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ind w:firstLine="0" w:firstLineChars="0"/>
        <w:rPr>
          <w:rFonts w:ascii="仿宋_GB2312"/>
          <w:szCs w:val="32"/>
        </w:rPr>
      </w:pPr>
      <w:r>
        <w:rPr>
          <w:rFonts w:ascii="仿宋_GB2312"/>
          <w:szCs w:val="32"/>
        </w:rPr>
        <w:t>附件</w:t>
      </w:r>
      <w:r>
        <w:rPr>
          <w:rFonts w:hint="eastAsia" w:ascii="仿宋_GB2312"/>
          <w:szCs w:val="32"/>
          <w:lang w:val="en-US" w:eastAsia="zh-CN"/>
        </w:rPr>
        <w:t>1</w:t>
      </w:r>
      <w:r>
        <w:rPr>
          <w:rFonts w:hint="eastAsia" w:ascii="仿宋_GB2312"/>
          <w:szCs w:val="32"/>
        </w:rPr>
        <w:t>:</w:t>
      </w:r>
    </w:p>
    <w:p>
      <w:pPr>
        <w:spacing w:beforeLines="50" w:afterLines="50" w:line="360" w:lineRule="exact"/>
        <w:ind w:firstLine="0" w:firstLineChars="0"/>
        <w:jc w:val="center"/>
        <w:rPr>
          <w:rFonts w:eastAsia="宋体"/>
          <w:kern w:val="0"/>
          <w:szCs w:val="32"/>
        </w:rPr>
      </w:pPr>
      <w:r>
        <w:rPr>
          <w:rFonts w:hint="eastAsia" w:ascii="华文中宋" w:hAnsi="华文中宋" w:eastAsia="华文中宋"/>
          <w:b/>
          <w:szCs w:val="32"/>
          <w:lang w:val="en-US" w:eastAsia="zh-CN"/>
        </w:rPr>
        <w:t>示范基地</w:t>
      </w:r>
      <w:r>
        <w:rPr>
          <w:rFonts w:hint="eastAsia" w:ascii="华文中宋" w:hAnsi="华文中宋" w:eastAsia="华文中宋"/>
          <w:b/>
          <w:szCs w:val="32"/>
        </w:rPr>
        <w:t>申报表</w:t>
      </w:r>
      <w:r>
        <w:rPr>
          <w:rFonts w:eastAsia="宋体"/>
          <w:kern w:val="0"/>
          <w:szCs w:val="32"/>
        </w:rPr>
        <w:t xml:space="preserve">  </w:t>
      </w:r>
    </w:p>
    <w:p>
      <w:pPr>
        <w:spacing w:beforeLines="50" w:afterLines="50" w:line="360" w:lineRule="exact"/>
        <w:ind w:firstLine="0" w:firstLineChars="0"/>
        <w:jc w:val="center"/>
        <w:rPr>
          <w:szCs w:val="32"/>
        </w:rPr>
      </w:pPr>
      <w:r>
        <w:rPr>
          <w:rFonts w:eastAsia="宋体"/>
          <w:kern w:val="0"/>
          <w:szCs w:val="32"/>
        </w:rPr>
        <w:t xml:space="preserve">                                                    </w:t>
      </w:r>
      <w:r>
        <w:rPr>
          <w:szCs w:val="32"/>
        </w:rPr>
        <w:t xml:space="preserve">    </w:t>
      </w:r>
    </w:p>
    <w:tbl>
      <w:tblPr>
        <w:tblStyle w:val="14"/>
        <w:tblW w:w="8448" w:type="dxa"/>
        <w:jc w:val="center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70" w:type="dxa"/>
          <w:bottom w:w="0" w:type="dxa"/>
          <w:right w:w="170" w:type="dxa"/>
        </w:tblCellMar>
      </w:tblPr>
      <w:tblGrid>
        <w:gridCol w:w="1927"/>
        <w:gridCol w:w="2410"/>
        <w:gridCol w:w="1559"/>
        <w:gridCol w:w="2552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597" w:hRule="exact"/>
          <w:jc w:val="center"/>
        </w:trPr>
        <w:tc>
          <w:tcPr>
            <w:tcW w:w="8448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spacing w:line="340" w:lineRule="exact"/>
              <w:ind w:firstLine="0" w:firstLineChars="0"/>
              <w:rPr>
                <w:rFonts w:hint="default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  <w:t>一、基本情况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454" w:hRule="exact"/>
          <w:jc w:val="center"/>
        </w:trPr>
        <w:tc>
          <w:tcPr>
            <w:tcW w:w="19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jc w:val="center"/>
              <w:rPr>
                <w:rFonts w:hint="eastAsia" w:eastAsia="仿宋_GB2312"/>
                <w:sz w:val="28"/>
                <w:szCs w:val="28"/>
                <w:lang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牵头单位</w:t>
            </w:r>
          </w:p>
        </w:tc>
        <w:tc>
          <w:tcPr>
            <w:tcW w:w="6521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5040" w:firstLineChars="1800"/>
              <w:rPr>
                <w:rFonts w:hint="eastAsia" w:eastAsia="仿宋_GB2312"/>
                <w:sz w:val="21"/>
                <w:lang w:eastAsia="zh-CN"/>
              </w:rPr>
            </w:pPr>
            <w:r>
              <w:rPr>
                <w:rFonts w:hint="eastAsia"/>
                <w:sz w:val="28"/>
                <w:szCs w:val="36"/>
                <w:lang w:eastAsia="zh-CN"/>
              </w:rPr>
              <w:t>（</w:t>
            </w:r>
            <w:r>
              <w:rPr>
                <w:rFonts w:hint="eastAsia"/>
                <w:sz w:val="28"/>
                <w:szCs w:val="36"/>
                <w:lang w:val="en-US" w:eastAsia="zh-CN"/>
              </w:rPr>
              <w:t>盖章</w:t>
            </w:r>
            <w:r>
              <w:rPr>
                <w:rFonts w:hint="eastAsia"/>
                <w:sz w:val="28"/>
                <w:szCs w:val="36"/>
                <w:lang w:eastAsia="zh-CN"/>
              </w:rPr>
              <w:t>）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454" w:hRule="exact"/>
          <w:jc w:val="center"/>
        </w:trPr>
        <w:tc>
          <w:tcPr>
            <w:tcW w:w="19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jc w:val="center"/>
              <w:rPr>
                <w:rFonts w:hint="eastAsia" w:eastAsia="仿宋_GB2312"/>
                <w:sz w:val="28"/>
                <w:szCs w:val="28"/>
                <w:lang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联系人</w:t>
            </w:r>
          </w:p>
        </w:tc>
        <w:tc>
          <w:tcPr>
            <w:tcW w:w="241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rPr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jc w:val="center"/>
              <w:rPr>
                <w:rFonts w:hint="eastAsia" w:eastAsia="仿宋_GB2312"/>
                <w:sz w:val="28"/>
                <w:szCs w:val="28"/>
                <w:lang w:eastAsia="zh-CN"/>
              </w:rPr>
            </w:pPr>
            <w:r>
              <w:rPr>
                <w:sz w:val="28"/>
                <w:szCs w:val="28"/>
              </w:rPr>
              <w:t>联系</w:t>
            </w:r>
            <w:r>
              <w:rPr>
                <w:rFonts w:hint="eastAsia"/>
                <w:sz w:val="28"/>
                <w:szCs w:val="28"/>
                <w:lang w:val="en-US" w:eastAsia="zh-CN"/>
              </w:rPr>
              <w:t>电话</w:t>
            </w:r>
          </w:p>
        </w:tc>
        <w:tc>
          <w:tcPr>
            <w:tcW w:w="255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tabs>
                <w:tab w:val="left" w:pos="1260"/>
              </w:tabs>
              <w:spacing w:line="340" w:lineRule="exact"/>
              <w:ind w:firstLine="0" w:firstLineChars="0"/>
              <w:rPr>
                <w:sz w:val="28"/>
                <w:szCs w:val="28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597" w:hRule="exact"/>
          <w:jc w:val="center"/>
        </w:trPr>
        <w:tc>
          <w:tcPr>
            <w:tcW w:w="8448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68" w:type="dxa"/>
              <w:left w:w="68" w:type="dxa"/>
              <w:bottom w:w="68" w:type="dxa"/>
              <w:right w:w="68" w:type="dxa"/>
            </w:tcMar>
            <w:vAlign w:val="center"/>
          </w:tcPr>
          <w:p>
            <w:pPr>
              <w:spacing w:line="340" w:lineRule="exact"/>
              <w:ind w:firstLine="0" w:firstLineChars="0"/>
              <w:jc w:val="left"/>
              <w:rPr>
                <w:sz w:val="21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  <w:t>二、基地概况（300字）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9751" w:hRule="exact"/>
          <w:jc w:val="center"/>
        </w:trPr>
        <w:tc>
          <w:tcPr>
            <w:tcW w:w="8448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1260"/>
              </w:tabs>
              <w:spacing w:beforeLines="100" w:afterLines="50" w:line="240" w:lineRule="auto"/>
              <w:ind w:left="0" w:leftChars="0" w:right="-212" w:rightChars="0" w:firstLine="0" w:firstLineChars="0"/>
              <w:jc w:val="left"/>
              <w:rPr>
                <w:rFonts w:hint="default" w:eastAsia="仿宋_GB2312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简要介绍基地主导产业、生产规模、质量水平、产品认证、科技支撑等基本情况，以及基地标准化生产有关工作基础。</w:t>
            </w:r>
          </w:p>
          <w:p>
            <w:pPr>
              <w:tabs>
                <w:tab w:val="left" w:pos="1260"/>
              </w:tabs>
              <w:spacing w:beforeLines="100" w:afterLines="50" w:line="240" w:lineRule="auto"/>
              <w:ind w:right="1123" w:firstLine="560"/>
              <w:jc w:val="center"/>
              <w:rPr>
                <w:sz w:val="28"/>
                <w:szCs w:val="28"/>
              </w:rPr>
            </w:pPr>
            <w:bookmarkStart w:id="0" w:name="_GoBack"/>
            <w:bookmarkEnd w:id="0"/>
          </w:p>
          <w:p>
            <w:pPr>
              <w:spacing w:line="240" w:lineRule="auto"/>
              <w:ind w:firstLine="0" w:firstLineChars="0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0" w:firstLineChars="0"/>
              <w:rPr>
                <w:sz w:val="28"/>
                <w:szCs w:val="28"/>
              </w:rPr>
            </w:pPr>
          </w:p>
          <w:p>
            <w:pPr>
              <w:ind w:firstLine="560"/>
              <w:rPr>
                <w:sz w:val="28"/>
                <w:szCs w:val="28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4695" w:hRule="atLeast"/>
          <w:jc w:val="center"/>
        </w:trPr>
        <w:tc>
          <w:tcPr>
            <w:tcW w:w="8448" w:type="dxa"/>
            <w:gridSpan w:val="4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334"/>
              </w:tabs>
              <w:spacing w:line="240" w:lineRule="auto"/>
              <w:ind w:left="0" w:leftChars="0" w:firstLine="0" w:firstLineChars="0"/>
              <w:jc w:val="left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  <w:t>三、县级农业农村部门审核意见</w:t>
            </w: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eastAsia="zh-CN"/>
              </w:rPr>
              <w:tab/>
            </w:r>
          </w:p>
          <w:p>
            <w:pPr>
              <w:spacing w:line="240" w:lineRule="auto"/>
              <w:ind w:firstLine="3080" w:firstLineChars="1100"/>
              <w:jc w:val="right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3080" w:firstLineChars="1100"/>
              <w:jc w:val="right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0" w:firstLineChars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</w:t>
            </w:r>
          </w:p>
          <w:p>
            <w:pPr>
              <w:spacing w:line="240" w:lineRule="auto"/>
              <w:ind w:firstLine="4900" w:firstLineChars="1750"/>
              <w:jc w:val="left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4900" w:firstLineChars="175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（盖章）</w:t>
            </w:r>
          </w:p>
          <w:p>
            <w:pPr>
              <w:spacing w:line="240" w:lineRule="auto"/>
              <w:ind w:firstLine="1540" w:firstLineChars="550"/>
              <w:jc w:val="left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4620" w:firstLineChars="165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年   月   日</w:t>
            </w:r>
          </w:p>
          <w:p>
            <w:pPr>
              <w:tabs>
                <w:tab w:val="left" w:pos="1260"/>
              </w:tabs>
              <w:spacing w:line="240" w:lineRule="auto"/>
              <w:ind w:firstLine="0" w:firstLineChars="0"/>
              <w:jc w:val="both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0" w:firstLineChars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3752" w:hRule="exact"/>
          <w:jc w:val="center"/>
        </w:trPr>
        <w:tc>
          <w:tcPr>
            <w:tcW w:w="8448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334"/>
              </w:tabs>
              <w:spacing w:line="240" w:lineRule="auto"/>
              <w:ind w:left="0" w:leftChars="0" w:firstLine="0" w:firstLineChars="0"/>
              <w:jc w:val="left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  <w:t>四、市级农业农村部门审核意见</w:t>
            </w: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eastAsia="zh-CN"/>
              </w:rPr>
              <w:tab/>
            </w:r>
          </w:p>
          <w:p>
            <w:pPr>
              <w:spacing w:line="240" w:lineRule="auto"/>
              <w:ind w:firstLine="3080" w:firstLineChars="1100"/>
              <w:jc w:val="right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3080" w:firstLineChars="1100"/>
              <w:jc w:val="right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0" w:firstLineChars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</w:t>
            </w:r>
          </w:p>
          <w:p>
            <w:pPr>
              <w:spacing w:line="240" w:lineRule="auto"/>
              <w:ind w:firstLine="4900" w:firstLineChars="1750"/>
              <w:jc w:val="left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4900" w:firstLineChars="175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（盖章）</w:t>
            </w:r>
          </w:p>
          <w:p>
            <w:pPr>
              <w:spacing w:line="240" w:lineRule="auto"/>
              <w:ind w:firstLine="1540" w:firstLineChars="550"/>
              <w:jc w:val="left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4620" w:firstLineChars="165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年   月   日</w:t>
            </w:r>
          </w:p>
          <w:p>
            <w:pPr>
              <w:tabs>
                <w:tab w:val="left" w:pos="1260"/>
              </w:tabs>
              <w:spacing w:line="240" w:lineRule="auto"/>
              <w:ind w:firstLine="0" w:firstLineChars="0"/>
              <w:jc w:val="both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5938" w:firstLineChars="2121"/>
              <w:rPr>
                <w:kern w:val="0"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5055" w:hRule="atLeast"/>
          <w:jc w:val="center"/>
        </w:trPr>
        <w:tc>
          <w:tcPr>
            <w:tcW w:w="8448" w:type="dxa"/>
            <w:gridSpan w:val="4"/>
            <w:tcBorders>
              <w:top w:val="single" w:color="auto" w:sz="4" w:space="0"/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tabs>
                <w:tab w:val="left" w:pos="334"/>
              </w:tabs>
              <w:spacing w:line="240" w:lineRule="auto"/>
              <w:ind w:left="0" w:leftChars="0" w:firstLine="0" w:firstLineChars="0"/>
              <w:jc w:val="left"/>
              <w:rPr>
                <w:rFonts w:hint="eastAsia" w:eastAsia="仿宋_GB2312"/>
                <w:b w:val="0"/>
                <w:bCs w:val="0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  <w:t>五、省级农业农村部门审核意见</w:t>
            </w:r>
            <w:r>
              <w:rPr>
                <w:rFonts w:hint="eastAsia"/>
                <w:b w:val="0"/>
                <w:bCs w:val="0"/>
                <w:sz w:val="28"/>
                <w:szCs w:val="28"/>
                <w:lang w:eastAsia="zh-CN"/>
              </w:rPr>
              <w:tab/>
            </w:r>
          </w:p>
          <w:p>
            <w:pPr>
              <w:spacing w:line="240" w:lineRule="auto"/>
              <w:ind w:firstLine="3080" w:firstLineChars="1100"/>
              <w:jc w:val="right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3080" w:firstLineChars="1100"/>
              <w:jc w:val="right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0" w:firstLineChars="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</w:t>
            </w:r>
          </w:p>
          <w:p>
            <w:pPr>
              <w:spacing w:line="240" w:lineRule="auto"/>
              <w:ind w:firstLine="4900" w:firstLineChars="1750"/>
              <w:jc w:val="left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4900" w:firstLineChars="175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（盖章）</w:t>
            </w:r>
          </w:p>
          <w:p>
            <w:pPr>
              <w:spacing w:line="240" w:lineRule="auto"/>
              <w:ind w:firstLine="1540" w:firstLineChars="550"/>
              <w:jc w:val="left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4620" w:firstLineChars="165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年   月   日</w:t>
            </w:r>
          </w:p>
          <w:p>
            <w:pPr>
              <w:tabs>
                <w:tab w:val="left" w:pos="1260"/>
              </w:tabs>
              <w:spacing w:line="240" w:lineRule="auto"/>
              <w:ind w:firstLine="0" w:firstLineChars="0"/>
              <w:jc w:val="both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0" w:firstLineChars="0"/>
              <w:rPr>
                <w:sz w:val="28"/>
                <w:szCs w:val="28"/>
              </w:rPr>
            </w:pPr>
          </w:p>
          <w:p>
            <w:pPr>
              <w:spacing w:line="240" w:lineRule="auto"/>
              <w:ind w:firstLine="0" w:firstLineChars="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                </w:t>
            </w:r>
          </w:p>
        </w:tc>
      </w:tr>
    </w:tbl>
    <w:p>
      <w:pPr>
        <w:tabs>
          <w:tab w:val="center" w:pos="4309"/>
        </w:tabs>
        <w:spacing w:line="560" w:lineRule="exact"/>
        <w:ind w:firstLine="0" w:firstLineChars="0"/>
        <w:jc w:val="left"/>
        <w:rPr>
          <w:rFonts w:eastAsia="黑体"/>
          <w:szCs w:val="32"/>
        </w:rPr>
      </w:pPr>
    </w:p>
    <w:p>
      <w:pPr>
        <w:spacing w:line="280" w:lineRule="exact"/>
        <w:ind w:left="-160" w:leftChars="-50" w:firstLine="0" w:firstLineChars="0"/>
      </w:pPr>
    </w:p>
    <w:sectPr>
      <w:headerReference r:id="rId3" w:type="default"/>
      <w:pgSz w:w="11906" w:h="16838"/>
      <w:pgMar w:top="851" w:right="1134" w:bottom="851" w:left="1134" w:header="0" w:footer="397" w:gutter="0"/>
      <w:pgNumType w:fmt="numberInDash"/>
      <w:cols w:space="425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Lucida Sans Unicode">
    <w:panose1 w:val="020B0602030504020204"/>
    <w:charset w:val="00"/>
    <w:family w:val="swiss"/>
    <w:pitch w:val="default"/>
    <w:sig w:usb0="80001AFF" w:usb1="0000396B" w:usb2="00000000" w:usb3="00000000" w:csb0="200000BF" w:csb1="D7F7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Segoe UI Symbol">
    <w:panose1 w:val="020B0502040204020203"/>
    <w:charset w:val="00"/>
    <w:family w:val="swiss"/>
    <w:pitch w:val="default"/>
    <w:sig w:usb0="800001E3" w:usb1="1200FFEF" w:usb2="00040000" w:usb3="04000000" w:csb0="00000001" w:csb1="4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64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5742C"/>
    <w:rsid w:val="00004BF8"/>
    <w:rsid w:val="00007003"/>
    <w:rsid w:val="000121B2"/>
    <w:rsid w:val="00013436"/>
    <w:rsid w:val="0001350C"/>
    <w:rsid w:val="0001436A"/>
    <w:rsid w:val="00020BAB"/>
    <w:rsid w:val="000227D9"/>
    <w:rsid w:val="00022D9C"/>
    <w:rsid w:val="0002309B"/>
    <w:rsid w:val="0002311A"/>
    <w:rsid w:val="00026E88"/>
    <w:rsid w:val="00032B58"/>
    <w:rsid w:val="00036E15"/>
    <w:rsid w:val="00037220"/>
    <w:rsid w:val="000406E9"/>
    <w:rsid w:val="0004646F"/>
    <w:rsid w:val="00062A56"/>
    <w:rsid w:val="00071544"/>
    <w:rsid w:val="00071D21"/>
    <w:rsid w:val="00077EC1"/>
    <w:rsid w:val="000815C4"/>
    <w:rsid w:val="00082CD9"/>
    <w:rsid w:val="0009133F"/>
    <w:rsid w:val="00097140"/>
    <w:rsid w:val="00097232"/>
    <w:rsid w:val="000978A2"/>
    <w:rsid w:val="000A032C"/>
    <w:rsid w:val="000A274E"/>
    <w:rsid w:val="000A4254"/>
    <w:rsid w:val="000A579F"/>
    <w:rsid w:val="000A58A6"/>
    <w:rsid w:val="000A5A0C"/>
    <w:rsid w:val="000B479C"/>
    <w:rsid w:val="000B6DCB"/>
    <w:rsid w:val="000B7E48"/>
    <w:rsid w:val="000B7F0C"/>
    <w:rsid w:val="000C0025"/>
    <w:rsid w:val="000C0AD8"/>
    <w:rsid w:val="000C1023"/>
    <w:rsid w:val="000C69B3"/>
    <w:rsid w:val="000C7875"/>
    <w:rsid w:val="000D684A"/>
    <w:rsid w:val="000E3668"/>
    <w:rsid w:val="000E6972"/>
    <w:rsid w:val="000F102B"/>
    <w:rsid w:val="000F4FB1"/>
    <w:rsid w:val="000F56F2"/>
    <w:rsid w:val="000F5E70"/>
    <w:rsid w:val="000F73B5"/>
    <w:rsid w:val="000F7D1C"/>
    <w:rsid w:val="00100BA7"/>
    <w:rsid w:val="00103443"/>
    <w:rsid w:val="00103C5F"/>
    <w:rsid w:val="00106D8B"/>
    <w:rsid w:val="00117EA5"/>
    <w:rsid w:val="00124161"/>
    <w:rsid w:val="00130C1C"/>
    <w:rsid w:val="00135437"/>
    <w:rsid w:val="0013722B"/>
    <w:rsid w:val="001443C0"/>
    <w:rsid w:val="00145845"/>
    <w:rsid w:val="00145DE6"/>
    <w:rsid w:val="0014742C"/>
    <w:rsid w:val="00147D87"/>
    <w:rsid w:val="001550C8"/>
    <w:rsid w:val="00162FE5"/>
    <w:rsid w:val="0016383F"/>
    <w:rsid w:val="00166D12"/>
    <w:rsid w:val="00174B0D"/>
    <w:rsid w:val="00176269"/>
    <w:rsid w:val="001806CC"/>
    <w:rsid w:val="00183BA0"/>
    <w:rsid w:val="001849EF"/>
    <w:rsid w:val="0018690C"/>
    <w:rsid w:val="00193A6E"/>
    <w:rsid w:val="00197841"/>
    <w:rsid w:val="001A0819"/>
    <w:rsid w:val="001A2266"/>
    <w:rsid w:val="001A5E0F"/>
    <w:rsid w:val="001A6778"/>
    <w:rsid w:val="001A690C"/>
    <w:rsid w:val="001B521D"/>
    <w:rsid w:val="001D1897"/>
    <w:rsid w:val="001D27F5"/>
    <w:rsid w:val="001D5D2E"/>
    <w:rsid w:val="001D667A"/>
    <w:rsid w:val="001F314F"/>
    <w:rsid w:val="001F5A7B"/>
    <w:rsid w:val="001F772A"/>
    <w:rsid w:val="00200CEB"/>
    <w:rsid w:val="002034D4"/>
    <w:rsid w:val="00203FA1"/>
    <w:rsid w:val="00211F77"/>
    <w:rsid w:val="00213809"/>
    <w:rsid w:val="0021467F"/>
    <w:rsid w:val="002232E5"/>
    <w:rsid w:val="002304D1"/>
    <w:rsid w:val="00237A9C"/>
    <w:rsid w:val="00247A0C"/>
    <w:rsid w:val="002506DD"/>
    <w:rsid w:val="00252214"/>
    <w:rsid w:val="00252D61"/>
    <w:rsid w:val="002532A1"/>
    <w:rsid w:val="002551A5"/>
    <w:rsid w:val="0025727B"/>
    <w:rsid w:val="00257810"/>
    <w:rsid w:val="00257F9A"/>
    <w:rsid w:val="00260886"/>
    <w:rsid w:val="00267980"/>
    <w:rsid w:val="00270C3F"/>
    <w:rsid w:val="00272A10"/>
    <w:rsid w:val="002810B1"/>
    <w:rsid w:val="002848DC"/>
    <w:rsid w:val="002852A1"/>
    <w:rsid w:val="00285BCC"/>
    <w:rsid w:val="00287710"/>
    <w:rsid w:val="0029223B"/>
    <w:rsid w:val="002A3BD9"/>
    <w:rsid w:val="002B2F19"/>
    <w:rsid w:val="002B60B1"/>
    <w:rsid w:val="002D13F5"/>
    <w:rsid w:val="002D4C47"/>
    <w:rsid w:val="002E34E6"/>
    <w:rsid w:val="002E60BC"/>
    <w:rsid w:val="002E6E9E"/>
    <w:rsid w:val="002F1A42"/>
    <w:rsid w:val="002F1B49"/>
    <w:rsid w:val="002F622A"/>
    <w:rsid w:val="002F64C4"/>
    <w:rsid w:val="00300DBF"/>
    <w:rsid w:val="00300DEC"/>
    <w:rsid w:val="00301CD7"/>
    <w:rsid w:val="003026E0"/>
    <w:rsid w:val="003125C1"/>
    <w:rsid w:val="003129DF"/>
    <w:rsid w:val="00313ACD"/>
    <w:rsid w:val="00314D0F"/>
    <w:rsid w:val="0031512F"/>
    <w:rsid w:val="003164B1"/>
    <w:rsid w:val="00327561"/>
    <w:rsid w:val="00327946"/>
    <w:rsid w:val="00330D96"/>
    <w:rsid w:val="003329AA"/>
    <w:rsid w:val="00333266"/>
    <w:rsid w:val="0033475E"/>
    <w:rsid w:val="003356FF"/>
    <w:rsid w:val="0034628A"/>
    <w:rsid w:val="00355D0E"/>
    <w:rsid w:val="00356A0A"/>
    <w:rsid w:val="00367089"/>
    <w:rsid w:val="0036740A"/>
    <w:rsid w:val="00370CBC"/>
    <w:rsid w:val="003712C3"/>
    <w:rsid w:val="003741A8"/>
    <w:rsid w:val="00380165"/>
    <w:rsid w:val="00380454"/>
    <w:rsid w:val="00396963"/>
    <w:rsid w:val="003971EF"/>
    <w:rsid w:val="003B40F5"/>
    <w:rsid w:val="003B772F"/>
    <w:rsid w:val="003C1F05"/>
    <w:rsid w:val="003C6932"/>
    <w:rsid w:val="003D1B37"/>
    <w:rsid w:val="003D5939"/>
    <w:rsid w:val="003D69BE"/>
    <w:rsid w:val="003E6D32"/>
    <w:rsid w:val="003F13BE"/>
    <w:rsid w:val="003F2354"/>
    <w:rsid w:val="003F526E"/>
    <w:rsid w:val="003F582A"/>
    <w:rsid w:val="003F6EAC"/>
    <w:rsid w:val="004013D9"/>
    <w:rsid w:val="004016E0"/>
    <w:rsid w:val="0041202F"/>
    <w:rsid w:val="00413F17"/>
    <w:rsid w:val="00421548"/>
    <w:rsid w:val="0042253F"/>
    <w:rsid w:val="004234C1"/>
    <w:rsid w:val="004277FB"/>
    <w:rsid w:val="00427B54"/>
    <w:rsid w:val="00435AAC"/>
    <w:rsid w:val="00442269"/>
    <w:rsid w:val="00446808"/>
    <w:rsid w:val="00447719"/>
    <w:rsid w:val="00453985"/>
    <w:rsid w:val="00456DAC"/>
    <w:rsid w:val="004614D6"/>
    <w:rsid w:val="00461F8E"/>
    <w:rsid w:val="00463E40"/>
    <w:rsid w:val="00464D26"/>
    <w:rsid w:val="00466D20"/>
    <w:rsid w:val="00467C2E"/>
    <w:rsid w:val="0047045B"/>
    <w:rsid w:val="00473204"/>
    <w:rsid w:val="00474481"/>
    <w:rsid w:val="004745EB"/>
    <w:rsid w:val="00476372"/>
    <w:rsid w:val="00477F2C"/>
    <w:rsid w:val="00482304"/>
    <w:rsid w:val="00484A1D"/>
    <w:rsid w:val="0048529A"/>
    <w:rsid w:val="00486BB5"/>
    <w:rsid w:val="004871A8"/>
    <w:rsid w:val="00487D52"/>
    <w:rsid w:val="00490A0C"/>
    <w:rsid w:val="00494596"/>
    <w:rsid w:val="00494771"/>
    <w:rsid w:val="00497E0D"/>
    <w:rsid w:val="00497FC9"/>
    <w:rsid w:val="004A10DD"/>
    <w:rsid w:val="004A7C60"/>
    <w:rsid w:val="004B3A70"/>
    <w:rsid w:val="004B7274"/>
    <w:rsid w:val="004C0AA9"/>
    <w:rsid w:val="004C5700"/>
    <w:rsid w:val="004D0811"/>
    <w:rsid w:val="004D1254"/>
    <w:rsid w:val="004E4EE4"/>
    <w:rsid w:val="004E6E2B"/>
    <w:rsid w:val="004F0091"/>
    <w:rsid w:val="004F2623"/>
    <w:rsid w:val="004F300B"/>
    <w:rsid w:val="004F34B1"/>
    <w:rsid w:val="004F60C3"/>
    <w:rsid w:val="00503959"/>
    <w:rsid w:val="00503CFF"/>
    <w:rsid w:val="0050443E"/>
    <w:rsid w:val="00505206"/>
    <w:rsid w:val="0050624E"/>
    <w:rsid w:val="00510B3A"/>
    <w:rsid w:val="00514AD2"/>
    <w:rsid w:val="005208BD"/>
    <w:rsid w:val="00520D2A"/>
    <w:rsid w:val="00525C65"/>
    <w:rsid w:val="0052764F"/>
    <w:rsid w:val="00530A84"/>
    <w:rsid w:val="00532F6D"/>
    <w:rsid w:val="00540D5B"/>
    <w:rsid w:val="005464EA"/>
    <w:rsid w:val="00557B1A"/>
    <w:rsid w:val="00560B5A"/>
    <w:rsid w:val="00561C99"/>
    <w:rsid w:val="005641F4"/>
    <w:rsid w:val="00570486"/>
    <w:rsid w:val="00570B27"/>
    <w:rsid w:val="00573A9E"/>
    <w:rsid w:val="00575F66"/>
    <w:rsid w:val="0057689E"/>
    <w:rsid w:val="005806F8"/>
    <w:rsid w:val="00580DE7"/>
    <w:rsid w:val="005823DF"/>
    <w:rsid w:val="00584DBC"/>
    <w:rsid w:val="00590D12"/>
    <w:rsid w:val="005937A1"/>
    <w:rsid w:val="0059485D"/>
    <w:rsid w:val="00595D77"/>
    <w:rsid w:val="00595DE8"/>
    <w:rsid w:val="005A1B9E"/>
    <w:rsid w:val="005A3812"/>
    <w:rsid w:val="005A61AA"/>
    <w:rsid w:val="005A7AA9"/>
    <w:rsid w:val="005B00A0"/>
    <w:rsid w:val="005B072B"/>
    <w:rsid w:val="005B20CF"/>
    <w:rsid w:val="005B38C4"/>
    <w:rsid w:val="005B4AC5"/>
    <w:rsid w:val="005C2AC0"/>
    <w:rsid w:val="005C4800"/>
    <w:rsid w:val="005D4DD3"/>
    <w:rsid w:val="005D63A3"/>
    <w:rsid w:val="005D7FE4"/>
    <w:rsid w:val="005E1371"/>
    <w:rsid w:val="005E2928"/>
    <w:rsid w:val="005E75C4"/>
    <w:rsid w:val="005F62A6"/>
    <w:rsid w:val="005F70E1"/>
    <w:rsid w:val="005F7CC2"/>
    <w:rsid w:val="006016B4"/>
    <w:rsid w:val="00602C5A"/>
    <w:rsid w:val="006054EE"/>
    <w:rsid w:val="00607FCD"/>
    <w:rsid w:val="006123FA"/>
    <w:rsid w:val="0061285F"/>
    <w:rsid w:val="00617631"/>
    <w:rsid w:val="006236D4"/>
    <w:rsid w:val="00632532"/>
    <w:rsid w:val="00632943"/>
    <w:rsid w:val="00634776"/>
    <w:rsid w:val="00642171"/>
    <w:rsid w:val="006441DF"/>
    <w:rsid w:val="006449A8"/>
    <w:rsid w:val="006454C7"/>
    <w:rsid w:val="0065049C"/>
    <w:rsid w:val="00650C12"/>
    <w:rsid w:val="00653E4F"/>
    <w:rsid w:val="0065513C"/>
    <w:rsid w:val="00656B69"/>
    <w:rsid w:val="00662042"/>
    <w:rsid w:val="00662F6E"/>
    <w:rsid w:val="00664685"/>
    <w:rsid w:val="00667F2F"/>
    <w:rsid w:val="00675A5F"/>
    <w:rsid w:val="00676F01"/>
    <w:rsid w:val="0069163D"/>
    <w:rsid w:val="006924BE"/>
    <w:rsid w:val="00692693"/>
    <w:rsid w:val="00693840"/>
    <w:rsid w:val="006A3117"/>
    <w:rsid w:val="006A73C2"/>
    <w:rsid w:val="006B5D1F"/>
    <w:rsid w:val="006B7174"/>
    <w:rsid w:val="006C2699"/>
    <w:rsid w:val="006C3729"/>
    <w:rsid w:val="006C495B"/>
    <w:rsid w:val="006C52C7"/>
    <w:rsid w:val="006C6FE0"/>
    <w:rsid w:val="006D2EC7"/>
    <w:rsid w:val="006D4A88"/>
    <w:rsid w:val="006D4C09"/>
    <w:rsid w:val="006D50F8"/>
    <w:rsid w:val="006D6530"/>
    <w:rsid w:val="006D6E90"/>
    <w:rsid w:val="006E6962"/>
    <w:rsid w:val="006F15B9"/>
    <w:rsid w:val="006F4224"/>
    <w:rsid w:val="006F50D2"/>
    <w:rsid w:val="006F7A04"/>
    <w:rsid w:val="00700300"/>
    <w:rsid w:val="00702407"/>
    <w:rsid w:val="0070366D"/>
    <w:rsid w:val="00703835"/>
    <w:rsid w:val="0070433A"/>
    <w:rsid w:val="00704C98"/>
    <w:rsid w:val="00707830"/>
    <w:rsid w:val="00712C6E"/>
    <w:rsid w:val="0071746E"/>
    <w:rsid w:val="007202A2"/>
    <w:rsid w:val="0072049C"/>
    <w:rsid w:val="00723AD8"/>
    <w:rsid w:val="0072623E"/>
    <w:rsid w:val="00726BA5"/>
    <w:rsid w:val="0072701F"/>
    <w:rsid w:val="00730A2B"/>
    <w:rsid w:val="00740027"/>
    <w:rsid w:val="00745402"/>
    <w:rsid w:val="007529FB"/>
    <w:rsid w:val="00756886"/>
    <w:rsid w:val="00761EF7"/>
    <w:rsid w:val="007623CE"/>
    <w:rsid w:val="00767161"/>
    <w:rsid w:val="00782A74"/>
    <w:rsid w:val="0078531A"/>
    <w:rsid w:val="00785AC1"/>
    <w:rsid w:val="00791511"/>
    <w:rsid w:val="00791528"/>
    <w:rsid w:val="00792E2D"/>
    <w:rsid w:val="0079605B"/>
    <w:rsid w:val="0079758B"/>
    <w:rsid w:val="007A11EC"/>
    <w:rsid w:val="007A1E33"/>
    <w:rsid w:val="007A41E2"/>
    <w:rsid w:val="007A7781"/>
    <w:rsid w:val="007B3BFB"/>
    <w:rsid w:val="007C29A3"/>
    <w:rsid w:val="007C3275"/>
    <w:rsid w:val="007C5E4E"/>
    <w:rsid w:val="007D2F96"/>
    <w:rsid w:val="007D4394"/>
    <w:rsid w:val="007D6A0F"/>
    <w:rsid w:val="007D6E84"/>
    <w:rsid w:val="007E0617"/>
    <w:rsid w:val="007E07F2"/>
    <w:rsid w:val="007E3307"/>
    <w:rsid w:val="007E48D0"/>
    <w:rsid w:val="007E4FB5"/>
    <w:rsid w:val="007F08CF"/>
    <w:rsid w:val="007F6DD5"/>
    <w:rsid w:val="007F729C"/>
    <w:rsid w:val="00800B80"/>
    <w:rsid w:val="00802C84"/>
    <w:rsid w:val="00803B43"/>
    <w:rsid w:val="00804467"/>
    <w:rsid w:val="008057E9"/>
    <w:rsid w:val="008079C0"/>
    <w:rsid w:val="00810D87"/>
    <w:rsid w:val="00811C6F"/>
    <w:rsid w:val="00812ACC"/>
    <w:rsid w:val="00813F30"/>
    <w:rsid w:val="008152F4"/>
    <w:rsid w:val="00822F7B"/>
    <w:rsid w:val="0082665A"/>
    <w:rsid w:val="008304F2"/>
    <w:rsid w:val="0083305F"/>
    <w:rsid w:val="0083336A"/>
    <w:rsid w:val="008352A1"/>
    <w:rsid w:val="0083547B"/>
    <w:rsid w:val="00836050"/>
    <w:rsid w:val="008362AA"/>
    <w:rsid w:val="0083641F"/>
    <w:rsid w:val="00843E6F"/>
    <w:rsid w:val="00845894"/>
    <w:rsid w:val="00847326"/>
    <w:rsid w:val="008522EE"/>
    <w:rsid w:val="008527FB"/>
    <w:rsid w:val="008542E3"/>
    <w:rsid w:val="00861780"/>
    <w:rsid w:val="00863758"/>
    <w:rsid w:val="008706B6"/>
    <w:rsid w:val="0087102A"/>
    <w:rsid w:val="00875C58"/>
    <w:rsid w:val="008760BE"/>
    <w:rsid w:val="00877282"/>
    <w:rsid w:val="008816DB"/>
    <w:rsid w:val="00883A92"/>
    <w:rsid w:val="00892DA0"/>
    <w:rsid w:val="0089311C"/>
    <w:rsid w:val="00895889"/>
    <w:rsid w:val="008A16A3"/>
    <w:rsid w:val="008A3A7E"/>
    <w:rsid w:val="008A47B0"/>
    <w:rsid w:val="008A5039"/>
    <w:rsid w:val="008A5900"/>
    <w:rsid w:val="008A677D"/>
    <w:rsid w:val="008B3849"/>
    <w:rsid w:val="008C08F4"/>
    <w:rsid w:val="008C210A"/>
    <w:rsid w:val="008C2594"/>
    <w:rsid w:val="008C3B7E"/>
    <w:rsid w:val="008C3F48"/>
    <w:rsid w:val="008C4B50"/>
    <w:rsid w:val="008D5B1A"/>
    <w:rsid w:val="008D5C53"/>
    <w:rsid w:val="008D6497"/>
    <w:rsid w:val="008E00A1"/>
    <w:rsid w:val="008E0612"/>
    <w:rsid w:val="008E196D"/>
    <w:rsid w:val="008F58DB"/>
    <w:rsid w:val="00901D2E"/>
    <w:rsid w:val="00904405"/>
    <w:rsid w:val="009060B7"/>
    <w:rsid w:val="00907D03"/>
    <w:rsid w:val="00910533"/>
    <w:rsid w:val="00920D98"/>
    <w:rsid w:val="00926852"/>
    <w:rsid w:val="009349E6"/>
    <w:rsid w:val="00947E90"/>
    <w:rsid w:val="00954A30"/>
    <w:rsid w:val="009566F9"/>
    <w:rsid w:val="00956AE3"/>
    <w:rsid w:val="00963D24"/>
    <w:rsid w:val="00966022"/>
    <w:rsid w:val="00971049"/>
    <w:rsid w:val="00971A9A"/>
    <w:rsid w:val="009754A4"/>
    <w:rsid w:val="0097718D"/>
    <w:rsid w:val="00983B2C"/>
    <w:rsid w:val="00986260"/>
    <w:rsid w:val="00986FE3"/>
    <w:rsid w:val="009927E5"/>
    <w:rsid w:val="009A594C"/>
    <w:rsid w:val="009B0EA8"/>
    <w:rsid w:val="009B2479"/>
    <w:rsid w:val="009B52AF"/>
    <w:rsid w:val="009C040A"/>
    <w:rsid w:val="009C4ADF"/>
    <w:rsid w:val="009C5187"/>
    <w:rsid w:val="009D6786"/>
    <w:rsid w:val="009E1E07"/>
    <w:rsid w:val="009E305D"/>
    <w:rsid w:val="009E504D"/>
    <w:rsid w:val="009E5B5F"/>
    <w:rsid w:val="009F2F0C"/>
    <w:rsid w:val="00A02D81"/>
    <w:rsid w:val="00A032B8"/>
    <w:rsid w:val="00A10B31"/>
    <w:rsid w:val="00A1354B"/>
    <w:rsid w:val="00A13D1C"/>
    <w:rsid w:val="00A21817"/>
    <w:rsid w:val="00A22AD2"/>
    <w:rsid w:val="00A23088"/>
    <w:rsid w:val="00A30FCE"/>
    <w:rsid w:val="00A32EC2"/>
    <w:rsid w:val="00A35376"/>
    <w:rsid w:val="00A35A2C"/>
    <w:rsid w:val="00A36CFD"/>
    <w:rsid w:val="00A4502B"/>
    <w:rsid w:val="00A45CE3"/>
    <w:rsid w:val="00A4681E"/>
    <w:rsid w:val="00A56B41"/>
    <w:rsid w:val="00A575F9"/>
    <w:rsid w:val="00A70BD3"/>
    <w:rsid w:val="00A74FC9"/>
    <w:rsid w:val="00A85DC6"/>
    <w:rsid w:val="00A8769A"/>
    <w:rsid w:val="00A930B8"/>
    <w:rsid w:val="00A95BFB"/>
    <w:rsid w:val="00AA50C8"/>
    <w:rsid w:val="00AB41FC"/>
    <w:rsid w:val="00AC1274"/>
    <w:rsid w:val="00AC5841"/>
    <w:rsid w:val="00AC6F47"/>
    <w:rsid w:val="00AC7F22"/>
    <w:rsid w:val="00AD22A9"/>
    <w:rsid w:val="00AE265B"/>
    <w:rsid w:val="00AF4AEB"/>
    <w:rsid w:val="00AF548D"/>
    <w:rsid w:val="00AF58FF"/>
    <w:rsid w:val="00B00176"/>
    <w:rsid w:val="00B001E4"/>
    <w:rsid w:val="00B06ABF"/>
    <w:rsid w:val="00B06D3B"/>
    <w:rsid w:val="00B12661"/>
    <w:rsid w:val="00B1474C"/>
    <w:rsid w:val="00B179AF"/>
    <w:rsid w:val="00B23518"/>
    <w:rsid w:val="00B23722"/>
    <w:rsid w:val="00B31D9F"/>
    <w:rsid w:val="00B34238"/>
    <w:rsid w:val="00B40800"/>
    <w:rsid w:val="00B424FE"/>
    <w:rsid w:val="00B54915"/>
    <w:rsid w:val="00B57152"/>
    <w:rsid w:val="00B60260"/>
    <w:rsid w:val="00B6144C"/>
    <w:rsid w:val="00B65AC3"/>
    <w:rsid w:val="00B81589"/>
    <w:rsid w:val="00B86405"/>
    <w:rsid w:val="00B922A8"/>
    <w:rsid w:val="00B92577"/>
    <w:rsid w:val="00B94ED8"/>
    <w:rsid w:val="00BA4EFA"/>
    <w:rsid w:val="00BA730A"/>
    <w:rsid w:val="00BB110A"/>
    <w:rsid w:val="00BB6C5D"/>
    <w:rsid w:val="00BB6DF3"/>
    <w:rsid w:val="00BC1947"/>
    <w:rsid w:val="00BC2953"/>
    <w:rsid w:val="00BC59F4"/>
    <w:rsid w:val="00BC6F2A"/>
    <w:rsid w:val="00BD05CA"/>
    <w:rsid w:val="00BD2EA7"/>
    <w:rsid w:val="00BD6940"/>
    <w:rsid w:val="00BD78BF"/>
    <w:rsid w:val="00BE73AF"/>
    <w:rsid w:val="00C012A5"/>
    <w:rsid w:val="00C01E58"/>
    <w:rsid w:val="00C022AD"/>
    <w:rsid w:val="00C03A94"/>
    <w:rsid w:val="00C07BC7"/>
    <w:rsid w:val="00C1561F"/>
    <w:rsid w:val="00C171E6"/>
    <w:rsid w:val="00C24004"/>
    <w:rsid w:val="00C24F7D"/>
    <w:rsid w:val="00C261D7"/>
    <w:rsid w:val="00C261DB"/>
    <w:rsid w:val="00C26495"/>
    <w:rsid w:val="00C35BB8"/>
    <w:rsid w:val="00C411C6"/>
    <w:rsid w:val="00C435E2"/>
    <w:rsid w:val="00C44706"/>
    <w:rsid w:val="00C46586"/>
    <w:rsid w:val="00C5182D"/>
    <w:rsid w:val="00C53284"/>
    <w:rsid w:val="00C53306"/>
    <w:rsid w:val="00C61EEF"/>
    <w:rsid w:val="00C6302F"/>
    <w:rsid w:val="00C70484"/>
    <w:rsid w:val="00C70C95"/>
    <w:rsid w:val="00C71E99"/>
    <w:rsid w:val="00C73CD8"/>
    <w:rsid w:val="00C73F4D"/>
    <w:rsid w:val="00C740AB"/>
    <w:rsid w:val="00C75C7E"/>
    <w:rsid w:val="00C76E62"/>
    <w:rsid w:val="00C77702"/>
    <w:rsid w:val="00C80608"/>
    <w:rsid w:val="00C817F3"/>
    <w:rsid w:val="00C8497B"/>
    <w:rsid w:val="00C84BDE"/>
    <w:rsid w:val="00C9224B"/>
    <w:rsid w:val="00C97A34"/>
    <w:rsid w:val="00CA3C11"/>
    <w:rsid w:val="00CB3B70"/>
    <w:rsid w:val="00CB4372"/>
    <w:rsid w:val="00CB597B"/>
    <w:rsid w:val="00CC4EB6"/>
    <w:rsid w:val="00CD176B"/>
    <w:rsid w:val="00CD36FB"/>
    <w:rsid w:val="00CE162A"/>
    <w:rsid w:val="00CE6BD5"/>
    <w:rsid w:val="00CE782A"/>
    <w:rsid w:val="00CF3E26"/>
    <w:rsid w:val="00D03D38"/>
    <w:rsid w:val="00D0783F"/>
    <w:rsid w:val="00D07A1B"/>
    <w:rsid w:val="00D17E5C"/>
    <w:rsid w:val="00D221F3"/>
    <w:rsid w:val="00D23AAA"/>
    <w:rsid w:val="00D313E9"/>
    <w:rsid w:val="00D332F5"/>
    <w:rsid w:val="00D35C2F"/>
    <w:rsid w:val="00D36279"/>
    <w:rsid w:val="00D36CCC"/>
    <w:rsid w:val="00D37AC6"/>
    <w:rsid w:val="00D37D1B"/>
    <w:rsid w:val="00D43EF7"/>
    <w:rsid w:val="00D45B0F"/>
    <w:rsid w:val="00D46A4C"/>
    <w:rsid w:val="00D55777"/>
    <w:rsid w:val="00D6346D"/>
    <w:rsid w:val="00D67589"/>
    <w:rsid w:val="00D71B9E"/>
    <w:rsid w:val="00D75A29"/>
    <w:rsid w:val="00D75C49"/>
    <w:rsid w:val="00D76934"/>
    <w:rsid w:val="00D83C04"/>
    <w:rsid w:val="00D83C7F"/>
    <w:rsid w:val="00D86B93"/>
    <w:rsid w:val="00D90A87"/>
    <w:rsid w:val="00D97E81"/>
    <w:rsid w:val="00DB2708"/>
    <w:rsid w:val="00DB4CB4"/>
    <w:rsid w:val="00DC1CC3"/>
    <w:rsid w:val="00DC4E49"/>
    <w:rsid w:val="00DC6B88"/>
    <w:rsid w:val="00DD089D"/>
    <w:rsid w:val="00DD1CBB"/>
    <w:rsid w:val="00DD315B"/>
    <w:rsid w:val="00DD70EE"/>
    <w:rsid w:val="00DE2B33"/>
    <w:rsid w:val="00DE2B95"/>
    <w:rsid w:val="00DE46D3"/>
    <w:rsid w:val="00DF4200"/>
    <w:rsid w:val="00E01EB1"/>
    <w:rsid w:val="00E04505"/>
    <w:rsid w:val="00E11098"/>
    <w:rsid w:val="00E12C14"/>
    <w:rsid w:val="00E1306B"/>
    <w:rsid w:val="00E171B6"/>
    <w:rsid w:val="00E177B8"/>
    <w:rsid w:val="00E223AA"/>
    <w:rsid w:val="00E23459"/>
    <w:rsid w:val="00E23977"/>
    <w:rsid w:val="00E24C4A"/>
    <w:rsid w:val="00E35F3D"/>
    <w:rsid w:val="00E36408"/>
    <w:rsid w:val="00E4244B"/>
    <w:rsid w:val="00E43674"/>
    <w:rsid w:val="00E440C1"/>
    <w:rsid w:val="00E44507"/>
    <w:rsid w:val="00E50EB2"/>
    <w:rsid w:val="00E54314"/>
    <w:rsid w:val="00E54554"/>
    <w:rsid w:val="00E606C9"/>
    <w:rsid w:val="00E61414"/>
    <w:rsid w:val="00E62559"/>
    <w:rsid w:val="00E71AA4"/>
    <w:rsid w:val="00E74260"/>
    <w:rsid w:val="00E754A9"/>
    <w:rsid w:val="00E75A42"/>
    <w:rsid w:val="00E82CEB"/>
    <w:rsid w:val="00E85D5E"/>
    <w:rsid w:val="00E91F8B"/>
    <w:rsid w:val="00E93A13"/>
    <w:rsid w:val="00E93AA8"/>
    <w:rsid w:val="00E94199"/>
    <w:rsid w:val="00E974CC"/>
    <w:rsid w:val="00EA13C0"/>
    <w:rsid w:val="00EA57CC"/>
    <w:rsid w:val="00EA5EB2"/>
    <w:rsid w:val="00EB0875"/>
    <w:rsid w:val="00EB1470"/>
    <w:rsid w:val="00EB2922"/>
    <w:rsid w:val="00EB4695"/>
    <w:rsid w:val="00EC0EA4"/>
    <w:rsid w:val="00EC352E"/>
    <w:rsid w:val="00EC5072"/>
    <w:rsid w:val="00EC5851"/>
    <w:rsid w:val="00EC6B62"/>
    <w:rsid w:val="00EC7152"/>
    <w:rsid w:val="00ED00ED"/>
    <w:rsid w:val="00ED2ADB"/>
    <w:rsid w:val="00ED3070"/>
    <w:rsid w:val="00ED419A"/>
    <w:rsid w:val="00ED4DDB"/>
    <w:rsid w:val="00ED58E0"/>
    <w:rsid w:val="00ED6843"/>
    <w:rsid w:val="00ED7EC8"/>
    <w:rsid w:val="00EE0464"/>
    <w:rsid w:val="00EE6AC8"/>
    <w:rsid w:val="00EF1F82"/>
    <w:rsid w:val="00EF7CA1"/>
    <w:rsid w:val="00F03D65"/>
    <w:rsid w:val="00F043F0"/>
    <w:rsid w:val="00F0448F"/>
    <w:rsid w:val="00F0451F"/>
    <w:rsid w:val="00F0556C"/>
    <w:rsid w:val="00F1665D"/>
    <w:rsid w:val="00F16A0F"/>
    <w:rsid w:val="00F23ECA"/>
    <w:rsid w:val="00F324BD"/>
    <w:rsid w:val="00F339D5"/>
    <w:rsid w:val="00F349C8"/>
    <w:rsid w:val="00F35446"/>
    <w:rsid w:val="00F35E71"/>
    <w:rsid w:val="00F439DE"/>
    <w:rsid w:val="00F50A13"/>
    <w:rsid w:val="00F523A8"/>
    <w:rsid w:val="00F5742C"/>
    <w:rsid w:val="00F612F8"/>
    <w:rsid w:val="00F627C9"/>
    <w:rsid w:val="00F62890"/>
    <w:rsid w:val="00F63B22"/>
    <w:rsid w:val="00F72122"/>
    <w:rsid w:val="00F90C7E"/>
    <w:rsid w:val="00FA054E"/>
    <w:rsid w:val="00FA49DA"/>
    <w:rsid w:val="00FA52D9"/>
    <w:rsid w:val="00FB444E"/>
    <w:rsid w:val="00FB7651"/>
    <w:rsid w:val="00FB7F50"/>
    <w:rsid w:val="00FC0CEB"/>
    <w:rsid w:val="00FC10C2"/>
    <w:rsid w:val="00FC121A"/>
    <w:rsid w:val="00FC1D2D"/>
    <w:rsid w:val="00FC2A58"/>
    <w:rsid w:val="00FC761C"/>
    <w:rsid w:val="00FE1A97"/>
    <w:rsid w:val="00FE4445"/>
    <w:rsid w:val="00FE44F0"/>
    <w:rsid w:val="00FE5945"/>
    <w:rsid w:val="00FE6B0E"/>
    <w:rsid w:val="00FF16AF"/>
    <w:rsid w:val="00FF23A5"/>
    <w:rsid w:val="00FF2B67"/>
    <w:rsid w:val="00FF2D39"/>
    <w:rsid w:val="00FF3769"/>
    <w:rsid w:val="00FF4CA1"/>
    <w:rsid w:val="00FF6542"/>
    <w:rsid w:val="00FF70E1"/>
    <w:rsid w:val="36A524DB"/>
    <w:rsid w:val="39E9040F"/>
    <w:rsid w:val="4D254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qFormat="1" w:unhideWhenUsed="0" w:uiPriority="39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0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nhideWhenUsed="0" w:uiPriority="0" w:semiHidden="0" w:name="Body Text Indent 3"/>
    <w:lsdException w:uiPriority="99" w:name="Block Text"/>
    <w:lsdException w:qFormat="1" w:unhideWhenUsed="0" w:uiPriority="99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0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link w:val="23"/>
    <w:qFormat/>
    <w:uiPriority w:val="0"/>
    <w:pPr>
      <w:keepNext/>
      <w:jc w:val="center"/>
      <w:outlineLvl w:val="0"/>
    </w:pPr>
    <w:rPr>
      <w:spacing w:val="5"/>
      <w:sz w:val="30"/>
      <w:szCs w:val="20"/>
    </w:rPr>
  </w:style>
  <w:style w:type="paragraph" w:styleId="3">
    <w:name w:val="heading 2"/>
    <w:basedOn w:val="1"/>
    <w:next w:val="1"/>
    <w:link w:val="24"/>
    <w:qFormat/>
    <w:uiPriority w:val="0"/>
    <w:pPr>
      <w:keepNext/>
      <w:keepLines/>
      <w:spacing w:beforeLines="50" w:afterLines="50"/>
      <w:outlineLvl w:val="1"/>
    </w:pPr>
    <w:rPr>
      <w:rFonts w:ascii="Arial" w:hAnsi="Arial"/>
      <w:b/>
      <w:bCs/>
      <w:sz w:val="28"/>
      <w:szCs w:val="32"/>
    </w:rPr>
  </w:style>
  <w:style w:type="paragraph" w:styleId="4">
    <w:name w:val="heading 3"/>
    <w:basedOn w:val="1"/>
    <w:next w:val="1"/>
    <w:link w:val="30"/>
    <w:qFormat/>
    <w:uiPriority w:val="0"/>
    <w:pPr>
      <w:keepNext/>
      <w:keepLines/>
      <w:spacing w:before="260" w:after="260" w:line="416" w:lineRule="auto"/>
      <w:outlineLvl w:val="2"/>
    </w:pPr>
    <w:rPr>
      <w:b/>
      <w:bCs/>
      <w:szCs w:val="32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link w:val="33"/>
    <w:unhideWhenUsed/>
    <w:qFormat/>
    <w:uiPriority w:val="0"/>
    <w:pPr>
      <w:jc w:val="left"/>
    </w:pPr>
    <w:rPr>
      <w:rFonts w:asciiTheme="minorHAnsi" w:hAnsiTheme="minorHAnsi" w:eastAsiaTheme="minorEastAsia" w:cstheme="minorBidi"/>
      <w:szCs w:val="22"/>
    </w:rPr>
  </w:style>
  <w:style w:type="paragraph" w:styleId="6">
    <w:name w:val="Date"/>
    <w:basedOn w:val="1"/>
    <w:next w:val="1"/>
    <w:link w:val="31"/>
    <w:semiHidden/>
    <w:unhideWhenUsed/>
    <w:qFormat/>
    <w:uiPriority w:val="99"/>
    <w:pPr>
      <w:ind w:left="100" w:leftChars="2500"/>
    </w:pPr>
    <w:rPr>
      <w:rFonts w:asciiTheme="minorHAnsi" w:hAnsiTheme="minorHAnsi" w:eastAsiaTheme="minorEastAsia" w:cstheme="minorBidi"/>
      <w:szCs w:val="22"/>
    </w:rPr>
  </w:style>
  <w:style w:type="paragraph" w:styleId="7">
    <w:name w:val="Balloon Text"/>
    <w:basedOn w:val="1"/>
    <w:link w:val="26"/>
    <w:unhideWhenUsed/>
    <w:qFormat/>
    <w:uiPriority w:val="0"/>
    <w:rPr>
      <w:sz w:val="18"/>
      <w:szCs w:val="18"/>
    </w:rPr>
  </w:style>
  <w:style w:type="paragraph" w:styleId="8">
    <w:name w:val="footer"/>
    <w:basedOn w:val="1"/>
    <w:link w:val="2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2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Body Text Indent 3"/>
    <w:basedOn w:val="1"/>
    <w:link w:val="25"/>
    <w:uiPriority w:val="0"/>
    <w:pPr>
      <w:spacing w:after="120"/>
      <w:ind w:left="420" w:leftChars="200"/>
    </w:pPr>
    <w:rPr>
      <w:sz w:val="16"/>
      <w:szCs w:val="16"/>
    </w:rPr>
  </w:style>
  <w:style w:type="paragraph" w:styleId="11">
    <w:name w:val="toc 2"/>
    <w:basedOn w:val="1"/>
    <w:next w:val="1"/>
    <w:qFormat/>
    <w:uiPriority w:val="39"/>
    <w:pPr>
      <w:spacing w:before="120"/>
      <w:ind w:left="210"/>
      <w:jc w:val="left"/>
    </w:pPr>
    <w:rPr>
      <w:iCs/>
      <w:sz w:val="24"/>
      <w:szCs w:val="20"/>
    </w:rPr>
  </w:style>
  <w:style w:type="paragraph" w:styleId="1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13">
    <w:name w:val="annotation subject"/>
    <w:basedOn w:val="5"/>
    <w:next w:val="5"/>
    <w:link w:val="35"/>
    <w:qFormat/>
    <w:uiPriority w:val="0"/>
    <w:pPr>
      <w:suppressAutoHyphens/>
    </w:pPr>
    <w:rPr>
      <w:rFonts w:ascii="Times New Roman" w:hAnsi="Times New Roman" w:eastAsia="Lucida Sans Unicode" w:cs="Times New Roman"/>
      <w:b/>
      <w:bCs/>
      <w:sz w:val="24"/>
    </w:rPr>
  </w:style>
  <w:style w:type="table" w:styleId="15">
    <w:name w:val="Table Grid"/>
    <w:basedOn w:val="14"/>
    <w:qFormat/>
    <w:uiPriority w:val="39"/>
    <w:rPr>
      <w:sz w:val="24"/>
      <w:szCs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7">
    <w:name w:val="page number"/>
    <w:basedOn w:val="16"/>
    <w:uiPriority w:val="0"/>
  </w:style>
  <w:style w:type="character" w:styleId="18">
    <w:name w:val="FollowedHyperlink"/>
    <w:basedOn w:val="16"/>
    <w:semiHidden/>
    <w:unhideWhenUsed/>
    <w:qFormat/>
    <w:uiPriority w:val="99"/>
    <w:rPr>
      <w:color w:val="800080" w:themeColor="followedHyperlink"/>
      <w:u w:val="single"/>
    </w:rPr>
  </w:style>
  <w:style w:type="character" w:styleId="19">
    <w:name w:val="Hyperlink"/>
    <w:qFormat/>
    <w:uiPriority w:val="99"/>
    <w:rPr>
      <w:color w:val="0000FF"/>
      <w:u w:val="single"/>
    </w:rPr>
  </w:style>
  <w:style w:type="character" w:styleId="20">
    <w:name w:val="annotation reference"/>
    <w:basedOn w:val="16"/>
    <w:semiHidden/>
    <w:unhideWhenUsed/>
    <w:qFormat/>
    <w:uiPriority w:val="99"/>
    <w:rPr>
      <w:sz w:val="21"/>
      <w:szCs w:val="21"/>
    </w:rPr>
  </w:style>
  <w:style w:type="character" w:customStyle="1" w:styleId="21">
    <w:name w:val="页眉 Char"/>
    <w:basedOn w:val="16"/>
    <w:link w:val="9"/>
    <w:qFormat/>
    <w:uiPriority w:val="99"/>
    <w:rPr>
      <w:sz w:val="18"/>
      <w:szCs w:val="18"/>
    </w:rPr>
  </w:style>
  <w:style w:type="character" w:customStyle="1" w:styleId="22">
    <w:name w:val="页脚 Char1"/>
    <w:basedOn w:val="16"/>
    <w:link w:val="8"/>
    <w:qFormat/>
    <w:uiPriority w:val="99"/>
    <w:rPr>
      <w:sz w:val="18"/>
      <w:szCs w:val="18"/>
    </w:rPr>
  </w:style>
  <w:style w:type="character" w:customStyle="1" w:styleId="23">
    <w:name w:val="标题 1 Char"/>
    <w:basedOn w:val="16"/>
    <w:link w:val="2"/>
    <w:uiPriority w:val="0"/>
    <w:rPr>
      <w:rFonts w:ascii="Times New Roman" w:hAnsi="Times New Roman" w:eastAsia="宋体" w:cs="Times New Roman"/>
      <w:spacing w:val="5"/>
      <w:sz w:val="30"/>
      <w:szCs w:val="20"/>
    </w:rPr>
  </w:style>
  <w:style w:type="character" w:customStyle="1" w:styleId="24">
    <w:name w:val="标题 2 Char"/>
    <w:basedOn w:val="16"/>
    <w:link w:val="3"/>
    <w:qFormat/>
    <w:uiPriority w:val="0"/>
    <w:rPr>
      <w:rFonts w:ascii="Arial" w:hAnsi="Arial" w:eastAsia="宋体" w:cs="Times New Roman"/>
      <w:b/>
      <w:bCs/>
      <w:sz w:val="28"/>
      <w:szCs w:val="32"/>
    </w:rPr>
  </w:style>
  <w:style w:type="character" w:customStyle="1" w:styleId="25">
    <w:name w:val="正文文本缩进 3 Char"/>
    <w:basedOn w:val="16"/>
    <w:link w:val="10"/>
    <w:uiPriority w:val="0"/>
    <w:rPr>
      <w:rFonts w:ascii="Times New Roman" w:hAnsi="Times New Roman" w:eastAsia="宋体" w:cs="Times New Roman"/>
      <w:sz w:val="16"/>
      <w:szCs w:val="16"/>
    </w:rPr>
  </w:style>
  <w:style w:type="character" w:customStyle="1" w:styleId="26">
    <w:name w:val="批注框文本 Char"/>
    <w:basedOn w:val="16"/>
    <w:link w:val="7"/>
    <w:qFormat/>
    <w:uiPriority w:val="0"/>
    <w:rPr>
      <w:rFonts w:ascii="Times New Roman" w:hAnsi="Times New Roman" w:eastAsia="宋体" w:cs="Times New Roman"/>
      <w:sz w:val="18"/>
      <w:szCs w:val="18"/>
    </w:rPr>
  </w:style>
  <w:style w:type="paragraph" w:styleId="27">
    <w:name w:val="List Paragraph"/>
    <w:basedOn w:val="1"/>
    <w:qFormat/>
    <w:uiPriority w:val="34"/>
    <w:pPr>
      <w:ind w:firstLine="420"/>
    </w:pPr>
    <w:rPr>
      <w:rFonts w:asciiTheme="minorHAnsi" w:hAnsiTheme="minorHAnsi" w:eastAsiaTheme="minorEastAsia" w:cstheme="minorBidi"/>
      <w:szCs w:val="22"/>
    </w:rPr>
  </w:style>
  <w:style w:type="paragraph" w:customStyle="1" w:styleId="28">
    <w:name w:val="正文样式1"/>
    <w:basedOn w:val="1"/>
    <w:qFormat/>
    <w:uiPriority w:val="0"/>
    <w:pPr>
      <w:spacing w:line="560" w:lineRule="exact"/>
      <w:ind w:firstLine="641"/>
    </w:pPr>
    <w:rPr>
      <w:rFonts w:cs="宋体"/>
      <w:szCs w:val="20"/>
    </w:rPr>
  </w:style>
  <w:style w:type="character" w:customStyle="1" w:styleId="29">
    <w:name w:val="标题 3 字符"/>
    <w:basedOn w:val="16"/>
    <w:semiHidden/>
    <w:qFormat/>
    <w:uiPriority w:val="9"/>
    <w:rPr>
      <w:rFonts w:ascii="Times New Roman" w:hAnsi="Times New Roman" w:eastAsia="宋体" w:cs="Times New Roman"/>
      <w:b/>
      <w:bCs/>
      <w:sz w:val="32"/>
      <w:szCs w:val="32"/>
    </w:rPr>
  </w:style>
  <w:style w:type="character" w:customStyle="1" w:styleId="30">
    <w:name w:val="标题 3 Char"/>
    <w:link w:val="4"/>
    <w:qFormat/>
    <w:uiPriority w:val="0"/>
    <w:rPr>
      <w:rFonts w:ascii="Times New Roman" w:hAnsi="Times New Roman" w:eastAsia="宋体" w:cs="Times New Roman"/>
      <w:b/>
      <w:bCs/>
      <w:sz w:val="32"/>
      <w:szCs w:val="32"/>
    </w:rPr>
  </w:style>
  <w:style w:type="character" w:customStyle="1" w:styleId="31">
    <w:name w:val="日期 Char"/>
    <w:basedOn w:val="16"/>
    <w:link w:val="6"/>
    <w:semiHidden/>
    <w:qFormat/>
    <w:uiPriority w:val="99"/>
  </w:style>
  <w:style w:type="character" w:customStyle="1" w:styleId="32">
    <w:name w:val="日期 字符1"/>
    <w:basedOn w:val="16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33">
    <w:name w:val="批注文字 Char"/>
    <w:basedOn w:val="16"/>
    <w:link w:val="5"/>
    <w:qFormat/>
    <w:uiPriority w:val="0"/>
  </w:style>
  <w:style w:type="character" w:customStyle="1" w:styleId="34">
    <w:name w:val="批注文字 字符1"/>
    <w:basedOn w:val="16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35">
    <w:name w:val="批注主题 Char"/>
    <w:basedOn w:val="33"/>
    <w:link w:val="13"/>
    <w:qFormat/>
    <w:uiPriority w:val="0"/>
    <w:rPr>
      <w:rFonts w:ascii="Times New Roman" w:hAnsi="Times New Roman" w:eastAsia="Lucida Sans Unicode" w:cs="Times New Roman"/>
      <w:b/>
      <w:bCs/>
      <w:sz w:val="24"/>
    </w:rPr>
  </w:style>
  <w:style w:type="character" w:customStyle="1" w:styleId="36">
    <w:name w:val="批注主题 字符1"/>
    <w:basedOn w:val="34"/>
    <w:semiHidden/>
    <w:qFormat/>
    <w:uiPriority w:val="99"/>
    <w:rPr>
      <w:rFonts w:ascii="Times New Roman" w:hAnsi="Times New Roman" w:eastAsia="宋体" w:cs="Times New Roman"/>
      <w:b/>
      <w:bCs/>
      <w:szCs w:val="24"/>
    </w:rPr>
  </w:style>
  <w:style w:type="paragraph" w:customStyle="1" w:styleId="37">
    <w:name w:val="Revision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customStyle="1" w:styleId="38">
    <w:name w:val="页脚 Char"/>
    <w:qFormat/>
    <w:uiPriority w:val="0"/>
    <w:rPr>
      <w:rFonts w:eastAsia="宋体"/>
      <w:kern w:val="2"/>
      <w:sz w:val="18"/>
      <w:szCs w:val="18"/>
      <w:lang w:val="en-US" w:eastAsia="zh-CN" w:bidi="ar-SA"/>
    </w:rPr>
  </w:style>
  <w:style w:type="table" w:customStyle="1" w:styleId="39">
    <w:name w:val="网格型1"/>
    <w:basedOn w:val="14"/>
    <w:qFormat/>
    <w:uiPriority w:val="39"/>
    <w:rPr>
      <w:sz w:val="24"/>
      <w:szCs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F335A80-66EC-42A4-83C0-EE51BBD0AD3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2</Pages>
  <Words>150</Words>
  <Characters>855</Characters>
  <Lines>7</Lines>
  <Paragraphs>2</Paragraphs>
  <TotalTime>2</TotalTime>
  <ScaleCrop>false</ScaleCrop>
  <LinksUpToDate>false</LinksUpToDate>
  <CharactersWithSpaces>1003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2022-03-24T06:23:00Z</dcterms:created>
  <dc:creator>jin</dc:creator>
  <cp:lastModifiedBy>Lenovo</cp:lastModifiedBy>
  <cp:lastPrinted>2022-03-15T00:43:00Z</cp:lastPrinted>
  <dcterms:modified xsi:type="dcterms:W3CDTF">2022-08-10T07:56:38Z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