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DB80B94">
      <w:pPr>
        <w:jc w:val="center"/>
        <w:rPr>
          <w:rFonts w:hint="eastAsia" w:asciiTheme="majorEastAsia" w:hAnsiTheme="majorEastAsia" w:eastAsiaTheme="majorEastAsia" w:cstheme="majorEastAsia"/>
          <w:sz w:val="44"/>
          <w:szCs w:val="4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44"/>
          <w:szCs w:val="44"/>
          <w:lang w:val="en-US" w:eastAsia="zh-CN"/>
        </w:rPr>
        <w:t>2025年保障性住房第二批</w:t>
      </w:r>
    </w:p>
    <w:p w14:paraId="759B5F96">
      <w:pPr>
        <w:jc w:val="center"/>
        <w:rPr>
          <w:rFonts w:hint="eastAsia"/>
          <w:sz w:val="44"/>
          <w:szCs w:val="4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44"/>
          <w:szCs w:val="44"/>
          <w:lang w:val="en-US" w:eastAsia="zh-CN"/>
        </w:rPr>
        <w:t>实物配租公示名单</w:t>
      </w:r>
    </w:p>
    <w:p w14:paraId="6A2CDFB0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150" w:beforeAutospacing="0" w:after="150" w:afterAutospacing="0" w:line="480" w:lineRule="auto"/>
        <w:ind w:left="0" w:right="0" w:firstLine="640" w:firstLineChars="200"/>
        <w:jc w:val="left"/>
        <w:textAlignment w:val="auto"/>
        <w:rPr>
          <w:rFonts w:hint="eastAsia" w:ascii="仿宋" w:hAnsi="仿宋" w:eastAsia="仿宋" w:cs="仿宋"/>
          <w:sz w:val="32"/>
          <w:szCs w:val="32"/>
          <w:shd w:val="clear" w:color="auto" w:fill="auto"/>
        </w:rPr>
      </w:pPr>
      <w:r>
        <w:rPr>
          <w:rFonts w:hint="eastAsia" w:ascii="仿宋" w:hAnsi="仿宋" w:eastAsia="仿宋" w:cs="仿宋"/>
          <w:kern w:val="0"/>
          <w:sz w:val="32"/>
          <w:szCs w:val="32"/>
          <w:shd w:val="clear" w:color="auto" w:fill="auto"/>
          <w:lang w:val="en-US" w:eastAsia="zh-CN" w:bidi="ar"/>
        </w:rPr>
        <w:t>6月4日，我区2025年保障性住房第二批实物配租进行公开抓号分配，36户家庭配租成功。</w:t>
      </w:r>
    </w:p>
    <w:p w14:paraId="524E9266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150" w:beforeAutospacing="0" w:after="150" w:afterAutospacing="0" w:line="480" w:lineRule="auto"/>
        <w:ind w:left="0" w:right="0" w:firstLine="640" w:firstLineChars="200"/>
        <w:jc w:val="left"/>
        <w:textAlignment w:val="auto"/>
        <w:rPr>
          <w:rFonts w:hint="eastAsia" w:ascii="仿宋" w:hAnsi="仿宋" w:eastAsia="仿宋" w:cs="仿宋"/>
          <w:kern w:val="0"/>
          <w:sz w:val="32"/>
          <w:szCs w:val="32"/>
          <w:shd w:val="clear" w:color="auto" w:fill="auto"/>
          <w:lang w:val="en-US" w:eastAsia="zh-CN" w:bidi="ar"/>
        </w:rPr>
      </w:pPr>
      <w:r>
        <w:rPr>
          <w:rFonts w:hint="eastAsia" w:ascii="仿宋" w:hAnsi="仿宋" w:eastAsia="仿宋" w:cs="仿宋"/>
          <w:kern w:val="0"/>
          <w:sz w:val="32"/>
          <w:szCs w:val="32"/>
          <w:shd w:val="clear" w:color="auto" w:fill="auto"/>
          <w:lang w:val="en-US" w:eastAsia="zh-CN" w:bidi="ar"/>
        </w:rPr>
        <w:t>此次保障性住房公开抓号分配在我区两房中心进行，在乡镇、社区（村委会）共同监督下，房源由申请人自主抓号分配给了保障性住房申请家庭。抓号分配按照申请家庭保障类型的不同依次进行，各类型中分为“优先批”和“普通批”两个批次，一次分配完毕。公示期为10日，现将名单公示如下：</w:t>
      </w:r>
    </w:p>
    <w:tbl>
      <w:tblPr>
        <w:tblStyle w:val="2"/>
        <w:tblpPr w:leftFromText="180" w:rightFromText="180" w:vertAnchor="text" w:horzAnchor="page" w:tblpX="1508" w:tblpY="217"/>
        <w:tblOverlap w:val="never"/>
        <w:tblW w:w="919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0"/>
        <w:gridCol w:w="1350"/>
        <w:gridCol w:w="3502"/>
        <w:gridCol w:w="3398"/>
      </w:tblGrid>
      <w:tr w14:paraId="1ABABE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940" w:type="dxa"/>
            <w:noWrap w:val="0"/>
            <w:vAlign w:val="center"/>
          </w:tcPr>
          <w:p w14:paraId="5DD32BDE">
            <w:pPr>
              <w:widowControl/>
              <w:jc w:val="center"/>
              <w:rPr>
                <w:rFonts w:hint="eastAsia" w:ascii="仿宋" w:hAnsi="仿宋" w:eastAsia="仿宋" w:cs="仿宋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</w:rPr>
              <w:t>序号</w:t>
            </w:r>
          </w:p>
        </w:tc>
        <w:tc>
          <w:tcPr>
            <w:tcW w:w="1350" w:type="dxa"/>
            <w:noWrap w:val="0"/>
            <w:vAlign w:val="center"/>
          </w:tcPr>
          <w:p w14:paraId="2FE3EC93">
            <w:pPr>
              <w:widowControl/>
              <w:jc w:val="center"/>
              <w:rPr>
                <w:rFonts w:hint="eastAsia" w:ascii="仿宋" w:hAnsi="仿宋" w:eastAsia="仿宋" w:cs="仿宋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</w:rPr>
              <w:t>申请人</w:t>
            </w:r>
          </w:p>
        </w:tc>
        <w:tc>
          <w:tcPr>
            <w:tcW w:w="3502" w:type="dxa"/>
            <w:noWrap w:val="0"/>
            <w:vAlign w:val="center"/>
          </w:tcPr>
          <w:p w14:paraId="4F53A2EC">
            <w:pPr>
              <w:widowControl/>
              <w:jc w:val="center"/>
              <w:rPr>
                <w:rFonts w:hint="eastAsia" w:ascii="仿宋" w:hAnsi="仿宋" w:eastAsia="仿宋" w:cs="仿宋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</w:rPr>
              <w:t>身份证号码</w:t>
            </w:r>
          </w:p>
        </w:tc>
        <w:tc>
          <w:tcPr>
            <w:tcW w:w="3398" w:type="dxa"/>
            <w:noWrap w:val="0"/>
            <w:vAlign w:val="center"/>
          </w:tcPr>
          <w:p w14:paraId="4D6A861C">
            <w:pPr>
              <w:widowControl/>
              <w:jc w:val="center"/>
              <w:rPr>
                <w:rFonts w:hint="eastAsia" w:ascii="仿宋" w:hAnsi="仿宋" w:eastAsia="仿宋" w:cs="仿宋"/>
                <w:kern w:val="0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</w:rPr>
              <w:t>配租房</w:t>
            </w: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/>
              </w:rPr>
              <w:t>源</w:t>
            </w:r>
          </w:p>
        </w:tc>
      </w:tr>
      <w:tr w14:paraId="23DB4F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940" w:type="dxa"/>
            <w:shd w:val="clear" w:color="auto" w:fill="auto"/>
            <w:noWrap w:val="0"/>
            <w:vAlign w:val="center"/>
          </w:tcPr>
          <w:p w14:paraId="770EC3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</w:t>
            </w:r>
          </w:p>
        </w:tc>
        <w:tc>
          <w:tcPr>
            <w:tcW w:w="1350" w:type="dxa"/>
            <w:shd w:val="clear" w:color="auto" w:fill="auto"/>
            <w:noWrap w:val="0"/>
            <w:vAlign w:val="center"/>
          </w:tcPr>
          <w:p w14:paraId="3CD39D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付子乾</w:t>
            </w:r>
          </w:p>
        </w:tc>
        <w:tc>
          <w:tcPr>
            <w:tcW w:w="3502" w:type="dxa"/>
            <w:shd w:val="clear" w:color="auto" w:fill="auto"/>
            <w:noWrap w:val="0"/>
            <w:vAlign w:val="center"/>
          </w:tcPr>
          <w:p w14:paraId="06FFD6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130105XXXXXXXX2443</w:t>
            </w:r>
          </w:p>
        </w:tc>
        <w:tc>
          <w:tcPr>
            <w:tcW w:w="3398" w:type="dxa"/>
            <w:shd w:val="clear" w:color="auto" w:fill="auto"/>
            <w:noWrap w:val="0"/>
            <w:vAlign w:val="top"/>
          </w:tcPr>
          <w:p w14:paraId="4A18106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商贸城廉租住房2-504</w:t>
            </w:r>
          </w:p>
        </w:tc>
      </w:tr>
      <w:tr w14:paraId="32DE14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940" w:type="dxa"/>
            <w:shd w:val="clear" w:color="auto" w:fill="auto"/>
            <w:noWrap w:val="0"/>
            <w:vAlign w:val="center"/>
          </w:tcPr>
          <w:p w14:paraId="303A73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</w:t>
            </w:r>
          </w:p>
        </w:tc>
        <w:tc>
          <w:tcPr>
            <w:tcW w:w="1350" w:type="dxa"/>
            <w:shd w:val="clear" w:color="auto" w:fill="auto"/>
            <w:noWrap w:val="0"/>
            <w:vAlign w:val="center"/>
          </w:tcPr>
          <w:p w14:paraId="65FAAD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韩  冰</w:t>
            </w:r>
          </w:p>
        </w:tc>
        <w:tc>
          <w:tcPr>
            <w:tcW w:w="3502" w:type="dxa"/>
            <w:shd w:val="clear" w:color="auto" w:fill="auto"/>
            <w:noWrap w:val="0"/>
            <w:vAlign w:val="center"/>
          </w:tcPr>
          <w:p w14:paraId="469B38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130624XXXXXXXX0251</w:t>
            </w:r>
          </w:p>
        </w:tc>
        <w:tc>
          <w:tcPr>
            <w:tcW w:w="3398" w:type="dxa"/>
            <w:shd w:val="clear" w:color="auto" w:fill="auto"/>
            <w:noWrap w:val="0"/>
            <w:vAlign w:val="top"/>
          </w:tcPr>
          <w:p w14:paraId="2CC74F3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商贸城廉租住房2-204</w:t>
            </w:r>
          </w:p>
        </w:tc>
      </w:tr>
      <w:tr w14:paraId="11B279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940" w:type="dxa"/>
            <w:shd w:val="clear" w:color="auto" w:fill="auto"/>
            <w:noWrap w:val="0"/>
            <w:vAlign w:val="center"/>
          </w:tcPr>
          <w:p w14:paraId="449B5B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</w:t>
            </w:r>
          </w:p>
        </w:tc>
        <w:tc>
          <w:tcPr>
            <w:tcW w:w="1350" w:type="dxa"/>
            <w:shd w:val="clear" w:color="auto" w:fill="auto"/>
            <w:noWrap w:val="0"/>
            <w:vAlign w:val="center"/>
          </w:tcPr>
          <w:p w14:paraId="742542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王士元</w:t>
            </w:r>
          </w:p>
        </w:tc>
        <w:tc>
          <w:tcPr>
            <w:tcW w:w="3502" w:type="dxa"/>
            <w:shd w:val="clear" w:color="auto" w:fill="auto"/>
            <w:noWrap w:val="0"/>
            <w:vAlign w:val="center"/>
          </w:tcPr>
          <w:p w14:paraId="4CE19A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130121XXXXXXXX0819</w:t>
            </w:r>
          </w:p>
        </w:tc>
        <w:tc>
          <w:tcPr>
            <w:tcW w:w="3398" w:type="dxa"/>
            <w:shd w:val="clear" w:color="auto" w:fill="auto"/>
            <w:noWrap w:val="0"/>
            <w:vAlign w:val="top"/>
          </w:tcPr>
          <w:p w14:paraId="38B84A7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商贸城廉租住房1-303</w:t>
            </w:r>
          </w:p>
        </w:tc>
      </w:tr>
      <w:tr w14:paraId="348CD6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940" w:type="dxa"/>
            <w:shd w:val="clear" w:color="auto" w:fill="auto"/>
            <w:noWrap w:val="0"/>
            <w:vAlign w:val="center"/>
          </w:tcPr>
          <w:p w14:paraId="7665F9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</w:t>
            </w:r>
          </w:p>
        </w:tc>
        <w:tc>
          <w:tcPr>
            <w:tcW w:w="1350" w:type="dxa"/>
            <w:shd w:val="clear" w:color="auto" w:fill="auto"/>
            <w:noWrap w:val="0"/>
            <w:vAlign w:val="center"/>
          </w:tcPr>
          <w:p w14:paraId="093A22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张德山</w:t>
            </w:r>
          </w:p>
        </w:tc>
        <w:tc>
          <w:tcPr>
            <w:tcW w:w="3502" w:type="dxa"/>
            <w:shd w:val="clear" w:color="auto" w:fill="auto"/>
            <w:noWrap w:val="0"/>
            <w:vAlign w:val="center"/>
          </w:tcPr>
          <w:p w14:paraId="40D950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130122XXXXXXXX0050</w:t>
            </w:r>
          </w:p>
        </w:tc>
        <w:tc>
          <w:tcPr>
            <w:tcW w:w="3398" w:type="dxa"/>
            <w:shd w:val="clear" w:color="auto" w:fill="auto"/>
            <w:noWrap w:val="0"/>
            <w:vAlign w:val="top"/>
          </w:tcPr>
          <w:p w14:paraId="1A3B1CD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翠苑雅居7-2-202</w:t>
            </w:r>
          </w:p>
        </w:tc>
      </w:tr>
      <w:tr w14:paraId="492CE5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940" w:type="dxa"/>
            <w:shd w:val="clear" w:color="auto" w:fill="auto"/>
            <w:noWrap w:val="0"/>
            <w:vAlign w:val="center"/>
          </w:tcPr>
          <w:p w14:paraId="560E23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</w:t>
            </w:r>
          </w:p>
        </w:tc>
        <w:tc>
          <w:tcPr>
            <w:tcW w:w="1350" w:type="dxa"/>
            <w:shd w:val="clear" w:color="auto" w:fill="auto"/>
            <w:noWrap w:val="0"/>
            <w:vAlign w:val="center"/>
          </w:tcPr>
          <w:p w14:paraId="385811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史志通</w:t>
            </w:r>
          </w:p>
        </w:tc>
        <w:tc>
          <w:tcPr>
            <w:tcW w:w="3502" w:type="dxa"/>
            <w:shd w:val="clear" w:color="auto" w:fill="auto"/>
            <w:noWrap w:val="0"/>
            <w:vAlign w:val="center"/>
          </w:tcPr>
          <w:p w14:paraId="46FBB6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130121XXXXXXXX0018</w:t>
            </w:r>
          </w:p>
        </w:tc>
        <w:tc>
          <w:tcPr>
            <w:tcW w:w="3398" w:type="dxa"/>
            <w:shd w:val="clear" w:color="auto" w:fill="auto"/>
            <w:noWrap w:val="0"/>
            <w:vAlign w:val="top"/>
          </w:tcPr>
          <w:p w14:paraId="193C54F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翠苑雅居7-2-203</w:t>
            </w:r>
          </w:p>
        </w:tc>
      </w:tr>
      <w:tr w14:paraId="62AE13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940" w:type="dxa"/>
            <w:shd w:val="clear" w:color="auto" w:fill="auto"/>
            <w:noWrap w:val="0"/>
            <w:vAlign w:val="center"/>
          </w:tcPr>
          <w:p w14:paraId="3F18BB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</w:t>
            </w:r>
          </w:p>
        </w:tc>
        <w:tc>
          <w:tcPr>
            <w:tcW w:w="1350" w:type="dxa"/>
            <w:shd w:val="clear" w:color="auto" w:fill="auto"/>
            <w:noWrap w:val="0"/>
            <w:vAlign w:val="center"/>
          </w:tcPr>
          <w:p w14:paraId="59F749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李  赛</w:t>
            </w:r>
          </w:p>
        </w:tc>
        <w:tc>
          <w:tcPr>
            <w:tcW w:w="3502" w:type="dxa"/>
            <w:shd w:val="clear" w:color="auto" w:fill="auto"/>
            <w:noWrap w:val="0"/>
            <w:vAlign w:val="center"/>
          </w:tcPr>
          <w:p w14:paraId="12F0BC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131182XXXXXXXX801X</w:t>
            </w:r>
          </w:p>
        </w:tc>
        <w:tc>
          <w:tcPr>
            <w:tcW w:w="3398" w:type="dxa"/>
            <w:shd w:val="clear" w:color="auto" w:fill="auto"/>
            <w:noWrap w:val="0"/>
            <w:vAlign w:val="top"/>
          </w:tcPr>
          <w:p w14:paraId="691AD68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翠苑雅居7-2-303</w:t>
            </w:r>
          </w:p>
        </w:tc>
      </w:tr>
      <w:tr w14:paraId="380EBE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940" w:type="dxa"/>
            <w:shd w:val="clear" w:color="auto" w:fill="auto"/>
            <w:noWrap w:val="0"/>
            <w:vAlign w:val="center"/>
          </w:tcPr>
          <w:p w14:paraId="473C6E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7</w:t>
            </w:r>
          </w:p>
        </w:tc>
        <w:tc>
          <w:tcPr>
            <w:tcW w:w="1350" w:type="dxa"/>
            <w:shd w:val="clear" w:color="auto" w:fill="auto"/>
            <w:noWrap w:val="0"/>
            <w:vAlign w:val="center"/>
          </w:tcPr>
          <w:p w14:paraId="4E4705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耿建伟</w:t>
            </w:r>
          </w:p>
        </w:tc>
        <w:tc>
          <w:tcPr>
            <w:tcW w:w="3502" w:type="dxa"/>
            <w:shd w:val="clear" w:color="auto" w:fill="auto"/>
            <w:noWrap w:val="0"/>
            <w:vAlign w:val="center"/>
          </w:tcPr>
          <w:p w14:paraId="310247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130107XXXXXXXX1510</w:t>
            </w:r>
          </w:p>
        </w:tc>
        <w:tc>
          <w:tcPr>
            <w:tcW w:w="3398" w:type="dxa"/>
            <w:shd w:val="clear" w:color="auto" w:fill="auto"/>
            <w:noWrap w:val="0"/>
            <w:vAlign w:val="top"/>
          </w:tcPr>
          <w:p w14:paraId="2E0B7F6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恒大林溪郡15-905</w:t>
            </w:r>
          </w:p>
        </w:tc>
      </w:tr>
      <w:tr w14:paraId="09829C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940" w:type="dxa"/>
            <w:shd w:val="clear" w:color="auto" w:fill="auto"/>
            <w:noWrap w:val="0"/>
            <w:vAlign w:val="center"/>
          </w:tcPr>
          <w:p w14:paraId="7DEF55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8</w:t>
            </w:r>
          </w:p>
        </w:tc>
        <w:tc>
          <w:tcPr>
            <w:tcW w:w="1350" w:type="dxa"/>
            <w:shd w:val="clear" w:color="auto" w:fill="auto"/>
            <w:noWrap w:val="0"/>
            <w:vAlign w:val="center"/>
          </w:tcPr>
          <w:p w14:paraId="504BBC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张  杰</w:t>
            </w:r>
          </w:p>
        </w:tc>
        <w:tc>
          <w:tcPr>
            <w:tcW w:w="3502" w:type="dxa"/>
            <w:shd w:val="clear" w:color="auto" w:fill="auto"/>
            <w:noWrap w:val="0"/>
            <w:vAlign w:val="center"/>
          </w:tcPr>
          <w:p w14:paraId="48C22D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133001XXXXXXXX447X</w:t>
            </w:r>
          </w:p>
        </w:tc>
        <w:tc>
          <w:tcPr>
            <w:tcW w:w="3398" w:type="dxa"/>
            <w:shd w:val="clear" w:color="auto" w:fill="auto"/>
            <w:noWrap w:val="0"/>
            <w:vAlign w:val="top"/>
          </w:tcPr>
          <w:p w14:paraId="1601672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恒大林溪郡15-1711</w:t>
            </w:r>
          </w:p>
        </w:tc>
      </w:tr>
      <w:tr w14:paraId="38A27B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940" w:type="dxa"/>
            <w:shd w:val="clear" w:color="auto" w:fill="auto"/>
            <w:noWrap w:val="0"/>
            <w:vAlign w:val="center"/>
          </w:tcPr>
          <w:p w14:paraId="1AA8A8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9</w:t>
            </w:r>
          </w:p>
        </w:tc>
        <w:tc>
          <w:tcPr>
            <w:tcW w:w="1350" w:type="dxa"/>
            <w:shd w:val="clear" w:color="auto" w:fill="auto"/>
            <w:noWrap w:val="0"/>
            <w:vAlign w:val="center"/>
          </w:tcPr>
          <w:p w14:paraId="269D0E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李力卷</w:t>
            </w:r>
          </w:p>
        </w:tc>
        <w:tc>
          <w:tcPr>
            <w:tcW w:w="3502" w:type="dxa"/>
            <w:shd w:val="clear" w:color="auto" w:fill="auto"/>
            <w:noWrap w:val="0"/>
            <w:vAlign w:val="center"/>
          </w:tcPr>
          <w:p w14:paraId="04428F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132331XXXXXXXX3066</w:t>
            </w:r>
          </w:p>
        </w:tc>
        <w:tc>
          <w:tcPr>
            <w:tcW w:w="3398" w:type="dxa"/>
            <w:shd w:val="clear" w:color="auto" w:fill="auto"/>
            <w:noWrap w:val="0"/>
            <w:vAlign w:val="top"/>
          </w:tcPr>
          <w:p w14:paraId="3EBFE54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恒大林溪郡15-1211</w:t>
            </w:r>
          </w:p>
        </w:tc>
      </w:tr>
      <w:tr w14:paraId="36AA4A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940" w:type="dxa"/>
            <w:shd w:val="clear" w:color="auto" w:fill="auto"/>
            <w:noWrap w:val="0"/>
            <w:vAlign w:val="center"/>
          </w:tcPr>
          <w:p w14:paraId="37D572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10</w:t>
            </w:r>
          </w:p>
        </w:tc>
        <w:tc>
          <w:tcPr>
            <w:tcW w:w="1350" w:type="dxa"/>
            <w:shd w:val="clear" w:color="auto" w:fill="auto"/>
            <w:noWrap w:val="0"/>
            <w:vAlign w:val="center"/>
          </w:tcPr>
          <w:p w14:paraId="2F1EDF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张东东</w:t>
            </w:r>
          </w:p>
        </w:tc>
        <w:tc>
          <w:tcPr>
            <w:tcW w:w="3502" w:type="dxa"/>
            <w:shd w:val="clear" w:color="auto" w:fill="auto"/>
            <w:noWrap w:val="0"/>
            <w:vAlign w:val="center"/>
          </w:tcPr>
          <w:p w14:paraId="6F2DD8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132201XXXXXXXX2860</w:t>
            </w:r>
          </w:p>
        </w:tc>
        <w:tc>
          <w:tcPr>
            <w:tcW w:w="3398" w:type="dxa"/>
            <w:shd w:val="clear" w:color="auto" w:fill="auto"/>
            <w:noWrap w:val="0"/>
            <w:vAlign w:val="top"/>
          </w:tcPr>
          <w:p w14:paraId="2B8275E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恒大林溪郡15-1106</w:t>
            </w:r>
          </w:p>
        </w:tc>
      </w:tr>
      <w:tr w14:paraId="2C30D2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940" w:type="dxa"/>
            <w:shd w:val="clear" w:color="auto" w:fill="auto"/>
            <w:noWrap w:val="0"/>
            <w:vAlign w:val="center"/>
          </w:tcPr>
          <w:p w14:paraId="183C3F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11</w:t>
            </w:r>
          </w:p>
        </w:tc>
        <w:tc>
          <w:tcPr>
            <w:tcW w:w="1350" w:type="dxa"/>
            <w:shd w:val="clear" w:color="auto" w:fill="auto"/>
            <w:noWrap w:val="0"/>
            <w:vAlign w:val="center"/>
          </w:tcPr>
          <w:p w14:paraId="6759C6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吕浩真</w:t>
            </w:r>
          </w:p>
        </w:tc>
        <w:tc>
          <w:tcPr>
            <w:tcW w:w="3502" w:type="dxa"/>
            <w:shd w:val="clear" w:color="auto" w:fill="auto"/>
            <w:noWrap w:val="0"/>
            <w:vAlign w:val="center"/>
          </w:tcPr>
          <w:p w14:paraId="19F8A8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130426XXXXXXXX292X</w:t>
            </w:r>
          </w:p>
        </w:tc>
        <w:tc>
          <w:tcPr>
            <w:tcW w:w="3398" w:type="dxa"/>
            <w:shd w:val="clear" w:color="auto" w:fill="auto"/>
            <w:noWrap w:val="0"/>
            <w:vAlign w:val="top"/>
          </w:tcPr>
          <w:p w14:paraId="30EACB3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恒大林溪郡15-1311</w:t>
            </w:r>
          </w:p>
        </w:tc>
      </w:tr>
      <w:tr w14:paraId="790A6C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940" w:type="dxa"/>
            <w:shd w:val="clear" w:color="auto" w:fill="auto"/>
            <w:noWrap w:val="0"/>
            <w:vAlign w:val="center"/>
          </w:tcPr>
          <w:p w14:paraId="094CE8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12</w:t>
            </w:r>
          </w:p>
        </w:tc>
        <w:tc>
          <w:tcPr>
            <w:tcW w:w="1350" w:type="dxa"/>
            <w:shd w:val="clear" w:color="auto" w:fill="auto"/>
            <w:noWrap w:val="0"/>
            <w:vAlign w:val="center"/>
          </w:tcPr>
          <w:p w14:paraId="7FEB51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张佳硕</w:t>
            </w:r>
          </w:p>
        </w:tc>
        <w:tc>
          <w:tcPr>
            <w:tcW w:w="3502" w:type="dxa"/>
            <w:shd w:val="clear" w:color="auto" w:fill="auto"/>
            <w:noWrap w:val="0"/>
            <w:vAlign w:val="center"/>
          </w:tcPr>
          <w:p w14:paraId="6B70B6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130185XXXXXXXX0015</w:t>
            </w:r>
          </w:p>
        </w:tc>
        <w:tc>
          <w:tcPr>
            <w:tcW w:w="3398" w:type="dxa"/>
            <w:shd w:val="clear" w:color="auto" w:fill="auto"/>
            <w:noWrap w:val="0"/>
            <w:vAlign w:val="top"/>
          </w:tcPr>
          <w:p w14:paraId="4AFF1B9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恒大林溪郡15-807</w:t>
            </w:r>
          </w:p>
        </w:tc>
      </w:tr>
      <w:tr w14:paraId="54230C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940" w:type="dxa"/>
            <w:shd w:val="clear" w:color="auto" w:fill="auto"/>
            <w:noWrap w:val="0"/>
            <w:vAlign w:val="center"/>
          </w:tcPr>
          <w:p w14:paraId="4081F5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13</w:t>
            </w:r>
          </w:p>
        </w:tc>
        <w:tc>
          <w:tcPr>
            <w:tcW w:w="1350" w:type="dxa"/>
            <w:shd w:val="clear" w:color="auto" w:fill="auto"/>
            <w:noWrap w:val="0"/>
            <w:vAlign w:val="center"/>
          </w:tcPr>
          <w:p w14:paraId="3EAB54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黄建梅</w:t>
            </w:r>
          </w:p>
        </w:tc>
        <w:tc>
          <w:tcPr>
            <w:tcW w:w="3502" w:type="dxa"/>
            <w:shd w:val="clear" w:color="auto" w:fill="auto"/>
            <w:noWrap w:val="0"/>
            <w:vAlign w:val="center"/>
          </w:tcPr>
          <w:p w14:paraId="13F0FD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130122XXXXXXXX0025</w:t>
            </w:r>
          </w:p>
        </w:tc>
        <w:tc>
          <w:tcPr>
            <w:tcW w:w="3398" w:type="dxa"/>
            <w:shd w:val="clear" w:color="auto" w:fill="auto"/>
            <w:noWrap w:val="0"/>
            <w:vAlign w:val="top"/>
          </w:tcPr>
          <w:p w14:paraId="1B298CF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恒大林溪郡15-705</w:t>
            </w:r>
          </w:p>
        </w:tc>
      </w:tr>
      <w:tr w14:paraId="6C7195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940" w:type="dxa"/>
            <w:shd w:val="clear" w:color="auto" w:fill="auto"/>
            <w:noWrap w:val="0"/>
            <w:vAlign w:val="center"/>
          </w:tcPr>
          <w:p w14:paraId="77D8AE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14</w:t>
            </w:r>
          </w:p>
        </w:tc>
        <w:tc>
          <w:tcPr>
            <w:tcW w:w="1350" w:type="dxa"/>
            <w:shd w:val="clear" w:color="auto" w:fill="auto"/>
            <w:noWrap w:val="0"/>
            <w:vAlign w:val="center"/>
          </w:tcPr>
          <w:p w14:paraId="278C2F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高小美</w:t>
            </w:r>
          </w:p>
        </w:tc>
        <w:tc>
          <w:tcPr>
            <w:tcW w:w="3502" w:type="dxa"/>
            <w:shd w:val="clear" w:color="auto" w:fill="auto"/>
            <w:noWrap w:val="0"/>
            <w:vAlign w:val="center"/>
          </w:tcPr>
          <w:p w14:paraId="1FE473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130529XXXXXXXX6226</w:t>
            </w:r>
          </w:p>
        </w:tc>
        <w:tc>
          <w:tcPr>
            <w:tcW w:w="3398" w:type="dxa"/>
            <w:shd w:val="clear" w:color="auto" w:fill="auto"/>
            <w:noWrap w:val="0"/>
            <w:vAlign w:val="top"/>
          </w:tcPr>
          <w:p w14:paraId="659A3F0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恒大林溪郡15-1405</w:t>
            </w:r>
          </w:p>
        </w:tc>
      </w:tr>
      <w:tr w14:paraId="49BE53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940" w:type="dxa"/>
            <w:shd w:val="clear" w:color="auto" w:fill="auto"/>
            <w:noWrap w:val="0"/>
            <w:vAlign w:val="center"/>
          </w:tcPr>
          <w:p w14:paraId="4DF451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15</w:t>
            </w:r>
          </w:p>
        </w:tc>
        <w:tc>
          <w:tcPr>
            <w:tcW w:w="1350" w:type="dxa"/>
            <w:shd w:val="clear" w:color="auto" w:fill="auto"/>
            <w:noWrap w:val="0"/>
            <w:vAlign w:val="center"/>
          </w:tcPr>
          <w:p w14:paraId="4FF1EB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郭云龙</w:t>
            </w:r>
          </w:p>
        </w:tc>
        <w:tc>
          <w:tcPr>
            <w:tcW w:w="3502" w:type="dxa"/>
            <w:shd w:val="clear" w:color="auto" w:fill="auto"/>
            <w:noWrap w:val="0"/>
            <w:vAlign w:val="center"/>
          </w:tcPr>
          <w:p w14:paraId="3B6594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130925XXXXXXXX6216</w:t>
            </w:r>
          </w:p>
        </w:tc>
        <w:tc>
          <w:tcPr>
            <w:tcW w:w="3398" w:type="dxa"/>
            <w:shd w:val="clear" w:color="auto" w:fill="auto"/>
            <w:noWrap w:val="0"/>
            <w:vAlign w:val="top"/>
          </w:tcPr>
          <w:p w14:paraId="2B8A841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恒大林溪郡15-1011</w:t>
            </w:r>
          </w:p>
        </w:tc>
      </w:tr>
      <w:tr w14:paraId="4BCC0A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940" w:type="dxa"/>
            <w:shd w:val="clear" w:color="auto" w:fill="auto"/>
            <w:noWrap w:val="0"/>
            <w:vAlign w:val="center"/>
          </w:tcPr>
          <w:p w14:paraId="7C6550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16</w:t>
            </w:r>
          </w:p>
        </w:tc>
        <w:tc>
          <w:tcPr>
            <w:tcW w:w="1350" w:type="dxa"/>
            <w:shd w:val="clear" w:color="auto" w:fill="auto"/>
            <w:noWrap w:val="0"/>
            <w:vAlign w:val="center"/>
          </w:tcPr>
          <w:p w14:paraId="219BBE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宋紫妍</w:t>
            </w:r>
          </w:p>
        </w:tc>
        <w:tc>
          <w:tcPr>
            <w:tcW w:w="3502" w:type="dxa"/>
            <w:shd w:val="clear" w:color="auto" w:fill="auto"/>
            <w:noWrap w:val="0"/>
            <w:vAlign w:val="center"/>
          </w:tcPr>
          <w:p w14:paraId="624660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130582XXXXXXXX0043</w:t>
            </w:r>
          </w:p>
        </w:tc>
        <w:tc>
          <w:tcPr>
            <w:tcW w:w="3398" w:type="dxa"/>
            <w:shd w:val="clear" w:color="auto" w:fill="auto"/>
            <w:noWrap w:val="0"/>
            <w:vAlign w:val="top"/>
          </w:tcPr>
          <w:p w14:paraId="6CEA6AD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恒大林溪郡15-1005</w:t>
            </w:r>
          </w:p>
        </w:tc>
      </w:tr>
      <w:tr w14:paraId="334647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940" w:type="dxa"/>
            <w:shd w:val="clear" w:color="auto" w:fill="auto"/>
            <w:noWrap w:val="0"/>
            <w:vAlign w:val="center"/>
          </w:tcPr>
          <w:p w14:paraId="0E7D90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17</w:t>
            </w:r>
          </w:p>
        </w:tc>
        <w:tc>
          <w:tcPr>
            <w:tcW w:w="1350" w:type="dxa"/>
            <w:shd w:val="clear" w:color="auto" w:fill="auto"/>
            <w:noWrap w:val="0"/>
            <w:vAlign w:val="center"/>
          </w:tcPr>
          <w:p w14:paraId="4E9EB2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李硕林</w:t>
            </w:r>
          </w:p>
        </w:tc>
        <w:tc>
          <w:tcPr>
            <w:tcW w:w="3502" w:type="dxa"/>
            <w:shd w:val="clear" w:color="auto" w:fill="auto"/>
            <w:noWrap w:val="0"/>
            <w:vAlign w:val="center"/>
          </w:tcPr>
          <w:p w14:paraId="73DDD3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130532XXXXXXXX6020</w:t>
            </w:r>
          </w:p>
        </w:tc>
        <w:tc>
          <w:tcPr>
            <w:tcW w:w="3398" w:type="dxa"/>
            <w:shd w:val="clear" w:color="auto" w:fill="auto"/>
            <w:noWrap w:val="0"/>
            <w:vAlign w:val="top"/>
          </w:tcPr>
          <w:p w14:paraId="1C8957B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恒大林溪郡15-605</w:t>
            </w:r>
          </w:p>
        </w:tc>
      </w:tr>
      <w:tr w14:paraId="32051C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940" w:type="dxa"/>
            <w:shd w:val="clear" w:color="auto" w:fill="auto"/>
            <w:noWrap w:val="0"/>
            <w:vAlign w:val="center"/>
          </w:tcPr>
          <w:p w14:paraId="59106F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18</w:t>
            </w:r>
          </w:p>
        </w:tc>
        <w:tc>
          <w:tcPr>
            <w:tcW w:w="1350" w:type="dxa"/>
            <w:shd w:val="clear" w:color="auto" w:fill="auto"/>
            <w:noWrap w:val="0"/>
            <w:vAlign w:val="center"/>
          </w:tcPr>
          <w:p w14:paraId="795078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杨海泉</w:t>
            </w:r>
          </w:p>
        </w:tc>
        <w:tc>
          <w:tcPr>
            <w:tcW w:w="3502" w:type="dxa"/>
            <w:shd w:val="clear" w:color="auto" w:fill="auto"/>
            <w:noWrap w:val="0"/>
            <w:vAlign w:val="center"/>
          </w:tcPr>
          <w:p w14:paraId="3B51A0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130624XXXXXXXX3410</w:t>
            </w:r>
          </w:p>
        </w:tc>
        <w:tc>
          <w:tcPr>
            <w:tcW w:w="3398" w:type="dxa"/>
            <w:shd w:val="clear" w:color="auto" w:fill="auto"/>
            <w:noWrap w:val="0"/>
            <w:vAlign w:val="top"/>
          </w:tcPr>
          <w:p w14:paraId="55BFD4B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恒大林溪郡15-1001</w:t>
            </w:r>
          </w:p>
        </w:tc>
      </w:tr>
      <w:tr w14:paraId="44D90C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940" w:type="dxa"/>
            <w:shd w:val="clear" w:color="auto" w:fill="auto"/>
            <w:noWrap w:val="0"/>
            <w:vAlign w:val="center"/>
          </w:tcPr>
          <w:p w14:paraId="2B5D3B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19</w:t>
            </w:r>
          </w:p>
        </w:tc>
        <w:tc>
          <w:tcPr>
            <w:tcW w:w="1350" w:type="dxa"/>
            <w:shd w:val="clear" w:color="auto" w:fill="auto"/>
            <w:noWrap w:val="0"/>
            <w:vAlign w:val="center"/>
          </w:tcPr>
          <w:p w14:paraId="5B5DBA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齐亚静</w:t>
            </w:r>
          </w:p>
        </w:tc>
        <w:tc>
          <w:tcPr>
            <w:tcW w:w="3502" w:type="dxa"/>
            <w:shd w:val="clear" w:color="auto" w:fill="auto"/>
            <w:noWrap w:val="0"/>
            <w:vAlign w:val="center"/>
          </w:tcPr>
          <w:p w14:paraId="024A63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130522XXXXXXXX0041</w:t>
            </w:r>
          </w:p>
        </w:tc>
        <w:tc>
          <w:tcPr>
            <w:tcW w:w="3398" w:type="dxa"/>
            <w:shd w:val="clear" w:color="auto" w:fill="auto"/>
            <w:noWrap w:val="0"/>
            <w:vAlign w:val="top"/>
          </w:tcPr>
          <w:p w14:paraId="393454D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君悦华府1-1-1003</w:t>
            </w:r>
          </w:p>
        </w:tc>
      </w:tr>
      <w:tr w14:paraId="2D993C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940" w:type="dxa"/>
            <w:shd w:val="clear" w:color="auto" w:fill="auto"/>
            <w:noWrap w:val="0"/>
            <w:vAlign w:val="center"/>
          </w:tcPr>
          <w:p w14:paraId="1B956F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</w:t>
            </w:r>
          </w:p>
        </w:tc>
        <w:tc>
          <w:tcPr>
            <w:tcW w:w="1350" w:type="dxa"/>
            <w:shd w:val="clear" w:color="auto" w:fill="auto"/>
            <w:noWrap w:val="0"/>
            <w:vAlign w:val="center"/>
          </w:tcPr>
          <w:p w14:paraId="10C033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吕庆华</w:t>
            </w:r>
          </w:p>
        </w:tc>
        <w:tc>
          <w:tcPr>
            <w:tcW w:w="3502" w:type="dxa"/>
            <w:shd w:val="clear" w:color="auto" w:fill="auto"/>
            <w:noWrap w:val="0"/>
            <w:vAlign w:val="center"/>
          </w:tcPr>
          <w:p w14:paraId="20A732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130122XXXXXXXX0013</w:t>
            </w:r>
          </w:p>
        </w:tc>
        <w:tc>
          <w:tcPr>
            <w:tcW w:w="3398" w:type="dxa"/>
            <w:shd w:val="clear" w:color="auto" w:fill="auto"/>
            <w:noWrap w:val="0"/>
            <w:vAlign w:val="top"/>
          </w:tcPr>
          <w:p w14:paraId="7CA7279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宝晟蓝庭5-1-901</w:t>
            </w:r>
          </w:p>
        </w:tc>
      </w:tr>
      <w:tr w14:paraId="17F172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940" w:type="dxa"/>
            <w:shd w:val="clear" w:color="auto" w:fill="auto"/>
            <w:noWrap w:val="0"/>
            <w:vAlign w:val="center"/>
          </w:tcPr>
          <w:p w14:paraId="16DFAE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21</w:t>
            </w:r>
          </w:p>
        </w:tc>
        <w:tc>
          <w:tcPr>
            <w:tcW w:w="1350" w:type="dxa"/>
            <w:shd w:val="clear" w:color="auto" w:fill="auto"/>
            <w:noWrap w:val="0"/>
            <w:vAlign w:val="center"/>
          </w:tcPr>
          <w:p w14:paraId="30EBD4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索家祯</w:t>
            </w:r>
          </w:p>
        </w:tc>
        <w:tc>
          <w:tcPr>
            <w:tcW w:w="3502" w:type="dxa"/>
            <w:shd w:val="clear" w:color="auto" w:fill="auto"/>
            <w:noWrap w:val="0"/>
            <w:vAlign w:val="center"/>
          </w:tcPr>
          <w:p w14:paraId="0C9B0E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130427XXXXXXXX7123</w:t>
            </w:r>
          </w:p>
        </w:tc>
        <w:tc>
          <w:tcPr>
            <w:tcW w:w="3398" w:type="dxa"/>
            <w:shd w:val="clear" w:color="auto" w:fill="auto"/>
            <w:noWrap w:val="0"/>
            <w:vAlign w:val="top"/>
          </w:tcPr>
          <w:p w14:paraId="5113826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宝晟蓝庭5-1-801</w:t>
            </w:r>
          </w:p>
        </w:tc>
      </w:tr>
      <w:tr w14:paraId="3810A7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940" w:type="dxa"/>
            <w:shd w:val="clear" w:color="auto" w:fill="auto"/>
            <w:noWrap w:val="0"/>
            <w:vAlign w:val="center"/>
          </w:tcPr>
          <w:p w14:paraId="15A894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22</w:t>
            </w:r>
          </w:p>
        </w:tc>
        <w:tc>
          <w:tcPr>
            <w:tcW w:w="1350" w:type="dxa"/>
            <w:shd w:val="clear" w:color="auto" w:fill="auto"/>
            <w:noWrap w:val="0"/>
            <w:vAlign w:val="center"/>
          </w:tcPr>
          <w:p w14:paraId="1FF085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杨园园</w:t>
            </w:r>
          </w:p>
        </w:tc>
        <w:tc>
          <w:tcPr>
            <w:tcW w:w="3502" w:type="dxa"/>
            <w:shd w:val="clear" w:color="auto" w:fill="auto"/>
            <w:noWrap w:val="0"/>
            <w:vAlign w:val="center"/>
          </w:tcPr>
          <w:p w14:paraId="411308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130322XXXXXXXX5463</w:t>
            </w:r>
          </w:p>
        </w:tc>
        <w:tc>
          <w:tcPr>
            <w:tcW w:w="3398" w:type="dxa"/>
            <w:shd w:val="clear" w:color="auto" w:fill="auto"/>
            <w:noWrap w:val="0"/>
            <w:vAlign w:val="top"/>
          </w:tcPr>
          <w:p w14:paraId="715D3A9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宝晟蓝庭5-1-1105</w:t>
            </w:r>
          </w:p>
        </w:tc>
      </w:tr>
      <w:tr w14:paraId="4F8B45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940" w:type="dxa"/>
            <w:shd w:val="clear" w:color="auto" w:fill="auto"/>
            <w:noWrap w:val="0"/>
            <w:vAlign w:val="center"/>
          </w:tcPr>
          <w:p w14:paraId="5C2A67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23</w:t>
            </w:r>
          </w:p>
        </w:tc>
        <w:tc>
          <w:tcPr>
            <w:tcW w:w="1350" w:type="dxa"/>
            <w:shd w:val="clear" w:color="auto" w:fill="auto"/>
            <w:noWrap w:val="0"/>
            <w:vAlign w:val="center"/>
          </w:tcPr>
          <w:p w14:paraId="1919F5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韩雪莹</w:t>
            </w:r>
          </w:p>
        </w:tc>
        <w:tc>
          <w:tcPr>
            <w:tcW w:w="3502" w:type="dxa"/>
            <w:shd w:val="clear" w:color="auto" w:fill="auto"/>
            <w:noWrap w:val="0"/>
            <w:vAlign w:val="center"/>
          </w:tcPr>
          <w:p w14:paraId="4F8E64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130524XXXXXXXX452X</w:t>
            </w:r>
          </w:p>
        </w:tc>
        <w:tc>
          <w:tcPr>
            <w:tcW w:w="3398" w:type="dxa"/>
            <w:shd w:val="clear" w:color="auto" w:fill="auto"/>
            <w:noWrap w:val="0"/>
            <w:vAlign w:val="top"/>
          </w:tcPr>
          <w:p w14:paraId="29659FE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优步雅园12-2-301</w:t>
            </w:r>
          </w:p>
        </w:tc>
      </w:tr>
      <w:tr w14:paraId="19DC0E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940" w:type="dxa"/>
            <w:shd w:val="clear" w:color="auto" w:fill="auto"/>
            <w:noWrap w:val="0"/>
            <w:vAlign w:val="center"/>
          </w:tcPr>
          <w:p w14:paraId="4A647B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24</w:t>
            </w:r>
          </w:p>
        </w:tc>
        <w:tc>
          <w:tcPr>
            <w:tcW w:w="1350" w:type="dxa"/>
            <w:shd w:val="clear" w:color="auto" w:fill="auto"/>
            <w:noWrap w:val="0"/>
            <w:vAlign w:val="center"/>
          </w:tcPr>
          <w:p w14:paraId="484361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高凡雅</w:t>
            </w:r>
          </w:p>
        </w:tc>
        <w:tc>
          <w:tcPr>
            <w:tcW w:w="3502" w:type="dxa"/>
            <w:shd w:val="clear" w:color="auto" w:fill="auto"/>
            <w:noWrap w:val="0"/>
            <w:vAlign w:val="center"/>
          </w:tcPr>
          <w:p w14:paraId="6163C1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130183XXXXXXXX0028</w:t>
            </w:r>
          </w:p>
        </w:tc>
        <w:tc>
          <w:tcPr>
            <w:tcW w:w="3398" w:type="dxa"/>
            <w:shd w:val="clear" w:color="auto" w:fill="auto"/>
            <w:noWrap w:val="0"/>
            <w:vAlign w:val="top"/>
          </w:tcPr>
          <w:p w14:paraId="71052BC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优步雅园12-2-303</w:t>
            </w:r>
          </w:p>
        </w:tc>
      </w:tr>
      <w:tr w14:paraId="03C178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940" w:type="dxa"/>
            <w:shd w:val="clear" w:color="auto" w:fill="auto"/>
            <w:noWrap w:val="0"/>
            <w:vAlign w:val="center"/>
          </w:tcPr>
          <w:p w14:paraId="2E2525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25</w:t>
            </w:r>
          </w:p>
        </w:tc>
        <w:tc>
          <w:tcPr>
            <w:tcW w:w="1350" w:type="dxa"/>
            <w:shd w:val="clear" w:color="auto" w:fill="auto"/>
            <w:noWrap w:val="0"/>
            <w:vAlign w:val="center"/>
          </w:tcPr>
          <w:p w14:paraId="3FE8B3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张荔林</w:t>
            </w:r>
          </w:p>
        </w:tc>
        <w:tc>
          <w:tcPr>
            <w:tcW w:w="3502" w:type="dxa"/>
            <w:shd w:val="clear" w:color="auto" w:fill="auto"/>
            <w:noWrap w:val="0"/>
            <w:vAlign w:val="center"/>
          </w:tcPr>
          <w:p w14:paraId="69D438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622826XXXXXXXX3518</w:t>
            </w:r>
          </w:p>
        </w:tc>
        <w:tc>
          <w:tcPr>
            <w:tcW w:w="3398" w:type="dxa"/>
            <w:shd w:val="clear" w:color="auto" w:fill="auto"/>
            <w:noWrap w:val="0"/>
            <w:vAlign w:val="top"/>
          </w:tcPr>
          <w:p w14:paraId="54D0F09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优步雅园12-2-302</w:t>
            </w:r>
          </w:p>
        </w:tc>
      </w:tr>
      <w:tr w14:paraId="544BDC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940" w:type="dxa"/>
            <w:shd w:val="clear" w:color="auto" w:fill="auto"/>
            <w:noWrap w:val="0"/>
            <w:vAlign w:val="center"/>
          </w:tcPr>
          <w:p w14:paraId="28FD32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26</w:t>
            </w:r>
          </w:p>
        </w:tc>
        <w:tc>
          <w:tcPr>
            <w:tcW w:w="1350" w:type="dxa"/>
            <w:shd w:val="clear" w:color="auto" w:fill="auto"/>
            <w:noWrap w:val="0"/>
            <w:vAlign w:val="center"/>
          </w:tcPr>
          <w:p w14:paraId="0770B0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胡琳辉</w:t>
            </w:r>
          </w:p>
        </w:tc>
        <w:tc>
          <w:tcPr>
            <w:tcW w:w="3502" w:type="dxa"/>
            <w:shd w:val="clear" w:color="auto" w:fill="auto"/>
            <w:noWrap w:val="0"/>
            <w:vAlign w:val="center"/>
          </w:tcPr>
          <w:p w14:paraId="282865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130421XXXXXXXX4821</w:t>
            </w:r>
          </w:p>
        </w:tc>
        <w:tc>
          <w:tcPr>
            <w:tcW w:w="3398" w:type="dxa"/>
            <w:shd w:val="clear" w:color="auto" w:fill="auto"/>
            <w:noWrap w:val="0"/>
            <w:vAlign w:val="top"/>
          </w:tcPr>
          <w:p w14:paraId="31237B6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优步雅园12-2-401</w:t>
            </w:r>
          </w:p>
        </w:tc>
      </w:tr>
      <w:tr w14:paraId="71D45B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940" w:type="dxa"/>
            <w:shd w:val="clear" w:color="auto" w:fill="auto"/>
            <w:noWrap w:val="0"/>
            <w:vAlign w:val="center"/>
          </w:tcPr>
          <w:p w14:paraId="5E0C4E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27</w:t>
            </w:r>
          </w:p>
        </w:tc>
        <w:tc>
          <w:tcPr>
            <w:tcW w:w="1350" w:type="dxa"/>
            <w:shd w:val="clear" w:color="auto" w:fill="auto"/>
            <w:noWrap w:val="0"/>
            <w:vAlign w:val="center"/>
          </w:tcPr>
          <w:p w14:paraId="129FD8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李  硕</w:t>
            </w:r>
          </w:p>
        </w:tc>
        <w:tc>
          <w:tcPr>
            <w:tcW w:w="3502" w:type="dxa"/>
            <w:shd w:val="clear" w:color="auto" w:fill="auto"/>
            <w:noWrap w:val="0"/>
            <w:vAlign w:val="center"/>
          </w:tcPr>
          <w:p w14:paraId="39D0F9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130430XXXXXXXX1319</w:t>
            </w:r>
          </w:p>
        </w:tc>
        <w:tc>
          <w:tcPr>
            <w:tcW w:w="3398" w:type="dxa"/>
            <w:shd w:val="clear" w:color="auto" w:fill="auto"/>
            <w:noWrap w:val="0"/>
            <w:vAlign w:val="top"/>
          </w:tcPr>
          <w:p w14:paraId="7415B8E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茂润海棠苑1-2-403</w:t>
            </w:r>
          </w:p>
        </w:tc>
      </w:tr>
      <w:tr w14:paraId="01D082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940" w:type="dxa"/>
            <w:shd w:val="clear" w:color="auto" w:fill="auto"/>
            <w:noWrap w:val="0"/>
            <w:vAlign w:val="center"/>
          </w:tcPr>
          <w:p w14:paraId="612927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28</w:t>
            </w:r>
          </w:p>
        </w:tc>
        <w:tc>
          <w:tcPr>
            <w:tcW w:w="1350" w:type="dxa"/>
            <w:shd w:val="clear" w:color="auto" w:fill="auto"/>
            <w:noWrap w:val="0"/>
            <w:vAlign w:val="center"/>
          </w:tcPr>
          <w:p w14:paraId="7664C7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郭  洋</w:t>
            </w:r>
          </w:p>
        </w:tc>
        <w:tc>
          <w:tcPr>
            <w:tcW w:w="3502" w:type="dxa"/>
            <w:shd w:val="clear" w:color="auto" w:fill="auto"/>
            <w:noWrap w:val="0"/>
            <w:vAlign w:val="center"/>
          </w:tcPr>
          <w:p w14:paraId="7C8A8F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130681XXXXXXXX1219</w:t>
            </w:r>
          </w:p>
        </w:tc>
        <w:tc>
          <w:tcPr>
            <w:tcW w:w="3398" w:type="dxa"/>
            <w:shd w:val="clear" w:color="auto" w:fill="auto"/>
            <w:noWrap w:val="0"/>
            <w:vAlign w:val="top"/>
          </w:tcPr>
          <w:p w14:paraId="7F984FA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茂润海棠苑1-2-303</w:t>
            </w:r>
          </w:p>
        </w:tc>
      </w:tr>
      <w:tr w14:paraId="13E5F2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940" w:type="dxa"/>
            <w:shd w:val="clear" w:color="auto" w:fill="auto"/>
            <w:noWrap w:val="0"/>
            <w:vAlign w:val="center"/>
          </w:tcPr>
          <w:p w14:paraId="6B467E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29</w:t>
            </w:r>
          </w:p>
        </w:tc>
        <w:tc>
          <w:tcPr>
            <w:tcW w:w="1350" w:type="dxa"/>
            <w:shd w:val="clear" w:color="auto" w:fill="auto"/>
            <w:noWrap w:val="0"/>
            <w:vAlign w:val="center"/>
          </w:tcPr>
          <w:p w14:paraId="235EFE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孙萌萌</w:t>
            </w:r>
          </w:p>
        </w:tc>
        <w:tc>
          <w:tcPr>
            <w:tcW w:w="3502" w:type="dxa"/>
            <w:shd w:val="clear" w:color="auto" w:fill="auto"/>
            <w:noWrap w:val="0"/>
            <w:vAlign w:val="center"/>
          </w:tcPr>
          <w:p w14:paraId="5E910F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130183XXXXXXXX0725</w:t>
            </w:r>
          </w:p>
        </w:tc>
        <w:tc>
          <w:tcPr>
            <w:tcW w:w="3398" w:type="dxa"/>
            <w:shd w:val="clear" w:color="auto" w:fill="auto"/>
            <w:noWrap w:val="0"/>
            <w:vAlign w:val="top"/>
          </w:tcPr>
          <w:p w14:paraId="3714FC4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茂润海棠苑1-2-302</w:t>
            </w:r>
          </w:p>
        </w:tc>
      </w:tr>
      <w:tr w14:paraId="18BC93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940" w:type="dxa"/>
            <w:shd w:val="clear" w:color="auto" w:fill="auto"/>
            <w:noWrap w:val="0"/>
            <w:vAlign w:val="center"/>
          </w:tcPr>
          <w:p w14:paraId="0251D2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30</w:t>
            </w:r>
          </w:p>
        </w:tc>
        <w:tc>
          <w:tcPr>
            <w:tcW w:w="1350" w:type="dxa"/>
            <w:shd w:val="clear" w:color="auto" w:fill="auto"/>
            <w:noWrap w:val="0"/>
            <w:vAlign w:val="center"/>
          </w:tcPr>
          <w:p w14:paraId="5EFCB1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张伟林</w:t>
            </w:r>
          </w:p>
        </w:tc>
        <w:tc>
          <w:tcPr>
            <w:tcW w:w="3502" w:type="dxa"/>
            <w:shd w:val="clear" w:color="auto" w:fill="auto"/>
            <w:noWrap w:val="0"/>
            <w:vAlign w:val="center"/>
          </w:tcPr>
          <w:p w14:paraId="36B90E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130133XXXXXXXX339X</w:t>
            </w:r>
          </w:p>
        </w:tc>
        <w:tc>
          <w:tcPr>
            <w:tcW w:w="3398" w:type="dxa"/>
            <w:shd w:val="clear" w:color="auto" w:fill="auto"/>
            <w:noWrap w:val="0"/>
            <w:vAlign w:val="top"/>
          </w:tcPr>
          <w:p w14:paraId="7468107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和悦小区10-1-1002</w:t>
            </w:r>
          </w:p>
        </w:tc>
      </w:tr>
      <w:tr w14:paraId="7A9F52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940" w:type="dxa"/>
            <w:shd w:val="clear" w:color="auto" w:fill="auto"/>
            <w:noWrap w:val="0"/>
            <w:vAlign w:val="center"/>
          </w:tcPr>
          <w:p w14:paraId="64431F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31</w:t>
            </w:r>
          </w:p>
        </w:tc>
        <w:tc>
          <w:tcPr>
            <w:tcW w:w="1350" w:type="dxa"/>
            <w:shd w:val="clear" w:color="auto" w:fill="auto"/>
            <w:noWrap w:val="0"/>
            <w:vAlign w:val="center"/>
          </w:tcPr>
          <w:p w14:paraId="177BDC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赵昕玫</w:t>
            </w:r>
          </w:p>
        </w:tc>
        <w:tc>
          <w:tcPr>
            <w:tcW w:w="3502" w:type="dxa"/>
            <w:shd w:val="clear" w:color="auto" w:fill="auto"/>
            <w:noWrap w:val="0"/>
            <w:vAlign w:val="center"/>
          </w:tcPr>
          <w:p w14:paraId="73E938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130105XXXXXXXX3324</w:t>
            </w:r>
          </w:p>
        </w:tc>
        <w:tc>
          <w:tcPr>
            <w:tcW w:w="3398" w:type="dxa"/>
            <w:shd w:val="clear" w:color="auto" w:fill="auto"/>
            <w:noWrap w:val="0"/>
            <w:vAlign w:val="top"/>
          </w:tcPr>
          <w:p w14:paraId="0ACF26B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和悦小区10-1-1101</w:t>
            </w:r>
          </w:p>
        </w:tc>
      </w:tr>
      <w:tr w14:paraId="231878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940" w:type="dxa"/>
            <w:shd w:val="clear" w:color="auto" w:fill="auto"/>
            <w:noWrap w:val="0"/>
            <w:vAlign w:val="center"/>
          </w:tcPr>
          <w:p w14:paraId="3EC8B6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32</w:t>
            </w:r>
          </w:p>
        </w:tc>
        <w:tc>
          <w:tcPr>
            <w:tcW w:w="1350" w:type="dxa"/>
            <w:shd w:val="clear" w:color="auto" w:fill="auto"/>
            <w:noWrap w:val="0"/>
            <w:vAlign w:val="center"/>
          </w:tcPr>
          <w:p w14:paraId="09BAEC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刘春玲</w:t>
            </w:r>
          </w:p>
        </w:tc>
        <w:tc>
          <w:tcPr>
            <w:tcW w:w="3502" w:type="dxa"/>
            <w:shd w:val="clear" w:color="auto" w:fill="auto"/>
            <w:noWrap w:val="0"/>
            <w:vAlign w:val="center"/>
          </w:tcPr>
          <w:p w14:paraId="463A29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232127XXXXXXXX1623</w:t>
            </w:r>
          </w:p>
        </w:tc>
        <w:tc>
          <w:tcPr>
            <w:tcW w:w="3398" w:type="dxa"/>
            <w:shd w:val="clear" w:color="auto" w:fill="auto"/>
            <w:noWrap w:val="0"/>
            <w:vAlign w:val="top"/>
          </w:tcPr>
          <w:p w14:paraId="1F1ECC3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和悦小区10-1-1003</w:t>
            </w:r>
          </w:p>
        </w:tc>
      </w:tr>
      <w:tr w14:paraId="5185E7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940" w:type="dxa"/>
            <w:shd w:val="clear" w:color="auto" w:fill="auto"/>
            <w:noWrap w:val="0"/>
            <w:vAlign w:val="center"/>
          </w:tcPr>
          <w:p w14:paraId="6D21FC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33</w:t>
            </w:r>
          </w:p>
        </w:tc>
        <w:tc>
          <w:tcPr>
            <w:tcW w:w="1350" w:type="dxa"/>
            <w:shd w:val="clear" w:color="auto" w:fill="auto"/>
            <w:noWrap w:val="0"/>
            <w:vAlign w:val="center"/>
          </w:tcPr>
          <w:p w14:paraId="38F52B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胡  腾</w:t>
            </w:r>
          </w:p>
        </w:tc>
        <w:tc>
          <w:tcPr>
            <w:tcW w:w="3502" w:type="dxa"/>
            <w:shd w:val="clear" w:color="auto" w:fill="auto"/>
            <w:noWrap w:val="0"/>
            <w:vAlign w:val="center"/>
          </w:tcPr>
          <w:p w14:paraId="0C8947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130535XXXXXXXX4113</w:t>
            </w:r>
          </w:p>
        </w:tc>
        <w:tc>
          <w:tcPr>
            <w:tcW w:w="3398" w:type="dxa"/>
            <w:shd w:val="clear" w:color="auto" w:fill="auto"/>
            <w:noWrap w:val="0"/>
            <w:vAlign w:val="top"/>
          </w:tcPr>
          <w:p w14:paraId="11E936F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和悦小区10-1-804</w:t>
            </w:r>
          </w:p>
        </w:tc>
      </w:tr>
      <w:tr w14:paraId="05585F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940" w:type="dxa"/>
            <w:shd w:val="clear" w:color="auto" w:fill="auto"/>
            <w:noWrap w:val="0"/>
            <w:vAlign w:val="center"/>
          </w:tcPr>
          <w:p w14:paraId="7F6364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34</w:t>
            </w:r>
          </w:p>
        </w:tc>
        <w:tc>
          <w:tcPr>
            <w:tcW w:w="1350" w:type="dxa"/>
            <w:shd w:val="clear" w:color="auto" w:fill="auto"/>
            <w:noWrap w:val="0"/>
            <w:vAlign w:val="center"/>
          </w:tcPr>
          <w:p w14:paraId="787E04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闫云然</w:t>
            </w:r>
          </w:p>
        </w:tc>
        <w:tc>
          <w:tcPr>
            <w:tcW w:w="3502" w:type="dxa"/>
            <w:shd w:val="clear" w:color="auto" w:fill="auto"/>
            <w:noWrap w:val="0"/>
            <w:vAlign w:val="center"/>
          </w:tcPr>
          <w:p w14:paraId="1C0E40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130133XXXXXXXX2128</w:t>
            </w:r>
          </w:p>
        </w:tc>
        <w:tc>
          <w:tcPr>
            <w:tcW w:w="3398" w:type="dxa"/>
            <w:shd w:val="clear" w:color="auto" w:fill="auto"/>
            <w:noWrap w:val="0"/>
            <w:vAlign w:val="top"/>
          </w:tcPr>
          <w:p w14:paraId="14A98A2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和悦小区10-1-604</w:t>
            </w:r>
          </w:p>
        </w:tc>
      </w:tr>
      <w:tr w14:paraId="15D6BD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940" w:type="dxa"/>
            <w:shd w:val="clear" w:color="auto" w:fill="auto"/>
            <w:noWrap w:val="0"/>
            <w:vAlign w:val="center"/>
          </w:tcPr>
          <w:p w14:paraId="06EBC4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35</w:t>
            </w:r>
          </w:p>
        </w:tc>
        <w:tc>
          <w:tcPr>
            <w:tcW w:w="1350" w:type="dxa"/>
            <w:shd w:val="clear" w:color="auto" w:fill="auto"/>
            <w:noWrap w:val="0"/>
            <w:vAlign w:val="center"/>
          </w:tcPr>
          <w:p w14:paraId="212DA0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李金风</w:t>
            </w:r>
          </w:p>
        </w:tc>
        <w:tc>
          <w:tcPr>
            <w:tcW w:w="3502" w:type="dxa"/>
            <w:shd w:val="clear" w:color="auto" w:fill="auto"/>
            <w:noWrap w:val="0"/>
            <w:vAlign w:val="center"/>
          </w:tcPr>
          <w:p w14:paraId="6CE730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130133XXXXXXXX2128</w:t>
            </w:r>
          </w:p>
        </w:tc>
        <w:tc>
          <w:tcPr>
            <w:tcW w:w="3398" w:type="dxa"/>
            <w:shd w:val="clear" w:color="auto" w:fill="auto"/>
            <w:noWrap w:val="0"/>
            <w:vAlign w:val="top"/>
          </w:tcPr>
          <w:p w14:paraId="70A64C4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和悦小区10-1-1004</w:t>
            </w:r>
          </w:p>
        </w:tc>
      </w:tr>
      <w:tr w14:paraId="0E3DDA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940" w:type="dxa"/>
            <w:shd w:val="clear" w:color="auto" w:fill="auto"/>
            <w:noWrap w:val="0"/>
            <w:vAlign w:val="center"/>
          </w:tcPr>
          <w:p w14:paraId="14D2D6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36</w:t>
            </w:r>
          </w:p>
        </w:tc>
        <w:tc>
          <w:tcPr>
            <w:tcW w:w="1350" w:type="dxa"/>
            <w:shd w:val="clear" w:color="auto" w:fill="auto"/>
            <w:noWrap w:val="0"/>
            <w:vAlign w:val="center"/>
          </w:tcPr>
          <w:p w14:paraId="4984FF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武文静</w:t>
            </w:r>
          </w:p>
        </w:tc>
        <w:tc>
          <w:tcPr>
            <w:tcW w:w="3502" w:type="dxa"/>
            <w:shd w:val="clear" w:color="auto" w:fill="auto"/>
            <w:noWrap w:val="0"/>
            <w:vAlign w:val="center"/>
          </w:tcPr>
          <w:p w14:paraId="32CAB0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130133XXXXXXXX064X</w:t>
            </w:r>
          </w:p>
        </w:tc>
        <w:tc>
          <w:tcPr>
            <w:tcW w:w="3398" w:type="dxa"/>
            <w:shd w:val="clear" w:color="auto" w:fill="auto"/>
            <w:noWrap w:val="0"/>
            <w:vAlign w:val="top"/>
          </w:tcPr>
          <w:p w14:paraId="50D9162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和悦小区10-1-704</w:t>
            </w:r>
          </w:p>
        </w:tc>
      </w:tr>
    </w:tbl>
    <w:p w14:paraId="040F51B9">
      <w:pPr>
        <w:keepNext w:val="0"/>
        <w:keepLines w:val="0"/>
        <w:widowControl/>
        <w:suppressLineNumbers w:val="0"/>
        <w:jc w:val="both"/>
        <w:textAlignment w:val="center"/>
        <w:rPr>
          <w:rFonts w:hint="eastAsia" w:ascii="仿宋" w:hAnsi="仿宋" w:eastAsia="仿宋" w:cs="仿宋"/>
          <w:i w:val="0"/>
          <w:iCs w:val="0"/>
          <w:color w:val="000000"/>
          <w:kern w:val="0"/>
          <w:sz w:val="32"/>
          <w:szCs w:val="32"/>
          <w:u w:val="none"/>
          <w:lang w:val="en-US" w:eastAsia="zh-CN" w:bidi="ar"/>
        </w:rPr>
      </w:pPr>
      <w:r>
        <w:rPr>
          <w:rFonts w:hint="eastAsia" w:ascii="仿宋" w:hAnsi="仿宋" w:eastAsia="仿宋" w:cs="仿宋"/>
          <w:i w:val="0"/>
          <w:iCs w:val="0"/>
          <w:color w:val="000000"/>
          <w:kern w:val="0"/>
          <w:sz w:val="32"/>
          <w:szCs w:val="32"/>
          <w:u w:val="none"/>
          <w:lang w:val="en-US" w:eastAsia="zh-CN" w:bidi="ar"/>
        </w:rPr>
        <w:t xml:space="preserve">                            </w:t>
      </w:r>
    </w:p>
    <w:p w14:paraId="7ACFB19E">
      <w:pPr>
        <w:keepNext w:val="0"/>
        <w:keepLines w:val="0"/>
        <w:widowControl/>
        <w:suppressLineNumbers w:val="0"/>
        <w:jc w:val="both"/>
        <w:textAlignment w:val="center"/>
        <w:rPr>
          <w:rFonts w:hint="eastAsia" w:ascii="仿宋" w:hAnsi="仿宋" w:eastAsia="仿宋" w:cs="仿宋"/>
          <w:i w:val="0"/>
          <w:iCs w:val="0"/>
          <w:color w:val="000000"/>
          <w:kern w:val="0"/>
          <w:sz w:val="32"/>
          <w:szCs w:val="32"/>
          <w:u w:val="none"/>
          <w:lang w:val="en-US" w:eastAsia="zh-CN" w:bidi="ar"/>
        </w:rPr>
      </w:pPr>
    </w:p>
    <w:p w14:paraId="5B8387DF">
      <w:pPr>
        <w:keepNext w:val="0"/>
        <w:keepLines w:val="0"/>
        <w:widowControl/>
        <w:suppressLineNumbers w:val="0"/>
        <w:jc w:val="both"/>
        <w:textAlignment w:val="center"/>
        <w:rPr>
          <w:rFonts w:hint="eastAsia" w:ascii="仿宋" w:hAnsi="仿宋" w:eastAsia="仿宋" w:cs="仿宋"/>
          <w:i w:val="0"/>
          <w:iCs w:val="0"/>
          <w:color w:val="000000"/>
          <w:kern w:val="0"/>
          <w:sz w:val="32"/>
          <w:szCs w:val="32"/>
          <w:u w:val="none"/>
          <w:lang w:val="en-US" w:eastAsia="zh-CN" w:bidi="ar"/>
        </w:rPr>
      </w:pPr>
    </w:p>
    <w:p w14:paraId="12E4ADF7">
      <w:pPr>
        <w:keepNext w:val="0"/>
        <w:keepLines w:val="0"/>
        <w:widowControl/>
        <w:suppressLineNumbers w:val="0"/>
        <w:jc w:val="both"/>
        <w:textAlignment w:val="center"/>
        <w:rPr>
          <w:rFonts w:hint="eastAsia" w:ascii="仿宋" w:hAnsi="仿宋" w:eastAsia="仿宋" w:cs="仿宋"/>
          <w:i w:val="0"/>
          <w:iCs w:val="0"/>
          <w:color w:val="000000"/>
          <w:kern w:val="0"/>
          <w:sz w:val="32"/>
          <w:szCs w:val="32"/>
          <w:u w:val="none"/>
          <w:lang w:val="en-US" w:eastAsia="zh-CN" w:bidi="ar"/>
        </w:rPr>
      </w:pPr>
    </w:p>
    <w:p w14:paraId="11465290">
      <w:pPr>
        <w:keepNext w:val="0"/>
        <w:keepLines w:val="0"/>
        <w:widowControl/>
        <w:suppressLineNumbers w:val="0"/>
        <w:ind w:firstLine="5120" w:firstLineChars="1600"/>
        <w:jc w:val="both"/>
        <w:textAlignment w:val="center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仿宋" w:hAnsi="仿宋" w:eastAsia="仿宋" w:cs="仿宋"/>
          <w:i w:val="0"/>
          <w:iCs w:val="0"/>
          <w:color w:val="000000"/>
          <w:kern w:val="0"/>
          <w:sz w:val="32"/>
          <w:szCs w:val="32"/>
          <w:u w:val="none"/>
          <w:lang w:val="en-US" w:eastAsia="zh-CN" w:bidi="ar"/>
        </w:rPr>
        <w:t xml:space="preserve"> 2025年6月4日</w:t>
      </w:r>
    </w:p>
    <w:sectPr>
      <w:pgSz w:w="11906" w:h="16838"/>
      <w:pgMar w:top="2007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ExOTNiNDU3OTlmZTMwYTQyNDAyZjhmODFhZThjZTQifQ=="/>
  </w:docVars>
  <w:rsids>
    <w:rsidRoot w:val="00000000"/>
    <w:rsid w:val="005F48A5"/>
    <w:rsid w:val="0071714A"/>
    <w:rsid w:val="011510F6"/>
    <w:rsid w:val="01C475BF"/>
    <w:rsid w:val="03873B80"/>
    <w:rsid w:val="03E966C3"/>
    <w:rsid w:val="06666BC8"/>
    <w:rsid w:val="08150FED"/>
    <w:rsid w:val="08956A8E"/>
    <w:rsid w:val="08B82608"/>
    <w:rsid w:val="0A9A2D8B"/>
    <w:rsid w:val="161F7A74"/>
    <w:rsid w:val="166A5866"/>
    <w:rsid w:val="17EF0B10"/>
    <w:rsid w:val="1E4B5283"/>
    <w:rsid w:val="1E621B9A"/>
    <w:rsid w:val="1F005DAF"/>
    <w:rsid w:val="1FE67B91"/>
    <w:rsid w:val="218222A2"/>
    <w:rsid w:val="21D12958"/>
    <w:rsid w:val="22424B38"/>
    <w:rsid w:val="2412732E"/>
    <w:rsid w:val="26207A50"/>
    <w:rsid w:val="26D3350B"/>
    <w:rsid w:val="27CD5960"/>
    <w:rsid w:val="28302B99"/>
    <w:rsid w:val="28B01464"/>
    <w:rsid w:val="2B0D0850"/>
    <w:rsid w:val="2E985D30"/>
    <w:rsid w:val="2F080A91"/>
    <w:rsid w:val="2F717221"/>
    <w:rsid w:val="34C13F4C"/>
    <w:rsid w:val="34DA7619"/>
    <w:rsid w:val="35FE6F71"/>
    <w:rsid w:val="36F5380B"/>
    <w:rsid w:val="381A7C5D"/>
    <w:rsid w:val="3CE26EA2"/>
    <w:rsid w:val="3DAC3F2F"/>
    <w:rsid w:val="3FC30B9E"/>
    <w:rsid w:val="41635443"/>
    <w:rsid w:val="41E1342A"/>
    <w:rsid w:val="43CB267A"/>
    <w:rsid w:val="46D8010A"/>
    <w:rsid w:val="46DA1D55"/>
    <w:rsid w:val="47D02A63"/>
    <w:rsid w:val="480572AE"/>
    <w:rsid w:val="4A393751"/>
    <w:rsid w:val="4A416543"/>
    <w:rsid w:val="4B86274E"/>
    <w:rsid w:val="4D28011D"/>
    <w:rsid w:val="4D421826"/>
    <w:rsid w:val="4D93355E"/>
    <w:rsid w:val="4DBD4AE3"/>
    <w:rsid w:val="4E4179F9"/>
    <w:rsid w:val="4FEA1ABB"/>
    <w:rsid w:val="502E6C83"/>
    <w:rsid w:val="51763CFB"/>
    <w:rsid w:val="51A102A7"/>
    <w:rsid w:val="534F4096"/>
    <w:rsid w:val="536F7619"/>
    <w:rsid w:val="53AD0A01"/>
    <w:rsid w:val="56B9649D"/>
    <w:rsid w:val="597A670B"/>
    <w:rsid w:val="5BBD48F9"/>
    <w:rsid w:val="5BD57329"/>
    <w:rsid w:val="5EED511D"/>
    <w:rsid w:val="5EFA006B"/>
    <w:rsid w:val="5FCB6EF8"/>
    <w:rsid w:val="61673475"/>
    <w:rsid w:val="627C2E44"/>
    <w:rsid w:val="63B61F0A"/>
    <w:rsid w:val="64A10A8D"/>
    <w:rsid w:val="668F49B7"/>
    <w:rsid w:val="680C6BD1"/>
    <w:rsid w:val="693D2B0A"/>
    <w:rsid w:val="69D45A07"/>
    <w:rsid w:val="6B4402D4"/>
    <w:rsid w:val="6F293A02"/>
    <w:rsid w:val="6F78377E"/>
    <w:rsid w:val="71034711"/>
    <w:rsid w:val="71BB1FDD"/>
    <w:rsid w:val="745974D0"/>
    <w:rsid w:val="76452C18"/>
    <w:rsid w:val="76A87BD0"/>
    <w:rsid w:val="7C943A87"/>
    <w:rsid w:val="7E232CC1"/>
    <w:rsid w:val="7EFF23F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qFormat="1" w:unhideWhenUsed="0" w:uiPriority="0" w:semiHidden="0" w:name="HTML Acronym"/>
    <w:lsdException w:unhideWhenUsed="0" w:uiPriority="0" w:semiHidden="0" w:name="HTML Address"/>
    <w:lsdException w:qFormat="1" w:unhideWhenUsed="0" w:uiPriority="0" w:semiHidden="0" w:name="HTML Cite"/>
    <w:lsdException w:qFormat="1" w:unhideWhenUsed="0" w:uiPriority="0" w:semiHidden="0" w:name="HTML Code"/>
    <w:lsdException w:qFormat="1" w:unhideWhenUsed="0" w:uiPriority="0" w:semiHidden="0" w:name="HTML Definition"/>
    <w:lsdException w:qFormat="1" w:unhideWhenUsed="0" w:uiPriority="0" w:semiHidden="0" w:name="HTML Keyboard"/>
    <w:lsdException w:unhideWhenUsed="0" w:uiPriority="0" w:semiHidden="0" w:name="HTML Preformatted"/>
    <w:lsdException w:qFormat="1" w:unhideWhenUsed="0" w:uiPriority="0" w:semiHidden="0" w:name="HTML Sample"/>
    <w:lsdException w:qFormat="1" w:unhideWhenUsed="0" w:uiPriority="0" w:semiHidden="0" w:name="HTML Typewriter"/>
    <w:lsdException w:qFormat="1"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Strong"/>
    <w:basedOn w:val="3"/>
    <w:autoRedefine/>
    <w:qFormat/>
    <w:uiPriority w:val="0"/>
    <w:rPr>
      <w:b/>
    </w:rPr>
  </w:style>
  <w:style w:type="character" w:styleId="5">
    <w:name w:val="FollowedHyperlink"/>
    <w:basedOn w:val="3"/>
    <w:autoRedefine/>
    <w:qFormat/>
    <w:uiPriority w:val="0"/>
    <w:rPr>
      <w:color w:val="000000"/>
      <w:u w:val="none"/>
    </w:rPr>
  </w:style>
  <w:style w:type="character" w:styleId="6">
    <w:name w:val="Emphasis"/>
    <w:basedOn w:val="3"/>
    <w:autoRedefine/>
    <w:qFormat/>
    <w:uiPriority w:val="0"/>
  </w:style>
  <w:style w:type="character" w:styleId="7">
    <w:name w:val="HTML Definition"/>
    <w:basedOn w:val="3"/>
    <w:autoRedefine/>
    <w:qFormat/>
    <w:uiPriority w:val="0"/>
  </w:style>
  <w:style w:type="character" w:styleId="8">
    <w:name w:val="HTML Typewriter"/>
    <w:basedOn w:val="3"/>
    <w:autoRedefine/>
    <w:qFormat/>
    <w:uiPriority w:val="0"/>
    <w:rPr>
      <w:rFonts w:ascii="Courier New" w:hAnsi="Courier New"/>
      <w:sz w:val="24"/>
      <w:szCs w:val="24"/>
    </w:rPr>
  </w:style>
  <w:style w:type="character" w:styleId="9">
    <w:name w:val="HTML Acronym"/>
    <w:basedOn w:val="3"/>
    <w:autoRedefine/>
    <w:qFormat/>
    <w:uiPriority w:val="0"/>
  </w:style>
  <w:style w:type="character" w:styleId="10">
    <w:name w:val="HTML Variable"/>
    <w:basedOn w:val="3"/>
    <w:autoRedefine/>
    <w:qFormat/>
    <w:uiPriority w:val="0"/>
  </w:style>
  <w:style w:type="character" w:styleId="11">
    <w:name w:val="Hyperlink"/>
    <w:basedOn w:val="3"/>
    <w:autoRedefine/>
    <w:qFormat/>
    <w:uiPriority w:val="0"/>
    <w:rPr>
      <w:color w:val="000000"/>
      <w:u w:val="none"/>
    </w:rPr>
  </w:style>
  <w:style w:type="character" w:styleId="12">
    <w:name w:val="HTML Code"/>
    <w:basedOn w:val="3"/>
    <w:autoRedefine/>
    <w:qFormat/>
    <w:uiPriority w:val="0"/>
    <w:rPr>
      <w:rFonts w:ascii="Courier New" w:hAnsi="Courier New"/>
      <w:sz w:val="24"/>
      <w:szCs w:val="24"/>
    </w:rPr>
  </w:style>
  <w:style w:type="character" w:styleId="13">
    <w:name w:val="HTML Cite"/>
    <w:basedOn w:val="3"/>
    <w:autoRedefine/>
    <w:qFormat/>
    <w:uiPriority w:val="0"/>
  </w:style>
  <w:style w:type="character" w:styleId="14">
    <w:name w:val="HTML Keyboard"/>
    <w:basedOn w:val="3"/>
    <w:autoRedefine/>
    <w:qFormat/>
    <w:uiPriority w:val="0"/>
    <w:rPr>
      <w:rFonts w:ascii="Courier New" w:hAnsi="Courier New"/>
      <w:sz w:val="24"/>
      <w:szCs w:val="24"/>
    </w:rPr>
  </w:style>
  <w:style w:type="character" w:styleId="15">
    <w:name w:val="HTML Sample"/>
    <w:basedOn w:val="3"/>
    <w:autoRedefine/>
    <w:qFormat/>
    <w:uiPriority w:val="0"/>
    <w:rPr>
      <w:rFonts w:ascii="Courier New" w:hAnsi="Courier New"/>
      <w:sz w:val="24"/>
      <w:szCs w:val="24"/>
    </w:rPr>
  </w:style>
  <w:style w:type="character" w:customStyle="1" w:styleId="16">
    <w:name w:val="font21"/>
    <w:basedOn w:val="3"/>
    <w:qFormat/>
    <w:uiPriority w:val="0"/>
    <w:rPr>
      <w:rFonts w:hint="eastAsia" w:ascii="宋体" w:hAnsi="宋体" w:eastAsia="宋体" w:cs="宋体"/>
      <w:color w:val="000000"/>
      <w:sz w:val="28"/>
      <w:szCs w:val="28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561</Words>
  <Characters>1458</Characters>
  <Lines>0</Lines>
  <Paragraphs>0</Paragraphs>
  <TotalTime>45</TotalTime>
  <ScaleCrop>false</ScaleCrop>
  <LinksUpToDate>false</LinksUpToDate>
  <CharactersWithSpaces>1501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Administrator</cp:lastModifiedBy>
  <cp:lastPrinted>2025-03-26T03:34:00Z</cp:lastPrinted>
  <dcterms:modified xsi:type="dcterms:W3CDTF">2025-06-04T06:08:59Z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ICV">
    <vt:lpwstr>1226E83F247D4420A5C4A7C95ECAD9BB_13</vt:lpwstr>
  </property>
  <property fmtid="{D5CDD505-2E9C-101B-9397-08002B2CF9AE}" pid="4" name="KSOTemplateDocerSaveRecord">
    <vt:lpwstr>eyJoZGlkIjoiN2ExOTNiNDU3OTlmZTMwYTQyNDAyZjhmODFhZThjZTQifQ==</vt:lpwstr>
  </property>
</Properties>
</file>