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157" w:afterLines="50"/>
        <w:jc w:val="center"/>
        <w:textAlignment w:val="auto"/>
        <w:rPr>
          <w:rFonts w:hint="eastAsia"/>
          <w:b/>
          <w:bCs/>
          <w:sz w:val="44"/>
          <w:szCs w:val="44"/>
          <w:lang w:val="en-US" w:eastAsia="zh-CN"/>
        </w:rPr>
      </w:pPr>
      <w:r>
        <w:rPr>
          <w:rFonts w:hint="eastAsia"/>
          <w:b/>
          <w:bCs/>
          <w:sz w:val="44"/>
          <w:szCs w:val="44"/>
          <w:lang w:val="en-US" w:eastAsia="zh-CN"/>
        </w:rPr>
        <w:t>政府信息公开申请表</w:t>
      </w:r>
    </w:p>
    <w:tbl>
      <w:tblPr>
        <w:tblStyle w:val="3"/>
        <w:tblW w:w="10620" w:type="dxa"/>
        <w:tblInd w:w="-1003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50"/>
        <w:gridCol w:w="779"/>
        <w:gridCol w:w="1350"/>
        <w:gridCol w:w="980"/>
        <w:gridCol w:w="2365"/>
        <w:gridCol w:w="5"/>
        <w:gridCol w:w="1915"/>
        <w:gridCol w:w="5"/>
        <w:gridCol w:w="791"/>
        <w:gridCol w:w="168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4" w:hRule="atLeast"/>
        </w:trPr>
        <w:tc>
          <w:tcPr>
            <w:tcW w:w="750" w:type="dxa"/>
            <w:vMerge w:val="restart"/>
            <w:textDirection w:val="tbLrV"/>
            <w:vAlign w:val="center"/>
          </w:tcPr>
          <w:p>
            <w:pPr>
              <w:ind w:left="113" w:right="113"/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pacing w:val="57"/>
                <w:sz w:val="28"/>
                <w:szCs w:val="28"/>
                <w:vertAlign w:val="baseline"/>
                <w:lang w:val="en-US" w:eastAsia="zh-CN"/>
              </w:rPr>
              <w:t>申请人信息</w:t>
            </w:r>
          </w:p>
        </w:tc>
        <w:tc>
          <w:tcPr>
            <w:tcW w:w="2129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申请人姓名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（个人）</w:t>
            </w:r>
          </w:p>
        </w:tc>
        <w:tc>
          <w:tcPr>
            <w:tcW w:w="3345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920" w:type="dxa"/>
            <w:gridSpan w:val="2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单位或职业</w:t>
            </w:r>
          </w:p>
        </w:tc>
        <w:tc>
          <w:tcPr>
            <w:tcW w:w="2476" w:type="dxa"/>
            <w:gridSpan w:val="3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9" w:hRule="atLeast"/>
        </w:trPr>
        <w:tc>
          <w:tcPr>
            <w:tcW w:w="750" w:type="dxa"/>
            <w:vMerge w:val="continue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779" w:type="dxa"/>
            <w:vMerge w:val="restar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法人或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其他组织</w:t>
            </w:r>
          </w:p>
        </w:tc>
        <w:tc>
          <w:tcPr>
            <w:tcW w:w="1350" w:type="dxa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机构名称</w:t>
            </w:r>
          </w:p>
        </w:tc>
        <w:tc>
          <w:tcPr>
            <w:tcW w:w="3345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920" w:type="dxa"/>
            <w:gridSpan w:val="2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法人代表</w:t>
            </w:r>
          </w:p>
        </w:tc>
        <w:tc>
          <w:tcPr>
            <w:tcW w:w="2476" w:type="dxa"/>
            <w:gridSpan w:val="3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3" w:hRule="atLeast"/>
        </w:trPr>
        <w:tc>
          <w:tcPr>
            <w:tcW w:w="750" w:type="dxa"/>
            <w:vMerge w:val="continue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779" w:type="dxa"/>
            <w:vMerge w:val="continue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35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联系人或代 理 人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姓    名</w:t>
            </w:r>
          </w:p>
        </w:tc>
        <w:tc>
          <w:tcPr>
            <w:tcW w:w="3345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920" w:type="dxa"/>
            <w:gridSpan w:val="2"/>
            <w:vAlign w:val="center"/>
          </w:tcPr>
          <w:p>
            <w:pPr>
              <w:jc w:val="center"/>
              <w:rPr>
                <w:rFonts w:hint="default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单位或职业</w:t>
            </w:r>
          </w:p>
        </w:tc>
        <w:tc>
          <w:tcPr>
            <w:tcW w:w="2476" w:type="dxa"/>
            <w:gridSpan w:val="3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50" w:type="dxa"/>
            <w:vMerge w:val="continue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2129" w:type="dxa"/>
            <w:gridSpan w:val="2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证件名称</w:t>
            </w:r>
          </w:p>
        </w:tc>
        <w:tc>
          <w:tcPr>
            <w:tcW w:w="3345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920" w:type="dxa"/>
            <w:gridSpan w:val="2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证件号码</w:t>
            </w:r>
          </w:p>
        </w:tc>
        <w:tc>
          <w:tcPr>
            <w:tcW w:w="2476" w:type="dxa"/>
            <w:gridSpan w:val="3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9" w:hRule="atLeast"/>
        </w:trPr>
        <w:tc>
          <w:tcPr>
            <w:tcW w:w="750" w:type="dxa"/>
            <w:vMerge w:val="continue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2129" w:type="dxa"/>
            <w:gridSpan w:val="2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联系电话</w:t>
            </w:r>
          </w:p>
        </w:tc>
        <w:tc>
          <w:tcPr>
            <w:tcW w:w="3345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920" w:type="dxa"/>
            <w:gridSpan w:val="2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传    真</w:t>
            </w:r>
          </w:p>
        </w:tc>
        <w:tc>
          <w:tcPr>
            <w:tcW w:w="2476" w:type="dxa"/>
            <w:gridSpan w:val="3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50" w:type="dxa"/>
            <w:vMerge w:val="continue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2129" w:type="dxa"/>
            <w:gridSpan w:val="2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电子信箱</w:t>
            </w:r>
          </w:p>
        </w:tc>
        <w:tc>
          <w:tcPr>
            <w:tcW w:w="3350" w:type="dxa"/>
            <w:gridSpan w:val="3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920" w:type="dxa"/>
            <w:gridSpan w:val="2"/>
            <w:vAlign w:val="center"/>
          </w:tcPr>
          <w:p>
            <w:pPr>
              <w:jc w:val="center"/>
              <w:rPr>
                <w:rFonts w:hint="default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邮政编码</w:t>
            </w:r>
          </w:p>
        </w:tc>
        <w:tc>
          <w:tcPr>
            <w:tcW w:w="2471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50" w:type="dxa"/>
            <w:vMerge w:val="continue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2129" w:type="dxa"/>
            <w:gridSpan w:val="2"/>
            <w:vAlign w:val="center"/>
          </w:tcPr>
          <w:p>
            <w:pPr>
              <w:jc w:val="center"/>
              <w:rPr>
                <w:rFonts w:hint="default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联系地址</w:t>
            </w:r>
          </w:p>
        </w:tc>
        <w:tc>
          <w:tcPr>
            <w:tcW w:w="7741" w:type="dxa"/>
            <w:gridSpan w:val="7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</w:trPr>
        <w:tc>
          <w:tcPr>
            <w:tcW w:w="750" w:type="dxa"/>
            <w:vMerge w:val="restart"/>
            <w:textDirection w:val="tbLrV"/>
            <w:vAlign w:val="center"/>
          </w:tcPr>
          <w:p>
            <w:pPr>
              <w:ind w:left="113" w:right="113"/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pacing w:val="57"/>
                <w:sz w:val="28"/>
                <w:szCs w:val="28"/>
                <w:vertAlign w:val="baseline"/>
                <w:lang w:val="en-US" w:eastAsia="zh-CN"/>
              </w:rPr>
              <w:t>申请信息情况</w:t>
            </w:r>
          </w:p>
        </w:tc>
        <w:tc>
          <w:tcPr>
            <w:tcW w:w="779" w:type="dxa"/>
            <w:vMerge w:val="restart"/>
            <w:textDirection w:val="tbLrV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5" w:lineRule="auto"/>
              <w:ind w:left="113" w:right="113"/>
              <w:jc w:val="center"/>
              <w:textAlignment w:val="auto"/>
              <w:outlineLvl w:val="9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所需信息内容</w:t>
            </w:r>
          </w:p>
        </w:tc>
        <w:tc>
          <w:tcPr>
            <w:tcW w:w="1350" w:type="dxa"/>
          </w:tcPr>
          <w:p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名称</w:t>
            </w:r>
          </w:p>
        </w:tc>
        <w:tc>
          <w:tcPr>
            <w:tcW w:w="5265" w:type="dxa"/>
            <w:gridSpan w:val="4"/>
          </w:tcPr>
          <w:p>
            <w:pPr>
              <w:jc w:val="both"/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796" w:type="dxa"/>
            <w:gridSpan w:val="2"/>
          </w:tcPr>
          <w:p>
            <w:pPr>
              <w:jc w:val="both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文号</w:t>
            </w:r>
          </w:p>
        </w:tc>
        <w:tc>
          <w:tcPr>
            <w:tcW w:w="1680" w:type="dxa"/>
          </w:tcPr>
          <w:p>
            <w:pPr>
              <w:jc w:val="both"/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36" w:hRule="atLeast"/>
        </w:trPr>
        <w:tc>
          <w:tcPr>
            <w:tcW w:w="750" w:type="dxa"/>
            <w:vMerge w:val="continue"/>
          </w:tcPr>
          <w:p>
            <w:pPr>
              <w:jc w:val="both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779" w:type="dxa"/>
            <w:vMerge w:val="continue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9091" w:type="dxa"/>
            <w:gridSpan w:val="8"/>
          </w:tcPr>
          <w:p>
            <w:pPr>
              <w:jc w:val="both"/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t>或者其他特征性描述：</w:t>
            </w:r>
          </w:p>
          <w:p>
            <w:pPr>
              <w:jc w:val="both"/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13" w:hRule="atLeast"/>
        </w:trPr>
        <w:tc>
          <w:tcPr>
            <w:tcW w:w="750" w:type="dxa"/>
            <w:vMerge w:val="continue"/>
          </w:tcPr>
          <w:p>
            <w:pPr>
              <w:jc w:val="both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77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outlineLvl w:val="9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所需信息用途</w:t>
            </w:r>
          </w:p>
        </w:tc>
        <w:tc>
          <w:tcPr>
            <w:tcW w:w="9091" w:type="dxa"/>
            <w:gridSpan w:val="8"/>
          </w:tcPr>
          <w:p>
            <w:pPr>
              <w:jc w:val="both"/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50" w:type="dxa"/>
            <w:vMerge w:val="continue"/>
          </w:tcPr>
          <w:p>
            <w:pPr>
              <w:jc w:val="both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3109" w:type="dxa"/>
            <w:gridSpan w:val="3"/>
            <w:vAlign w:val="center"/>
          </w:tcPr>
          <w:p>
            <w:pPr>
              <w:jc w:val="both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信息的载体形式（单选）</w:t>
            </w:r>
          </w:p>
        </w:tc>
        <w:tc>
          <w:tcPr>
            <w:tcW w:w="6761" w:type="dxa"/>
            <w:gridSpan w:val="6"/>
            <w:vAlign w:val="center"/>
          </w:tcPr>
          <w:p>
            <w:pPr>
              <w:jc w:val="both"/>
              <w:rPr>
                <w:rFonts w:hint="default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sym w:font="Wingdings" w:char="00A8"/>
            </w: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 xml:space="preserve">纸制    </w:t>
            </w: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sym w:font="Wingdings" w:char="00A8"/>
            </w: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电子邮件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50" w:type="dxa"/>
            <w:vMerge w:val="continue"/>
          </w:tcPr>
          <w:p>
            <w:pPr>
              <w:jc w:val="both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3109" w:type="dxa"/>
            <w:gridSpan w:val="3"/>
            <w:vAlign w:val="center"/>
          </w:tcPr>
          <w:p>
            <w:pPr>
              <w:jc w:val="both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信息的获取方式（单选）</w:t>
            </w:r>
          </w:p>
        </w:tc>
        <w:tc>
          <w:tcPr>
            <w:tcW w:w="6761" w:type="dxa"/>
            <w:gridSpan w:val="6"/>
            <w:vAlign w:val="center"/>
          </w:tcPr>
          <w:p>
            <w:pPr>
              <w:jc w:val="both"/>
              <w:rPr>
                <w:rFonts w:hint="default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sym w:font="Wingdings" w:char="00A8"/>
            </w: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 xml:space="preserve">邮寄    </w:t>
            </w: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sym w:font="Wingdings" w:char="00A8"/>
            </w: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 xml:space="preserve">电子邮件   </w:t>
            </w: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sym w:font="Wingdings" w:char="00A8"/>
            </w: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自行领取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859" w:type="dxa"/>
            <w:gridSpan w:val="4"/>
            <w:vAlign w:val="center"/>
          </w:tcPr>
          <w:p>
            <w:pPr>
              <w:jc w:val="center"/>
              <w:rPr>
                <w:rFonts w:hint="default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申请人或代理人签名（盖章）</w:t>
            </w:r>
          </w:p>
        </w:tc>
        <w:tc>
          <w:tcPr>
            <w:tcW w:w="2365" w:type="dxa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920" w:type="dxa"/>
            <w:gridSpan w:val="2"/>
            <w:vAlign w:val="center"/>
          </w:tcPr>
          <w:p>
            <w:pPr>
              <w:jc w:val="center"/>
              <w:rPr>
                <w:rFonts w:hint="default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申请时间</w:t>
            </w:r>
          </w:p>
        </w:tc>
        <w:tc>
          <w:tcPr>
            <w:tcW w:w="2476" w:type="dxa"/>
            <w:gridSpan w:val="3"/>
          </w:tcPr>
          <w:p>
            <w:pPr>
              <w:jc w:val="both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90" w:hRule="atLeast"/>
        </w:trPr>
        <w:tc>
          <w:tcPr>
            <w:tcW w:w="10620" w:type="dxa"/>
            <w:gridSpan w:val="1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both"/>
              <w:textAlignment w:val="auto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备注：1.申请表内容应真实有效，同时申请人对所填信息的真实性负责。</w:t>
            </w:r>
            <w:bookmarkStart w:id="0" w:name="_GoBack"/>
            <w:bookmarkEnd w:id="0"/>
          </w:p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840" w:firstLineChars="300"/>
              <w:jc w:val="both"/>
              <w:textAlignment w:val="auto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2.提交申请表时，公民须提交身份证正反两面复印件，法人或其他组织须提交</w:t>
            </w:r>
          </w:p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840" w:firstLineChars="300"/>
              <w:jc w:val="both"/>
              <w:textAlignment w:val="auto"/>
              <w:rPr>
                <w:rFonts w:hint="default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组织机构代码证或工商营业执照复印件。</w:t>
            </w:r>
          </w:p>
        </w:tc>
      </w:tr>
    </w:tbl>
    <w:p>
      <w:pPr>
        <w:jc w:val="both"/>
        <w:rPr>
          <w:rFonts w:hint="eastAsia"/>
          <w:b w:val="0"/>
          <w:bCs w:val="0"/>
          <w:sz w:val="15"/>
          <w:szCs w:val="15"/>
          <w:lang w:val="en-US"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attachedTemplate r:id="rId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53712BE"/>
    <w:rsid w:val="02932DF4"/>
    <w:rsid w:val="0AA000AA"/>
    <w:rsid w:val="0DFF3099"/>
    <w:rsid w:val="0FD56842"/>
    <w:rsid w:val="145E0D61"/>
    <w:rsid w:val="187C44E9"/>
    <w:rsid w:val="19634811"/>
    <w:rsid w:val="21291F0F"/>
    <w:rsid w:val="28CE1C91"/>
    <w:rsid w:val="301971A8"/>
    <w:rsid w:val="305E1345"/>
    <w:rsid w:val="383C5AEC"/>
    <w:rsid w:val="395E23B9"/>
    <w:rsid w:val="40A533D9"/>
    <w:rsid w:val="475A4875"/>
    <w:rsid w:val="49C23925"/>
    <w:rsid w:val="5F2A1EA2"/>
    <w:rsid w:val="61C52B42"/>
    <w:rsid w:val="653712BE"/>
    <w:rsid w:val="662E5D31"/>
    <w:rsid w:val="69474CB5"/>
    <w:rsid w:val="6D535020"/>
    <w:rsid w:val="6D643CE4"/>
    <w:rsid w:val="6DBD730C"/>
    <w:rsid w:val="6F7720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Administrator\Application%20Data\Kingsoft\wps\addons\pool\win-i386\knewfileruby_1.0.0.12\template\wps\0.docx" TargetMode="Externa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0.docx</Template>
  <Pages>1</Pages>
  <Words>0</Words>
  <Characters>0</Characters>
  <Lines>0</Lines>
  <Paragraphs>0</Paragraphs>
  <TotalTime>17</TotalTime>
  <ScaleCrop>false</ScaleCrop>
  <LinksUpToDate>false</LinksUpToDate>
  <CharactersWithSpaces>0</CharactersWithSpaces>
  <Application>WPS Office_11.8.2.8875_F1E327BC-269C-435d-A152-05C5408002CA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2018-10-22T06:24:00Z</dcterms:created>
  <dc:creator>Administrator</dc:creator>
  <cp:lastModifiedBy>Administrator</cp:lastModifiedBy>
  <cp:lastPrinted>2022-10-20T00:36:00Z</cp:lastPrinted>
  <dcterms:modified xsi:type="dcterms:W3CDTF">2023-09-26T08:04:29Z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2052-11.8.2.8875</vt:lpwstr>
  </property>
  <property fmtid="{D5CDD505-2E9C-101B-9397-08002B2CF9AE}" pid="3" name="ICV">
    <vt:lpwstr>6D08A771E9A942D7925CE271DF2BC209</vt:lpwstr>
  </property>
</Properties>
</file>