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1CFD4">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0E5E8E80">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47DA74A5">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0E5E8E80">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7DA74A5">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7D840896">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7D840896">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338BF472">
      <w:pPr>
        <w:widowControl/>
        <w:jc w:val="left"/>
      </w:pPr>
    </w:p>
    <w:p w14:paraId="38F4E655">
      <w:pPr>
        <w:widowControl/>
        <w:jc w:val="left"/>
      </w:pPr>
    </w:p>
    <w:p w14:paraId="23DDDB22">
      <w:pPr>
        <w:widowControl/>
        <w:jc w:val="left"/>
      </w:pPr>
    </w:p>
    <w:p w14:paraId="3FE79322">
      <w:pPr>
        <w:widowControl/>
        <w:jc w:val="left"/>
      </w:pPr>
    </w:p>
    <w:p w14:paraId="65D90127">
      <w:pPr>
        <w:widowControl/>
        <w:jc w:val="left"/>
      </w:pPr>
    </w:p>
    <w:p w14:paraId="6F40B5E3">
      <w:pPr>
        <w:widowControl/>
        <w:jc w:val="left"/>
      </w:pPr>
    </w:p>
    <w:p w14:paraId="5EEB3728">
      <w:pPr>
        <w:widowControl/>
        <w:jc w:val="left"/>
      </w:pPr>
    </w:p>
    <w:p w14:paraId="086B60CC">
      <w:pPr>
        <w:widowControl/>
        <w:jc w:val="left"/>
      </w:pPr>
    </w:p>
    <w:p w14:paraId="557E0F8B">
      <w:pPr>
        <w:widowControl/>
        <w:jc w:val="left"/>
      </w:pPr>
    </w:p>
    <w:p w14:paraId="21E45575">
      <w:pPr>
        <w:widowControl/>
        <w:jc w:val="left"/>
      </w:pPr>
    </w:p>
    <w:p w14:paraId="647F4724">
      <w:pPr>
        <w:widowControl/>
        <w:jc w:val="left"/>
      </w:pPr>
    </w:p>
    <w:p w14:paraId="13F130EE">
      <w:pPr>
        <w:widowControl/>
        <w:jc w:val="left"/>
      </w:pPr>
    </w:p>
    <w:p w14:paraId="3EAE741B">
      <w:pPr>
        <w:widowControl/>
        <w:jc w:val="left"/>
      </w:pPr>
    </w:p>
    <w:p w14:paraId="5488B702">
      <w:pPr>
        <w:widowControl/>
        <w:jc w:val="left"/>
      </w:pPr>
    </w:p>
    <w:p w14:paraId="48C28453">
      <w:pPr>
        <w:widowControl/>
        <w:jc w:val="left"/>
      </w:pPr>
    </w:p>
    <w:p w14:paraId="3473377E">
      <w:pPr>
        <w:widowControl/>
        <w:jc w:val="left"/>
      </w:pPr>
    </w:p>
    <w:p w14:paraId="4821838C">
      <w:pPr>
        <w:widowControl/>
        <w:jc w:val="left"/>
      </w:pPr>
    </w:p>
    <w:p w14:paraId="7A564533">
      <w:pPr>
        <w:widowControl/>
        <w:jc w:val="left"/>
      </w:pPr>
    </w:p>
    <w:p w14:paraId="0857219C">
      <w:pPr>
        <w:widowControl/>
        <w:jc w:val="left"/>
      </w:pPr>
    </w:p>
    <w:p w14:paraId="2FD17669">
      <w:pPr>
        <w:widowControl/>
        <w:jc w:val="left"/>
        <w:rPr>
          <w:rFonts w:hint="eastAsia"/>
        </w:rPr>
      </w:pPr>
    </w:p>
    <w:p w14:paraId="0036696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713001</w:t>
      </w:r>
    </w:p>
    <w:p w14:paraId="5A78AA50">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：石家庄市鹿泉区妇女联合会(本级)</w:t>
      </w:r>
    </w:p>
    <w:p w14:paraId="3FD34E9C">
      <w:pPr>
        <w:spacing w:line="600" w:lineRule="auto"/>
        <w:jc w:val="left"/>
        <w:rPr>
          <w:rFonts w:hint="default" w:ascii="楷体_GB2312" w:hAnsi="楷体_GB2312" w:eastAsia="楷体_GB2312" w:cs="楷体_GB2312"/>
          <w:color w:val="000000"/>
          <w:sz w:val="40"/>
          <w:szCs w:val="40"/>
          <w:lang w:val="en-US" w:eastAsia="zh-CN"/>
        </w:rPr>
      </w:pPr>
    </w:p>
    <w:p w14:paraId="0E84D62A">
      <w:pPr>
        <w:spacing w:line="600" w:lineRule="auto"/>
        <w:jc w:val="center"/>
        <w:rPr>
          <w:rFonts w:hint="eastAsia" w:ascii="楷体_GB2312" w:hAnsi="楷体_GB2312" w:eastAsia="楷体_GB2312" w:cs="楷体_GB2312"/>
          <w:color w:val="000000"/>
          <w:sz w:val="40"/>
          <w:szCs w:val="40"/>
        </w:rPr>
      </w:pPr>
    </w:p>
    <w:p w14:paraId="32B18436">
      <w:pPr>
        <w:spacing w:line="600" w:lineRule="auto"/>
        <w:jc w:val="center"/>
        <w:rPr>
          <w:rFonts w:hint="eastAsia" w:ascii="楷体_GB2312" w:hAnsi="楷体_GB2312" w:eastAsia="楷体_GB2312" w:cs="楷体_GB2312"/>
          <w:color w:val="000000"/>
          <w:sz w:val="40"/>
          <w:szCs w:val="40"/>
        </w:rPr>
      </w:pPr>
    </w:p>
    <w:p w14:paraId="59B99ADB">
      <w:pPr>
        <w:spacing w:line="600" w:lineRule="auto"/>
        <w:jc w:val="both"/>
        <w:rPr>
          <w:rFonts w:hint="eastAsia" w:ascii="楷体_GB2312" w:hAnsi="楷体_GB2312" w:eastAsia="楷体_GB2312" w:cs="楷体_GB2312"/>
          <w:color w:val="000000"/>
          <w:sz w:val="40"/>
          <w:szCs w:val="40"/>
        </w:rPr>
      </w:pPr>
    </w:p>
    <w:p w14:paraId="72AA8AB0">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3DC68B51">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6E79B167">
      <w:pPr>
        <w:spacing w:line="600" w:lineRule="auto"/>
        <w:jc w:val="center"/>
        <w:rPr>
          <w:rFonts w:hint="eastAsia" w:ascii="楷体_GB2312" w:hAnsi="楷体_GB2312" w:eastAsia="楷体_GB2312" w:cs="楷体_GB2312"/>
          <w:color w:val="000000"/>
          <w:sz w:val="40"/>
          <w:szCs w:val="40"/>
        </w:rPr>
      </w:pPr>
    </w:p>
    <w:p w14:paraId="602C5863">
      <w:pPr>
        <w:rPr>
          <w:rFonts w:hint="eastAsia" w:ascii="黑体" w:hAnsi="黑体" w:eastAsia="黑体" w:cs="黑体"/>
          <w:b/>
          <w:bCs/>
          <w:sz w:val="32"/>
          <w:szCs w:val="36"/>
          <w:highlight w:val="yellow"/>
        </w:rPr>
      </w:pPr>
    </w:p>
    <w:p w14:paraId="20FA3FE2">
      <w:pPr>
        <w:rPr>
          <w:rFonts w:ascii="黑体" w:hAnsi="黑体" w:eastAsia="黑体" w:cs="黑体"/>
          <w:b/>
          <w:bCs/>
          <w:sz w:val="72"/>
          <w:szCs w:val="96"/>
        </w:rPr>
      </w:pPr>
    </w:p>
    <w:p w14:paraId="34D43B46">
      <w:pPr>
        <w:rPr>
          <w:rFonts w:ascii="黑体" w:hAnsi="黑体" w:eastAsia="黑体" w:cs="黑体"/>
          <w:b/>
          <w:bCs/>
          <w:sz w:val="72"/>
          <w:szCs w:val="96"/>
        </w:rPr>
      </w:pPr>
    </w:p>
    <w:p w14:paraId="70550CEF">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黑体" w:eastAsia="黑体" w:cs="黑体"/>
          <w:b/>
          <w:bCs/>
          <w:spacing w:val="-20"/>
          <w:sz w:val="72"/>
          <w:szCs w:val="96"/>
        </w:rPr>
        <w:t>决算公开文本</w:t>
      </w:r>
    </w:p>
    <w:p w14:paraId="7AE4E0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685F8FD7">
      <w:pPr>
        <w:spacing w:line="600" w:lineRule="auto"/>
        <w:jc w:val="center"/>
        <w:rPr>
          <w:rFonts w:ascii="黑体" w:hAnsi="黑体" w:eastAsia="黑体" w:cs="黑体"/>
          <w:sz w:val="56"/>
          <w:szCs w:val="72"/>
        </w:rPr>
      </w:pPr>
    </w:p>
    <w:p w14:paraId="64CB4E4B">
      <w:pPr>
        <w:spacing w:line="600" w:lineRule="auto"/>
        <w:jc w:val="center"/>
        <w:rPr>
          <w:rFonts w:ascii="黑体" w:hAnsi="黑体" w:eastAsia="黑体" w:cs="黑体"/>
          <w:sz w:val="56"/>
          <w:szCs w:val="72"/>
        </w:rPr>
      </w:pPr>
    </w:p>
    <w:p w14:paraId="1D781720">
      <w:pPr>
        <w:spacing w:line="480" w:lineRule="auto"/>
        <w:jc w:val="both"/>
        <w:rPr>
          <w:rFonts w:ascii="黑体" w:hAnsi="黑体" w:eastAsia="黑体" w:cs="黑体"/>
          <w:sz w:val="56"/>
          <w:szCs w:val="72"/>
        </w:rPr>
      </w:pPr>
    </w:p>
    <w:p w14:paraId="776F7328">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石家庄市鹿泉区妇女联合会</w:t>
      </w:r>
    </w:p>
    <w:p w14:paraId="1C68688A">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14:paraId="010EBE8F">
      <w:pPr>
        <w:tabs>
          <w:tab w:val="left" w:pos="2728"/>
        </w:tabs>
        <w:jc w:val="center"/>
        <w:rPr>
          <w:rFonts w:ascii="黑体" w:hAnsi="Times New Roman" w:eastAsia="黑体" w:cs="Times New Roman"/>
          <w:sz w:val="48"/>
          <w:szCs w:val="48"/>
        </w:rPr>
      </w:pPr>
    </w:p>
    <w:p w14:paraId="43D111E6">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6FE6ADF2">
      <w:pPr>
        <w:widowControl/>
        <w:spacing w:after="160" w:line="580" w:lineRule="exact"/>
        <w:ind w:firstLine="640" w:firstLineChars="200"/>
        <w:rPr>
          <w:rFonts w:ascii="Times New Roman" w:hAnsi="Times New Roman" w:eastAsia="黑体" w:cs="Times New Roman"/>
          <w:sz w:val="32"/>
          <w:szCs w:val="32"/>
        </w:rPr>
      </w:pPr>
    </w:p>
    <w:p w14:paraId="629DF2E3">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35CB74BF">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0974DDBE">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2478B0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5EFB74F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02C4D43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29CCF43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271D382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6E3EE2C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5A72D05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276D93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1A429A5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6827AD48">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41982D6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18D9EC3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354FCA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00CCA5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B0A9AB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7F39479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22E7DEC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1A6C83A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15D1D54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7777FF9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15C68AE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3AF30F51">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4F31371">
      <w:pPr>
        <w:rPr>
          <w:rFonts w:hint="default" w:ascii="Arial" w:hAnsi="Arial" w:eastAsia="Arial" w:cs="Arial"/>
          <w:i w:val="0"/>
          <w:iCs w:val="0"/>
          <w:caps w:val="0"/>
          <w:color w:val="000000"/>
          <w:spacing w:val="0"/>
          <w:sz w:val="18"/>
          <w:szCs w:val="18"/>
          <w:highlight w:val="none"/>
          <w:shd w:val="clear" w:fill="FFFFFF"/>
        </w:rPr>
      </w:pPr>
    </w:p>
    <w:p w14:paraId="06EC6A6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9ED4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6BB37ED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00C8C59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C51EBB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F929F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70D6260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C977F4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71B049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43D1DE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1E4BD4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FE3449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626326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D970F6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2F73F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41B108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B05752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A55AC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AA8A6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4930DE">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718113E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29B1A52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C557307">
      <w:pPr>
        <w:widowControl/>
        <w:autoSpaceDE w:val="0"/>
        <w:autoSpaceDN w:val="0"/>
        <w:spacing w:before="0" w:after="0" w:line="580" w:lineRule="exact"/>
        <w:ind w:left="92" w:right="0" w:firstLine="480"/>
        <w:jc w:val="left"/>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1、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 6、注重法制宣传教育和服务。大力宣传反家庭暴力法，让学法、守法、尊法、用法成为妇女的自觉行动。进一步探索承接政府转移出来的涉及妇女儿童和家庭的公共服务,加大对年轻女性、老龄妇女、困境儿童等群体的帮扶力度。</w:t>
      </w:r>
    </w:p>
    <w:p w14:paraId="6B643D48">
      <w:pP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sectPr>
          <w:pgSz w:w="11906" w:h="16838"/>
          <w:pgMar w:top="1428" w:right="1390" w:bottom="1328" w:left="1440" w:header="720" w:footer="720" w:gutter="0"/>
          <w:cols w:equalWidth="0" w:num="1">
            <w:col w:w="9076"/>
          </w:cols>
          <w:docGrid w:linePitch="360" w:charSpace="0"/>
        </w:sectPr>
      </w:pPr>
    </w:p>
    <w:p w14:paraId="20F2605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6A7CAE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980"/>
        <w:gridCol w:w="1950"/>
        <w:gridCol w:w="2665"/>
      </w:tblGrid>
      <w:tr w14:paraId="1D3D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523DCA3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80" w:type="dxa"/>
            <w:vAlign w:val="center"/>
          </w:tcPr>
          <w:p w14:paraId="7C552B1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50" w:type="dxa"/>
            <w:vAlign w:val="center"/>
          </w:tcPr>
          <w:p w14:paraId="1CCB0EB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5A348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E54D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AF58E4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980" w:type="dxa"/>
          </w:tcPr>
          <w:p w14:paraId="765CC75C">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石家庄市鹿泉区妇女联合会</w:t>
            </w:r>
          </w:p>
        </w:tc>
        <w:tc>
          <w:tcPr>
            <w:tcW w:w="1950" w:type="dxa"/>
          </w:tcPr>
          <w:p w14:paraId="48397DC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6875D7DE">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75612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7358083C">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43EC4B5C">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719F91B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836595F">
      <w:pPr>
        <w:widowControl/>
        <w:spacing w:after="160" w:line="580" w:lineRule="exact"/>
        <w:ind w:firstLine="640" w:firstLineChars="200"/>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无二级预算单位，因此，</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2023年度</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本级2023年度决算。”</w:t>
      </w:r>
    </w:p>
    <w:p w14:paraId="18C020BC">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8C4ACE4">
      <w:pPr>
        <w:widowControl/>
        <w:spacing w:after="160" w:line="580" w:lineRule="exact"/>
        <w:ind w:firstLine="640" w:firstLineChars="200"/>
        <w:rPr>
          <w:rFonts w:hint="eastAsia" w:ascii="Times New Roman" w:hAnsi="Times New Roman" w:eastAsia="黑体" w:cs="Times New Roman"/>
          <w:sz w:val="32"/>
          <w:szCs w:val="32"/>
          <w:highlight w:val="yellow"/>
        </w:rPr>
      </w:pPr>
    </w:p>
    <w:p w14:paraId="0B54448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302C7E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6A2F620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77C15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639E42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A598A4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A87637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127295D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1FB18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14:paraId="60889D5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5BF36B8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869"/>
        <w:gridCol w:w="1059"/>
        <w:gridCol w:w="1628"/>
        <w:gridCol w:w="1547"/>
        <w:gridCol w:w="624"/>
        <w:gridCol w:w="1928"/>
        <w:gridCol w:w="34"/>
      </w:tblGrid>
      <w:tr w14:paraId="6BAFB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455E893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7DDEE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693DC41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D50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839" w:type="dxa"/>
            <w:gridSpan w:val="3"/>
            <w:tcBorders>
              <w:top w:val="nil"/>
              <w:left w:val="nil"/>
              <w:bottom w:val="single" w:color="auto" w:sz="4" w:space="0"/>
              <w:right w:val="nil"/>
            </w:tcBorders>
            <w:noWrap/>
            <w:vAlign w:val="bottom"/>
          </w:tcPr>
          <w:p w14:paraId="14780CF1">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编制单位（单位）：石家庄市鹿泉区妇女联合会(本级)</w:t>
            </w:r>
          </w:p>
        </w:tc>
        <w:tc>
          <w:tcPr>
            <w:tcW w:w="2687" w:type="dxa"/>
            <w:gridSpan w:val="2"/>
            <w:tcBorders>
              <w:top w:val="nil"/>
              <w:left w:val="nil"/>
              <w:bottom w:val="single" w:color="auto" w:sz="4" w:space="0"/>
              <w:right w:val="nil"/>
            </w:tcBorders>
            <w:noWrap/>
            <w:vAlign w:val="bottom"/>
          </w:tcPr>
          <w:p w14:paraId="4AF657C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3C2CFF0F">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142D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6FD0C4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12A058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0ABE7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175850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376489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54E8D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70AA3A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13C680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0B2C82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33872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F3DAA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9BE3101">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50D710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0042E2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2B01ED59">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490B04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0321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CF12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77C058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693923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7B993C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04A58D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660305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r>
      <w:tr w14:paraId="33C33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EF55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1D0DF9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382A1EB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E81F9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1139F9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114312E8">
            <w:pPr>
              <w:jc w:val="right"/>
              <w:rPr>
                <w:rFonts w:hint="default" w:ascii="Times New Roman" w:hAnsi="Times New Roman" w:eastAsia="宋体" w:cs="Times New Roman"/>
                <w:i w:val="0"/>
                <w:iCs w:val="0"/>
                <w:color w:val="000000"/>
                <w:sz w:val="20"/>
                <w:szCs w:val="20"/>
                <w:highlight w:val="none"/>
                <w:u w:val="none"/>
              </w:rPr>
            </w:pPr>
          </w:p>
        </w:tc>
      </w:tr>
      <w:tr w14:paraId="42A01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E34DC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747F65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5E82887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4A6D8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5FA60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2D9DE712">
            <w:pPr>
              <w:jc w:val="right"/>
              <w:rPr>
                <w:rFonts w:hint="default" w:ascii="Times New Roman" w:hAnsi="Times New Roman" w:eastAsia="宋体" w:cs="Times New Roman"/>
                <w:i w:val="0"/>
                <w:iCs w:val="0"/>
                <w:color w:val="000000"/>
                <w:sz w:val="20"/>
                <w:szCs w:val="20"/>
                <w:highlight w:val="none"/>
                <w:u w:val="none"/>
              </w:rPr>
            </w:pPr>
          </w:p>
        </w:tc>
      </w:tr>
      <w:tr w14:paraId="3F080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DFD91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23E55B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63F97A7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FAA2C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7ED69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49C826EB">
            <w:pPr>
              <w:jc w:val="right"/>
              <w:rPr>
                <w:rFonts w:hint="default" w:ascii="Times New Roman" w:hAnsi="Times New Roman" w:eastAsia="宋体" w:cs="Times New Roman"/>
                <w:i w:val="0"/>
                <w:iCs w:val="0"/>
                <w:color w:val="000000"/>
                <w:sz w:val="20"/>
                <w:szCs w:val="20"/>
                <w:highlight w:val="none"/>
                <w:u w:val="none"/>
              </w:rPr>
            </w:pPr>
          </w:p>
        </w:tc>
      </w:tr>
      <w:tr w14:paraId="6EDE0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454F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66E4D9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6850685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5E903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50EF11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25B880C9">
            <w:pPr>
              <w:jc w:val="right"/>
              <w:rPr>
                <w:rFonts w:hint="default" w:ascii="Times New Roman" w:hAnsi="Times New Roman" w:eastAsia="宋体" w:cs="Times New Roman"/>
                <w:i w:val="0"/>
                <w:iCs w:val="0"/>
                <w:color w:val="000000"/>
                <w:sz w:val="20"/>
                <w:szCs w:val="20"/>
                <w:highlight w:val="none"/>
                <w:u w:val="none"/>
              </w:rPr>
            </w:pPr>
          </w:p>
        </w:tc>
      </w:tr>
      <w:tr w14:paraId="77A41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E867B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4CBC2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32AA3A5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C54B9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25116E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73C7CFF8">
            <w:pPr>
              <w:jc w:val="right"/>
              <w:rPr>
                <w:rFonts w:hint="default" w:ascii="Times New Roman" w:hAnsi="Times New Roman" w:eastAsia="宋体" w:cs="Times New Roman"/>
                <w:i w:val="0"/>
                <w:iCs w:val="0"/>
                <w:color w:val="000000"/>
                <w:sz w:val="20"/>
                <w:szCs w:val="20"/>
                <w:highlight w:val="none"/>
                <w:u w:val="none"/>
              </w:rPr>
            </w:pPr>
          </w:p>
        </w:tc>
      </w:tr>
      <w:tr w14:paraId="23FAF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A05E5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4CD29A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56C404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AB5FE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1758A6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6E470D5F">
            <w:pPr>
              <w:jc w:val="right"/>
              <w:rPr>
                <w:rFonts w:hint="default" w:ascii="Times New Roman" w:hAnsi="Times New Roman" w:eastAsia="宋体" w:cs="Times New Roman"/>
                <w:i w:val="0"/>
                <w:iCs w:val="0"/>
                <w:color w:val="000000"/>
                <w:sz w:val="20"/>
                <w:szCs w:val="20"/>
                <w:highlight w:val="none"/>
                <w:u w:val="none"/>
              </w:rPr>
            </w:pPr>
          </w:p>
        </w:tc>
      </w:tr>
      <w:tr w14:paraId="47728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46297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26AE30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5D6417D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CD2CD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D271C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683B32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r>
      <w:tr w14:paraId="45882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21F153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21BA2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069C26D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2B876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1D3994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7E2028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r>
      <w:tr w14:paraId="05C5E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4AA4C8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04DA0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58C2C91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E82A8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89B52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333963ED">
            <w:pPr>
              <w:jc w:val="right"/>
              <w:rPr>
                <w:rFonts w:hint="default" w:ascii="Times New Roman" w:hAnsi="Times New Roman" w:eastAsia="宋体" w:cs="Times New Roman"/>
                <w:i w:val="0"/>
                <w:iCs w:val="0"/>
                <w:color w:val="000000"/>
                <w:sz w:val="20"/>
                <w:szCs w:val="20"/>
                <w:highlight w:val="none"/>
                <w:u w:val="none"/>
              </w:rPr>
            </w:pPr>
          </w:p>
        </w:tc>
      </w:tr>
      <w:tr w14:paraId="737B1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16511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2EAF6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29E2E5F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7B89F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7E058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4D40D856">
            <w:pPr>
              <w:jc w:val="right"/>
              <w:rPr>
                <w:rFonts w:hint="default" w:ascii="Times New Roman" w:hAnsi="Times New Roman" w:eastAsia="宋体" w:cs="Times New Roman"/>
                <w:i w:val="0"/>
                <w:iCs w:val="0"/>
                <w:color w:val="000000"/>
                <w:sz w:val="20"/>
                <w:szCs w:val="20"/>
                <w:highlight w:val="none"/>
                <w:u w:val="none"/>
              </w:rPr>
            </w:pPr>
          </w:p>
        </w:tc>
      </w:tr>
      <w:tr w14:paraId="2726B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C0BD0B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52982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6B5C280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0AC2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2CB7F6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743DF1EE">
            <w:pPr>
              <w:jc w:val="right"/>
              <w:rPr>
                <w:rFonts w:hint="default" w:ascii="Times New Roman" w:hAnsi="Times New Roman" w:eastAsia="宋体" w:cs="Times New Roman"/>
                <w:i w:val="0"/>
                <w:iCs w:val="0"/>
                <w:color w:val="000000"/>
                <w:sz w:val="20"/>
                <w:szCs w:val="20"/>
                <w:highlight w:val="none"/>
                <w:u w:val="none"/>
              </w:rPr>
            </w:pPr>
          </w:p>
        </w:tc>
      </w:tr>
      <w:tr w14:paraId="01458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CB942E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7511B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6675AC2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D95C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0A7390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0BED69E9">
            <w:pPr>
              <w:jc w:val="right"/>
              <w:rPr>
                <w:rFonts w:hint="default" w:ascii="Times New Roman" w:hAnsi="Times New Roman" w:eastAsia="宋体" w:cs="Times New Roman"/>
                <w:i w:val="0"/>
                <w:iCs w:val="0"/>
                <w:color w:val="000000"/>
                <w:sz w:val="20"/>
                <w:szCs w:val="20"/>
                <w:highlight w:val="none"/>
                <w:u w:val="none"/>
              </w:rPr>
            </w:pPr>
          </w:p>
        </w:tc>
      </w:tr>
      <w:tr w14:paraId="122E7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599679A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317ECF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46ACC8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1BEBFA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65473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44CF0B66">
            <w:pPr>
              <w:jc w:val="right"/>
              <w:rPr>
                <w:rFonts w:hint="default" w:ascii="Times New Roman" w:hAnsi="Times New Roman" w:eastAsia="宋体" w:cs="Times New Roman"/>
                <w:i w:val="0"/>
                <w:iCs w:val="0"/>
                <w:color w:val="000000"/>
                <w:sz w:val="20"/>
                <w:szCs w:val="20"/>
                <w:highlight w:val="none"/>
                <w:u w:val="none"/>
              </w:rPr>
            </w:pPr>
          </w:p>
        </w:tc>
      </w:tr>
      <w:tr w14:paraId="737EF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B925B1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2BAC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8A139F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2A36C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1C7CE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50964475">
            <w:pPr>
              <w:jc w:val="right"/>
              <w:rPr>
                <w:rFonts w:hint="default" w:ascii="Times New Roman" w:hAnsi="Times New Roman" w:eastAsia="宋体" w:cs="Times New Roman"/>
                <w:i w:val="0"/>
                <w:iCs w:val="0"/>
                <w:color w:val="000000"/>
                <w:sz w:val="20"/>
                <w:szCs w:val="20"/>
                <w:highlight w:val="none"/>
                <w:u w:val="none"/>
              </w:rPr>
            </w:pPr>
          </w:p>
        </w:tc>
      </w:tr>
      <w:tr w14:paraId="09795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34760F2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F7589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30FED6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DC036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8609B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3AAF052D">
            <w:pPr>
              <w:jc w:val="right"/>
              <w:rPr>
                <w:rFonts w:hint="default" w:ascii="Times New Roman" w:hAnsi="Times New Roman" w:eastAsia="宋体" w:cs="Times New Roman"/>
                <w:i w:val="0"/>
                <w:iCs w:val="0"/>
                <w:color w:val="000000"/>
                <w:sz w:val="20"/>
                <w:szCs w:val="20"/>
                <w:highlight w:val="none"/>
                <w:u w:val="none"/>
              </w:rPr>
            </w:pPr>
          </w:p>
        </w:tc>
      </w:tr>
      <w:tr w14:paraId="479C4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6C9FE9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EC984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5AF2AE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9E248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B6AD1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774E17DB">
            <w:pPr>
              <w:jc w:val="right"/>
              <w:rPr>
                <w:rFonts w:hint="default" w:ascii="Times New Roman" w:hAnsi="Times New Roman" w:eastAsia="宋体" w:cs="Times New Roman"/>
                <w:i w:val="0"/>
                <w:iCs w:val="0"/>
                <w:color w:val="000000"/>
                <w:sz w:val="20"/>
                <w:szCs w:val="20"/>
                <w:highlight w:val="none"/>
                <w:u w:val="none"/>
              </w:rPr>
            </w:pPr>
          </w:p>
        </w:tc>
      </w:tr>
      <w:tr w14:paraId="2B4DD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32A5E30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681D4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247B53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480EF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AA477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157D2B21">
            <w:pPr>
              <w:jc w:val="right"/>
              <w:rPr>
                <w:rFonts w:hint="default" w:ascii="Times New Roman" w:hAnsi="Times New Roman" w:eastAsia="宋体" w:cs="Times New Roman"/>
                <w:i w:val="0"/>
                <w:iCs w:val="0"/>
                <w:color w:val="000000"/>
                <w:sz w:val="20"/>
                <w:szCs w:val="20"/>
                <w:highlight w:val="none"/>
                <w:u w:val="none"/>
              </w:rPr>
            </w:pPr>
          </w:p>
        </w:tc>
      </w:tr>
      <w:tr w14:paraId="18F8D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EB405B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7D5C8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D4CC4F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192C8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0177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3451B7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r>
      <w:tr w14:paraId="63B6B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199516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F3A1C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A2AC59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B35D9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B9397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7B233BE5">
            <w:pPr>
              <w:jc w:val="right"/>
              <w:rPr>
                <w:rFonts w:hint="default" w:ascii="Times New Roman" w:hAnsi="Times New Roman" w:eastAsia="宋体" w:cs="Times New Roman"/>
                <w:i w:val="0"/>
                <w:iCs w:val="0"/>
                <w:color w:val="000000"/>
                <w:sz w:val="20"/>
                <w:szCs w:val="20"/>
                <w:highlight w:val="none"/>
                <w:u w:val="none"/>
              </w:rPr>
            </w:pPr>
          </w:p>
        </w:tc>
      </w:tr>
      <w:tr w14:paraId="467A6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721F669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596F0F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22B3C4C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76DC7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15E63D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1DAA20E6">
            <w:pPr>
              <w:jc w:val="right"/>
              <w:rPr>
                <w:rFonts w:hint="default" w:ascii="Times New Roman" w:hAnsi="Times New Roman" w:eastAsia="宋体" w:cs="Times New Roman"/>
                <w:i w:val="0"/>
                <w:iCs w:val="0"/>
                <w:color w:val="000000"/>
                <w:sz w:val="20"/>
                <w:szCs w:val="20"/>
                <w:highlight w:val="none"/>
                <w:u w:val="none"/>
              </w:rPr>
            </w:pPr>
          </w:p>
        </w:tc>
      </w:tr>
      <w:tr w14:paraId="6652E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8A4B20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DA64E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4A7817C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E3C60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1117C4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5256DFC6">
            <w:pPr>
              <w:jc w:val="right"/>
              <w:rPr>
                <w:rFonts w:hint="default" w:ascii="Times New Roman" w:hAnsi="Times New Roman" w:eastAsia="宋体" w:cs="Times New Roman"/>
                <w:i w:val="0"/>
                <w:iCs w:val="0"/>
                <w:color w:val="000000"/>
                <w:sz w:val="20"/>
                <w:szCs w:val="20"/>
                <w:highlight w:val="none"/>
                <w:u w:val="none"/>
              </w:rPr>
            </w:pPr>
          </w:p>
        </w:tc>
      </w:tr>
      <w:tr w14:paraId="65F8B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83BF80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C32E3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02F4685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0B868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5EAFD5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758C98EC">
            <w:pPr>
              <w:jc w:val="right"/>
              <w:rPr>
                <w:rFonts w:hint="default" w:ascii="Times New Roman" w:hAnsi="Times New Roman" w:eastAsia="宋体" w:cs="Times New Roman"/>
                <w:i w:val="0"/>
                <w:iCs w:val="0"/>
                <w:color w:val="000000"/>
                <w:sz w:val="20"/>
                <w:szCs w:val="20"/>
                <w:highlight w:val="none"/>
                <w:u w:val="none"/>
              </w:rPr>
            </w:pPr>
          </w:p>
        </w:tc>
      </w:tr>
      <w:tr w14:paraId="7F7FE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58B977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CDF5A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4442A43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D9DC1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6EAC42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05E0F9B1">
            <w:pPr>
              <w:jc w:val="right"/>
              <w:rPr>
                <w:rFonts w:hint="default" w:ascii="Times New Roman" w:hAnsi="Times New Roman" w:eastAsia="宋体" w:cs="Times New Roman"/>
                <w:i w:val="0"/>
                <w:iCs w:val="0"/>
                <w:color w:val="000000"/>
                <w:sz w:val="20"/>
                <w:szCs w:val="20"/>
                <w:highlight w:val="none"/>
                <w:u w:val="none"/>
              </w:rPr>
            </w:pPr>
          </w:p>
        </w:tc>
      </w:tr>
      <w:tr w14:paraId="3917F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9D2BA0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50833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5AB06B2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8BDBF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7E70F7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5F09DE64">
            <w:pPr>
              <w:jc w:val="right"/>
              <w:rPr>
                <w:rFonts w:hint="default" w:ascii="Times New Roman" w:hAnsi="Times New Roman" w:eastAsia="宋体" w:cs="Times New Roman"/>
                <w:i w:val="0"/>
                <w:iCs w:val="0"/>
                <w:color w:val="000000"/>
                <w:sz w:val="20"/>
                <w:szCs w:val="20"/>
                <w:highlight w:val="none"/>
                <w:u w:val="none"/>
              </w:rPr>
            </w:pPr>
          </w:p>
        </w:tc>
      </w:tr>
      <w:tr w14:paraId="4135F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D33DEE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04937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2819E8E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BDBD1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617980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4D9C3F72">
            <w:pPr>
              <w:jc w:val="right"/>
              <w:rPr>
                <w:rFonts w:hint="default" w:ascii="Times New Roman" w:hAnsi="Times New Roman" w:eastAsia="宋体" w:cs="Times New Roman"/>
                <w:i w:val="0"/>
                <w:iCs w:val="0"/>
                <w:color w:val="000000"/>
                <w:sz w:val="20"/>
                <w:szCs w:val="20"/>
                <w:highlight w:val="none"/>
                <w:u w:val="none"/>
              </w:rPr>
            </w:pPr>
          </w:p>
        </w:tc>
      </w:tr>
      <w:tr w14:paraId="0A407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EC9F37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AC179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2EB941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26AF93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9FCCB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122AC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r>
      <w:tr w14:paraId="28FFE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B9E71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2E5F6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6BF09AA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58CD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66AE5F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104722DD">
            <w:pPr>
              <w:jc w:val="right"/>
              <w:rPr>
                <w:rFonts w:hint="default" w:ascii="Times New Roman" w:hAnsi="Times New Roman" w:eastAsia="宋体" w:cs="Times New Roman"/>
                <w:i w:val="0"/>
                <w:iCs w:val="0"/>
                <w:color w:val="000000"/>
                <w:sz w:val="20"/>
                <w:szCs w:val="20"/>
                <w:highlight w:val="none"/>
                <w:u w:val="none"/>
              </w:rPr>
            </w:pPr>
          </w:p>
        </w:tc>
      </w:tr>
      <w:tr w14:paraId="70423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01518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247037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466C4A1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56C6B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3008A5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5E67EA67">
            <w:pPr>
              <w:jc w:val="right"/>
              <w:rPr>
                <w:rFonts w:hint="default" w:ascii="Times New Roman" w:hAnsi="Times New Roman" w:eastAsia="宋体" w:cs="Times New Roman"/>
                <w:i w:val="0"/>
                <w:iCs w:val="0"/>
                <w:color w:val="000000"/>
                <w:sz w:val="20"/>
                <w:szCs w:val="20"/>
                <w:highlight w:val="none"/>
                <w:u w:val="none"/>
              </w:rPr>
            </w:pPr>
          </w:p>
        </w:tc>
      </w:tr>
      <w:tr w14:paraId="32FB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9DCA13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22A061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47D13AA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C7003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73A05C5E">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15BB4C80">
            <w:pPr>
              <w:jc w:val="right"/>
              <w:rPr>
                <w:rFonts w:hint="default" w:ascii="Times New Roman" w:hAnsi="Times New Roman" w:eastAsia="宋体" w:cs="Times New Roman"/>
                <w:i w:val="0"/>
                <w:iCs w:val="0"/>
                <w:color w:val="000000"/>
                <w:sz w:val="20"/>
                <w:szCs w:val="20"/>
                <w:highlight w:val="none"/>
                <w:u w:val="none"/>
              </w:rPr>
            </w:pPr>
          </w:p>
        </w:tc>
      </w:tr>
      <w:tr w14:paraId="52D6E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40E985E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89A1E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0D745A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48C4ACF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F4569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644420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r>
      <w:tr w14:paraId="374BD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257C8A8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14:paraId="373908E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4B29543">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0735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786A80D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6220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C716F9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1EA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3E79CD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编制单位（单位）：石家庄市鹿泉区妇女联合会(本级)                                                                                                         </w:t>
            </w:r>
          </w:p>
        </w:tc>
        <w:tc>
          <w:tcPr>
            <w:tcW w:w="3405" w:type="dxa"/>
            <w:gridSpan w:val="4"/>
            <w:tcBorders>
              <w:top w:val="nil"/>
              <w:left w:val="nil"/>
              <w:bottom w:val="single" w:color="auto" w:sz="4" w:space="0"/>
              <w:right w:val="nil"/>
            </w:tcBorders>
            <w:noWrap/>
            <w:vAlign w:val="bottom"/>
          </w:tcPr>
          <w:p w14:paraId="5D0DE3B5">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BF1F26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BA9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B56D2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0AD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E3449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98EDD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A347A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4999D2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9499F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85F0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5DE5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D094D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3717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D28F87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C382E8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DA66F8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6C6C0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731D22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3C4E4C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551030F">
            <w:pPr>
              <w:jc w:val="center"/>
              <w:rPr>
                <w:rFonts w:hint="eastAsia" w:ascii="宋体" w:hAnsi="宋体" w:eastAsia="宋体" w:cs="宋体"/>
                <w:i w:val="0"/>
                <w:iCs w:val="0"/>
                <w:color w:val="000000"/>
                <w:sz w:val="20"/>
                <w:szCs w:val="20"/>
                <w:highlight w:val="none"/>
                <w:u w:val="none"/>
              </w:rPr>
            </w:pPr>
          </w:p>
        </w:tc>
      </w:tr>
      <w:tr w14:paraId="02240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AD2B6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6C96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3FB2D4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8D2215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66964A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76A3E6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2E4F45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7C35F4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22D859B">
            <w:pPr>
              <w:jc w:val="center"/>
              <w:rPr>
                <w:rFonts w:hint="eastAsia" w:ascii="宋体" w:hAnsi="宋体" w:eastAsia="宋体" w:cs="宋体"/>
                <w:i w:val="0"/>
                <w:iCs w:val="0"/>
                <w:color w:val="000000"/>
                <w:sz w:val="20"/>
                <w:szCs w:val="20"/>
                <w:highlight w:val="none"/>
                <w:u w:val="none"/>
              </w:rPr>
            </w:pPr>
          </w:p>
        </w:tc>
      </w:tr>
      <w:tr w14:paraId="47358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DB779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5A7C7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5538DB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9C05F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45555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548B47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48336E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F2ABE0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645B7B6">
            <w:pPr>
              <w:jc w:val="center"/>
              <w:rPr>
                <w:rFonts w:hint="eastAsia" w:ascii="宋体" w:hAnsi="宋体" w:eastAsia="宋体" w:cs="宋体"/>
                <w:i w:val="0"/>
                <w:iCs w:val="0"/>
                <w:color w:val="000000"/>
                <w:sz w:val="20"/>
                <w:szCs w:val="20"/>
                <w:highlight w:val="none"/>
                <w:u w:val="none"/>
              </w:rPr>
            </w:pPr>
          </w:p>
        </w:tc>
      </w:tr>
      <w:tr w14:paraId="73177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AED45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1108E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C666F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D2710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AA3E09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6C892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60734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D7CE1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D8DB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BC937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FE1B7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214.79</w:t>
            </w:r>
          </w:p>
        </w:tc>
        <w:tc>
          <w:tcPr>
            <w:tcW w:w="1037" w:type="dxa"/>
            <w:tcBorders>
              <w:top w:val="nil"/>
              <w:left w:val="nil"/>
              <w:bottom w:val="single" w:color="000000" w:sz="4" w:space="0"/>
              <w:right w:val="single" w:color="000000" w:sz="4" w:space="0"/>
            </w:tcBorders>
            <w:noWrap/>
            <w:vAlign w:val="center"/>
          </w:tcPr>
          <w:p w14:paraId="4A901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214.79</w:t>
            </w:r>
          </w:p>
        </w:tc>
        <w:tc>
          <w:tcPr>
            <w:tcW w:w="1037" w:type="dxa"/>
            <w:tcBorders>
              <w:top w:val="nil"/>
              <w:left w:val="nil"/>
              <w:bottom w:val="single" w:color="000000" w:sz="4" w:space="0"/>
              <w:right w:val="single" w:color="000000" w:sz="4" w:space="0"/>
            </w:tcBorders>
            <w:noWrap/>
            <w:vAlign w:val="center"/>
          </w:tcPr>
          <w:p w14:paraId="0B168EC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A3BBBC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DDA08D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FA49AC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FFE332A">
            <w:pPr>
              <w:jc w:val="right"/>
              <w:rPr>
                <w:rFonts w:hint="default" w:ascii="Times New Roman" w:hAnsi="Times New Roman" w:eastAsia="宋体" w:cs="Times New Roman"/>
                <w:i w:val="0"/>
                <w:iCs w:val="0"/>
                <w:color w:val="000000"/>
                <w:sz w:val="20"/>
                <w:szCs w:val="20"/>
                <w:highlight w:val="none"/>
                <w:u w:val="none"/>
              </w:rPr>
            </w:pPr>
          </w:p>
        </w:tc>
      </w:tr>
      <w:tr w14:paraId="468D3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E7BD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6CE26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543EE4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152.73</w:t>
            </w:r>
          </w:p>
        </w:tc>
        <w:tc>
          <w:tcPr>
            <w:tcW w:w="1037" w:type="dxa"/>
            <w:tcBorders>
              <w:top w:val="nil"/>
              <w:left w:val="nil"/>
              <w:bottom w:val="single" w:color="000000" w:sz="4" w:space="0"/>
              <w:right w:val="single" w:color="000000" w:sz="4" w:space="0"/>
            </w:tcBorders>
            <w:noWrap/>
            <w:vAlign w:val="center"/>
          </w:tcPr>
          <w:p w14:paraId="11B15D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152.73</w:t>
            </w:r>
          </w:p>
        </w:tc>
        <w:tc>
          <w:tcPr>
            <w:tcW w:w="1037" w:type="dxa"/>
            <w:tcBorders>
              <w:top w:val="nil"/>
              <w:left w:val="nil"/>
              <w:bottom w:val="single" w:color="000000" w:sz="4" w:space="0"/>
              <w:right w:val="single" w:color="000000" w:sz="4" w:space="0"/>
            </w:tcBorders>
            <w:noWrap/>
            <w:vAlign w:val="center"/>
          </w:tcPr>
          <w:p w14:paraId="08E84D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F4E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9871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E4DD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8371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AE5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B0CD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0CD4F4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26A999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14:paraId="7A3D7D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14:paraId="6D4EC3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4EBD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292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A415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A9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9B9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D274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2012901</w:t>
            </w:r>
          </w:p>
        </w:tc>
        <w:tc>
          <w:tcPr>
            <w:tcW w:w="1160" w:type="dxa"/>
            <w:tcBorders>
              <w:top w:val="nil"/>
              <w:left w:val="nil"/>
              <w:bottom w:val="single" w:color="000000" w:sz="4" w:space="0"/>
              <w:right w:val="single" w:color="000000" w:sz="4" w:space="0"/>
            </w:tcBorders>
            <w:noWrap/>
            <w:vAlign w:val="center"/>
          </w:tcPr>
          <w:p w14:paraId="35161B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FC27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124.12</w:t>
            </w:r>
          </w:p>
        </w:tc>
        <w:tc>
          <w:tcPr>
            <w:tcW w:w="1037" w:type="dxa"/>
            <w:tcBorders>
              <w:top w:val="nil"/>
              <w:left w:val="nil"/>
              <w:bottom w:val="single" w:color="000000" w:sz="4" w:space="0"/>
              <w:right w:val="single" w:color="000000" w:sz="4" w:space="0"/>
            </w:tcBorders>
            <w:noWrap/>
            <w:vAlign w:val="center"/>
          </w:tcPr>
          <w:p w14:paraId="72834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124.12</w:t>
            </w:r>
          </w:p>
        </w:tc>
        <w:tc>
          <w:tcPr>
            <w:tcW w:w="1037" w:type="dxa"/>
            <w:tcBorders>
              <w:top w:val="nil"/>
              <w:left w:val="nil"/>
              <w:bottom w:val="single" w:color="000000" w:sz="4" w:space="0"/>
              <w:right w:val="single" w:color="000000" w:sz="4" w:space="0"/>
            </w:tcBorders>
            <w:noWrap/>
            <w:vAlign w:val="center"/>
          </w:tcPr>
          <w:p w14:paraId="6CCF7C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607C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73C7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95DF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80B0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24F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3C68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7D1A30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AAF9C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24.61</w:t>
            </w:r>
          </w:p>
        </w:tc>
        <w:tc>
          <w:tcPr>
            <w:tcW w:w="1037" w:type="dxa"/>
            <w:tcBorders>
              <w:top w:val="nil"/>
              <w:left w:val="nil"/>
              <w:bottom w:val="single" w:color="000000" w:sz="4" w:space="0"/>
              <w:right w:val="single" w:color="000000" w:sz="4" w:space="0"/>
            </w:tcBorders>
            <w:noWrap/>
            <w:vAlign w:val="center"/>
          </w:tcPr>
          <w:p w14:paraId="191E9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24.61</w:t>
            </w:r>
          </w:p>
        </w:tc>
        <w:tc>
          <w:tcPr>
            <w:tcW w:w="1037" w:type="dxa"/>
            <w:tcBorders>
              <w:top w:val="nil"/>
              <w:left w:val="nil"/>
              <w:bottom w:val="single" w:color="000000" w:sz="4" w:space="0"/>
              <w:right w:val="single" w:color="000000" w:sz="4" w:space="0"/>
            </w:tcBorders>
            <w:noWrap/>
            <w:vAlign w:val="center"/>
          </w:tcPr>
          <w:p w14:paraId="3BB96E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57D7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082C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F99E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E112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1D3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461F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6D8D5A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05D39A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B360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2E2C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B0EF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DD34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21F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4834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29A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1CC7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6B8E60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22A7D8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660DD1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C945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DF22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EB1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F2B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9E0C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A38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A402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2252F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51B56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44.18</w:t>
            </w:r>
          </w:p>
        </w:tc>
        <w:tc>
          <w:tcPr>
            <w:tcW w:w="1037" w:type="dxa"/>
            <w:tcBorders>
              <w:top w:val="nil"/>
              <w:left w:val="nil"/>
              <w:bottom w:val="single" w:color="000000" w:sz="4" w:space="0"/>
              <w:right w:val="single" w:color="000000" w:sz="4" w:space="0"/>
            </w:tcBorders>
            <w:noWrap/>
            <w:vAlign w:val="center"/>
          </w:tcPr>
          <w:p w14:paraId="066DA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44.18</w:t>
            </w:r>
          </w:p>
        </w:tc>
        <w:tc>
          <w:tcPr>
            <w:tcW w:w="1037" w:type="dxa"/>
            <w:tcBorders>
              <w:top w:val="nil"/>
              <w:left w:val="nil"/>
              <w:bottom w:val="single" w:color="000000" w:sz="4" w:space="0"/>
              <w:right w:val="single" w:color="000000" w:sz="4" w:space="0"/>
            </w:tcBorders>
            <w:noWrap/>
            <w:vAlign w:val="center"/>
          </w:tcPr>
          <w:p w14:paraId="4C8B66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F9B9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03A9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9521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C5A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28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D921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A6505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FFC72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38.39</w:t>
            </w:r>
          </w:p>
        </w:tc>
        <w:tc>
          <w:tcPr>
            <w:tcW w:w="1037" w:type="dxa"/>
            <w:tcBorders>
              <w:top w:val="nil"/>
              <w:left w:val="nil"/>
              <w:bottom w:val="single" w:color="000000" w:sz="4" w:space="0"/>
              <w:right w:val="single" w:color="000000" w:sz="4" w:space="0"/>
            </w:tcBorders>
            <w:noWrap/>
            <w:vAlign w:val="center"/>
          </w:tcPr>
          <w:p w14:paraId="4EBB03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38.39</w:t>
            </w:r>
          </w:p>
        </w:tc>
        <w:tc>
          <w:tcPr>
            <w:tcW w:w="1037" w:type="dxa"/>
            <w:tcBorders>
              <w:top w:val="nil"/>
              <w:left w:val="nil"/>
              <w:bottom w:val="single" w:color="000000" w:sz="4" w:space="0"/>
              <w:right w:val="single" w:color="000000" w:sz="4" w:space="0"/>
            </w:tcBorders>
            <w:noWrap/>
            <w:vAlign w:val="center"/>
          </w:tcPr>
          <w:p w14:paraId="5E143D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14B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6A65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D63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C43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238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DDC1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6C005D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6E5FA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27.97</w:t>
            </w:r>
          </w:p>
        </w:tc>
        <w:tc>
          <w:tcPr>
            <w:tcW w:w="1037" w:type="dxa"/>
            <w:tcBorders>
              <w:top w:val="nil"/>
              <w:left w:val="nil"/>
              <w:bottom w:val="single" w:color="000000" w:sz="4" w:space="0"/>
              <w:right w:val="single" w:color="000000" w:sz="4" w:space="0"/>
            </w:tcBorders>
            <w:noWrap/>
            <w:vAlign w:val="center"/>
          </w:tcPr>
          <w:p w14:paraId="7B88D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27.97</w:t>
            </w:r>
          </w:p>
        </w:tc>
        <w:tc>
          <w:tcPr>
            <w:tcW w:w="1037" w:type="dxa"/>
            <w:tcBorders>
              <w:top w:val="nil"/>
              <w:left w:val="nil"/>
              <w:bottom w:val="single" w:color="000000" w:sz="4" w:space="0"/>
              <w:right w:val="single" w:color="000000" w:sz="4" w:space="0"/>
            </w:tcBorders>
            <w:noWrap/>
            <w:vAlign w:val="center"/>
          </w:tcPr>
          <w:p w14:paraId="4AC8B1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EA19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F9F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CA1E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FE8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CDB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38D0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CBE1A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87203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10.41</w:t>
            </w:r>
          </w:p>
        </w:tc>
        <w:tc>
          <w:tcPr>
            <w:tcW w:w="1037" w:type="dxa"/>
            <w:tcBorders>
              <w:top w:val="nil"/>
              <w:left w:val="nil"/>
              <w:bottom w:val="single" w:color="000000" w:sz="4" w:space="0"/>
              <w:right w:val="single" w:color="000000" w:sz="4" w:space="0"/>
            </w:tcBorders>
            <w:noWrap/>
            <w:vAlign w:val="center"/>
          </w:tcPr>
          <w:p w14:paraId="643154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10.41</w:t>
            </w:r>
          </w:p>
        </w:tc>
        <w:tc>
          <w:tcPr>
            <w:tcW w:w="1037" w:type="dxa"/>
            <w:tcBorders>
              <w:top w:val="nil"/>
              <w:left w:val="nil"/>
              <w:bottom w:val="single" w:color="000000" w:sz="4" w:space="0"/>
              <w:right w:val="single" w:color="000000" w:sz="4" w:space="0"/>
            </w:tcBorders>
            <w:noWrap/>
            <w:vAlign w:val="center"/>
          </w:tcPr>
          <w:p w14:paraId="18D51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1C6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DA2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88B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EA91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BB3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CE04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62031E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00968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0CB762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66BDA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381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03F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855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75EE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281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4C69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096DA1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2CF5C6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4A488B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5FB842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61D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CAD8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ABE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BFC9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BA4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5B69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02CEF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1217F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39029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0C8FD8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E4D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04C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0697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9C1A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F28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855C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DF7DB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B38A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429281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20B7BB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F8BF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D749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2A8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FF1C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3A1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4215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3087E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C2AB4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0A81EE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3CA85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C40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F2BA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3DC7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722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27C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1AD6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946BF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B9110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70456C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1F891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3A36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22EA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3123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625F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07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881C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1D30B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1C7B5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341C5A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493CB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0171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FA9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CB0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C01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541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9C1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C15C3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B475B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20F3D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785288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D85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ED67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B0F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0AB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B36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14D9E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37821E00">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7E12DDAA">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C60C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53560CC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0BA17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22952A4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4796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523E610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编制单位（单位）：石家庄市鹿泉区妇女联合会(本级)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022C6F8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4B88707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386E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74C075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43E2CD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42EB11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32CAB8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154A0F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17A218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6DCF14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5C698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EF5FB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08BDE1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41B15D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250BEE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4A869C7">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F701E58">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8426A12">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FF0382B">
            <w:pPr>
              <w:jc w:val="center"/>
              <w:rPr>
                <w:rFonts w:hint="eastAsia" w:ascii="宋体" w:hAnsi="宋体" w:eastAsia="宋体" w:cs="宋体"/>
                <w:i w:val="0"/>
                <w:iCs w:val="0"/>
                <w:color w:val="000000"/>
                <w:sz w:val="20"/>
                <w:szCs w:val="20"/>
                <w:highlight w:val="none"/>
                <w:u w:val="none"/>
              </w:rPr>
            </w:pPr>
          </w:p>
        </w:tc>
      </w:tr>
      <w:tr w14:paraId="42D7F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A6A7E8A">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414E584">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E580A1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26BFA3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72BB08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CCD719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7B949C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6B5E47B2">
            <w:pPr>
              <w:jc w:val="center"/>
              <w:rPr>
                <w:rFonts w:hint="eastAsia" w:ascii="宋体" w:hAnsi="宋体" w:eastAsia="宋体" w:cs="宋体"/>
                <w:i w:val="0"/>
                <w:iCs w:val="0"/>
                <w:color w:val="000000"/>
                <w:sz w:val="20"/>
                <w:szCs w:val="20"/>
                <w:highlight w:val="none"/>
                <w:u w:val="none"/>
              </w:rPr>
            </w:pPr>
          </w:p>
        </w:tc>
      </w:tr>
      <w:tr w14:paraId="3E6BD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29E1217">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556A6729">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6E2D165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30CAB8E">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D0869A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55D9472">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E72B3D9">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89FCDEC">
            <w:pPr>
              <w:jc w:val="center"/>
              <w:rPr>
                <w:rFonts w:hint="eastAsia" w:ascii="宋体" w:hAnsi="宋体" w:eastAsia="宋体" w:cs="宋体"/>
                <w:i w:val="0"/>
                <w:iCs w:val="0"/>
                <w:color w:val="000000"/>
                <w:sz w:val="20"/>
                <w:szCs w:val="20"/>
                <w:highlight w:val="none"/>
                <w:u w:val="none"/>
              </w:rPr>
            </w:pPr>
          </w:p>
        </w:tc>
      </w:tr>
      <w:tr w14:paraId="34A7D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646C6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5140BE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1EE506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058EEA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7BB21C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56D970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270754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BEBF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40F390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27724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126" w:type="dxa"/>
            <w:gridSpan w:val="2"/>
            <w:tcBorders>
              <w:top w:val="nil"/>
              <w:left w:val="nil"/>
              <w:bottom w:val="single" w:color="000000" w:sz="4" w:space="0"/>
              <w:right w:val="single" w:color="000000" w:sz="4" w:space="0"/>
            </w:tcBorders>
            <w:noWrap/>
            <w:vAlign w:val="center"/>
          </w:tcPr>
          <w:p w14:paraId="526AD9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180.39</w:t>
            </w:r>
          </w:p>
        </w:tc>
        <w:tc>
          <w:tcPr>
            <w:tcW w:w="1126" w:type="dxa"/>
            <w:tcBorders>
              <w:top w:val="nil"/>
              <w:left w:val="nil"/>
              <w:bottom w:val="single" w:color="000000" w:sz="4" w:space="0"/>
              <w:right w:val="single" w:color="000000" w:sz="4" w:space="0"/>
            </w:tcBorders>
            <w:noWrap/>
            <w:vAlign w:val="center"/>
          </w:tcPr>
          <w:p w14:paraId="4F9347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34.40</w:t>
            </w:r>
          </w:p>
        </w:tc>
        <w:tc>
          <w:tcPr>
            <w:tcW w:w="1126" w:type="dxa"/>
            <w:gridSpan w:val="2"/>
            <w:tcBorders>
              <w:top w:val="nil"/>
              <w:left w:val="nil"/>
              <w:bottom w:val="single" w:color="000000" w:sz="4" w:space="0"/>
              <w:right w:val="single" w:color="000000" w:sz="4" w:space="0"/>
            </w:tcBorders>
            <w:noWrap/>
            <w:vAlign w:val="center"/>
          </w:tcPr>
          <w:p w14:paraId="0F0BBD3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8F3C92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9695B4C">
            <w:pPr>
              <w:jc w:val="right"/>
              <w:rPr>
                <w:rFonts w:hint="default" w:ascii="Times New Roman" w:hAnsi="Times New Roman" w:eastAsia="宋体" w:cs="Times New Roman"/>
                <w:i w:val="0"/>
                <w:iCs w:val="0"/>
                <w:color w:val="000000"/>
                <w:sz w:val="20"/>
                <w:szCs w:val="20"/>
                <w:highlight w:val="none"/>
                <w:u w:val="none"/>
              </w:rPr>
            </w:pPr>
          </w:p>
        </w:tc>
      </w:tr>
      <w:tr w14:paraId="7C16F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91A8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14:paraId="72A297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14:paraId="0CFDA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152.73</w:t>
            </w:r>
          </w:p>
        </w:tc>
        <w:tc>
          <w:tcPr>
            <w:tcW w:w="1126" w:type="dxa"/>
            <w:gridSpan w:val="2"/>
            <w:tcBorders>
              <w:top w:val="nil"/>
              <w:left w:val="nil"/>
              <w:bottom w:val="single" w:color="000000" w:sz="4" w:space="0"/>
              <w:right w:val="single" w:color="000000" w:sz="4" w:space="0"/>
            </w:tcBorders>
            <w:noWrap/>
            <w:vAlign w:val="center"/>
          </w:tcPr>
          <w:p w14:paraId="33A5C6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6AD692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28.61</w:t>
            </w:r>
          </w:p>
        </w:tc>
        <w:tc>
          <w:tcPr>
            <w:tcW w:w="1126" w:type="dxa"/>
            <w:gridSpan w:val="2"/>
            <w:tcBorders>
              <w:top w:val="nil"/>
              <w:left w:val="nil"/>
              <w:bottom w:val="single" w:color="000000" w:sz="4" w:space="0"/>
              <w:right w:val="single" w:color="000000" w:sz="4" w:space="0"/>
            </w:tcBorders>
            <w:noWrap/>
            <w:vAlign w:val="center"/>
          </w:tcPr>
          <w:p w14:paraId="3698786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B04BB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AB26F91">
            <w:pPr>
              <w:jc w:val="right"/>
              <w:rPr>
                <w:rFonts w:hint="default" w:ascii="Times New Roman" w:hAnsi="Times New Roman" w:eastAsia="宋体" w:cs="Times New Roman"/>
                <w:i w:val="0"/>
                <w:iCs w:val="0"/>
                <w:color w:val="000000"/>
                <w:sz w:val="20"/>
                <w:szCs w:val="20"/>
                <w:highlight w:val="none"/>
                <w:u w:val="none"/>
              </w:rPr>
            </w:pPr>
          </w:p>
        </w:tc>
      </w:tr>
      <w:tr w14:paraId="5413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71F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1187" w:type="dxa"/>
            <w:tcBorders>
              <w:top w:val="nil"/>
              <w:left w:val="nil"/>
              <w:bottom w:val="single" w:color="000000" w:sz="4" w:space="0"/>
              <w:right w:val="single" w:color="000000" w:sz="4" w:space="0"/>
            </w:tcBorders>
            <w:noWrap/>
            <w:vAlign w:val="center"/>
          </w:tcPr>
          <w:p w14:paraId="3E40CB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28" w:type="dxa"/>
            <w:tcBorders>
              <w:top w:val="nil"/>
              <w:left w:val="nil"/>
              <w:bottom w:val="single" w:color="000000" w:sz="4" w:space="0"/>
              <w:right w:val="single" w:color="000000" w:sz="4" w:space="0"/>
            </w:tcBorders>
            <w:noWrap/>
            <w:vAlign w:val="center"/>
          </w:tcPr>
          <w:p w14:paraId="4751E2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14:paraId="0793EE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4267FE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0992843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DB15AD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B8A9B7D">
            <w:pPr>
              <w:jc w:val="right"/>
              <w:rPr>
                <w:rFonts w:hint="default" w:ascii="Times New Roman" w:hAnsi="Times New Roman" w:eastAsia="宋体" w:cs="Times New Roman"/>
                <w:i w:val="0"/>
                <w:iCs w:val="0"/>
                <w:color w:val="000000"/>
                <w:sz w:val="20"/>
                <w:szCs w:val="20"/>
                <w:highlight w:val="none"/>
                <w:u w:val="none"/>
              </w:rPr>
            </w:pPr>
          </w:p>
        </w:tc>
      </w:tr>
      <w:tr w14:paraId="5DE4D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1C3F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1187" w:type="dxa"/>
            <w:tcBorders>
              <w:top w:val="nil"/>
              <w:left w:val="nil"/>
              <w:bottom w:val="single" w:color="000000" w:sz="4" w:space="0"/>
              <w:right w:val="single" w:color="000000" w:sz="4" w:space="0"/>
            </w:tcBorders>
            <w:noWrap/>
            <w:vAlign w:val="center"/>
          </w:tcPr>
          <w:p w14:paraId="3D07C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7DB30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gridSpan w:val="2"/>
            <w:tcBorders>
              <w:top w:val="nil"/>
              <w:left w:val="nil"/>
              <w:bottom w:val="single" w:color="000000" w:sz="4" w:space="0"/>
              <w:right w:val="single" w:color="000000" w:sz="4" w:space="0"/>
            </w:tcBorders>
            <w:noWrap/>
            <w:vAlign w:val="center"/>
          </w:tcPr>
          <w:p w14:paraId="4BD4E3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2243A51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EEFDBF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3E63B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D9B15EF">
            <w:pPr>
              <w:jc w:val="right"/>
              <w:rPr>
                <w:rFonts w:hint="default" w:ascii="Times New Roman" w:hAnsi="Times New Roman" w:eastAsia="宋体" w:cs="Times New Roman"/>
                <w:i w:val="0"/>
                <w:iCs w:val="0"/>
                <w:color w:val="000000"/>
                <w:sz w:val="20"/>
                <w:szCs w:val="20"/>
                <w:highlight w:val="none"/>
                <w:u w:val="none"/>
              </w:rPr>
            </w:pPr>
          </w:p>
        </w:tc>
      </w:tr>
      <w:tr w14:paraId="2400A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12B8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1187" w:type="dxa"/>
            <w:tcBorders>
              <w:top w:val="nil"/>
              <w:left w:val="nil"/>
              <w:bottom w:val="single" w:color="000000" w:sz="4" w:space="0"/>
              <w:right w:val="single" w:color="000000" w:sz="4" w:space="0"/>
            </w:tcBorders>
            <w:noWrap/>
            <w:vAlign w:val="center"/>
          </w:tcPr>
          <w:p w14:paraId="541EDE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7E0FC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589717A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2F48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0B087A2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A13F5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F04064">
            <w:pPr>
              <w:jc w:val="right"/>
              <w:rPr>
                <w:rFonts w:hint="default" w:ascii="Times New Roman" w:hAnsi="Times New Roman" w:eastAsia="宋体" w:cs="Times New Roman"/>
                <w:i w:val="0"/>
                <w:iCs w:val="0"/>
                <w:color w:val="000000"/>
                <w:sz w:val="20"/>
                <w:szCs w:val="20"/>
                <w:highlight w:val="none"/>
                <w:u w:val="none"/>
              </w:rPr>
            </w:pPr>
          </w:p>
        </w:tc>
      </w:tr>
      <w:tr w14:paraId="6902E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ED6B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187" w:type="dxa"/>
            <w:tcBorders>
              <w:top w:val="nil"/>
              <w:left w:val="nil"/>
              <w:bottom w:val="single" w:color="000000" w:sz="4" w:space="0"/>
              <w:right w:val="single" w:color="000000" w:sz="4" w:space="0"/>
            </w:tcBorders>
            <w:noWrap/>
            <w:vAlign w:val="center"/>
          </w:tcPr>
          <w:p w14:paraId="6C19E8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noWrap/>
            <w:vAlign w:val="center"/>
          </w:tcPr>
          <w:p w14:paraId="6EF658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32B9673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BF780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6552967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34F69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72247CE">
            <w:pPr>
              <w:jc w:val="right"/>
              <w:rPr>
                <w:rFonts w:hint="default" w:ascii="Times New Roman" w:hAnsi="Times New Roman" w:eastAsia="宋体" w:cs="Times New Roman"/>
                <w:i w:val="0"/>
                <w:iCs w:val="0"/>
                <w:color w:val="000000"/>
                <w:sz w:val="20"/>
                <w:szCs w:val="20"/>
                <w:highlight w:val="none"/>
                <w:u w:val="none"/>
              </w:rPr>
            </w:pPr>
          </w:p>
        </w:tc>
      </w:tr>
      <w:tr w14:paraId="472AB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E051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187" w:type="dxa"/>
            <w:tcBorders>
              <w:top w:val="nil"/>
              <w:left w:val="nil"/>
              <w:bottom w:val="single" w:color="000000" w:sz="4" w:space="0"/>
              <w:right w:val="single" w:color="000000" w:sz="4" w:space="0"/>
            </w:tcBorders>
            <w:noWrap/>
            <w:vAlign w:val="center"/>
          </w:tcPr>
          <w:p w14:paraId="3FDB2E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noWrap/>
            <w:vAlign w:val="center"/>
          </w:tcPr>
          <w:p w14:paraId="5F4774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797A6DF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C2B71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6C84EF0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65C9CD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1C9F147">
            <w:pPr>
              <w:jc w:val="right"/>
              <w:rPr>
                <w:rFonts w:hint="default" w:ascii="Times New Roman" w:hAnsi="Times New Roman" w:eastAsia="宋体" w:cs="Times New Roman"/>
                <w:i w:val="0"/>
                <w:iCs w:val="0"/>
                <w:color w:val="000000"/>
                <w:sz w:val="20"/>
                <w:szCs w:val="20"/>
                <w:highlight w:val="none"/>
                <w:u w:val="none"/>
              </w:rPr>
            </w:pPr>
          </w:p>
        </w:tc>
      </w:tr>
      <w:tr w14:paraId="795AA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05CB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2426C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22D8C3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44.18</w:t>
            </w:r>
          </w:p>
        </w:tc>
        <w:tc>
          <w:tcPr>
            <w:tcW w:w="1126" w:type="dxa"/>
            <w:gridSpan w:val="2"/>
            <w:tcBorders>
              <w:top w:val="nil"/>
              <w:left w:val="nil"/>
              <w:bottom w:val="single" w:color="000000" w:sz="4" w:space="0"/>
              <w:right w:val="single" w:color="000000" w:sz="4" w:space="0"/>
            </w:tcBorders>
            <w:noWrap/>
            <w:vAlign w:val="center"/>
          </w:tcPr>
          <w:p w14:paraId="5C9D78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tcBorders>
              <w:top w:val="nil"/>
              <w:left w:val="nil"/>
              <w:bottom w:val="single" w:color="000000" w:sz="4" w:space="0"/>
              <w:right w:val="single" w:color="000000" w:sz="4" w:space="0"/>
            </w:tcBorders>
            <w:noWrap/>
            <w:vAlign w:val="center"/>
          </w:tcPr>
          <w:p w14:paraId="49D8F8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4ADE71F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CE3A8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1344D5A">
            <w:pPr>
              <w:jc w:val="right"/>
              <w:rPr>
                <w:rFonts w:hint="default" w:ascii="Times New Roman" w:hAnsi="Times New Roman" w:eastAsia="宋体" w:cs="Times New Roman"/>
                <w:i w:val="0"/>
                <w:iCs w:val="0"/>
                <w:color w:val="000000"/>
                <w:sz w:val="20"/>
                <w:szCs w:val="20"/>
                <w:highlight w:val="none"/>
                <w:u w:val="none"/>
              </w:rPr>
            </w:pPr>
          </w:p>
        </w:tc>
      </w:tr>
      <w:tr w14:paraId="04151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5E9C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0CB524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547F8C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gridSpan w:val="2"/>
            <w:tcBorders>
              <w:top w:val="nil"/>
              <w:left w:val="nil"/>
              <w:bottom w:val="single" w:color="000000" w:sz="4" w:space="0"/>
              <w:right w:val="single" w:color="000000" w:sz="4" w:space="0"/>
            </w:tcBorders>
            <w:noWrap/>
            <w:vAlign w:val="center"/>
          </w:tcPr>
          <w:p w14:paraId="04850F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tcBorders>
              <w:top w:val="nil"/>
              <w:left w:val="nil"/>
              <w:bottom w:val="single" w:color="000000" w:sz="4" w:space="0"/>
              <w:right w:val="single" w:color="000000" w:sz="4" w:space="0"/>
            </w:tcBorders>
            <w:noWrap/>
            <w:vAlign w:val="center"/>
          </w:tcPr>
          <w:p w14:paraId="49EA431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644C45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72FF5A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73C5C92">
            <w:pPr>
              <w:jc w:val="right"/>
              <w:rPr>
                <w:rFonts w:hint="default" w:ascii="Times New Roman" w:hAnsi="Times New Roman" w:eastAsia="宋体" w:cs="Times New Roman"/>
                <w:i w:val="0"/>
                <w:iCs w:val="0"/>
                <w:color w:val="000000"/>
                <w:sz w:val="20"/>
                <w:szCs w:val="20"/>
                <w:highlight w:val="none"/>
                <w:u w:val="none"/>
              </w:rPr>
            </w:pPr>
          </w:p>
        </w:tc>
      </w:tr>
      <w:tr w14:paraId="0F9AF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216A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14:paraId="612BF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14:paraId="0151BD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1126" w:type="dxa"/>
            <w:gridSpan w:val="2"/>
            <w:tcBorders>
              <w:top w:val="nil"/>
              <w:left w:val="nil"/>
              <w:bottom w:val="single" w:color="000000" w:sz="4" w:space="0"/>
              <w:right w:val="single" w:color="000000" w:sz="4" w:space="0"/>
            </w:tcBorders>
            <w:noWrap/>
            <w:vAlign w:val="center"/>
          </w:tcPr>
          <w:p w14:paraId="1A8C7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1126" w:type="dxa"/>
            <w:tcBorders>
              <w:top w:val="nil"/>
              <w:left w:val="nil"/>
              <w:bottom w:val="single" w:color="000000" w:sz="4" w:space="0"/>
              <w:right w:val="single" w:color="000000" w:sz="4" w:space="0"/>
            </w:tcBorders>
            <w:noWrap/>
            <w:vAlign w:val="center"/>
          </w:tcPr>
          <w:p w14:paraId="013A1B4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2715C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F77622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DCAEE0D">
            <w:pPr>
              <w:jc w:val="right"/>
              <w:rPr>
                <w:rFonts w:hint="default" w:ascii="Times New Roman" w:hAnsi="Times New Roman" w:eastAsia="宋体" w:cs="Times New Roman"/>
                <w:i w:val="0"/>
                <w:iCs w:val="0"/>
                <w:color w:val="000000"/>
                <w:sz w:val="20"/>
                <w:szCs w:val="20"/>
                <w:highlight w:val="none"/>
                <w:u w:val="none"/>
              </w:rPr>
            </w:pPr>
          </w:p>
        </w:tc>
      </w:tr>
      <w:tr w14:paraId="54AE9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BDC0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07F4DA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3A70D9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1126" w:type="dxa"/>
            <w:gridSpan w:val="2"/>
            <w:tcBorders>
              <w:top w:val="nil"/>
              <w:left w:val="nil"/>
              <w:bottom w:val="single" w:color="000000" w:sz="4" w:space="0"/>
              <w:right w:val="single" w:color="000000" w:sz="4" w:space="0"/>
            </w:tcBorders>
            <w:noWrap/>
            <w:vAlign w:val="center"/>
          </w:tcPr>
          <w:p w14:paraId="301FC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1126" w:type="dxa"/>
            <w:tcBorders>
              <w:top w:val="nil"/>
              <w:left w:val="nil"/>
              <w:bottom w:val="single" w:color="000000" w:sz="4" w:space="0"/>
              <w:right w:val="single" w:color="000000" w:sz="4" w:space="0"/>
            </w:tcBorders>
            <w:noWrap/>
            <w:vAlign w:val="center"/>
          </w:tcPr>
          <w:p w14:paraId="5FA6664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3AC787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4291E4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EB8F681">
            <w:pPr>
              <w:jc w:val="right"/>
              <w:rPr>
                <w:rFonts w:hint="default" w:ascii="Times New Roman" w:hAnsi="Times New Roman" w:eastAsia="宋体" w:cs="Times New Roman"/>
                <w:i w:val="0"/>
                <w:iCs w:val="0"/>
                <w:color w:val="000000"/>
                <w:sz w:val="20"/>
                <w:szCs w:val="20"/>
                <w:highlight w:val="none"/>
                <w:u w:val="none"/>
              </w:rPr>
            </w:pPr>
          </w:p>
        </w:tc>
      </w:tr>
      <w:tr w14:paraId="0F644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D5A5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14:paraId="5ACBD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14:paraId="2883C7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5B42906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C1AE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01CB7A8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0724C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E9BA95">
            <w:pPr>
              <w:jc w:val="right"/>
              <w:rPr>
                <w:rFonts w:hint="default" w:ascii="Times New Roman" w:hAnsi="Times New Roman" w:eastAsia="宋体" w:cs="Times New Roman"/>
                <w:i w:val="0"/>
                <w:iCs w:val="0"/>
                <w:color w:val="000000"/>
                <w:sz w:val="20"/>
                <w:szCs w:val="20"/>
                <w:highlight w:val="none"/>
                <w:u w:val="none"/>
              </w:rPr>
            </w:pPr>
          </w:p>
        </w:tc>
      </w:tr>
      <w:tr w14:paraId="4EBBF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AF19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14:paraId="5FBF11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14:paraId="76E5D1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0E3DB3E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22201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0265164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EF20AB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163C82D">
            <w:pPr>
              <w:jc w:val="right"/>
              <w:rPr>
                <w:rFonts w:hint="default" w:ascii="Times New Roman" w:hAnsi="Times New Roman" w:eastAsia="宋体" w:cs="Times New Roman"/>
                <w:i w:val="0"/>
                <w:iCs w:val="0"/>
                <w:color w:val="000000"/>
                <w:sz w:val="20"/>
                <w:szCs w:val="20"/>
                <w:highlight w:val="none"/>
                <w:u w:val="none"/>
              </w:rPr>
            </w:pPr>
          </w:p>
        </w:tc>
      </w:tr>
      <w:tr w14:paraId="52EF4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7E14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7A565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5A06BD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27A7E4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6538412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320579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8167CB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64EA85D">
            <w:pPr>
              <w:jc w:val="right"/>
              <w:rPr>
                <w:rFonts w:hint="default" w:ascii="Times New Roman" w:hAnsi="Times New Roman" w:eastAsia="宋体" w:cs="Times New Roman"/>
                <w:i w:val="0"/>
                <w:iCs w:val="0"/>
                <w:color w:val="000000"/>
                <w:sz w:val="20"/>
                <w:szCs w:val="20"/>
                <w:highlight w:val="none"/>
                <w:u w:val="none"/>
              </w:rPr>
            </w:pPr>
          </w:p>
        </w:tc>
      </w:tr>
      <w:tr w14:paraId="33464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2A40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4A0822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49AFA7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6EA062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785986A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0B02FB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DCB50F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AA78310">
            <w:pPr>
              <w:jc w:val="right"/>
              <w:rPr>
                <w:rFonts w:hint="default" w:ascii="Times New Roman" w:hAnsi="Times New Roman" w:eastAsia="宋体" w:cs="Times New Roman"/>
                <w:i w:val="0"/>
                <w:iCs w:val="0"/>
                <w:color w:val="000000"/>
                <w:sz w:val="20"/>
                <w:szCs w:val="20"/>
                <w:highlight w:val="none"/>
                <w:u w:val="none"/>
              </w:rPr>
            </w:pPr>
          </w:p>
        </w:tc>
      </w:tr>
      <w:tr w14:paraId="6669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AADD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0735B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2A314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7B416B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7964F4A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C66E54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DCBF94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660C3A">
            <w:pPr>
              <w:jc w:val="right"/>
              <w:rPr>
                <w:rFonts w:hint="default" w:ascii="Times New Roman" w:hAnsi="Times New Roman" w:eastAsia="宋体" w:cs="Times New Roman"/>
                <w:i w:val="0"/>
                <w:iCs w:val="0"/>
                <w:color w:val="000000"/>
                <w:sz w:val="20"/>
                <w:szCs w:val="20"/>
                <w:highlight w:val="none"/>
                <w:u w:val="none"/>
              </w:rPr>
            </w:pPr>
          </w:p>
        </w:tc>
      </w:tr>
      <w:tr w14:paraId="3D66A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3A8D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1CA489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3F7538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39A0A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2042C61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EE4EF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F5FC2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0D0EB0C">
            <w:pPr>
              <w:jc w:val="right"/>
              <w:rPr>
                <w:rFonts w:hint="default" w:ascii="Times New Roman" w:hAnsi="Times New Roman" w:eastAsia="宋体" w:cs="Times New Roman"/>
                <w:i w:val="0"/>
                <w:iCs w:val="0"/>
                <w:color w:val="000000"/>
                <w:sz w:val="20"/>
                <w:szCs w:val="20"/>
                <w:highlight w:val="none"/>
                <w:u w:val="none"/>
              </w:rPr>
            </w:pPr>
          </w:p>
        </w:tc>
      </w:tr>
      <w:tr w14:paraId="1192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D177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408C6E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1B4237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4CFB15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777A27C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B5C10A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3D44C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A2B3C2A">
            <w:pPr>
              <w:jc w:val="right"/>
              <w:rPr>
                <w:rFonts w:hint="default" w:ascii="Times New Roman" w:hAnsi="Times New Roman" w:eastAsia="宋体" w:cs="Times New Roman"/>
                <w:i w:val="0"/>
                <w:iCs w:val="0"/>
                <w:color w:val="000000"/>
                <w:sz w:val="20"/>
                <w:szCs w:val="20"/>
                <w:highlight w:val="none"/>
                <w:u w:val="none"/>
              </w:rPr>
            </w:pPr>
          </w:p>
        </w:tc>
      </w:tr>
      <w:tr w14:paraId="4C15D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D5C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22FB2E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72BEB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05B218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2A6B755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4BB553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3E5752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F39D43">
            <w:pPr>
              <w:jc w:val="right"/>
              <w:rPr>
                <w:rFonts w:hint="default" w:ascii="Times New Roman" w:hAnsi="Times New Roman" w:eastAsia="宋体" w:cs="Times New Roman"/>
                <w:i w:val="0"/>
                <w:iCs w:val="0"/>
                <w:color w:val="000000"/>
                <w:sz w:val="20"/>
                <w:szCs w:val="20"/>
                <w:highlight w:val="none"/>
                <w:u w:val="none"/>
              </w:rPr>
            </w:pPr>
          </w:p>
        </w:tc>
      </w:tr>
      <w:tr w14:paraId="78816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0DA341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6430BB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9D64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2983CB4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8C2C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260219A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F813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6C1F99B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编制单位（单位）：石家庄市鹿泉区妇女联合会(本级)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57512C92">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31C44AD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38EE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0A20076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4BF5A9B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C671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566581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47DA6E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62592E6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53841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008ED7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6C6D1B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01653E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534AD6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594BB4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03F81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317646E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563936C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3A6945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1DA883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65F8E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14E60E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63DD86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01CCA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777E9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2378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137A8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35444065">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030BA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010CD1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323C65E4">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733F1E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2EA18B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72A703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31A87B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1127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7813C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368081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66627D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4" w:space="0"/>
              <w:right w:val="single" w:color="000000" w:sz="4" w:space="0"/>
            </w:tcBorders>
            <w:noWrap/>
            <w:vAlign w:val="center"/>
          </w:tcPr>
          <w:p w14:paraId="5E86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6F48F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5B017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c>
          <w:tcPr>
            <w:tcW w:w="1219" w:type="dxa"/>
            <w:tcBorders>
              <w:top w:val="nil"/>
              <w:left w:val="nil"/>
              <w:bottom w:val="single" w:color="000000" w:sz="4" w:space="0"/>
              <w:right w:val="single" w:color="000000" w:sz="4" w:space="0"/>
            </w:tcBorders>
            <w:noWrap/>
            <w:vAlign w:val="center"/>
          </w:tcPr>
          <w:p w14:paraId="5DC36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c>
          <w:tcPr>
            <w:tcW w:w="1219" w:type="dxa"/>
            <w:tcBorders>
              <w:top w:val="nil"/>
              <w:left w:val="nil"/>
              <w:bottom w:val="single" w:color="000000" w:sz="4" w:space="0"/>
              <w:right w:val="single" w:color="000000" w:sz="4" w:space="0"/>
            </w:tcBorders>
            <w:noWrap/>
            <w:vAlign w:val="center"/>
          </w:tcPr>
          <w:p w14:paraId="716F8D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8AED467">
            <w:pPr>
              <w:jc w:val="right"/>
              <w:rPr>
                <w:rFonts w:hint="default" w:ascii="Times New Roman" w:hAnsi="Times New Roman" w:eastAsia="宋体" w:cs="Times New Roman"/>
                <w:i w:val="0"/>
                <w:iCs w:val="0"/>
                <w:color w:val="000000"/>
                <w:sz w:val="20"/>
                <w:szCs w:val="20"/>
                <w:highlight w:val="none"/>
                <w:u w:val="none"/>
              </w:rPr>
            </w:pPr>
          </w:p>
        </w:tc>
      </w:tr>
      <w:tr w14:paraId="3EEDE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3F496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1D4DAF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2FB2C04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F611A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4976B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7A89E0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52934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D3F32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B86A562">
            <w:pPr>
              <w:jc w:val="right"/>
              <w:rPr>
                <w:rFonts w:hint="default" w:ascii="Times New Roman" w:hAnsi="Times New Roman" w:eastAsia="宋体" w:cs="Times New Roman"/>
                <w:i w:val="0"/>
                <w:iCs w:val="0"/>
                <w:color w:val="000000"/>
                <w:sz w:val="20"/>
                <w:szCs w:val="20"/>
                <w:highlight w:val="none"/>
                <w:u w:val="none"/>
              </w:rPr>
            </w:pPr>
          </w:p>
        </w:tc>
      </w:tr>
      <w:tr w14:paraId="72EE3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1FA5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2BDE0C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5CBE7A8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09390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979CE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726903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181A9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BA28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08289D6">
            <w:pPr>
              <w:jc w:val="right"/>
              <w:rPr>
                <w:rFonts w:hint="default" w:ascii="Times New Roman" w:hAnsi="Times New Roman" w:eastAsia="宋体" w:cs="Times New Roman"/>
                <w:i w:val="0"/>
                <w:iCs w:val="0"/>
                <w:color w:val="000000"/>
                <w:sz w:val="20"/>
                <w:szCs w:val="20"/>
                <w:highlight w:val="none"/>
                <w:u w:val="none"/>
              </w:rPr>
            </w:pPr>
          </w:p>
        </w:tc>
      </w:tr>
      <w:tr w14:paraId="1FB4D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5F6634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57B1F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1AA5F1F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04297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395868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4258B9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B95538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A1C1C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51477D7">
            <w:pPr>
              <w:jc w:val="right"/>
              <w:rPr>
                <w:rFonts w:hint="default" w:ascii="Times New Roman" w:hAnsi="Times New Roman" w:eastAsia="宋体" w:cs="Times New Roman"/>
                <w:i w:val="0"/>
                <w:iCs w:val="0"/>
                <w:color w:val="000000"/>
                <w:sz w:val="20"/>
                <w:szCs w:val="20"/>
                <w:highlight w:val="none"/>
                <w:u w:val="none"/>
              </w:rPr>
            </w:pPr>
          </w:p>
        </w:tc>
      </w:tr>
      <w:tr w14:paraId="6B290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C31D7E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97642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3D491D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12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5DD64B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6447ECF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AA4BE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392975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07CED53">
            <w:pPr>
              <w:jc w:val="right"/>
              <w:rPr>
                <w:rFonts w:hint="default" w:ascii="Times New Roman" w:hAnsi="Times New Roman" w:eastAsia="宋体" w:cs="Times New Roman"/>
                <w:i w:val="0"/>
                <w:iCs w:val="0"/>
                <w:color w:val="000000"/>
                <w:sz w:val="20"/>
                <w:szCs w:val="20"/>
                <w:highlight w:val="none"/>
                <w:u w:val="none"/>
              </w:rPr>
            </w:pPr>
          </w:p>
        </w:tc>
      </w:tr>
      <w:tr w14:paraId="2B459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750423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A54FE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1349F62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169CA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3D90ED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7DCF6C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DE18A6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ED0F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F299BD5">
            <w:pPr>
              <w:jc w:val="right"/>
              <w:rPr>
                <w:rFonts w:hint="default" w:ascii="Times New Roman" w:hAnsi="Times New Roman" w:eastAsia="宋体" w:cs="Times New Roman"/>
                <w:i w:val="0"/>
                <w:iCs w:val="0"/>
                <w:color w:val="000000"/>
                <w:sz w:val="20"/>
                <w:szCs w:val="20"/>
                <w:highlight w:val="none"/>
                <w:u w:val="none"/>
              </w:rPr>
            </w:pPr>
          </w:p>
        </w:tc>
      </w:tr>
      <w:tr w14:paraId="19C9F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827F49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8F482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1CC6A91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AAA0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0F000A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ADAE5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4B4A7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BC34D1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FB29984">
            <w:pPr>
              <w:jc w:val="right"/>
              <w:rPr>
                <w:rFonts w:hint="default" w:ascii="Times New Roman" w:hAnsi="Times New Roman" w:eastAsia="宋体" w:cs="Times New Roman"/>
                <w:i w:val="0"/>
                <w:iCs w:val="0"/>
                <w:color w:val="000000"/>
                <w:sz w:val="20"/>
                <w:szCs w:val="20"/>
                <w:highlight w:val="none"/>
                <w:u w:val="none"/>
              </w:rPr>
            </w:pPr>
          </w:p>
        </w:tc>
      </w:tr>
      <w:tr w14:paraId="7BB32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60EFF6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FE6BA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5658D19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8FDEB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4E766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5C194F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c>
          <w:tcPr>
            <w:tcW w:w="1219" w:type="dxa"/>
            <w:tcBorders>
              <w:top w:val="nil"/>
              <w:left w:val="nil"/>
              <w:bottom w:val="single" w:color="000000" w:sz="4" w:space="0"/>
              <w:right w:val="single" w:color="000000" w:sz="4" w:space="0"/>
            </w:tcBorders>
            <w:noWrap/>
            <w:vAlign w:val="center"/>
          </w:tcPr>
          <w:p w14:paraId="596680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c>
          <w:tcPr>
            <w:tcW w:w="1219" w:type="dxa"/>
            <w:tcBorders>
              <w:top w:val="nil"/>
              <w:left w:val="nil"/>
              <w:bottom w:val="single" w:color="000000" w:sz="4" w:space="0"/>
              <w:right w:val="single" w:color="000000" w:sz="4" w:space="0"/>
            </w:tcBorders>
            <w:noWrap/>
            <w:vAlign w:val="center"/>
          </w:tcPr>
          <w:p w14:paraId="2A31CDE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C1C4B7B">
            <w:pPr>
              <w:jc w:val="right"/>
              <w:rPr>
                <w:rFonts w:hint="default" w:ascii="Times New Roman" w:hAnsi="Times New Roman" w:eastAsia="宋体" w:cs="Times New Roman"/>
                <w:i w:val="0"/>
                <w:iCs w:val="0"/>
                <w:color w:val="000000"/>
                <w:sz w:val="20"/>
                <w:szCs w:val="20"/>
                <w:highlight w:val="none"/>
                <w:u w:val="none"/>
              </w:rPr>
            </w:pPr>
          </w:p>
        </w:tc>
      </w:tr>
      <w:tr w14:paraId="6D833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BE255A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2B7DC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638B04A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28F71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35DFE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13F839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c>
          <w:tcPr>
            <w:tcW w:w="1219" w:type="dxa"/>
            <w:tcBorders>
              <w:top w:val="nil"/>
              <w:left w:val="nil"/>
              <w:bottom w:val="single" w:color="000000" w:sz="4" w:space="0"/>
              <w:right w:val="single" w:color="000000" w:sz="4" w:space="0"/>
            </w:tcBorders>
            <w:noWrap/>
            <w:vAlign w:val="center"/>
          </w:tcPr>
          <w:p w14:paraId="0BFD97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c>
          <w:tcPr>
            <w:tcW w:w="1219" w:type="dxa"/>
            <w:tcBorders>
              <w:top w:val="nil"/>
              <w:left w:val="nil"/>
              <w:bottom w:val="single" w:color="000000" w:sz="4" w:space="0"/>
              <w:right w:val="single" w:color="000000" w:sz="4" w:space="0"/>
            </w:tcBorders>
            <w:noWrap/>
            <w:vAlign w:val="center"/>
          </w:tcPr>
          <w:p w14:paraId="7636E2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A348075">
            <w:pPr>
              <w:jc w:val="right"/>
              <w:rPr>
                <w:rFonts w:hint="default" w:ascii="Times New Roman" w:hAnsi="Times New Roman" w:eastAsia="宋体" w:cs="Times New Roman"/>
                <w:i w:val="0"/>
                <w:iCs w:val="0"/>
                <w:color w:val="000000"/>
                <w:sz w:val="20"/>
                <w:szCs w:val="20"/>
                <w:highlight w:val="none"/>
                <w:u w:val="none"/>
              </w:rPr>
            </w:pPr>
          </w:p>
        </w:tc>
      </w:tr>
      <w:tr w14:paraId="7B4C9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1CE837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62F44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72F420A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7DFD9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2090D1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0C4EB9E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2E6EE0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122816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EBA2C74">
            <w:pPr>
              <w:jc w:val="right"/>
              <w:rPr>
                <w:rFonts w:hint="default" w:ascii="Times New Roman" w:hAnsi="Times New Roman" w:eastAsia="宋体" w:cs="Times New Roman"/>
                <w:i w:val="0"/>
                <w:iCs w:val="0"/>
                <w:color w:val="000000"/>
                <w:sz w:val="20"/>
                <w:szCs w:val="20"/>
                <w:highlight w:val="none"/>
                <w:u w:val="none"/>
              </w:rPr>
            </w:pPr>
          </w:p>
        </w:tc>
      </w:tr>
      <w:tr w14:paraId="67183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CF1802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5733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098C6CB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C0766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66EFA2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480C75E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A9F9C7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7D2E9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52241D4">
            <w:pPr>
              <w:jc w:val="right"/>
              <w:rPr>
                <w:rFonts w:hint="default" w:ascii="Times New Roman" w:hAnsi="Times New Roman" w:eastAsia="宋体" w:cs="Times New Roman"/>
                <w:i w:val="0"/>
                <w:iCs w:val="0"/>
                <w:color w:val="000000"/>
                <w:sz w:val="20"/>
                <w:szCs w:val="20"/>
                <w:highlight w:val="none"/>
                <w:u w:val="none"/>
              </w:rPr>
            </w:pPr>
          </w:p>
        </w:tc>
      </w:tr>
      <w:tr w14:paraId="4208A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3DEC3BC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7C6160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1E32EBE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4DEC5A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1EEA0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21F359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14AE22F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3C2FF38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5905B85D">
            <w:pPr>
              <w:jc w:val="right"/>
              <w:rPr>
                <w:rFonts w:hint="default" w:ascii="Times New Roman" w:hAnsi="Times New Roman" w:eastAsia="宋体" w:cs="Times New Roman"/>
                <w:i w:val="0"/>
                <w:iCs w:val="0"/>
                <w:color w:val="000000"/>
                <w:sz w:val="20"/>
                <w:szCs w:val="20"/>
                <w:highlight w:val="none"/>
                <w:u w:val="none"/>
              </w:rPr>
            </w:pPr>
          </w:p>
        </w:tc>
      </w:tr>
      <w:tr w14:paraId="1A7CC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9B9BF2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84797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4F24517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4939F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9F1CE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E5E39B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DF8E5E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F3114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6DEED9F">
            <w:pPr>
              <w:jc w:val="right"/>
              <w:rPr>
                <w:rFonts w:hint="default" w:ascii="Times New Roman" w:hAnsi="Times New Roman" w:eastAsia="宋体" w:cs="Times New Roman"/>
                <w:i w:val="0"/>
                <w:iCs w:val="0"/>
                <w:color w:val="000000"/>
                <w:sz w:val="20"/>
                <w:szCs w:val="20"/>
                <w:highlight w:val="none"/>
                <w:u w:val="none"/>
              </w:rPr>
            </w:pPr>
          </w:p>
        </w:tc>
      </w:tr>
      <w:tr w14:paraId="0F19E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6EC7A2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AD83B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0116672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9D3FB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8DCBB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28B1A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E85F8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92584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0F0EC4">
            <w:pPr>
              <w:jc w:val="right"/>
              <w:rPr>
                <w:rFonts w:hint="default" w:ascii="Times New Roman" w:hAnsi="Times New Roman" w:eastAsia="宋体" w:cs="Times New Roman"/>
                <w:i w:val="0"/>
                <w:iCs w:val="0"/>
                <w:color w:val="000000"/>
                <w:sz w:val="20"/>
                <w:szCs w:val="20"/>
                <w:highlight w:val="none"/>
                <w:u w:val="none"/>
              </w:rPr>
            </w:pPr>
          </w:p>
        </w:tc>
      </w:tr>
      <w:tr w14:paraId="0FEBF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585BDD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9CCB6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302FD0C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C6391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FBE2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D1B914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C0FB4D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957036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32C55D7">
            <w:pPr>
              <w:jc w:val="right"/>
              <w:rPr>
                <w:rFonts w:hint="default" w:ascii="Times New Roman" w:hAnsi="Times New Roman" w:eastAsia="宋体" w:cs="Times New Roman"/>
                <w:i w:val="0"/>
                <w:iCs w:val="0"/>
                <w:color w:val="000000"/>
                <w:sz w:val="20"/>
                <w:szCs w:val="20"/>
                <w:highlight w:val="none"/>
                <w:u w:val="none"/>
              </w:rPr>
            </w:pPr>
          </w:p>
        </w:tc>
      </w:tr>
      <w:tr w14:paraId="242B0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CD6689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B8D39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2B4A691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4A629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031ED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EC5A8D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91AB4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02AB8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A2740B2">
            <w:pPr>
              <w:jc w:val="right"/>
              <w:rPr>
                <w:rFonts w:hint="default" w:ascii="Times New Roman" w:hAnsi="Times New Roman" w:eastAsia="宋体" w:cs="Times New Roman"/>
                <w:i w:val="0"/>
                <w:iCs w:val="0"/>
                <w:color w:val="000000"/>
                <w:sz w:val="20"/>
                <w:szCs w:val="20"/>
                <w:highlight w:val="none"/>
                <w:u w:val="none"/>
              </w:rPr>
            </w:pPr>
          </w:p>
        </w:tc>
      </w:tr>
      <w:tr w14:paraId="0C842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F65286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E0A6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7E98B77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035C1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E65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E6C09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723A1D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255D1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5E28951">
            <w:pPr>
              <w:jc w:val="right"/>
              <w:rPr>
                <w:rFonts w:hint="default" w:ascii="Times New Roman" w:hAnsi="Times New Roman" w:eastAsia="宋体" w:cs="Times New Roman"/>
                <w:i w:val="0"/>
                <w:iCs w:val="0"/>
                <w:color w:val="000000"/>
                <w:sz w:val="20"/>
                <w:szCs w:val="20"/>
                <w:highlight w:val="none"/>
                <w:u w:val="none"/>
              </w:rPr>
            </w:pPr>
          </w:p>
        </w:tc>
      </w:tr>
      <w:tr w14:paraId="350F8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0CD5F9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FEBF7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4B1E45B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14F55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AE11A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57575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0AB8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C801A4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DC9B6C">
            <w:pPr>
              <w:jc w:val="right"/>
              <w:rPr>
                <w:rFonts w:hint="default" w:ascii="Times New Roman" w:hAnsi="Times New Roman" w:eastAsia="宋体" w:cs="Times New Roman"/>
                <w:i w:val="0"/>
                <w:iCs w:val="0"/>
                <w:color w:val="000000"/>
                <w:sz w:val="20"/>
                <w:szCs w:val="20"/>
                <w:highlight w:val="none"/>
                <w:u w:val="none"/>
              </w:rPr>
            </w:pPr>
          </w:p>
        </w:tc>
      </w:tr>
      <w:tr w14:paraId="425CE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D1AA45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97CBF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68BBF43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DA802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88D03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5C8E5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c>
          <w:tcPr>
            <w:tcW w:w="1219" w:type="dxa"/>
            <w:tcBorders>
              <w:top w:val="single" w:color="auto" w:sz="4" w:space="0"/>
              <w:left w:val="single" w:color="auto" w:sz="4" w:space="0"/>
              <w:bottom w:val="single" w:color="auto" w:sz="4" w:space="0"/>
              <w:right w:val="single" w:color="auto" w:sz="4" w:space="0"/>
            </w:tcBorders>
            <w:noWrap/>
            <w:vAlign w:val="center"/>
          </w:tcPr>
          <w:p w14:paraId="17FD9E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c>
          <w:tcPr>
            <w:tcW w:w="1219" w:type="dxa"/>
            <w:tcBorders>
              <w:top w:val="single" w:color="auto" w:sz="4" w:space="0"/>
              <w:left w:val="single" w:color="auto" w:sz="4" w:space="0"/>
              <w:bottom w:val="single" w:color="auto" w:sz="4" w:space="0"/>
              <w:right w:val="single" w:color="auto" w:sz="4" w:space="0"/>
            </w:tcBorders>
            <w:noWrap/>
            <w:vAlign w:val="center"/>
          </w:tcPr>
          <w:p w14:paraId="057A4B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679A1A2">
            <w:pPr>
              <w:jc w:val="right"/>
              <w:rPr>
                <w:rFonts w:hint="default" w:ascii="Times New Roman" w:hAnsi="Times New Roman" w:eastAsia="宋体" w:cs="Times New Roman"/>
                <w:i w:val="0"/>
                <w:iCs w:val="0"/>
                <w:color w:val="000000"/>
                <w:sz w:val="20"/>
                <w:szCs w:val="20"/>
                <w:highlight w:val="none"/>
                <w:u w:val="none"/>
              </w:rPr>
            </w:pPr>
          </w:p>
        </w:tc>
      </w:tr>
      <w:tr w14:paraId="616FF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3686BF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DC592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1C6BD50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9E238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88504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9E990C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6DEAAD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2D20AE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5DEE334">
            <w:pPr>
              <w:jc w:val="right"/>
              <w:rPr>
                <w:rFonts w:hint="default" w:ascii="Times New Roman" w:hAnsi="Times New Roman" w:eastAsia="宋体" w:cs="Times New Roman"/>
                <w:i w:val="0"/>
                <w:iCs w:val="0"/>
                <w:color w:val="000000"/>
                <w:sz w:val="20"/>
                <w:szCs w:val="20"/>
                <w:highlight w:val="none"/>
                <w:u w:val="none"/>
              </w:rPr>
            </w:pPr>
          </w:p>
        </w:tc>
      </w:tr>
      <w:tr w14:paraId="32CCC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B75D18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E0769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1094902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79B61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52748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91E0B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032B99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5D50F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1389CE0">
            <w:pPr>
              <w:jc w:val="right"/>
              <w:rPr>
                <w:rFonts w:hint="default" w:ascii="Times New Roman" w:hAnsi="Times New Roman" w:eastAsia="宋体" w:cs="Times New Roman"/>
                <w:i w:val="0"/>
                <w:iCs w:val="0"/>
                <w:color w:val="000000"/>
                <w:sz w:val="20"/>
                <w:szCs w:val="20"/>
                <w:highlight w:val="none"/>
                <w:u w:val="none"/>
              </w:rPr>
            </w:pPr>
          </w:p>
        </w:tc>
      </w:tr>
      <w:tr w14:paraId="7FE25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31D8B5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9A21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5FDB8FE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3FECC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27773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803EA2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C31F47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7ADCA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635322D">
            <w:pPr>
              <w:jc w:val="right"/>
              <w:rPr>
                <w:rFonts w:hint="default" w:ascii="Times New Roman" w:hAnsi="Times New Roman" w:eastAsia="宋体" w:cs="Times New Roman"/>
                <w:i w:val="0"/>
                <w:iCs w:val="0"/>
                <w:color w:val="000000"/>
                <w:sz w:val="20"/>
                <w:szCs w:val="20"/>
                <w:highlight w:val="none"/>
                <w:u w:val="none"/>
              </w:rPr>
            </w:pPr>
          </w:p>
        </w:tc>
      </w:tr>
      <w:tr w14:paraId="37773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173529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EEBB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396B980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27522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0FF0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643BB8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B7E7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CC037B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3EC773B">
            <w:pPr>
              <w:jc w:val="right"/>
              <w:rPr>
                <w:rFonts w:hint="default" w:ascii="Times New Roman" w:hAnsi="Times New Roman" w:eastAsia="宋体" w:cs="Times New Roman"/>
                <w:i w:val="0"/>
                <w:iCs w:val="0"/>
                <w:color w:val="000000"/>
                <w:sz w:val="20"/>
                <w:szCs w:val="20"/>
                <w:highlight w:val="none"/>
                <w:u w:val="none"/>
              </w:rPr>
            </w:pPr>
          </w:p>
        </w:tc>
      </w:tr>
      <w:tr w14:paraId="0D773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2304FD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5DF77F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EB41A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7D9FA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77B869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3B7E70F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41FBD6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7EEE6C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45327B8C">
            <w:pPr>
              <w:jc w:val="right"/>
              <w:rPr>
                <w:rFonts w:hint="default" w:ascii="Times New Roman" w:hAnsi="Times New Roman" w:eastAsia="宋体" w:cs="Times New Roman"/>
                <w:i w:val="0"/>
                <w:iCs w:val="0"/>
                <w:color w:val="000000"/>
                <w:sz w:val="20"/>
                <w:szCs w:val="20"/>
                <w:highlight w:val="none"/>
                <w:u w:val="none"/>
              </w:rPr>
            </w:pPr>
          </w:p>
        </w:tc>
      </w:tr>
      <w:tr w14:paraId="51645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B4E7115">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565DB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413D58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23F49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74B799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3E8A6D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E894AF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BACC97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5A36734">
            <w:pPr>
              <w:jc w:val="right"/>
              <w:rPr>
                <w:rFonts w:hint="default" w:ascii="Times New Roman" w:hAnsi="Times New Roman" w:eastAsia="宋体" w:cs="Times New Roman"/>
                <w:i w:val="0"/>
                <w:iCs w:val="0"/>
                <w:color w:val="000000"/>
                <w:sz w:val="20"/>
                <w:szCs w:val="20"/>
                <w:highlight w:val="none"/>
                <w:u w:val="none"/>
              </w:rPr>
            </w:pPr>
          </w:p>
        </w:tc>
      </w:tr>
      <w:tr w14:paraId="3B3EA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7866E9F">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96B7A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2521880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67F12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7EC311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4D70A4B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1AD786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F10D8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BF62C81">
            <w:pPr>
              <w:jc w:val="right"/>
              <w:rPr>
                <w:rFonts w:hint="default" w:ascii="Times New Roman" w:hAnsi="Times New Roman" w:eastAsia="宋体" w:cs="Times New Roman"/>
                <w:i w:val="0"/>
                <w:iCs w:val="0"/>
                <w:color w:val="000000"/>
                <w:sz w:val="20"/>
                <w:szCs w:val="20"/>
                <w:highlight w:val="none"/>
                <w:u w:val="none"/>
              </w:rPr>
            </w:pPr>
          </w:p>
        </w:tc>
      </w:tr>
      <w:tr w14:paraId="66926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CEBD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1D0C6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5F615D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4" w:space="0"/>
              <w:right w:val="single" w:color="000000" w:sz="4" w:space="0"/>
            </w:tcBorders>
            <w:noWrap/>
            <w:vAlign w:val="center"/>
          </w:tcPr>
          <w:p w14:paraId="004367A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46CA99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5BB516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4" w:space="0"/>
              <w:right w:val="single" w:color="000000" w:sz="4" w:space="0"/>
            </w:tcBorders>
            <w:noWrap/>
            <w:vAlign w:val="center"/>
          </w:tcPr>
          <w:p w14:paraId="53AC4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4" w:space="0"/>
              <w:right w:val="single" w:color="000000" w:sz="4" w:space="0"/>
            </w:tcBorders>
            <w:noWrap/>
            <w:vAlign w:val="center"/>
          </w:tcPr>
          <w:p w14:paraId="34A9B05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BDF1C5A">
            <w:pPr>
              <w:jc w:val="right"/>
              <w:rPr>
                <w:rFonts w:hint="default" w:ascii="Times New Roman" w:hAnsi="Times New Roman" w:eastAsia="宋体" w:cs="Times New Roman"/>
                <w:i w:val="0"/>
                <w:iCs w:val="0"/>
                <w:color w:val="000000"/>
                <w:sz w:val="20"/>
                <w:szCs w:val="20"/>
                <w:highlight w:val="none"/>
                <w:u w:val="none"/>
              </w:rPr>
            </w:pPr>
          </w:p>
        </w:tc>
      </w:tr>
      <w:tr w14:paraId="4A1F8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9095F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535241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30D7E3D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F7C8F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70CB01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33648E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CF9C3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ADAE3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7B8C051">
            <w:pPr>
              <w:jc w:val="right"/>
              <w:rPr>
                <w:rFonts w:hint="default" w:ascii="Times New Roman" w:hAnsi="Times New Roman" w:eastAsia="宋体" w:cs="Times New Roman"/>
                <w:i w:val="0"/>
                <w:iCs w:val="0"/>
                <w:color w:val="000000"/>
                <w:sz w:val="20"/>
                <w:szCs w:val="20"/>
                <w:highlight w:val="none"/>
                <w:u w:val="none"/>
              </w:rPr>
            </w:pPr>
          </w:p>
        </w:tc>
      </w:tr>
      <w:tr w14:paraId="4F3A0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134A6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024AEA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4F151E7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E9A8B74">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E48F7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376E0D0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0E316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A7224D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96D2036">
            <w:pPr>
              <w:jc w:val="left"/>
              <w:rPr>
                <w:rFonts w:hint="default" w:ascii="Times New Roman" w:hAnsi="Times New Roman" w:eastAsia="宋体" w:cs="Times New Roman"/>
                <w:i w:val="0"/>
                <w:iCs w:val="0"/>
                <w:color w:val="000000"/>
                <w:sz w:val="20"/>
                <w:szCs w:val="20"/>
                <w:highlight w:val="none"/>
                <w:u w:val="none"/>
              </w:rPr>
            </w:pPr>
          </w:p>
        </w:tc>
      </w:tr>
      <w:tr w14:paraId="26128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91328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2C516A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4320D1A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52DA9C">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0FE0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05D519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E5C6B7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85562C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A1F1334">
            <w:pPr>
              <w:jc w:val="left"/>
              <w:rPr>
                <w:rFonts w:hint="default" w:ascii="Times New Roman" w:hAnsi="Times New Roman" w:eastAsia="宋体" w:cs="Times New Roman"/>
                <w:i w:val="0"/>
                <w:iCs w:val="0"/>
                <w:color w:val="000000"/>
                <w:sz w:val="20"/>
                <w:szCs w:val="20"/>
                <w:highlight w:val="none"/>
                <w:u w:val="none"/>
              </w:rPr>
            </w:pPr>
          </w:p>
        </w:tc>
      </w:tr>
      <w:tr w14:paraId="599ED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523C8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5A0B16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0B2A19A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F4296F9">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E067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20741A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DD93E7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B53DE5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6DB5549">
            <w:pPr>
              <w:jc w:val="left"/>
              <w:rPr>
                <w:rFonts w:hint="default" w:ascii="Times New Roman" w:hAnsi="Times New Roman" w:eastAsia="宋体" w:cs="Times New Roman"/>
                <w:i w:val="0"/>
                <w:iCs w:val="0"/>
                <w:color w:val="000000"/>
                <w:sz w:val="20"/>
                <w:szCs w:val="20"/>
                <w:highlight w:val="none"/>
                <w:u w:val="none"/>
              </w:rPr>
            </w:pPr>
          </w:p>
        </w:tc>
      </w:tr>
      <w:tr w14:paraId="3A9F0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4519F62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43C24C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7D24E8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8" w:space="0"/>
              <w:right w:val="single" w:color="000000" w:sz="4" w:space="0"/>
            </w:tcBorders>
            <w:noWrap/>
            <w:vAlign w:val="center"/>
          </w:tcPr>
          <w:p w14:paraId="643D7DC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08AC21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1DD3E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8" w:space="0"/>
              <w:right w:val="single" w:color="000000" w:sz="4" w:space="0"/>
            </w:tcBorders>
            <w:noWrap/>
            <w:vAlign w:val="center"/>
          </w:tcPr>
          <w:p w14:paraId="7D43C74F">
            <w:pPr>
              <w:jc w:val="right"/>
              <w:rPr>
                <w:rFonts w:hint="default" w:ascii="Times New Roman" w:hAnsi="Times New Roman" w:cs="Times New Roman"/>
                <w:sz w:val="20"/>
                <w:szCs w:val="20"/>
                <w:highlight w:val="none"/>
              </w:rPr>
            </w:pPr>
          </w:p>
          <w:p w14:paraId="5BC71B1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214.79</w:t>
            </w:r>
          </w:p>
          <w:p w14:paraId="5EE42C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4B20610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4CB41684">
            <w:pPr>
              <w:jc w:val="right"/>
              <w:rPr>
                <w:rFonts w:hint="default" w:ascii="Times New Roman" w:hAnsi="Times New Roman" w:eastAsia="宋体" w:cs="Times New Roman"/>
                <w:i w:val="0"/>
                <w:iCs w:val="0"/>
                <w:color w:val="000000"/>
                <w:sz w:val="20"/>
                <w:szCs w:val="20"/>
                <w:highlight w:val="none"/>
                <w:u w:val="none"/>
              </w:rPr>
            </w:pPr>
          </w:p>
        </w:tc>
      </w:tr>
      <w:tr w14:paraId="12EB0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5C89C9E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49CED68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6FC2C3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14:paraId="7AC83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14:paraId="265E535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2B77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14:paraId="117858A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D502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14:paraId="3B59182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编制单位（单位）：石家庄市鹿泉区妇女联合会(本级)</w:t>
            </w:r>
          </w:p>
        </w:tc>
        <w:tc>
          <w:tcPr>
            <w:tcW w:w="2994" w:type="dxa"/>
            <w:gridSpan w:val="2"/>
            <w:tcBorders>
              <w:top w:val="nil"/>
              <w:left w:val="nil"/>
              <w:bottom w:val="single" w:color="auto" w:sz="4" w:space="0"/>
              <w:right w:val="nil"/>
            </w:tcBorders>
            <w:noWrap/>
            <w:vAlign w:val="bottom"/>
          </w:tcPr>
          <w:p w14:paraId="1072AFF5">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14:paraId="127A82AF">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FE7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5BC6FB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14:paraId="5594C3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687B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14:paraId="3D7C6F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14:paraId="243C57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5F30D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13917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14:paraId="2BB838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456F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21C649C8">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1FD875AD">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CAD0CE1">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E854693">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609D0E1A">
            <w:pPr>
              <w:jc w:val="center"/>
              <w:rPr>
                <w:rFonts w:hint="eastAsia" w:ascii="宋体" w:hAnsi="宋体" w:eastAsia="宋体" w:cs="宋体"/>
                <w:i w:val="0"/>
                <w:iCs w:val="0"/>
                <w:color w:val="000000"/>
                <w:sz w:val="20"/>
                <w:szCs w:val="20"/>
                <w:highlight w:val="none"/>
                <w:u w:val="none"/>
              </w:rPr>
            </w:pPr>
          </w:p>
        </w:tc>
      </w:tr>
      <w:tr w14:paraId="6C175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6B2F35AA">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4FF3190A">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881657B">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33231E2">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1FE4A9AA">
            <w:pPr>
              <w:jc w:val="center"/>
              <w:rPr>
                <w:rFonts w:hint="eastAsia" w:ascii="宋体" w:hAnsi="宋体" w:eastAsia="宋体" w:cs="宋体"/>
                <w:i w:val="0"/>
                <w:iCs w:val="0"/>
                <w:color w:val="000000"/>
                <w:sz w:val="20"/>
                <w:szCs w:val="20"/>
                <w:highlight w:val="none"/>
                <w:u w:val="none"/>
              </w:rPr>
            </w:pPr>
          </w:p>
        </w:tc>
      </w:tr>
      <w:tr w14:paraId="6B42E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49AD67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32EC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7DD35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14:paraId="442A42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7749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3B4AA2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19B9D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CEF25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180.39</w:t>
            </w:r>
          </w:p>
        </w:tc>
        <w:tc>
          <w:tcPr>
            <w:tcW w:w="2256" w:type="dxa"/>
            <w:tcBorders>
              <w:top w:val="single" w:color="auto" w:sz="4" w:space="0"/>
              <w:left w:val="single" w:color="auto" w:sz="4" w:space="0"/>
              <w:bottom w:val="single" w:color="auto" w:sz="4" w:space="0"/>
              <w:right w:val="single" w:color="auto" w:sz="4" w:space="0"/>
            </w:tcBorders>
            <w:noWrap/>
            <w:vAlign w:val="center"/>
          </w:tcPr>
          <w:p w14:paraId="78C0F5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34.40</w:t>
            </w:r>
          </w:p>
        </w:tc>
      </w:tr>
      <w:tr w14:paraId="1FE33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2E0B4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58A9F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5895D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B69A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716C00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28.61</w:t>
            </w:r>
          </w:p>
        </w:tc>
      </w:tr>
      <w:tr w14:paraId="29439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DEED7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1435" w:type="dxa"/>
            <w:tcBorders>
              <w:top w:val="single" w:color="auto" w:sz="4" w:space="0"/>
              <w:left w:val="single" w:color="auto" w:sz="4" w:space="0"/>
              <w:bottom w:val="single" w:color="auto" w:sz="4" w:space="0"/>
              <w:right w:val="single" w:color="auto" w:sz="4" w:space="0"/>
            </w:tcBorders>
            <w:noWrap/>
            <w:vAlign w:val="center"/>
          </w:tcPr>
          <w:p w14:paraId="102B0C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F69E8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ED7D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4A3EDE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r>
      <w:tr w14:paraId="1A1C8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74FFF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1435" w:type="dxa"/>
            <w:tcBorders>
              <w:top w:val="single" w:color="auto" w:sz="4" w:space="0"/>
              <w:left w:val="single" w:color="auto" w:sz="4" w:space="0"/>
              <w:bottom w:val="single" w:color="auto" w:sz="4" w:space="0"/>
              <w:right w:val="single" w:color="auto" w:sz="4" w:space="0"/>
            </w:tcBorders>
            <w:noWrap/>
            <w:vAlign w:val="center"/>
          </w:tcPr>
          <w:p w14:paraId="0CA67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8457A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74C6F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5388C80F">
            <w:pPr>
              <w:jc w:val="right"/>
              <w:rPr>
                <w:rFonts w:hint="default" w:ascii="Times New Roman" w:hAnsi="Times New Roman" w:eastAsia="宋体" w:cs="Times New Roman"/>
                <w:i w:val="0"/>
                <w:iCs w:val="0"/>
                <w:color w:val="000000"/>
                <w:sz w:val="20"/>
                <w:szCs w:val="20"/>
                <w:highlight w:val="none"/>
                <w:u w:val="none"/>
              </w:rPr>
            </w:pPr>
          </w:p>
        </w:tc>
      </w:tr>
      <w:tr w14:paraId="01C3B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2135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1435" w:type="dxa"/>
            <w:tcBorders>
              <w:top w:val="single" w:color="auto" w:sz="4" w:space="0"/>
              <w:left w:val="single" w:color="auto" w:sz="4" w:space="0"/>
              <w:bottom w:val="single" w:color="auto" w:sz="4" w:space="0"/>
              <w:right w:val="single" w:color="auto" w:sz="4" w:space="0"/>
            </w:tcBorders>
            <w:noWrap/>
            <w:vAlign w:val="center"/>
          </w:tcPr>
          <w:p w14:paraId="50F676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D8990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26A8881">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1A896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r>
      <w:tr w14:paraId="0AC58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6E79F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435" w:type="dxa"/>
            <w:tcBorders>
              <w:top w:val="single" w:color="auto" w:sz="4" w:space="0"/>
              <w:left w:val="single" w:color="auto" w:sz="4" w:space="0"/>
              <w:bottom w:val="single" w:color="auto" w:sz="4" w:space="0"/>
              <w:right w:val="single" w:color="auto" w:sz="4" w:space="0"/>
            </w:tcBorders>
            <w:noWrap/>
            <w:vAlign w:val="center"/>
          </w:tcPr>
          <w:p w14:paraId="4E17CA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96307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C605082">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3E0209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1B93F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5EE585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435" w:type="dxa"/>
            <w:tcBorders>
              <w:top w:val="single" w:color="auto" w:sz="4" w:space="0"/>
              <w:left w:val="single" w:color="auto" w:sz="4" w:space="0"/>
              <w:bottom w:val="single" w:color="auto" w:sz="4" w:space="0"/>
              <w:right w:val="single" w:color="auto" w:sz="4" w:space="0"/>
            </w:tcBorders>
            <w:noWrap/>
            <w:vAlign w:val="center"/>
          </w:tcPr>
          <w:p w14:paraId="29DD6A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D0A9F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24CFB48">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5C0097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42CE5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C71AC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14:paraId="384E62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296C6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44.18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BBFCB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tcBorders>
              <w:top w:val="single" w:color="auto" w:sz="4" w:space="0"/>
              <w:left w:val="single" w:color="auto" w:sz="4" w:space="0"/>
              <w:bottom w:val="single" w:color="auto" w:sz="4" w:space="0"/>
              <w:right w:val="single" w:color="auto" w:sz="4" w:space="0"/>
            </w:tcBorders>
            <w:noWrap/>
            <w:vAlign w:val="center"/>
          </w:tcPr>
          <w:p w14:paraId="71B5ED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6E1B1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3DBF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14:paraId="0A0BDE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5DEA8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1F49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tcBorders>
              <w:top w:val="single" w:color="auto" w:sz="4" w:space="0"/>
              <w:left w:val="single" w:color="auto" w:sz="4" w:space="0"/>
              <w:bottom w:val="single" w:color="auto" w:sz="4" w:space="0"/>
              <w:right w:val="single" w:color="auto" w:sz="4" w:space="0"/>
            </w:tcBorders>
            <w:noWrap/>
            <w:vAlign w:val="center"/>
          </w:tcPr>
          <w:p w14:paraId="10541ED1">
            <w:pPr>
              <w:jc w:val="right"/>
              <w:rPr>
                <w:rFonts w:hint="default" w:ascii="Times New Roman" w:hAnsi="Times New Roman" w:eastAsia="宋体" w:cs="Times New Roman"/>
                <w:i w:val="0"/>
                <w:iCs w:val="0"/>
                <w:color w:val="000000"/>
                <w:sz w:val="20"/>
                <w:szCs w:val="20"/>
                <w:highlight w:val="none"/>
                <w:u w:val="none"/>
              </w:rPr>
            </w:pPr>
          </w:p>
        </w:tc>
      </w:tr>
      <w:tr w14:paraId="632B4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C9FA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noWrap/>
            <w:vAlign w:val="center"/>
          </w:tcPr>
          <w:p w14:paraId="7C83F5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70023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9D27C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2256" w:type="dxa"/>
            <w:tcBorders>
              <w:top w:val="single" w:color="auto" w:sz="4" w:space="0"/>
              <w:left w:val="single" w:color="auto" w:sz="4" w:space="0"/>
              <w:bottom w:val="single" w:color="auto" w:sz="4" w:space="0"/>
              <w:right w:val="single" w:color="auto" w:sz="4" w:space="0"/>
            </w:tcBorders>
            <w:noWrap/>
            <w:vAlign w:val="center"/>
          </w:tcPr>
          <w:p w14:paraId="669C691F">
            <w:pPr>
              <w:jc w:val="right"/>
              <w:rPr>
                <w:rFonts w:hint="default" w:ascii="Times New Roman" w:hAnsi="Times New Roman" w:eastAsia="宋体" w:cs="Times New Roman"/>
                <w:i w:val="0"/>
                <w:iCs w:val="0"/>
                <w:color w:val="000000"/>
                <w:sz w:val="20"/>
                <w:szCs w:val="20"/>
                <w:highlight w:val="none"/>
                <w:u w:val="none"/>
              </w:rPr>
            </w:pPr>
          </w:p>
        </w:tc>
      </w:tr>
      <w:tr w14:paraId="2A529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041ED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14:paraId="79480F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B89AB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A4AF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2256" w:type="dxa"/>
            <w:tcBorders>
              <w:top w:val="single" w:color="auto" w:sz="4" w:space="0"/>
              <w:left w:val="single" w:color="auto" w:sz="4" w:space="0"/>
              <w:bottom w:val="single" w:color="auto" w:sz="4" w:space="0"/>
              <w:right w:val="single" w:color="auto" w:sz="4" w:space="0"/>
            </w:tcBorders>
            <w:noWrap/>
            <w:vAlign w:val="center"/>
          </w:tcPr>
          <w:p w14:paraId="477FF649">
            <w:pPr>
              <w:jc w:val="right"/>
              <w:rPr>
                <w:rFonts w:hint="default" w:ascii="Times New Roman" w:hAnsi="Times New Roman" w:eastAsia="宋体" w:cs="Times New Roman"/>
                <w:i w:val="0"/>
                <w:iCs w:val="0"/>
                <w:color w:val="000000"/>
                <w:sz w:val="20"/>
                <w:szCs w:val="20"/>
                <w:highlight w:val="none"/>
                <w:u w:val="none"/>
              </w:rPr>
            </w:pPr>
          </w:p>
        </w:tc>
      </w:tr>
      <w:tr w14:paraId="7121D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DBCB1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435" w:type="dxa"/>
            <w:tcBorders>
              <w:top w:val="single" w:color="auto" w:sz="4" w:space="0"/>
              <w:left w:val="single" w:color="auto" w:sz="4" w:space="0"/>
              <w:bottom w:val="single" w:color="auto" w:sz="4" w:space="0"/>
              <w:right w:val="single" w:color="auto" w:sz="4" w:space="0"/>
            </w:tcBorders>
            <w:noWrap/>
            <w:vAlign w:val="center"/>
          </w:tcPr>
          <w:p w14:paraId="1BDB90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65AD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E01EC98">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1D24FB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06FD5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4D0A7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435" w:type="dxa"/>
            <w:tcBorders>
              <w:top w:val="single" w:color="auto" w:sz="4" w:space="0"/>
              <w:left w:val="single" w:color="auto" w:sz="4" w:space="0"/>
              <w:bottom w:val="single" w:color="auto" w:sz="4" w:space="0"/>
              <w:right w:val="single" w:color="auto" w:sz="4" w:space="0"/>
            </w:tcBorders>
            <w:noWrap/>
            <w:vAlign w:val="center"/>
          </w:tcPr>
          <w:p w14:paraId="789CD4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727D8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403AFC1">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472CBE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17AF6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B2B17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14:paraId="42ADC0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1B10F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7FC54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65E0EEB4">
            <w:pPr>
              <w:jc w:val="right"/>
              <w:rPr>
                <w:rFonts w:hint="default" w:ascii="Times New Roman" w:hAnsi="Times New Roman" w:eastAsia="宋体" w:cs="Times New Roman"/>
                <w:i w:val="0"/>
                <w:iCs w:val="0"/>
                <w:color w:val="000000"/>
                <w:sz w:val="20"/>
                <w:szCs w:val="20"/>
                <w:highlight w:val="none"/>
                <w:u w:val="none"/>
              </w:rPr>
            </w:pPr>
          </w:p>
        </w:tc>
      </w:tr>
      <w:tr w14:paraId="75AAC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A58C9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14:paraId="1C444D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97A3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B8D6D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41713D2F">
            <w:pPr>
              <w:jc w:val="right"/>
              <w:rPr>
                <w:rFonts w:hint="default" w:ascii="Times New Roman" w:hAnsi="Times New Roman" w:eastAsia="宋体" w:cs="Times New Roman"/>
                <w:i w:val="0"/>
                <w:iCs w:val="0"/>
                <w:color w:val="000000"/>
                <w:sz w:val="20"/>
                <w:szCs w:val="20"/>
                <w:highlight w:val="none"/>
                <w:u w:val="none"/>
              </w:rPr>
            </w:pPr>
          </w:p>
        </w:tc>
      </w:tr>
      <w:tr w14:paraId="0C1B0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3F6A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noWrap/>
            <w:vAlign w:val="center"/>
          </w:tcPr>
          <w:p w14:paraId="258BC8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4F3E2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6552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16C3502B">
            <w:pPr>
              <w:jc w:val="right"/>
              <w:rPr>
                <w:rFonts w:hint="default" w:ascii="Times New Roman" w:hAnsi="Times New Roman" w:eastAsia="宋体" w:cs="Times New Roman"/>
                <w:i w:val="0"/>
                <w:iCs w:val="0"/>
                <w:color w:val="000000"/>
                <w:sz w:val="20"/>
                <w:szCs w:val="20"/>
                <w:highlight w:val="none"/>
                <w:u w:val="none"/>
              </w:rPr>
            </w:pPr>
          </w:p>
        </w:tc>
      </w:tr>
      <w:tr w14:paraId="352F7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3C861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14:paraId="1DB70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7C23B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50A34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776EA969">
            <w:pPr>
              <w:jc w:val="right"/>
              <w:rPr>
                <w:rFonts w:hint="default" w:ascii="Times New Roman" w:hAnsi="Times New Roman" w:eastAsia="宋体" w:cs="Times New Roman"/>
                <w:i w:val="0"/>
                <w:iCs w:val="0"/>
                <w:color w:val="000000"/>
                <w:sz w:val="20"/>
                <w:szCs w:val="20"/>
                <w:highlight w:val="none"/>
                <w:u w:val="none"/>
              </w:rPr>
            </w:pPr>
          </w:p>
        </w:tc>
      </w:tr>
      <w:tr w14:paraId="1C144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84295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14:paraId="7B60BF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20174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174E2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52BBC6AA">
            <w:pPr>
              <w:jc w:val="right"/>
              <w:rPr>
                <w:rFonts w:hint="default" w:ascii="Times New Roman" w:hAnsi="Times New Roman" w:eastAsia="宋体" w:cs="Times New Roman"/>
                <w:i w:val="0"/>
                <w:iCs w:val="0"/>
                <w:color w:val="000000"/>
                <w:sz w:val="20"/>
                <w:szCs w:val="20"/>
                <w:highlight w:val="none"/>
                <w:u w:val="none"/>
              </w:rPr>
            </w:pPr>
          </w:p>
        </w:tc>
      </w:tr>
      <w:tr w14:paraId="5D294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D36C9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0D3421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B0D6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B1FC6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49BA3843">
            <w:pPr>
              <w:jc w:val="right"/>
              <w:rPr>
                <w:rFonts w:hint="default" w:ascii="Times New Roman" w:hAnsi="Times New Roman" w:eastAsia="宋体" w:cs="Times New Roman"/>
                <w:i w:val="0"/>
                <w:iCs w:val="0"/>
                <w:color w:val="000000"/>
                <w:sz w:val="20"/>
                <w:szCs w:val="20"/>
                <w:highlight w:val="none"/>
                <w:u w:val="none"/>
              </w:rPr>
            </w:pPr>
          </w:p>
        </w:tc>
      </w:tr>
      <w:tr w14:paraId="320B1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14:paraId="010134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536191A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3033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11A8991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6B59E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7ADEABD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ADED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0E400A3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编制单位（单位）：石家庄市鹿泉区妇女联合会(本级)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6D9E6E59">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29307692">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9FC6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5B0F80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7A3166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F361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32C3FA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7D146C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0673A1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40A2AC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30E6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789C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57D4AB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4A23B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5C79D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0D7B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C631A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3FDA2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B69F61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114.94</w:t>
            </w:r>
          </w:p>
        </w:tc>
        <w:tc>
          <w:tcPr>
            <w:tcW w:w="964" w:type="dxa"/>
            <w:tcBorders>
              <w:top w:val="single" w:color="auto" w:sz="4" w:space="0"/>
              <w:left w:val="single" w:color="auto" w:sz="4" w:space="0"/>
              <w:bottom w:val="single" w:color="auto" w:sz="4" w:space="0"/>
              <w:right w:val="single" w:color="auto" w:sz="4" w:space="0"/>
            </w:tcBorders>
            <w:noWrap/>
            <w:vAlign w:val="center"/>
          </w:tcPr>
          <w:p w14:paraId="472291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AED51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10CD7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38.21</w:t>
            </w:r>
          </w:p>
        </w:tc>
        <w:tc>
          <w:tcPr>
            <w:tcW w:w="964" w:type="dxa"/>
            <w:tcBorders>
              <w:top w:val="single" w:color="auto" w:sz="4" w:space="0"/>
              <w:left w:val="single" w:color="auto" w:sz="4" w:space="0"/>
              <w:bottom w:val="single" w:color="auto" w:sz="4" w:space="0"/>
              <w:right w:val="single" w:color="auto" w:sz="4" w:space="0"/>
            </w:tcBorders>
            <w:noWrap/>
            <w:vAlign w:val="center"/>
          </w:tcPr>
          <w:p w14:paraId="0D6CAA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D4677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9B69F3B">
            <w:pPr>
              <w:jc w:val="right"/>
              <w:rPr>
                <w:rFonts w:hint="eastAsia" w:ascii="Times New Roman" w:hAnsi="Times New Roman" w:cs="Times New Roman"/>
                <w:sz w:val="18"/>
                <w:szCs w:val="18"/>
                <w:highlight w:val="none"/>
                <w:lang w:eastAsia="zh-CN"/>
              </w:rPr>
            </w:pPr>
          </w:p>
        </w:tc>
      </w:tr>
      <w:tr w14:paraId="6F19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71132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ACF2B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9050BC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44.44</w:t>
            </w:r>
          </w:p>
        </w:tc>
        <w:tc>
          <w:tcPr>
            <w:tcW w:w="964" w:type="dxa"/>
            <w:tcBorders>
              <w:top w:val="single" w:color="auto" w:sz="4" w:space="0"/>
              <w:left w:val="single" w:color="auto" w:sz="4" w:space="0"/>
              <w:bottom w:val="single" w:color="auto" w:sz="4" w:space="0"/>
              <w:right w:val="single" w:color="auto" w:sz="4" w:space="0"/>
            </w:tcBorders>
            <w:noWrap/>
            <w:vAlign w:val="center"/>
          </w:tcPr>
          <w:p w14:paraId="68DB4D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409B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265F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4.20</w:t>
            </w:r>
          </w:p>
        </w:tc>
        <w:tc>
          <w:tcPr>
            <w:tcW w:w="964" w:type="dxa"/>
            <w:tcBorders>
              <w:top w:val="single" w:color="auto" w:sz="4" w:space="0"/>
              <w:left w:val="single" w:color="auto" w:sz="4" w:space="0"/>
              <w:bottom w:val="single" w:color="auto" w:sz="4" w:space="0"/>
              <w:right w:val="single" w:color="auto" w:sz="4" w:space="0"/>
            </w:tcBorders>
            <w:noWrap/>
            <w:vAlign w:val="center"/>
          </w:tcPr>
          <w:p w14:paraId="367FD7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9008C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7DD21C8E">
            <w:pPr>
              <w:jc w:val="right"/>
              <w:rPr>
                <w:rFonts w:hint="eastAsia" w:ascii="Times New Roman" w:hAnsi="Times New Roman" w:cs="Times New Roman"/>
                <w:sz w:val="18"/>
                <w:szCs w:val="18"/>
                <w:highlight w:val="none"/>
                <w:lang w:eastAsia="zh-CN"/>
              </w:rPr>
            </w:pPr>
          </w:p>
        </w:tc>
      </w:tr>
      <w:tr w14:paraId="37318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C9596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86386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C190A9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11.08</w:t>
            </w:r>
          </w:p>
        </w:tc>
        <w:tc>
          <w:tcPr>
            <w:tcW w:w="964" w:type="dxa"/>
            <w:tcBorders>
              <w:top w:val="single" w:color="auto" w:sz="4" w:space="0"/>
              <w:left w:val="single" w:color="auto" w:sz="4" w:space="0"/>
              <w:bottom w:val="single" w:color="auto" w:sz="4" w:space="0"/>
              <w:right w:val="single" w:color="auto" w:sz="4" w:space="0"/>
            </w:tcBorders>
            <w:noWrap/>
            <w:vAlign w:val="center"/>
          </w:tcPr>
          <w:p w14:paraId="749CAB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95DB7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19C7F9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B486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5D9C2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01050A4F">
            <w:pPr>
              <w:jc w:val="right"/>
              <w:rPr>
                <w:rFonts w:hint="eastAsia" w:ascii="Times New Roman" w:hAnsi="Times New Roman" w:cs="Times New Roman"/>
                <w:sz w:val="18"/>
                <w:szCs w:val="18"/>
                <w:highlight w:val="none"/>
                <w:lang w:eastAsia="zh-CN"/>
              </w:rPr>
            </w:pPr>
          </w:p>
        </w:tc>
      </w:tr>
      <w:tr w14:paraId="6E3D7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C55B3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8E3DA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203050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30.88</w:t>
            </w:r>
          </w:p>
        </w:tc>
        <w:tc>
          <w:tcPr>
            <w:tcW w:w="964" w:type="dxa"/>
            <w:tcBorders>
              <w:top w:val="single" w:color="auto" w:sz="4" w:space="0"/>
              <w:left w:val="single" w:color="auto" w:sz="4" w:space="0"/>
              <w:bottom w:val="single" w:color="auto" w:sz="4" w:space="0"/>
              <w:right w:val="single" w:color="auto" w:sz="4" w:space="0"/>
            </w:tcBorders>
            <w:noWrap/>
            <w:vAlign w:val="center"/>
          </w:tcPr>
          <w:p w14:paraId="2A8EE0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84732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74D1C7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F91A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CDA30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77C3672">
            <w:pPr>
              <w:jc w:val="right"/>
              <w:rPr>
                <w:rFonts w:hint="eastAsia" w:ascii="Times New Roman" w:hAnsi="Times New Roman" w:cs="Times New Roman"/>
                <w:sz w:val="18"/>
                <w:szCs w:val="18"/>
                <w:highlight w:val="none"/>
                <w:lang w:eastAsia="zh-CN"/>
              </w:rPr>
            </w:pPr>
          </w:p>
        </w:tc>
      </w:tr>
      <w:tr w14:paraId="73313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67FA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CC639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13FF7EB">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63DA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687E7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B91CAD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58523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E2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65EE971D">
            <w:pPr>
              <w:jc w:val="right"/>
              <w:rPr>
                <w:rFonts w:hint="eastAsia" w:ascii="Times New Roman" w:hAnsi="Times New Roman" w:cs="Times New Roman"/>
                <w:sz w:val="18"/>
                <w:szCs w:val="18"/>
                <w:highlight w:val="none"/>
                <w:lang w:eastAsia="zh-CN"/>
              </w:rPr>
            </w:pPr>
          </w:p>
        </w:tc>
      </w:tr>
      <w:tr w14:paraId="7F877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DA00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239F4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E10442D">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08F5D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5EA1C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FE28B8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8A125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A1DC0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9DDEA6D">
            <w:pPr>
              <w:jc w:val="right"/>
              <w:rPr>
                <w:rFonts w:hint="eastAsia" w:ascii="Times New Roman" w:hAnsi="Times New Roman" w:cs="Times New Roman"/>
                <w:sz w:val="18"/>
                <w:szCs w:val="18"/>
                <w:highlight w:val="none"/>
                <w:lang w:eastAsia="zh-CN"/>
              </w:rPr>
            </w:pPr>
          </w:p>
        </w:tc>
      </w:tr>
      <w:tr w14:paraId="28552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EAD8E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D1956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B58A3A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10.41</w:t>
            </w:r>
          </w:p>
        </w:tc>
        <w:tc>
          <w:tcPr>
            <w:tcW w:w="964" w:type="dxa"/>
            <w:tcBorders>
              <w:top w:val="single" w:color="auto" w:sz="4" w:space="0"/>
              <w:left w:val="single" w:color="auto" w:sz="4" w:space="0"/>
              <w:bottom w:val="single" w:color="auto" w:sz="4" w:space="0"/>
              <w:right w:val="single" w:color="auto" w:sz="4" w:space="0"/>
            </w:tcBorders>
            <w:noWrap/>
            <w:vAlign w:val="center"/>
          </w:tcPr>
          <w:p w14:paraId="6AF77A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1C83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7EDE44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0566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22922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10B14F66">
            <w:pPr>
              <w:jc w:val="right"/>
              <w:rPr>
                <w:rFonts w:hint="eastAsia" w:asciiTheme="minorEastAsia" w:hAnsiTheme="minorEastAsia" w:eastAsiaTheme="minorEastAsia" w:cstheme="minorEastAsia"/>
                <w:i w:val="0"/>
                <w:iCs w:val="0"/>
                <w:color w:val="000000"/>
                <w:sz w:val="18"/>
                <w:szCs w:val="18"/>
                <w:highlight w:val="none"/>
                <w:u w:val="none"/>
              </w:rPr>
            </w:pPr>
          </w:p>
        </w:tc>
      </w:tr>
      <w:tr w14:paraId="49A62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9BF0A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61A76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F41FD5">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94005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0716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9466D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3.62</w:t>
            </w:r>
          </w:p>
        </w:tc>
        <w:tc>
          <w:tcPr>
            <w:tcW w:w="964" w:type="dxa"/>
            <w:tcBorders>
              <w:top w:val="single" w:color="auto" w:sz="4" w:space="0"/>
              <w:left w:val="single" w:color="auto" w:sz="4" w:space="0"/>
              <w:bottom w:val="single" w:color="auto" w:sz="4" w:space="0"/>
              <w:right w:val="single" w:color="auto" w:sz="4" w:space="0"/>
            </w:tcBorders>
            <w:noWrap/>
            <w:vAlign w:val="center"/>
          </w:tcPr>
          <w:p w14:paraId="7C26DE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EEDFD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5238327C">
            <w:pPr>
              <w:jc w:val="right"/>
              <w:rPr>
                <w:rFonts w:hint="eastAsia" w:asciiTheme="minorEastAsia" w:hAnsiTheme="minorEastAsia" w:eastAsiaTheme="minorEastAsia" w:cstheme="minorEastAsia"/>
                <w:i w:val="0"/>
                <w:iCs w:val="0"/>
                <w:color w:val="000000"/>
                <w:sz w:val="18"/>
                <w:szCs w:val="18"/>
                <w:highlight w:val="none"/>
                <w:u w:val="none"/>
              </w:rPr>
            </w:pPr>
          </w:p>
        </w:tc>
      </w:tr>
      <w:tr w14:paraId="59C7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560BA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7CF3EC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35C3A1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4.13</w:t>
            </w:r>
          </w:p>
        </w:tc>
        <w:tc>
          <w:tcPr>
            <w:tcW w:w="964" w:type="dxa"/>
            <w:tcBorders>
              <w:top w:val="single" w:color="auto" w:sz="4" w:space="0"/>
              <w:left w:val="single" w:color="auto" w:sz="4" w:space="0"/>
              <w:bottom w:val="single" w:color="auto" w:sz="4" w:space="0"/>
              <w:right w:val="single" w:color="auto" w:sz="4" w:space="0"/>
            </w:tcBorders>
            <w:noWrap/>
            <w:vAlign w:val="center"/>
          </w:tcPr>
          <w:p w14:paraId="034678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9CE0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3BE79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ECCA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31732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62BED943">
            <w:pPr>
              <w:jc w:val="right"/>
              <w:rPr>
                <w:rFonts w:hint="default" w:ascii="Times New Roman" w:hAnsi="Times New Roman" w:cs="Times New Roman" w:eastAsiaTheme="minorEastAsia"/>
                <w:i w:val="0"/>
                <w:iCs w:val="0"/>
                <w:color w:val="000000"/>
                <w:sz w:val="18"/>
                <w:szCs w:val="18"/>
                <w:highlight w:val="none"/>
                <w:u w:val="none"/>
              </w:rPr>
            </w:pPr>
          </w:p>
        </w:tc>
      </w:tr>
      <w:tr w14:paraId="5666A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2E2F7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5D990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6DCF22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3.19</w:t>
            </w:r>
          </w:p>
        </w:tc>
        <w:tc>
          <w:tcPr>
            <w:tcW w:w="964" w:type="dxa"/>
            <w:tcBorders>
              <w:top w:val="single" w:color="auto" w:sz="4" w:space="0"/>
              <w:left w:val="single" w:color="auto" w:sz="4" w:space="0"/>
              <w:bottom w:val="single" w:color="auto" w:sz="4" w:space="0"/>
              <w:right w:val="single" w:color="auto" w:sz="4" w:space="0"/>
            </w:tcBorders>
            <w:noWrap/>
            <w:vAlign w:val="center"/>
          </w:tcPr>
          <w:p w14:paraId="2AEC80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F64AD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EAD70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CDAF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6B031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54B0F255">
            <w:pPr>
              <w:jc w:val="right"/>
              <w:rPr>
                <w:rFonts w:hint="default" w:ascii="Times New Roman" w:hAnsi="Times New Roman" w:cs="Times New Roman" w:eastAsiaTheme="minorEastAsia"/>
                <w:i w:val="0"/>
                <w:iCs w:val="0"/>
                <w:color w:val="000000"/>
                <w:sz w:val="18"/>
                <w:szCs w:val="18"/>
                <w:highlight w:val="none"/>
                <w:u w:val="none"/>
              </w:rPr>
            </w:pPr>
          </w:p>
        </w:tc>
      </w:tr>
      <w:tr w14:paraId="3850E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4C0D3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3F0C4C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176020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0.24</w:t>
            </w:r>
          </w:p>
        </w:tc>
        <w:tc>
          <w:tcPr>
            <w:tcW w:w="964" w:type="dxa"/>
            <w:tcBorders>
              <w:top w:val="single" w:color="auto" w:sz="4" w:space="0"/>
              <w:left w:val="single" w:color="auto" w:sz="4" w:space="0"/>
              <w:bottom w:val="single" w:color="auto" w:sz="4" w:space="0"/>
              <w:right w:val="single" w:color="auto" w:sz="4" w:space="0"/>
            </w:tcBorders>
            <w:noWrap/>
            <w:vAlign w:val="center"/>
          </w:tcPr>
          <w:p w14:paraId="1CE08F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CBC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D300A3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67CB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539E9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D10240C">
            <w:pPr>
              <w:jc w:val="right"/>
              <w:rPr>
                <w:rFonts w:hint="default" w:ascii="Times New Roman" w:hAnsi="Times New Roman" w:cs="Times New Roman" w:eastAsiaTheme="minorEastAsia"/>
                <w:i w:val="0"/>
                <w:iCs w:val="0"/>
                <w:color w:val="000000"/>
                <w:sz w:val="18"/>
                <w:szCs w:val="18"/>
                <w:highlight w:val="none"/>
                <w:u w:val="none"/>
              </w:rPr>
            </w:pPr>
          </w:p>
        </w:tc>
      </w:tr>
      <w:tr w14:paraId="6B3DA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C4FB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747A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B2698E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10.57</w:t>
            </w:r>
          </w:p>
        </w:tc>
        <w:tc>
          <w:tcPr>
            <w:tcW w:w="964" w:type="dxa"/>
            <w:tcBorders>
              <w:top w:val="single" w:color="auto" w:sz="4" w:space="0"/>
              <w:left w:val="single" w:color="auto" w:sz="4" w:space="0"/>
              <w:bottom w:val="single" w:color="auto" w:sz="4" w:space="0"/>
              <w:right w:val="single" w:color="auto" w:sz="4" w:space="0"/>
            </w:tcBorders>
            <w:noWrap/>
            <w:vAlign w:val="center"/>
          </w:tcPr>
          <w:p w14:paraId="4FFE7C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3FB7F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05E801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B187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53715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D04191D">
            <w:pPr>
              <w:jc w:val="right"/>
              <w:rPr>
                <w:rFonts w:hint="default" w:ascii="Times New Roman" w:hAnsi="Times New Roman" w:cs="Times New Roman" w:eastAsiaTheme="minorEastAsia"/>
                <w:i w:val="0"/>
                <w:iCs w:val="0"/>
                <w:color w:val="000000"/>
                <w:sz w:val="18"/>
                <w:szCs w:val="18"/>
                <w:highlight w:val="none"/>
                <w:u w:val="none"/>
              </w:rPr>
            </w:pPr>
          </w:p>
        </w:tc>
      </w:tr>
      <w:tr w14:paraId="27F92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797B0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47516F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0EC8AA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9780D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DE65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D931EA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E3A7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B7394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E455843">
            <w:pPr>
              <w:jc w:val="right"/>
              <w:rPr>
                <w:rFonts w:hint="default" w:ascii="Times New Roman" w:hAnsi="Times New Roman" w:cs="Times New Roman" w:eastAsiaTheme="minorEastAsia"/>
                <w:i w:val="0"/>
                <w:iCs w:val="0"/>
                <w:color w:val="000000"/>
                <w:sz w:val="18"/>
                <w:szCs w:val="18"/>
                <w:highlight w:val="none"/>
                <w:u w:val="none"/>
              </w:rPr>
            </w:pPr>
          </w:p>
        </w:tc>
      </w:tr>
      <w:tr w14:paraId="70440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10E5F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AE0DE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1F23F5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D23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085C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B891B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DFF8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4A0937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7CA953AE">
            <w:pPr>
              <w:jc w:val="right"/>
              <w:rPr>
                <w:rFonts w:hint="default" w:ascii="Times New Roman" w:hAnsi="Times New Roman" w:cs="Times New Roman" w:eastAsiaTheme="minorEastAsia"/>
                <w:i w:val="0"/>
                <w:iCs w:val="0"/>
                <w:color w:val="000000"/>
                <w:sz w:val="18"/>
                <w:szCs w:val="18"/>
                <w:highlight w:val="none"/>
                <w:u w:val="none"/>
              </w:rPr>
            </w:pPr>
          </w:p>
        </w:tc>
      </w:tr>
      <w:tr w14:paraId="49246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D1F1A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6A2A4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AAE82D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27.24</w:t>
            </w:r>
          </w:p>
        </w:tc>
        <w:tc>
          <w:tcPr>
            <w:tcW w:w="964" w:type="dxa"/>
            <w:tcBorders>
              <w:top w:val="single" w:color="auto" w:sz="4" w:space="0"/>
              <w:left w:val="single" w:color="auto" w:sz="4" w:space="0"/>
              <w:bottom w:val="single" w:color="auto" w:sz="4" w:space="0"/>
              <w:right w:val="single" w:color="auto" w:sz="4" w:space="0"/>
            </w:tcBorders>
            <w:noWrap/>
            <w:vAlign w:val="center"/>
          </w:tcPr>
          <w:p w14:paraId="0593EB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536D6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170DC2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AE8A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0C020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71A9AFA">
            <w:pPr>
              <w:jc w:val="right"/>
              <w:rPr>
                <w:rFonts w:hint="default" w:ascii="Times New Roman" w:hAnsi="Times New Roman" w:cs="Times New Roman" w:eastAsiaTheme="minorEastAsia"/>
                <w:i w:val="0"/>
                <w:iCs w:val="0"/>
                <w:color w:val="000000"/>
                <w:sz w:val="18"/>
                <w:szCs w:val="18"/>
                <w:highlight w:val="none"/>
                <w:u w:val="none"/>
              </w:rPr>
            </w:pPr>
          </w:p>
        </w:tc>
      </w:tr>
      <w:tr w14:paraId="20D01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20F4B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6555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1825A3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95E1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32E3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5DC05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343D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320BA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18885A5F">
            <w:pPr>
              <w:jc w:val="right"/>
              <w:rPr>
                <w:rFonts w:hint="default" w:ascii="Times New Roman" w:hAnsi="Times New Roman" w:cs="Times New Roman" w:eastAsiaTheme="minorEastAsia"/>
                <w:i w:val="0"/>
                <w:iCs w:val="0"/>
                <w:color w:val="000000"/>
                <w:sz w:val="18"/>
                <w:szCs w:val="18"/>
                <w:highlight w:val="none"/>
                <w:u w:val="none"/>
              </w:rPr>
            </w:pPr>
          </w:p>
        </w:tc>
      </w:tr>
      <w:tr w14:paraId="5D16C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9060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64E90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1AE240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27.24</w:t>
            </w:r>
          </w:p>
        </w:tc>
        <w:tc>
          <w:tcPr>
            <w:tcW w:w="964" w:type="dxa"/>
            <w:tcBorders>
              <w:top w:val="single" w:color="auto" w:sz="4" w:space="0"/>
              <w:left w:val="single" w:color="auto" w:sz="4" w:space="0"/>
              <w:bottom w:val="single" w:color="auto" w:sz="4" w:space="0"/>
              <w:right w:val="single" w:color="auto" w:sz="4" w:space="0"/>
            </w:tcBorders>
            <w:noWrap/>
            <w:vAlign w:val="center"/>
          </w:tcPr>
          <w:p w14:paraId="507BBC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94515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C35D75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23C77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488C7C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C24DA13">
            <w:pPr>
              <w:jc w:val="right"/>
              <w:rPr>
                <w:rFonts w:hint="default" w:ascii="Times New Roman" w:hAnsi="Times New Roman" w:cs="Times New Roman" w:eastAsiaTheme="minorEastAsia"/>
                <w:i w:val="0"/>
                <w:iCs w:val="0"/>
                <w:color w:val="000000"/>
                <w:sz w:val="18"/>
                <w:szCs w:val="18"/>
                <w:highlight w:val="none"/>
                <w:u w:val="none"/>
              </w:rPr>
            </w:pPr>
          </w:p>
        </w:tc>
      </w:tr>
      <w:tr w14:paraId="18410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8A433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BFFAD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ACC826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59A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DFAE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4E40AE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12A4E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270AF6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2D6B3EA">
            <w:pPr>
              <w:jc w:val="right"/>
              <w:rPr>
                <w:rFonts w:hint="default" w:ascii="Times New Roman" w:hAnsi="Times New Roman" w:cs="Times New Roman" w:eastAsiaTheme="minorEastAsia"/>
                <w:i w:val="0"/>
                <w:iCs w:val="0"/>
                <w:color w:val="000000"/>
                <w:sz w:val="18"/>
                <w:szCs w:val="18"/>
                <w:highlight w:val="none"/>
                <w:u w:val="none"/>
              </w:rPr>
            </w:pPr>
          </w:p>
        </w:tc>
      </w:tr>
      <w:tr w14:paraId="1FC63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1D098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60B41F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AB2B94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9D0B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2830A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15E122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6A39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2F8916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B96E94B">
            <w:pPr>
              <w:jc w:val="right"/>
              <w:rPr>
                <w:rFonts w:hint="default" w:ascii="Times New Roman" w:hAnsi="Times New Roman" w:cs="Times New Roman" w:eastAsiaTheme="minorEastAsia"/>
                <w:i w:val="0"/>
                <w:iCs w:val="0"/>
                <w:color w:val="000000"/>
                <w:sz w:val="18"/>
                <w:szCs w:val="18"/>
                <w:highlight w:val="none"/>
                <w:u w:val="none"/>
              </w:rPr>
            </w:pPr>
          </w:p>
        </w:tc>
      </w:tr>
      <w:tr w14:paraId="7F863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B6600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4CC9A6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285012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0F96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8673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6D1DBA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8983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568D8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058C0E3">
            <w:pPr>
              <w:jc w:val="right"/>
              <w:rPr>
                <w:rFonts w:hint="default" w:ascii="Times New Roman" w:hAnsi="Times New Roman" w:cs="Times New Roman" w:eastAsiaTheme="minorEastAsia"/>
                <w:i w:val="0"/>
                <w:iCs w:val="0"/>
                <w:color w:val="000000"/>
                <w:sz w:val="18"/>
                <w:szCs w:val="18"/>
                <w:highlight w:val="none"/>
                <w:u w:val="none"/>
              </w:rPr>
            </w:pPr>
          </w:p>
        </w:tc>
      </w:tr>
      <w:tr w14:paraId="7A4FD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0C004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57E10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DC6FD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425EB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1709B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713DC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E8C2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F6E46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8E99723">
            <w:pPr>
              <w:jc w:val="right"/>
              <w:rPr>
                <w:rFonts w:hint="default" w:ascii="Times New Roman" w:hAnsi="Times New Roman" w:cs="Times New Roman" w:eastAsiaTheme="minorEastAsia"/>
                <w:i w:val="0"/>
                <w:iCs w:val="0"/>
                <w:color w:val="000000"/>
                <w:sz w:val="18"/>
                <w:szCs w:val="18"/>
                <w:highlight w:val="none"/>
                <w:u w:val="none"/>
              </w:rPr>
            </w:pPr>
          </w:p>
        </w:tc>
      </w:tr>
      <w:tr w14:paraId="2575D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3F769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3FDFD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3B00DD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FF0D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E2ED2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ADF28F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22.31</w:t>
            </w:r>
          </w:p>
        </w:tc>
        <w:tc>
          <w:tcPr>
            <w:tcW w:w="964" w:type="dxa"/>
            <w:tcBorders>
              <w:top w:val="single" w:color="auto" w:sz="4" w:space="0"/>
              <w:left w:val="single" w:color="auto" w:sz="4" w:space="0"/>
              <w:bottom w:val="single" w:color="auto" w:sz="4" w:space="0"/>
              <w:right w:val="single" w:color="auto" w:sz="4" w:space="0"/>
            </w:tcBorders>
            <w:noWrap/>
            <w:vAlign w:val="center"/>
          </w:tcPr>
          <w:p w14:paraId="1F1ED7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28B4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6B8109A6">
            <w:pPr>
              <w:jc w:val="right"/>
              <w:rPr>
                <w:rFonts w:hint="default" w:ascii="Times New Roman" w:hAnsi="Times New Roman" w:cs="Times New Roman" w:eastAsiaTheme="minorEastAsia"/>
                <w:i w:val="0"/>
                <w:iCs w:val="0"/>
                <w:color w:val="000000"/>
                <w:sz w:val="18"/>
                <w:szCs w:val="18"/>
                <w:highlight w:val="none"/>
                <w:u w:val="none"/>
              </w:rPr>
            </w:pPr>
          </w:p>
        </w:tc>
      </w:tr>
      <w:tr w14:paraId="4749A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508F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22061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BD2803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B402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D6EAA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383AC2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14:paraId="774DD1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2BDFF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E10ADF9">
            <w:pPr>
              <w:jc w:val="right"/>
              <w:rPr>
                <w:rFonts w:hint="default" w:ascii="Times New Roman" w:hAnsi="Times New Roman" w:cs="Times New Roman" w:eastAsiaTheme="minorEastAsia"/>
                <w:i w:val="0"/>
                <w:iCs w:val="0"/>
                <w:color w:val="000000"/>
                <w:sz w:val="18"/>
                <w:szCs w:val="18"/>
                <w:highlight w:val="none"/>
                <w:u w:val="none"/>
              </w:rPr>
            </w:pPr>
          </w:p>
        </w:tc>
      </w:tr>
      <w:tr w14:paraId="587B4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CCB37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4CF20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D6948D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F2C93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D688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EB43A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0.74</w:t>
            </w:r>
          </w:p>
        </w:tc>
        <w:tc>
          <w:tcPr>
            <w:tcW w:w="964" w:type="dxa"/>
            <w:tcBorders>
              <w:top w:val="single" w:color="auto" w:sz="4" w:space="0"/>
              <w:left w:val="single" w:color="auto" w:sz="4" w:space="0"/>
              <w:bottom w:val="single" w:color="auto" w:sz="4" w:space="0"/>
              <w:right w:val="single" w:color="auto" w:sz="4" w:space="0"/>
            </w:tcBorders>
            <w:noWrap/>
            <w:vAlign w:val="center"/>
          </w:tcPr>
          <w:p w14:paraId="1E2298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514D6B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1FBA8F5">
            <w:pPr>
              <w:jc w:val="right"/>
              <w:rPr>
                <w:rFonts w:hint="default" w:ascii="Times New Roman" w:hAnsi="Times New Roman" w:cs="Times New Roman" w:eastAsiaTheme="minorEastAsia"/>
                <w:i w:val="0"/>
                <w:iCs w:val="0"/>
                <w:color w:val="000000"/>
                <w:sz w:val="18"/>
                <w:szCs w:val="18"/>
                <w:highlight w:val="none"/>
                <w:u w:val="none"/>
              </w:rPr>
            </w:pPr>
          </w:p>
        </w:tc>
      </w:tr>
      <w:tr w14:paraId="3A530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18E9B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30C26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66CB19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EE34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A802C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ADFD8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1.74</w:t>
            </w:r>
          </w:p>
        </w:tc>
        <w:tc>
          <w:tcPr>
            <w:tcW w:w="964" w:type="dxa"/>
            <w:tcBorders>
              <w:top w:val="single" w:color="auto" w:sz="4" w:space="0"/>
              <w:left w:val="single" w:color="auto" w:sz="4" w:space="0"/>
              <w:bottom w:val="single" w:color="auto" w:sz="4" w:space="0"/>
              <w:right w:val="single" w:color="auto" w:sz="4" w:space="0"/>
            </w:tcBorders>
            <w:noWrap/>
            <w:vAlign w:val="center"/>
          </w:tcPr>
          <w:p w14:paraId="74E66E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239E2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C0201D5">
            <w:pPr>
              <w:jc w:val="right"/>
              <w:rPr>
                <w:rFonts w:hint="default" w:ascii="Times New Roman" w:hAnsi="Times New Roman" w:cs="Times New Roman" w:eastAsiaTheme="minorEastAsia"/>
                <w:i w:val="0"/>
                <w:iCs w:val="0"/>
                <w:color w:val="000000"/>
                <w:sz w:val="18"/>
                <w:szCs w:val="18"/>
                <w:highlight w:val="none"/>
                <w:u w:val="none"/>
              </w:rPr>
            </w:pPr>
          </w:p>
        </w:tc>
      </w:tr>
      <w:tr w14:paraId="6A2E0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F229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E3C7D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AD111C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FD75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7C3A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73E58E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4.12</w:t>
            </w:r>
          </w:p>
        </w:tc>
        <w:tc>
          <w:tcPr>
            <w:tcW w:w="964" w:type="dxa"/>
            <w:tcBorders>
              <w:top w:val="single" w:color="auto" w:sz="4" w:space="0"/>
              <w:left w:val="single" w:color="auto" w:sz="4" w:space="0"/>
              <w:bottom w:val="single" w:color="auto" w:sz="4" w:space="0"/>
              <w:right w:val="single" w:color="auto" w:sz="4" w:space="0"/>
            </w:tcBorders>
            <w:noWrap/>
            <w:vAlign w:val="center"/>
          </w:tcPr>
          <w:p w14:paraId="04554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B3B1A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1B386AB">
            <w:pPr>
              <w:jc w:val="right"/>
              <w:rPr>
                <w:rFonts w:hint="default" w:ascii="Times New Roman" w:hAnsi="Times New Roman" w:cs="Times New Roman" w:eastAsiaTheme="minorEastAsia"/>
                <w:i w:val="0"/>
                <w:iCs w:val="0"/>
                <w:color w:val="000000"/>
                <w:sz w:val="18"/>
                <w:szCs w:val="18"/>
                <w:highlight w:val="none"/>
                <w:u w:val="none"/>
              </w:rPr>
            </w:pPr>
          </w:p>
        </w:tc>
      </w:tr>
      <w:tr w14:paraId="58C12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83987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D46ED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9760F7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7F25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3B6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9DA9D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DB0A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FF99A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8AF103C">
            <w:pPr>
              <w:jc w:val="right"/>
              <w:rPr>
                <w:rFonts w:hint="default" w:ascii="Times New Roman" w:hAnsi="Times New Roman" w:cs="Times New Roman" w:eastAsiaTheme="minorEastAsia"/>
                <w:i w:val="0"/>
                <w:iCs w:val="0"/>
                <w:color w:val="000000"/>
                <w:sz w:val="18"/>
                <w:szCs w:val="18"/>
                <w:highlight w:val="none"/>
                <w:u w:val="none"/>
              </w:rPr>
            </w:pPr>
          </w:p>
        </w:tc>
      </w:tr>
      <w:tr w14:paraId="16791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DFC5E64">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DE09BB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A88E754">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28DD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DADDB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87C39D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0.86</w:t>
            </w:r>
          </w:p>
        </w:tc>
        <w:tc>
          <w:tcPr>
            <w:tcW w:w="964" w:type="dxa"/>
            <w:tcBorders>
              <w:top w:val="single" w:color="auto" w:sz="4" w:space="0"/>
              <w:left w:val="single" w:color="auto" w:sz="4" w:space="0"/>
              <w:bottom w:val="single" w:color="auto" w:sz="4" w:space="0"/>
              <w:right w:val="single" w:color="auto" w:sz="4" w:space="0"/>
            </w:tcBorders>
            <w:noWrap/>
            <w:vAlign w:val="center"/>
          </w:tcPr>
          <w:p w14:paraId="75997B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FBC21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C3CFA8C">
            <w:pPr>
              <w:jc w:val="right"/>
              <w:rPr>
                <w:rFonts w:hint="default" w:ascii="Times New Roman" w:hAnsi="Times New Roman" w:cs="Times New Roman" w:eastAsiaTheme="minorEastAsia"/>
                <w:i w:val="0"/>
                <w:iCs w:val="0"/>
                <w:color w:val="000000"/>
                <w:sz w:val="18"/>
                <w:szCs w:val="18"/>
                <w:highlight w:val="none"/>
                <w:u w:val="none"/>
              </w:rPr>
            </w:pPr>
          </w:p>
        </w:tc>
      </w:tr>
      <w:tr w14:paraId="35ED3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125CF5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F72186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0C1111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B1E2D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DAA3E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1326D35">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7768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37953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90C3959">
            <w:pPr>
              <w:jc w:val="right"/>
              <w:rPr>
                <w:rFonts w:hint="default" w:ascii="Times New Roman" w:hAnsi="Times New Roman" w:cs="Times New Roman" w:eastAsiaTheme="minorEastAsia"/>
                <w:i w:val="0"/>
                <w:iCs w:val="0"/>
                <w:color w:val="000000"/>
                <w:sz w:val="18"/>
                <w:szCs w:val="18"/>
                <w:highlight w:val="none"/>
                <w:u w:val="none"/>
              </w:rPr>
            </w:pPr>
          </w:p>
        </w:tc>
      </w:tr>
      <w:tr w14:paraId="680D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0CA020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F3CDF94">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E12781E">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F1B5C3E">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9F217C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88C3E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5A2C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E827E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75A8798E">
            <w:pPr>
              <w:jc w:val="right"/>
              <w:rPr>
                <w:rFonts w:hint="default" w:ascii="Times New Roman" w:hAnsi="Times New Roman" w:cs="Times New Roman" w:eastAsiaTheme="minorEastAsia"/>
                <w:i w:val="0"/>
                <w:iCs w:val="0"/>
                <w:color w:val="000000"/>
                <w:sz w:val="18"/>
                <w:szCs w:val="18"/>
                <w:highlight w:val="none"/>
                <w:u w:val="none"/>
              </w:rPr>
            </w:pPr>
          </w:p>
        </w:tc>
      </w:tr>
      <w:tr w14:paraId="0898F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46F6C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2F6AF0C">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D72C3D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F5A0B7F">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037B70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41CE6D">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A2526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7EB04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14A71FD">
            <w:pPr>
              <w:jc w:val="right"/>
              <w:rPr>
                <w:rFonts w:hint="default" w:ascii="Times New Roman" w:hAnsi="Times New Roman" w:cs="Times New Roman" w:eastAsiaTheme="minorEastAsia"/>
                <w:i w:val="0"/>
                <w:iCs w:val="0"/>
                <w:color w:val="000000"/>
                <w:sz w:val="18"/>
                <w:szCs w:val="18"/>
                <w:highlight w:val="none"/>
                <w:u w:val="none"/>
              </w:rPr>
            </w:pPr>
          </w:p>
        </w:tc>
      </w:tr>
      <w:tr w14:paraId="7FE70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3AA22E5">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8A3B08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A7B8BC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FB986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4CCADCE">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370BAD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E0B2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0025D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D481FDD">
            <w:pPr>
              <w:jc w:val="right"/>
              <w:rPr>
                <w:rFonts w:hint="default" w:ascii="Times New Roman" w:hAnsi="Times New Roman" w:cs="Times New Roman" w:eastAsiaTheme="minorEastAsia"/>
                <w:i w:val="0"/>
                <w:iCs w:val="0"/>
                <w:color w:val="000000"/>
                <w:sz w:val="18"/>
                <w:szCs w:val="18"/>
                <w:highlight w:val="none"/>
                <w:u w:val="none"/>
              </w:rPr>
            </w:pPr>
          </w:p>
        </w:tc>
      </w:tr>
      <w:tr w14:paraId="2C7A3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180A8DF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39A00809">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142.18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245D3175">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563B10D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38.21</w:t>
            </w:r>
          </w:p>
        </w:tc>
      </w:tr>
      <w:tr w14:paraId="04DC1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1E93717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52E255E4">
      <w:pPr>
        <w:rPr>
          <w:rFonts w:hint="eastAsia" w:ascii="仿宋_GB2312" w:hAnsi="宋体" w:eastAsia="仿宋_GB2312"/>
          <w:b/>
          <w:color w:val="auto"/>
          <w:kern w:val="0"/>
          <w:sz w:val="32"/>
          <w:szCs w:val="32"/>
          <w:highlight w:val="none"/>
        </w:rPr>
      </w:pPr>
      <w:bookmarkStart w:id="0" w:name="_GoBack"/>
      <w:bookmarkEnd w:id="0"/>
      <w:r>
        <w:rPr>
          <w:rFonts w:hint="eastAsia" w:ascii="仿宋_GB2312" w:hAnsi="宋体" w:eastAsia="仿宋_GB2312"/>
          <w:b/>
          <w:color w:val="auto"/>
          <w:kern w:val="0"/>
          <w:sz w:val="32"/>
          <w:szCs w:val="32"/>
          <w:highlight w:val="none"/>
        </w:rPr>
        <w:br w:type="page"/>
      </w:r>
    </w:p>
    <w:p w14:paraId="2D2F67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B621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1EDE7BF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ED9D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156652D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E5DB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793DF97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编制单位（单位）：石家庄市鹿泉区妇女联合会(本级)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3025FE4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4F6CB3B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4C31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3349B7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69D866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E9732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6F7771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451B80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EAB1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2C6175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69AA87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7A892F7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1BD06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484B34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1C657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3EDD59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18E5C0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46461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56F533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F313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678225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379F32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4FE479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0D6580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673DAE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7C993C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4D6E0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3018ACF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5B3C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0469ED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509F81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8C497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4A9DF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5FACD27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498B4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6F6132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1B0815A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243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7986D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0886F8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43472F7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2338D2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74F81E5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4FF887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08D68D1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6D4C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5DFE10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5F33A37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B8FE90B">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2754DD55">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3D804D8B">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7BEBC1E">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2BB19FB9">
            <w:pPr>
              <w:jc w:val="right"/>
              <w:rPr>
                <w:rFonts w:hint="default" w:ascii="Times New Roman" w:hAnsi="Times New Roman" w:eastAsia="宋体" w:cs="Times New Roman"/>
                <w:i w:val="0"/>
                <w:iCs w:val="0"/>
                <w:color w:val="000000"/>
                <w:sz w:val="20"/>
                <w:szCs w:val="20"/>
                <w:highlight w:val="none"/>
                <w:u w:val="none"/>
              </w:rPr>
            </w:pPr>
          </w:p>
        </w:tc>
      </w:tr>
      <w:tr w14:paraId="7E557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11D2F864">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DDC833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66AA726">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CB5A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14:paraId="354FB1E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5F1D6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14:paraId="630382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373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14:paraId="2DFBAEB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编制单位（单位）：石家庄市鹿泉区妇女联合会(本级)</w:t>
            </w:r>
          </w:p>
        </w:tc>
        <w:tc>
          <w:tcPr>
            <w:tcW w:w="2680" w:type="dxa"/>
            <w:gridSpan w:val="4"/>
            <w:tcBorders>
              <w:top w:val="nil"/>
              <w:left w:val="nil"/>
              <w:bottom w:val="single" w:color="auto" w:sz="4" w:space="0"/>
              <w:right w:val="nil"/>
            </w:tcBorders>
            <w:noWrap/>
            <w:vAlign w:val="bottom"/>
          </w:tcPr>
          <w:p w14:paraId="08D0F62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14:paraId="13A6DE17">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7552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756F325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14:paraId="679AB17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68CA5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1979EA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14:paraId="1944E9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8C23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14:paraId="15D07D2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FD7CF7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10DA8A53">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4FFE7CC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14:paraId="5350A0D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BD0C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14:paraId="17C750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17147F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762026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3593A7A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14:paraId="130A862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DF0C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14:paraId="402FC2D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665BE19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7ED1C00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14:paraId="293FE56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4689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14:paraId="4E55BA63">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536A3AAA">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669FA00B">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14:paraId="59D0CA78">
            <w:pPr>
              <w:jc w:val="right"/>
              <w:rPr>
                <w:rFonts w:hint="default" w:ascii="Times New Roman" w:hAnsi="Times New Roman" w:eastAsia="宋体" w:cs="Times New Roman"/>
                <w:i w:val="0"/>
                <w:iCs w:val="0"/>
                <w:color w:val="000000"/>
                <w:sz w:val="20"/>
                <w:szCs w:val="20"/>
                <w:highlight w:val="none"/>
                <w:u w:val="none"/>
              </w:rPr>
            </w:pPr>
          </w:p>
        </w:tc>
      </w:tr>
      <w:tr w14:paraId="627D1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14:paraId="5B5C00E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w:t>
            </w:r>
          </w:p>
        </w:tc>
      </w:tr>
    </w:tbl>
    <w:p w14:paraId="5F0DD70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2E5E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197885D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B983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1643F39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7A9B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00107E2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编制单位（单位）：石家庄市鹿泉区妇女联合会(本级)</w:t>
            </w:r>
          </w:p>
        </w:tc>
        <w:tc>
          <w:tcPr>
            <w:tcW w:w="2166" w:type="dxa"/>
            <w:gridSpan w:val="3"/>
            <w:tcBorders>
              <w:top w:val="nil"/>
              <w:left w:val="nil"/>
              <w:bottom w:val="single" w:color="auto" w:sz="4" w:space="0"/>
              <w:right w:val="nil"/>
            </w:tcBorders>
            <w:noWrap/>
            <w:vAlign w:val="bottom"/>
          </w:tcPr>
          <w:p w14:paraId="4482406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0668A598">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AEDD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7BFDD8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4AE936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593B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03C819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14F811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3F592C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5CD108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98384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116C04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71254A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394BC6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4196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68A92FC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53F1A5F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158590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47982E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58CDB4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5A21E6B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235ADAF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3589CB6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5F207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197AE5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543CBF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21E68FC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130A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1F01C8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5D3EDA5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7539E1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57443EA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2D93EFE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327A4A9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73D2B5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7E1C7F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33FEAE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2B1BA35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08DB450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6575B7B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A07B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5D30C0E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1226" w:type="dxa"/>
            <w:tcBorders>
              <w:top w:val="nil"/>
              <w:left w:val="nil"/>
              <w:bottom w:val="single" w:color="000000" w:sz="4" w:space="0"/>
              <w:right w:val="single" w:color="000000" w:sz="4" w:space="0"/>
            </w:tcBorders>
            <w:noWrap/>
            <w:vAlign w:val="center"/>
          </w:tcPr>
          <w:p w14:paraId="35989D4D">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58B39FF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946" w:type="dxa"/>
            <w:tcBorders>
              <w:top w:val="nil"/>
              <w:left w:val="nil"/>
              <w:bottom w:val="single" w:color="000000" w:sz="4" w:space="0"/>
              <w:right w:val="single" w:color="000000" w:sz="4" w:space="0"/>
            </w:tcBorders>
            <w:noWrap/>
            <w:vAlign w:val="center"/>
          </w:tcPr>
          <w:p w14:paraId="0EB7F84A">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6F72590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777" w:type="dxa"/>
            <w:tcBorders>
              <w:top w:val="nil"/>
              <w:left w:val="nil"/>
              <w:bottom w:val="single" w:color="000000" w:sz="4" w:space="0"/>
              <w:right w:val="single" w:color="000000" w:sz="4" w:space="0"/>
            </w:tcBorders>
            <w:noWrap/>
            <w:vAlign w:val="center"/>
          </w:tcPr>
          <w:p w14:paraId="56E0A9E3">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3A08A76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133" w:type="dxa"/>
            <w:tcBorders>
              <w:top w:val="nil"/>
              <w:left w:val="nil"/>
              <w:bottom w:val="single" w:color="000000" w:sz="4" w:space="0"/>
              <w:right w:val="single" w:color="000000" w:sz="4" w:space="0"/>
            </w:tcBorders>
            <w:noWrap/>
            <w:vAlign w:val="center"/>
          </w:tcPr>
          <w:p w14:paraId="6C0AF1D9">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2115A66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027" w:type="dxa"/>
            <w:tcBorders>
              <w:top w:val="nil"/>
              <w:left w:val="nil"/>
              <w:bottom w:val="single" w:color="000000" w:sz="4" w:space="0"/>
              <w:right w:val="single" w:color="000000" w:sz="4" w:space="0"/>
            </w:tcBorders>
            <w:noWrap/>
            <w:vAlign w:val="center"/>
          </w:tcPr>
          <w:p w14:paraId="6D410236">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258A7D6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187" w:type="dxa"/>
            <w:tcBorders>
              <w:top w:val="nil"/>
              <w:left w:val="nil"/>
              <w:bottom w:val="single" w:color="000000" w:sz="4" w:space="0"/>
              <w:right w:val="single" w:color="000000" w:sz="4" w:space="0"/>
            </w:tcBorders>
            <w:noWrap/>
            <w:vAlign w:val="center"/>
          </w:tcPr>
          <w:p w14:paraId="3B784062">
            <w:pPr>
              <w:jc w:val="right"/>
              <w:rPr>
                <w:rFonts w:hint="default" w:ascii="Times New Roman" w:hAnsi="Times New Roman" w:eastAsia="方正仿宋_GB2312" w:cs="Times New Roman"/>
                <w:i w:val="0"/>
                <w:iCs w:val="0"/>
                <w:color w:val="000000"/>
                <w:sz w:val="18"/>
                <w:szCs w:val="18"/>
                <w:highlight w:val="none"/>
                <w:u w:val="none"/>
              </w:rPr>
            </w:pPr>
          </w:p>
        </w:tc>
      </w:tr>
      <w:tr w14:paraId="0F883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7EBF44E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5B39CF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3681F4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18E4A4A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E6E3D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78F81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D40A4B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30C2F6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5CEA88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40B87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E00A1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55FE2C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2EC1D3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F56198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4937D8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0D4D84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14:paraId="02C5F6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41DC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E4DA5A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E948D3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BC0FE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17CF99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BE013C6">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35D08E6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507CA81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553F9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42FD092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214.79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减少34.49万元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下降13.84%，</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人员减少、项目减少</w:t>
      </w:r>
      <w:r>
        <w:rPr>
          <w:rFonts w:hint="default" w:ascii="Times New Roman" w:hAnsi="Times New Roman" w:eastAsia="仿宋_GB2312" w:cs="Times New Roman"/>
          <w:kern w:val="2"/>
          <w:sz w:val="32"/>
          <w:szCs w:val="32"/>
          <w:lang w:val="en-US" w:eastAsia="zh-CN" w:bidi="ar-SA"/>
        </w:rPr>
        <w:t>。</w:t>
      </w:r>
    </w:p>
    <w:p w14:paraId="5B85CFE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548604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576A860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214.79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214.79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129D87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2536B6E8">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214.79万元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180.39万元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占83.99%；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34.4万元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占16.01%；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547C5DDC">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93043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478ACA4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0AD1FA3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年度财政拨款本年收入214.79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color w:val="auto"/>
          <w:kern w:val="2"/>
          <w:sz w:val="32"/>
          <w:szCs w:val="32"/>
          <w:lang w:val="zh-CN" w:eastAsia="zh-CN" w:bidi="ar-SA"/>
        </w:rPr>
        <w:t>；本年支出 214.79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color w:val="auto"/>
          <w:kern w:val="2"/>
          <w:sz w:val="32"/>
          <w:szCs w:val="32"/>
          <w:lang w:val="zh-CN" w:eastAsia="zh-CN" w:bidi="ar-SA"/>
        </w:rPr>
        <w:t>。具体情况如下：</w:t>
      </w:r>
    </w:p>
    <w:p w14:paraId="19E5255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一般公共预算财政拨款本年收入214.79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减少34.49万元，降低13.84%，</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kern w:val="2"/>
          <w:sz w:val="32"/>
          <w:szCs w:val="32"/>
          <w:lang w:val="zh-CN"/>
        </w:rPr>
        <w:t>；本年支出 214.79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kern w:val="2"/>
          <w:sz w:val="32"/>
          <w:szCs w:val="32"/>
          <w:lang w:val="zh-CN"/>
        </w:rPr>
        <w:t>。</w:t>
      </w:r>
    </w:p>
    <w:p w14:paraId="271AAF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主要是我单位无此项拨款收入，与年初预算和</w:t>
      </w:r>
      <w:r>
        <w:rPr>
          <w:rFonts w:hint="eastAsia" w:ascii="Times New Roman" w:hAnsi="Times New Roman" w:eastAsia="仿宋_GB2312" w:cs="Times New Roman"/>
          <w:kern w:val="2"/>
          <w:sz w:val="32"/>
          <w:szCs w:val="32"/>
          <w:lang w:val="en-US" w:eastAsia="zh-CN"/>
        </w:rPr>
        <w:t>2022年度决算持平。</w:t>
      </w:r>
    </w:p>
    <w:p w14:paraId="3F90C86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rPr>
        <w:t>3. 国有资本经营预算财政拨款本年收入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主要是我单位无此项拨款收入，与年初预算和</w:t>
      </w:r>
      <w:r>
        <w:rPr>
          <w:rFonts w:hint="eastAsia" w:ascii="Times New Roman" w:hAnsi="Times New Roman" w:eastAsia="仿宋_GB2312" w:cs="Times New Roman"/>
          <w:kern w:val="2"/>
          <w:sz w:val="32"/>
          <w:szCs w:val="32"/>
          <w:lang w:val="en-US" w:eastAsia="zh-CN"/>
        </w:rPr>
        <w:t>2022年度决算持平。</w:t>
      </w:r>
    </w:p>
    <w:p w14:paraId="061E8E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16B744">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0458A05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color w:val="auto"/>
          <w:kern w:val="2"/>
          <w:sz w:val="32"/>
          <w:szCs w:val="32"/>
          <w:lang w:val="zh-CN" w:eastAsia="zh-CN" w:bidi="ar-SA"/>
        </w:rPr>
        <w:t>；本年支出214.79万元，完成年初预算的101.92%，比年初预算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。具体情况如下：</w:t>
      </w:r>
    </w:p>
    <w:p w14:paraId="616316C6">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收入214.79万元，完成年初预算的 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；本年支出214.79万元，完成年初预算的101.92%，比年初预算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w:t>
      </w:r>
    </w:p>
    <w:p w14:paraId="69589581">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主要是我单位无此项拨款收入，与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kern w:val="2"/>
          <w:sz w:val="32"/>
          <w:szCs w:val="32"/>
          <w:lang w:val="zh-CN"/>
        </w:rPr>
        <w:t>。</w:t>
      </w:r>
    </w:p>
    <w:p w14:paraId="46717B32">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主要是我单位无此项拨款收入，与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kern w:val="2"/>
          <w:sz w:val="32"/>
          <w:szCs w:val="32"/>
          <w:lang w:val="zh-CN"/>
        </w:rPr>
        <w:t>。</w:t>
      </w:r>
    </w:p>
    <w:p w14:paraId="5465B3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F87DFC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4EABEE36">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年度财政拨款支出214.79万元，主要用于以下方面：</w:t>
      </w:r>
      <w:r>
        <w:rPr>
          <w:rFonts w:hint="default" w:ascii="Times New Roman" w:hAnsi="Times New Roman" w:eastAsia="仿宋_GB2312" w:cs="Times New Roman"/>
          <w:color w:val="auto"/>
          <w:kern w:val="2"/>
          <w:sz w:val="32"/>
          <w:szCs w:val="32"/>
          <w:lang w:val="zh-CN" w:eastAsia="zh-CN" w:bidi="ar-SA"/>
        </w:rPr>
        <w:t>一般公共服务（类）支出152.73万元，占71.11%</w:t>
      </w:r>
      <w:r>
        <w:rPr>
          <w:rFonts w:ascii="S7ci6COr+FangSong" w:hAnsi="S7ci6COr+FangSong" w:eastAsia="S7ci6COr+FangSong"/>
          <w:color w:val="000000"/>
          <w:spacing w:val="6"/>
          <w:sz w:val="32"/>
        </w:rPr>
        <w:t>，</w:t>
      </w:r>
      <w:r>
        <w:rPr>
          <w:rFonts w:hint="default" w:ascii="Times New Roman" w:hAnsi="Times New Roman" w:eastAsia="仿宋_GB2312" w:cs="Times New Roman"/>
          <w:color w:val="auto"/>
          <w:kern w:val="2"/>
          <w:sz w:val="32"/>
          <w:szCs w:val="32"/>
          <w:lang w:val="zh-CN" w:eastAsia="zh-CN" w:bidi="ar-SA"/>
        </w:rPr>
        <w:t>主要用于</w:t>
      </w:r>
      <w:r>
        <w:rPr>
          <w:rFonts w:hint="eastAsia" w:ascii="Times New Roman" w:hAnsi="Times New Roman" w:eastAsia="仿宋_GB2312" w:cs="Times New Roman"/>
          <w:color w:val="auto"/>
          <w:kern w:val="2"/>
          <w:sz w:val="32"/>
          <w:szCs w:val="32"/>
          <w:lang w:val="zh-CN" w:eastAsia="zh-CN" w:bidi="ar-SA"/>
        </w:rPr>
        <w:t>行政管理事务</w:t>
      </w:r>
      <w:r>
        <w:rPr>
          <w:rFonts w:hint="default" w:ascii="Times New Roman" w:hAnsi="Times New Roman" w:eastAsia="仿宋_GB2312" w:cs="Times New Roman"/>
          <w:color w:val="auto"/>
          <w:kern w:val="2"/>
          <w:sz w:val="32"/>
          <w:szCs w:val="32"/>
          <w:lang w:val="zh-CN" w:eastAsia="zh-CN" w:bidi="ar-SA"/>
        </w:rPr>
        <w:t>等支出；社会保障和就业 （类）支出</w:t>
      </w:r>
    </w:p>
    <w:p w14:paraId="59A8002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44.18万元，占20.57</w:t>
      </w:r>
      <w:r>
        <w:rPr>
          <w:rFonts w:hint="eastAsia"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，主要用于缴纳社保、退休人员补助、退役军人安置等支出</w:t>
      </w:r>
      <w:r>
        <w:rPr>
          <w:rFonts w:hint="default" w:ascii="Times New Roman" w:hAnsi="Times New Roman" w:eastAsia="仿宋_GB2312" w:cs="Times New Roman"/>
          <w:color w:val="auto"/>
          <w:kern w:val="2"/>
          <w:sz w:val="32"/>
          <w:szCs w:val="32"/>
          <w:lang w:val="zh-CN" w:eastAsia="zh-CN" w:bidi="ar-SA"/>
        </w:rPr>
        <w:t>；卫生健康（类）支出7.32万元，占3.41%</w:t>
      </w:r>
      <w:r>
        <w:rPr>
          <w:rFonts w:hint="eastAsia" w:ascii="Times New Roman" w:hAnsi="Times New Roman" w:eastAsia="仿宋_GB2312" w:cs="Times New Roman"/>
          <w:color w:val="auto"/>
          <w:kern w:val="2"/>
          <w:sz w:val="32"/>
          <w:szCs w:val="32"/>
          <w:lang w:val="zh-CN" w:eastAsia="zh-CN" w:bidi="ar-SA"/>
        </w:rPr>
        <w:t>，主要用于缴纳医保等支出</w:t>
      </w:r>
      <w:r>
        <w:rPr>
          <w:rFonts w:hint="default" w:ascii="Times New Roman" w:hAnsi="Times New Roman" w:eastAsia="仿宋_GB2312" w:cs="Times New Roman"/>
          <w:color w:val="auto"/>
          <w:kern w:val="2"/>
          <w:sz w:val="32"/>
          <w:szCs w:val="32"/>
          <w:lang w:val="zh-CN" w:eastAsia="zh-CN" w:bidi="ar-SA"/>
        </w:rPr>
        <w:t>；住房保障（类）支出10.57万元，占4.92%</w:t>
      </w:r>
      <w:r>
        <w:rPr>
          <w:rFonts w:hint="eastAsia" w:ascii="Times New Roman" w:hAnsi="Times New Roman" w:eastAsia="仿宋_GB2312" w:cs="Times New Roman"/>
          <w:color w:val="auto"/>
          <w:kern w:val="2"/>
          <w:sz w:val="32"/>
          <w:szCs w:val="32"/>
          <w:lang w:val="zh-CN" w:eastAsia="zh-CN" w:bidi="ar-SA"/>
        </w:rPr>
        <w:t>，主要用于缴纳住房公积金等支出。</w:t>
      </w: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80D1C3D">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0C8505E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年度财政拨款基本支出180.39万元，其中：</w:t>
      </w:r>
    </w:p>
    <w:p w14:paraId="749215A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人员经费142.18万元，主要包括基本工资、津贴补贴、奖金、绩效工资、机关事业</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基本养老保险缴费、职业年金缴费、职工基本医疗保险缴费、公务员医疗补助缴费、住房公积金、其他社会保障缴费、退休费、其他对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1C0146A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公用经费38.21万元，主要包括办公费、邮电费、取暖费、差旅费、委托业务费、工会经费、福利费、公务用车运行维护费、其他交通费用、其他商品和服务支出。</w:t>
      </w:r>
    </w:p>
    <w:p w14:paraId="21C006D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1DFFDC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57CA67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年度“三公”经费财政拨款支出预算为2.7万元，支出决算为1.74万元，完成预算的64.41%，较预算</w:t>
      </w:r>
      <w:r>
        <w:rPr>
          <w:rFonts w:hint="eastAsia" w:ascii="Times New Roman" w:hAnsi="Times New Roman" w:eastAsia="仿宋_GB2312" w:cs="Times New Roman"/>
          <w:color w:val="auto"/>
          <w:kern w:val="2"/>
          <w:sz w:val="32"/>
          <w:szCs w:val="32"/>
          <w:lang w:val="zh-CN" w:eastAsia="zh-CN" w:bidi="ar-SA"/>
        </w:rPr>
        <w:t>减少0.96万元，降低35.59%，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减少0.6万元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w:t>
      </w:r>
    </w:p>
    <w:p w14:paraId="1DA094CE">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1F9C9CB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color w:val="auto"/>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我单位无相关业务</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我单位无相关业务</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组织的出国（境）团组。</w:t>
      </w:r>
    </w:p>
    <w:p w14:paraId="0A642805">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年度公务用车购置及运行维护费预算为2.7万元，支出决算 1.74万元，完成预算的64.41%,较预算</w:t>
      </w:r>
      <w:r>
        <w:rPr>
          <w:rFonts w:hint="eastAsia" w:ascii="Times New Roman" w:hAnsi="Times New Roman" w:eastAsia="仿宋_GB2312" w:cs="Times New Roman"/>
          <w:color w:val="auto"/>
          <w:kern w:val="2"/>
          <w:sz w:val="32"/>
          <w:szCs w:val="32"/>
          <w:lang w:val="zh-CN" w:eastAsia="zh-CN" w:bidi="ar-SA"/>
        </w:rPr>
        <w:t>减少0.96万元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。其中：</w:t>
      </w:r>
    </w:p>
    <w:p w14:paraId="0138D86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2C1E5AB9">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highlight w:val="none"/>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我单</w:t>
      </w:r>
      <w:r>
        <w:rPr>
          <w:rFonts w:hint="eastAsia" w:ascii="Times New Roman" w:hAnsi="Times New Roman" w:eastAsia="仿宋_GB2312" w:cs="Times New Roman"/>
          <w:color w:val="auto"/>
          <w:kern w:val="2"/>
          <w:sz w:val="32"/>
          <w:szCs w:val="32"/>
          <w:highlight w:val="none"/>
          <w:lang w:val="zh-CN" w:eastAsia="zh-CN" w:bidi="ar-SA"/>
        </w:rPr>
        <w:t>位</w:t>
      </w:r>
      <w:r>
        <w:rPr>
          <w:rFonts w:hint="default" w:ascii="Times New Roman" w:hAnsi="Times New Roman" w:eastAsia="仿宋_GB2312" w:cs="Times New Roman"/>
          <w:color w:val="auto"/>
          <w:kern w:val="0"/>
          <w:sz w:val="32"/>
          <w:szCs w:val="32"/>
          <w:highlight w:val="none"/>
          <w:lang w:val="en-US" w:eastAsia="zh-CN" w:bidi="ar-SA"/>
        </w:rPr>
        <w:t>未发生公务用车购置经费支出</w:t>
      </w:r>
      <w:r>
        <w:rPr>
          <w:rFonts w:hint="default" w:ascii="Times New Roman" w:hAnsi="Times New Roman" w:eastAsia="仿宋_GB2312" w:cs="Times New Roman"/>
          <w:color w:val="auto"/>
          <w:kern w:val="2"/>
          <w:sz w:val="32"/>
          <w:szCs w:val="32"/>
          <w:highlight w:val="none"/>
          <w:lang w:val="zh-CN" w:eastAsia="zh-CN" w:bidi="ar-SA"/>
        </w:rPr>
        <w:t>；较上年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w:t>
      </w:r>
    </w:p>
    <w:p w14:paraId="1A54AF85">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1.74</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年度单位公务用车保有量1辆，发生运行维护费支出1.74万元。公车运行维护费支出较预算</w:t>
      </w:r>
      <w:r>
        <w:rPr>
          <w:rFonts w:hint="eastAsia" w:ascii="Times New Roman" w:hAnsi="Times New Roman" w:eastAsia="仿宋_GB2312" w:cs="Times New Roman"/>
          <w:color w:val="auto"/>
          <w:kern w:val="2"/>
          <w:sz w:val="32"/>
          <w:szCs w:val="32"/>
          <w:lang w:val="zh-CN" w:eastAsia="zh-CN" w:bidi="ar-SA"/>
        </w:rPr>
        <w:t>减少0.96万元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w:t>
      </w:r>
    </w:p>
    <w:p w14:paraId="28157C82">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我单位无公务接待</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支出持平，增长0%，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我单位无公务接待</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2C334B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1DF5B8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年度机关运行经费支出38.21万元，较2022年度</w:t>
      </w:r>
      <w:r>
        <w:rPr>
          <w:rFonts w:hint="eastAsia" w:ascii="Times New Roman" w:hAnsi="Times New Roman" w:eastAsia="仿宋_GB2312" w:cs="Times New Roman"/>
          <w:color w:val="auto"/>
          <w:kern w:val="2"/>
          <w:sz w:val="32"/>
          <w:szCs w:val="32"/>
          <w:lang w:val="zh-CN" w:eastAsia="zh-CN" w:bidi="ar-SA"/>
        </w:rPr>
        <w:t>增加3.2万元，增长9.13%，</w:t>
      </w:r>
      <w:r>
        <w:rPr>
          <w:rFonts w:hint="default" w:ascii="Times New Roman" w:hAnsi="Times New Roman" w:eastAsia="仿宋_GB2312" w:cs="Times New Roman"/>
          <w:color w:val="auto"/>
          <w:kern w:val="2"/>
          <w:sz w:val="32"/>
          <w:szCs w:val="32"/>
          <w:lang w:val="zh-CN" w:eastAsia="zh-CN" w:bidi="ar-SA"/>
        </w:rPr>
        <w:t>主要原因是</w:t>
      </w:r>
      <w:r>
        <w:rPr>
          <w:rFonts w:ascii="S7ci6COr+FangSong" w:hAnsi="S7ci6COr+FangSong" w:eastAsia="S7ci6COr+FangSong"/>
          <w:color w:val="000000"/>
          <w:sz w:val="32"/>
        </w:rPr>
        <w:t>办</w:t>
      </w:r>
      <w:r>
        <w:rPr>
          <w:rFonts w:ascii="S7ci6COr+FangSong" w:hAnsi="S7ci6COr+FangSong" w:eastAsia="S7ci6COr+FangSong"/>
          <w:color w:val="000000"/>
          <w:spacing w:val="2"/>
          <w:sz w:val="32"/>
        </w:rPr>
        <w:t>公经</w:t>
      </w:r>
      <w:r>
        <w:rPr>
          <w:rFonts w:ascii="S7ci6COr+FangSong" w:hAnsi="S7ci6COr+FangSong" w:eastAsia="S7ci6COr+FangSong"/>
          <w:color w:val="000000"/>
          <w:sz w:val="32"/>
        </w:rPr>
        <w:t>费</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hint="default" w:ascii="Times New Roman" w:hAnsi="Times New Roman" w:eastAsia="仿宋_GB2312" w:cs="Times New Roman"/>
          <w:color w:val="auto"/>
          <w:kern w:val="2"/>
          <w:sz w:val="32"/>
          <w:szCs w:val="32"/>
          <w:lang w:val="zh-CN" w:eastAsia="zh-CN" w:bidi="ar-SA"/>
        </w:rPr>
        <w:t>。</w:t>
      </w:r>
    </w:p>
    <w:p w14:paraId="77BE0B77">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F0D10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年度政府采购支出总额1.18万元，从采购类型来看，政府采购货物支出0.35万元、政府采购工程支出0万元、政府采购服务支出0.83万元。授予中小企业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1.18万元，占政府采购支出总额的100%，其中授予小微企业合同金额1.18万元，占政府采购支出总额的100%。</w:t>
      </w:r>
    </w:p>
    <w:p w14:paraId="7346360C">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001E96F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主要是应急保障用车。其中，副部（省）级及以上领导用车0辆，主要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用车0辆，机要通信用车0辆，应急保障用车1辆，执法执勤用车0辆，特种专业技术用车0辆，离退休干部用车0辆，其他用车0辆，其他用车</w:t>
      </w:r>
      <w:r>
        <w:rPr>
          <w:rFonts w:hint="eastAsia" w:ascii="Times New Roman" w:hAnsi="Times New Roman" w:eastAsia="仿宋_GB2312" w:cs="Times New Roman"/>
          <w:color w:val="auto"/>
          <w:kern w:val="2"/>
          <w:sz w:val="32"/>
          <w:szCs w:val="32"/>
          <w:lang w:val="en-US" w:eastAsia="zh-CN" w:bidi="ar-SA"/>
        </w:rPr>
        <w:t>0辆，</w:t>
      </w:r>
      <w:r>
        <w:rPr>
          <w:rFonts w:hint="default" w:ascii="Times New Roman" w:hAnsi="Times New Roman" w:eastAsia="仿宋_GB2312" w:cs="Times New Roman"/>
          <w:color w:val="auto"/>
          <w:kern w:val="2"/>
          <w:sz w:val="32"/>
          <w:szCs w:val="32"/>
          <w:lang w:val="zh-CN" w:eastAsia="zh-CN" w:bidi="ar-SA"/>
        </w:rPr>
        <w:t>主要是应急保障用车。单位价值100万元（含）以上设备（不含车辆）0台（套）。</w:t>
      </w:r>
    </w:p>
    <w:p w14:paraId="7966A3A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5A21DBB4">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3C0F4DB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34.4</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14:paraId="456D0718">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w:t>
      </w:r>
    </w:p>
    <w:p w14:paraId="10A8CB2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决算公开中反映</w:t>
      </w:r>
      <w:r>
        <w:rPr>
          <w:rFonts w:hint="eastAsia" w:ascii="Times New Roman" w:hAnsi="Times New Roman" w:eastAsia="仿宋_GB2312" w:cs="Times New Roman"/>
          <w:color w:val="auto"/>
          <w:kern w:val="2"/>
          <w:sz w:val="32"/>
          <w:szCs w:val="32"/>
          <w:lang w:val="zh-CN" w:eastAsia="zh-CN" w:bidi="ar-SA"/>
        </w:rPr>
        <w:t>美丽庭院</w:t>
      </w:r>
      <w:r>
        <w:rPr>
          <w:rFonts w:hint="default" w:ascii="Times New Roman" w:hAnsi="Times New Roman" w:eastAsia="仿宋_GB2312" w:cs="Times New Roman"/>
          <w:color w:val="auto"/>
          <w:kern w:val="2"/>
          <w:sz w:val="32"/>
          <w:szCs w:val="32"/>
          <w:lang w:val="zh-CN" w:eastAsia="zh-CN" w:bidi="ar-SA"/>
        </w:rPr>
        <w:t>项目及</w:t>
      </w:r>
      <w:r>
        <w:rPr>
          <w:rFonts w:hint="eastAsia" w:ascii="Times New Roman" w:hAnsi="Times New Roman" w:eastAsia="仿宋_GB2312" w:cs="Times New Roman"/>
          <w:color w:val="auto"/>
          <w:kern w:val="2"/>
          <w:sz w:val="32"/>
          <w:szCs w:val="32"/>
          <w:lang w:val="zh-CN" w:eastAsia="zh-CN" w:bidi="ar-SA"/>
        </w:rPr>
        <w:t>妇女儿童发挥</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3FF0D290">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美丽庭院项目绩效自评综述：根据年初设定的绩效目标，美丽庭院项目绩效自评得分为100分（绩效自评表附后：附1）。全年预算数为</w:t>
      </w:r>
      <w:r>
        <w:rPr>
          <w:rFonts w:hint="eastAsia" w:ascii="Times New Roman" w:hAnsi="Times New Roman" w:eastAsia="仿宋_GB2312" w:cs="Times New Roman"/>
          <w:color w:val="auto"/>
          <w:kern w:val="2"/>
          <w:sz w:val="32"/>
          <w:szCs w:val="32"/>
          <w:lang w:val="en-US" w:eastAsia="zh-CN" w:bidi="ar-SA"/>
        </w:rPr>
        <w:t>15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11.61</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77.4</w:t>
      </w:r>
      <w:r>
        <w:rPr>
          <w:rFonts w:hint="default" w:ascii="Times New Roman" w:hAnsi="Times New Roman" w:eastAsia="仿宋_GB2312" w:cs="Times New Roman"/>
          <w:color w:val="auto"/>
          <w:kern w:val="2"/>
          <w:sz w:val="32"/>
          <w:szCs w:val="32"/>
          <w:lang w:val="zh-CN" w:eastAsia="zh-CN" w:bidi="ar-SA"/>
        </w:rPr>
        <w:t>% 。项目绩效目标完成情况：一是开展活动次数完成指标；二是为每户发放成本达到指标。发现的主要问题及原因：一是部分人员参与度不高。下一步改进措施：增加活动人数。</w:t>
      </w:r>
    </w:p>
    <w:p w14:paraId="0E371752">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妇女儿童发展专项项目绩效自评综述：根据年初设定的绩效目标，妇女儿童发展专项项目绩效自评得分为100分（绩效自评表附后：附2）。全年预算数为8万元，执行数为</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在法定节日组织和开展活动、组织妇女联合会干部等妇女参加培训提高业务水平。发现的主要问题及原因：一是社会影响力不够大，影响范围不够广。下一步改进措施：一是扩大社会影响力，增加参与活动的妇女人数。</w:t>
      </w:r>
    </w:p>
    <w:p w14:paraId="17E594EB">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三八国际妇女节活动经费项目绩效自评综述：根据年初设定的绩效目标，三八国际妇女节活动经费项目绩效自评得分为100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万元，完成预算的100%。项目绩效目标完成情况：举行三八妇女表彰活动，对我区22名先进典型妇女代表进行表彰，对 10名一线妇女职工进行慰问。发现的主要问题及原因：一是社会影响力不够大，影响范围不够广。下一步改进措施：一是扩大社会影响力，</w:t>
      </w:r>
      <w:r>
        <w:rPr>
          <w:rFonts w:hint="eastAsia" w:ascii="Times New Roman" w:hAnsi="Times New Roman" w:eastAsia="仿宋_GB2312" w:cs="Times New Roman"/>
          <w:color w:val="auto"/>
          <w:kern w:val="2"/>
          <w:sz w:val="32"/>
          <w:szCs w:val="32"/>
          <w:lang w:val="zh-CN" w:eastAsia="zh-CN" w:bidi="ar-SA"/>
        </w:rPr>
        <w:t>增加表彰慰问人数</w:t>
      </w:r>
      <w:r>
        <w:rPr>
          <w:rFonts w:hint="default" w:ascii="Times New Roman" w:hAnsi="Times New Roman" w:eastAsia="仿宋_GB2312" w:cs="Times New Roman"/>
          <w:color w:val="auto"/>
          <w:kern w:val="2"/>
          <w:sz w:val="32"/>
          <w:szCs w:val="32"/>
          <w:lang w:val="zh-CN" w:eastAsia="zh-CN" w:bidi="ar-SA"/>
        </w:rPr>
        <w:t>。</w:t>
      </w:r>
    </w:p>
    <w:p w14:paraId="335DF875">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妇女儿童发展规划</w:t>
      </w:r>
      <w:r>
        <w:rPr>
          <w:rFonts w:hint="default" w:ascii="Times New Roman" w:hAnsi="Times New Roman" w:eastAsia="仿宋_GB2312" w:cs="Times New Roman"/>
          <w:color w:val="auto"/>
          <w:kern w:val="2"/>
          <w:sz w:val="32"/>
          <w:szCs w:val="32"/>
          <w:lang w:val="zh-CN" w:eastAsia="zh-CN" w:bidi="ar-SA"/>
        </w:rPr>
        <w:t>活动经费项目绩效自评综述：根据年初设定的绩效目标，</w:t>
      </w:r>
      <w:r>
        <w:rPr>
          <w:rFonts w:hint="eastAsia" w:ascii="Times New Roman" w:hAnsi="Times New Roman" w:eastAsia="仿宋_GB2312" w:cs="Times New Roman"/>
          <w:color w:val="auto"/>
          <w:kern w:val="2"/>
          <w:sz w:val="32"/>
          <w:szCs w:val="32"/>
          <w:lang w:val="zh-CN" w:eastAsia="zh-CN" w:bidi="ar-SA"/>
        </w:rPr>
        <w:t>妇女儿童发展规划</w:t>
      </w:r>
      <w:r>
        <w:rPr>
          <w:rFonts w:hint="default" w:ascii="Times New Roman" w:hAnsi="Times New Roman" w:eastAsia="仿宋_GB2312" w:cs="Times New Roman"/>
          <w:color w:val="auto"/>
          <w:kern w:val="2"/>
          <w:sz w:val="32"/>
          <w:szCs w:val="32"/>
          <w:lang w:val="zh-CN" w:eastAsia="zh-CN" w:bidi="ar-SA"/>
        </w:rPr>
        <w:t>活动经费项目绩效自评得分为100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万元，完成预算的100%。项目绩效目标完成情况：</w:t>
      </w:r>
      <w:r>
        <w:rPr>
          <w:rFonts w:hint="eastAsia" w:ascii="Times New Roman" w:hAnsi="Times New Roman" w:eastAsia="仿宋_GB2312" w:cs="Times New Roman"/>
          <w:color w:val="auto"/>
          <w:kern w:val="2"/>
          <w:sz w:val="32"/>
          <w:szCs w:val="32"/>
          <w:lang w:val="zh-CN" w:eastAsia="zh-CN" w:bidi="ar-SA"/>
        </w:rPr>
        <w:t>编制妇女儿童发展规划，宣传实施妇女健康知识普及行动，建立完善健康科普知识资源库，培养年轻女性政治素养及参与决策和管理的意识。</w:t>
      </w:r>
      <w:r>
        <w:rPr>
          <w:rFonts w:hint="default" w:ascii="Times New Roman" w:hAnsi="Times New Roman" w:eastAsia="仿宋_GB2312" w:cs="Times New Roman"/>
          <w:color w:val="auto"/>
          <w:kern w:val="2"/>
          <w:sz w:val="32"/>
          <w:szCs w:val="32"/>
          <w:lang w:val="zh-CN" w:eastAsia="zh-CN" w:bidi="ar-SA"/>
        </w:rPr>
        <w:t>发现的主要问题及原因：一是社会影响力不够大，影响范围不够广。下一步改进措施：一是扩大社会影响力，</w:t>
      </w:r>
      <w:r>
        <w:rPr>
          <w:rFonts w:hint="eastAsia" w:ascii="Times New Roman" w:hAnsi="Times New Roman" w:eastAsia="仿宋_GB2312" w:cs="Times New Roman"/>
          <w:color w:val="auto"/>
          <w:kern w:val="2"/>
          <w:sz w:val="32"/>
          <w:szCs w:val="32"/>
          <w:lang w:val="zh-CN" w:eastAsia="zh-CN" w:bidi="ar-SA"/>
        </w:rPr>
        <w:t>提高妇女知识普及，促进社会进步</w:t>
      </w:r>
      <w:r>
        <w:rPr>
          <w:rFonts w:hint="default" w:ascii="Times New Roman" w:hAnsi="Times New Roman" w:eastAsia="仿宋_GB2312" w:cs="Times New Roman"/>
          <w:color w:val="auto"/>
          <w:kern w:val="2"/>
          <w:sz w:val="32"/>
          <w:szCs w:val="32"/>
          <w:lang w:val="zh-CN" w:eastAsia="zh-CN" w:bidi="ar-SA"/>
        </w:rPr>
        <w:t>。</w:t>
      </w:r>
    </w:p>
    <w:p w14:paraId="67E692FD">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军队退役人员公益岗工资项目绩效自评综述：根据年初设定的绩效目标，涉军公益岗工资项目绩效自评得分为100 分（绩效自评表附后）。全年预算数为 </w:t>
      </w:r>
      <w:r>
        <w:rPr>
          <w:rFonts w:hint="eastAsia" w:ascii="Times New Roman" w:hAnsi="Times New Roman" w:eastAsia="仿宋_GB2312" w:cs="Times New Roman"/>
          <w:color w:val="auto"/>
          <w:kern w:val="2"/>
          <w:sz w:val="32"/>
          <w:szCs w:val="32"/>
          <w:lang w:val="en-US" w:eastAsia="zh-CN" w:bidi="ar-SA"/>
        </w:rPr>
        <w:t>5.79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5.79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%。项目绩效目标完成情况：通过项目实施，完成了年初设定的各项绩效目标，一是严格落实上级政策，对单位内部的退役军人公益岗进行妥善安置。二是及时发放本单位</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 xml:space="preserve"> 名退役军人公益岗的工资待遇及相关补贴，保障其合法权益。</w:t>
      </w:r>
    </w:p>
    <w:p w14:paraId="1ABA7D45">
      <w:pPr>
        <w:sectPr>
          <w:pgSz w:w="11906" w:h="16838"/>
          <w:pgMar w:top="1440" w:right="1800" w:bottom="1440" w:left="1800" w:header="851" w:footer="992" w:gutter="0"/>
          <w:cols w:space="425" w:num="1"/>
          <w:docGrid w:type="lines" w:linePitch="312" w:charSpace="0"/>
        </w:sectPr>
      </w:pPr>
      <w:r>
        <w:object>
          <v:shape id="_x0000_i1025" o:spt="75" type="#_x0000_t75" style="height:577pt;width:415.05pt;" o:ole="t" filled="f" o:preferrelative="t" stroked="f" coordsize="21600,21600">
            <v:path/>
            <v:fill on="f" focussize="0,0"/>
            <v:stroke on="f"/>
            <v:imagedata r:id="rId22" o:title=""/>
            <o:lock v:ext="edit" aspectratio="f"/>
            <w10:wrap type="none"/>
            <w10:anchorlock/>
          </v:shape>
          <o:OLEObject Type="Embed" ProgID="Office12.wks.Sheet.8" ShapeID="_x0000_i1025" DrawAspect="Content" ObjectID="_1468075725" r:id="rId21">
            <o:LockedField>false</o:LockedField>
          </o:OLEObject>
        </w:object>
      </w:r>
    </w:p>
    <w:p w14:paraId="12DE9B3D">
      <w:pPr>
        <w:sectPr>
          <w:pgSz w:w="11906" w:h="16838"/>
          <w:pgMar w:top="1440" w:right="1800" w:bottom="1440" w:left="1800" w:header="851" w:footer="992" w:gutter="0"/>
          <w:cols w:space="425" w:num="1"/>
          <w:docGrid w:type="lines" w:linePitch="312" w:charSpace="0"/>
        </w:sectPr>
      </w:pPr>
      <w:r>
        <w:object>
          <v:shape id="_x0000_i1026" o:spt="75" type="#_x0000_t75" style="height:546.65pt;width:415pt;" o:ole="t" filled="f" o:preferrelative="t" stroked="f" coordsize="21600,21600">
            <v:path/>
            <v:fill on="f" focussize="0,0"/>
            <v:stroke on="f"/>
            <v:imagedata r:id="rId24" o:title=""/>
            <o:lock v:ext="edit" aspectratio="f"/>
            <w10:wrap type="none"/>
            <w10:anchorlock/>
          </v:shape>
          <o:OLEObject Type="Embed" ProgID="Office12.wks.Sheet.8" ShapeID="_x0000_i1026" DrawAspect="Content" ObjectID="_1468075726" r:id="rId23">
            <o:LockedField>false</o:LockedField>
          </o:OLEObject>
        </w:object>
      </w:r>
    </w:p>
    <w:p w14:paraId="58AFC643">
      <w:pPr>
        <w:sectPr>
          <w:pgSz w:w="11906" w:h="16838"/>
          <w:pgMar w:top="1440" w:right="1800" w:bottom="1440" w:left="1800" w:header="851" w:footer="992" w:gutter="0"/>
          <w:cols w:space="425" w:num="1"/>
          <w:docGrid w:type="lines" w:linePitch="312" w:charSpace="0"/>
        </w:sectPr>
      </w:pPr>
      <w:r>
        <w:object>
          <v:shape id="_x0000_i1027" o:spt="75" type="#_x0000_t75" style="height:552.4pt;width:415pt;" o:ole="t" filled="f" o:preferrelative="t" stroked="f" coordsize="21600,21600">
            <v:path/>
            <v:fill on="f" focussize="0,0"/>
            <v:stroke on="f"/>
            <v:imagedata r:id="rId26" o:title=""/>
            <o:lock v:ext="edit" aspectratio="f"/>
            <w10:wrap type="none"/>
            <w10:anchorlock/>
          </v:shape>
          <o:OLEObject Type="Embed" ProgID="Office12.wks.Sheet.8" ShapeID="_x0000_i1027" DrawAspect="Content" ObjectID="_1468075727" r:id="rId25">
            <o:LockedField>false</o:LockedField>
          </o:OLEObject>
        </w:object>
      </w:r>
    </w:p>
    <w:p w14:paraId="157CA8F2">
      <w:pPr>
        <w:sectPr>
          <w:pgSz w:w="11906" w:h="16838"/>
          <w:pgMar w:top="1440" w:right="1800" w:bottom="1440" w:left="1800" w:header="851" w:footer="992" w:gutter="0"/>
          <w:cols w:space="425" w:num="1"/>
          <w:docGrid w:type="lines" w:linePitch="312" w:charSpace="0"/>
        </w:sectPr>
      </w:pPr>
      <w:r>
        <w:object>
          <v:shape id="_x0000_i1028" o:spt="75" type="#_x0000_t75" style="height:554.55pt;width:415pt;" o:ole="t" filled="f" o:preferrelative="t" stroked="f" coordsize="21600,21600">
            <v:path/>
            <v:fill on="f" focussize="0,0"/>
            <v:stroke on="f"/>
            <v:imagedata r:id="rId28" o:title=""/>
            <o:lock v:ext="edit" aspectratio="f"/>
            <w10:wrap type="none"/>
            <w10:anchorlock/>
          </v:shape>
          <o:OLEObject Type="Embed" ProgID="Office12.wks.Sheet.8" ShapeID="_x0000_i1028" DrawAspect="Content" ObjectID="_1468075728" r:id="rId27">
            <o:LockedField>false</o:LockedField>
          </o:OLEObject>
        </w:object>
      </w:r>
    </w:p>
    <w:p w14:paraId="1BA228A3">
      <w:pPr>
        <w:sectPr>
          <w:pgSz w:w="11906" w:h="16838"/>
          <w:pgMar w:top="1440" w:right="1800" w:bottom="1440" w:left="1800" w:header="851" w:footer="992" w:gutter="0"/>
          <w:cols w:space="425" w:num="1"/>
          <w:docGrid w:type="lines" w:linePitch="312" w:charSpace="0"/>
        </w:sectPr>
      </w:pPr>
      <w:r>
        <w:object>
          <v:shape id="_x0000_i1029" o:spt="75" type="#_x0000_t75" style="height:543.05pt;width:415pt;" o:ole="t" filled="f" o:preferrelative="t" stroked="f" coordsize="21600,21600">
            <v:path/>
            <v:fill on="f" focussize="0,0"/>
            <v:stroke on="f"/>
            <v:imagedata r:id="rId30" o:title=""/>
            <o:lock v:ext="edit" aspectratio="f"/>
            <w10:wrap type="none"/>
            <w10:anchorlock/>
          </v:shape>
          <o:OLEObject Type="Embed" ProgID="Office12.wks.Sheet.8" ShapeID="_x0000_i1029" DrawAspect="Content" ObjectID="_1468075729" r:id="rId29">
            <o:LockedField>false</o:LockedField>
          </o:OLEObject>
        </w:object>
      </w:r>
    </w:p>
    <w:p w14:paraId="0C54BA77"/>
    <w:p w14:paraId="3EE6CE1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p>
    <w:p w14:paraId="0291F80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p>
    <w:p w14:paraId="51566D65">
      <w:pPr>
        <w:numPr>
          <w:ilvl w:val="0"/>
          <w:numId w:val="4"/>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评价项目绩效评价结果（如有）</w:t>
      </w:r>
    </w:p>
    <w:p w14:paraId="34CBAE1E">
      <w:pPr>
        <w:adjustRightInd w:val="0"/>
        <w:snapToGrid w:val="0"/>
        <w:spacing w:line="580" w:lineRule="exact"/>
        <w:ind w:firstLine="640" w:firstLineChars="200"/>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年度妇女联合会绩效自评项目共</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zh-CN" w:eastAsia="zh-CN"/>
        </w:rPr>
        <w:t>个，其中评价等级为“优”项目 5个，评优率为100%；评价等级为“良”的项目 0个，评良率为0%。</w:t>
      </w:r>
    </w:p>
    <w:tbl>
      <w:tblPr>
        <w:tblStyle w:val="11"/>
        <w:tblW w:w="0" w:type="auto"/>
        <w:tblInd w:w="75" w:type="dxa"/>
        <w:tblLayout w:type="fixed"/>
        <w:tblCellMar>
          <w:top w:w="0" w:type="dxa"/>
          <w:left w:w="108" w:type="dxa"/>
          <w:bottom w:w="0" w:type="dxa"/>
          <w:right w:w="108" w:type="dxa"/>
        </w:tblCellMar>
      </w:tblPr>
      <w:tblGrid>
        <w:gridCol w:w="856"/>
        <w:gridCol w:w="4408"/>
        <w:gridCol w:w="1336"/>
        <w:gridCol w:w="1784"/>
      </w:tblGrid>
      <w:tr w14:paraId="791A9B7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4670F7">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5BE6FFDB">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E804C0E">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4C468">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自评等级</w:t>
            </w:r>
          </w:p>
        </w:tc>
      </w:tr>
      <w:tr w14:paraId="06D856C8">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3F0AA7">
            <w:pPr>
              <w:widowControl/>
              <w:autoSpaceDE w:val="0"/>
              <w:autoSpaceDN w:val="0"/>
              <w:spacing w:before="154" w:after="0" w:line="220" w:lineRule="exact"/>
              <w:ind w:left="0" w:right="0" w:firstLine="0"/>
              <w:jc w:val="center"/>
            </w:pPr>
            <w:r>
              <w:rPr>
                <w:rFonts w:ascii="bQT96stb+FangSong" w:hAnsi="bQT96stb+FangSong" w:eastAsia="bQT96stb+FangSong"/>
                <w:color w:val="000000"/>
                <w:spacing w:val="1"/>
                <w:sz w:val="22"/>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500473BB">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ascii="bQT96stb+FangSong" w:hAnsi="bQT96stb+FangSong" w:eastAsia="bQT96stb+FangSong"/>
                <w:color w:val="000000"/>
                <w:sz w:val="22"/>
              </w:rPr>
              <w:t>美丽庭院</w:t>
            </w:r>
            <w:r>
              <w:rPr>
                <w:rFonts w:hint="eastAsia" w:ascii="bQT96stb+FangSong" w:hAnsi="bQT96stb+FangSong"/>
                <w:color w:val="000000"/>
                <w:sz w:val="22"/>
                <w:lang w:eastAsia="zh-CN"/>
              </w:rPr>
              <w:t>新建及巩固提升</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4525E33">
            <w:pPr>
              <w:widowControl/>
              <w:autoSpaceDE w:val="0"/>
              <w:autoSpaceDN w:val="0"/>
              <w:spacing w:before="154" w:after="0" w:line="220" w:lineRule="exact"/>
              <w:ind w:left="0" w:right="0" w:firstLine="0"/>
              <w:jc w:val="center"/>
              <w:rPr>
                <w:rFonts w:hint="default" w:eastAsia="宋体"/>
                <w:lang w:val="en-US" w:eastAsia="zh-CN"/>
              </w:rPr>
            </w:pPr>
            <w:r>
              <w:rPr>
                <w:rFonts w:hint="eastAsia" w:eastAsia="宋体"/>
                <w:lang w:val="en-US" w:eastAsia="zh-CN"/>
              </w:rPr>
              <w:t>93</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B1D23B">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优</w:t>
            </w:r>
          </w:p>
        </w:tc>
      </w:tr>
      <w:tr w14:paraId="05C71DC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334524F7">
            <w:pPr>
              <w:widowControl/>
              <w:autoSpaceDE w:val="0"/>
              <w:autoSpaceDN w:val="0"/>
              <w:spacing w:before="182" w:after="0" w:line="220" w:lineRule="exact"/>
              <w:ind w:left="0" w:right="0" w:firstLine="0"/>
              <w:jc w:val="center"/>
            </w:pPr>
            <w:r>
              <w:rPr>
                <w:rFonts w:ascii="bQT96stb+FangSong" w:hAnsi="bQT96stb+FangSong" w:eastAsia="bQT96stb+FangSong"/>
                <w:color w:val="000000"/>
                <w:spacing w:val="1"/>
                <w:sz w:val="22"/>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8CF96B">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ascii="bQT96stb+FangSong" w:hAnsi="bQT96stb+FangSong" w:eastAsia="bQT96stb+FangSong"/>
                <w:color w:val="000000"/>
                <w:sz w:val="22"/>
              </w:rPr>
              <w:t>妇女儿童发展</w:t>
            </w:r>
            <w:r>
              <w:rPr>
                <w:rFonts w:hint="eastAsia" w:ascii="bQT96stb+FangSong" w:hAnsi="bQT96stb+FangSong"/>
                <w:color w:val="000000"/>
                <w:sz w:val="22"/>
                <w:lang w:eastAsia="zh-CN"/>
              </w:rPr>
              <w:t>专项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ECF0A49">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E7BF3F">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优</w:t>
            </w:r>
          </w:p>
        </w:tc>
      </w:tr>
      <w:tr w14:paraId="14EEBE36">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205993">
            <w:pPr>
              <w:widowControl/>
              <w:autoSpaceDE w:val="0"/>
              <w:autoSpaceDN w:val="0"/>
              <w:spacing w:before="152" w:after="0" w:line="222" w:lineRule="exact"/>
              <w:ind w:left="0" w:right="0" w:firstLine="0"/>
              <w:jc w:val="center"/>
            </w:pPr>
            <w:r>
              <w:rPr>
                <w:rFonts w:ascii="bQT96stb+FangSong" w:hAnsi="bQT96stb+FangSong" w:eastAsia="bQT96stb+FangSong"/>
                <w:color w:val="000000"/>
                <w:spacing w:val="1"/>
                <w:sz w:val="22"/>
              </w:rPr>
              <w:t>3</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75EC97">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hint="eastAsia" w:ascii="bQT96stb+FangSong" w:hAnsi="bQT96stb+FangSong"/>
                <w:color w:val="000000"/>
                <w:sz w:val="22"/>
                <w:lang w:eastAsia="zh-CN"/>
              </w:rPr>
              <w:t>三八国际妇女节活动经费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D182CED">
            <w:pPr>
              <w:widowControl/>
              <w:autoSpaceDE w:val="0"/>
              <w:autoSpaceDN w:val="0"/>
              <w:spacing w:before="152" w:after="0" w:line="222" w:lineRule="exact"/>
              <w:ind w:left="0" w:right="0" w:firstLine="0"/>
              <w:jc w:val="center"/>
              <w:rPr>
                <w:rFonts w:hint="default"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37BFF8BE">
            <w:pPr>
              <w:widowControl/>
              <w:autoSpaceDE w:val="0"/>
              <w:autoSpaceDN w:val="0"/>
              <w:spacing w:before="152" w:after="0" w:line="222" w:lineRule="exact"/>
              <w:ind w:left="0" w:right="0" w:firstLine="0"/>
              <w:jc w:val="center"/>
            </w:pPr>
            <w:r>
              <w:rPr>
                <w:rFonts w:ascii="bQT96stb+FangSong" w:hAnsi="bQT96stb+FangSong" w:eastAsia="bQT96stb+FangSong"/>
                <w:color w:val="000000"/>
                <w:sz w:val="22"/>
              </w:rPr>
              <w:t>优</w:t>
            </w:r>
          </w:p>
        </w:tc>
      </w:tr>
      <w:tr w14:paraId="1C8CDD94">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282BE0CA">
            <w:pPr>
              <w:widowControl/>
              <w:autoSpaceDE w:val="0"/>
              <w:autoSpaceDN w:val="0"/>
              <w:spacing w:before="154" w:after="0" w:line="220" w:lineRule="exact"/>
              <w:ind w:left="0" w:right="0" w:firstLine="0"/>
              <w:jc w:val="center"/>
            </w:pPr>
            <w:r>
              <w:rPr>
                <w:rFonts w:ascii="bQT96stb+FangSong" w:hAnsi="bQT96stb+FangSong" w:eastAsia="bQT96stb+FangSong"/>
                <w:color w:val="000000"/>
                <w:spacing w:val="1"/>
                <w:sz w:val="22"/>
              </w:rPr>
              <w:t>4</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7D93E3">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hint="eastAsia" w:ascii="bQT96stb+FangSong" w:hAnsi="bQT96stb+FangSong"/>
                <w:color w:val="000000"/>
                <w:sz w:val="22"/>
                <w:lang w:eastAsia="zh-CN"/>
              </w:rPr>
              <w:t>妇女儿童发展规划</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081304">
            <w:pPr>
              <w:widowControl/>
              <w:autoSpaceDE w:val="0"/>
              <w:autoSpaceDN w:val="0"/>
              <w:spacing w:before="154" w:after="0" w:line="220" w:lineRule="exact"/>
              <w:ind w:left="0" w:right="0" w:firstLine="0"/>
              <w:jc w:val="center"/>
              <w:rPr>
                <w:rFonts w:hint="default"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50E93212">
            <w:pPr>
              <w:widowControl/>
              <w:autoSpaceDE w:val="0"/>
              <w:autoSpaceDN w:val="0"/>
              <w:spacing w:before="154" w:after="0" w:line="220" w:lineRule="exact"/>
              <w:ind w:left="0" w:right="0" w:firstLine="0"/>
              <w:jc w:val="center"/>
            </w:pPr>
            <w:r>
              <w:rPr>
                <w:rFonts w:ascii="bQT96stb+FangSong" w:hAnsi="bQT96stb+FangSong" w:eastAsia="bQT96stb+FangSong"/>
                <w:color w:val="000000"/>
                <w:sz w:val="22"/>
              </w:rPr>
              <w:t>优</w:t>
            </w:r>
          </w:p>
        </w:tc>
      </w:tr>
      <w:tr w14:paraId="3B1AE44C">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31947377">
            <w:pPr>
              <w:widowControl/>
              <w:autoSpaceDE w:val="0"/>
              <w:autoSpaceDN w:val="0"/>
              <w:spacing w:before="154" w:after="0" w:line="220" w:lineRule="exact"/>
              <w:ind w:left="0" w:right="0" w:firstLine="0"/>
              <w:jc w:val="center"/>
              <w:rPr>
                <w:rFonts w:hint="eastAsia" w:ascii="bQT96stb+FangSong" w:hAnsi="bQT96stb+FangSong" w:eastAsia="宋体"/>
                <w:color w:val="000000"/>
                <w:spacing w:val="1"/>
                <w:sz w:val="22"/>
                <w:lang w:val="en-US" w:eastAsia="zh-CN"/>
              </w:rPr>
            </w:pPr>
            <w:r>
              <w:rPr>
                <w:rFonts w:hint="eastAsia" w:ascii="bQT96stb+FangSong" w:hAnsi="bQT96stb+FangSong"/>
                <w:color w:val="000000"/>
                <w:spacing w:val="1"/>
                <w:sz w:val="22"/>
                <w:lang w:val="en-US" w:eastAsia="zh-CN"/>
              </w:rPr>
              <w:t>5</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AC77BA">
            <w:pPr>
              <w:widowControl/>
              <w:autoSpaceDE w:val="0"/>
              <w:autoSpaceDN w:val="0"/>
              <w:spacing w:before="152" w:after="0" w:line="222" w:lineRule="exact"/>
              <w:ind w:left="0" w:right="0" w:firstLine="0"/>
              <w:jc w:val="center"/>
              <w:rPr>
                <w:rFonts w:hint="eastAsia" w:ascii="bQT96stb+FangSong" w:hAnsi="bQT96stb+FangSong"/>
                <w:color w:val="000000"/>
                <w:sz w:val="22"/>
                <w:lang w:eastAsia="zh-CN"/>
              </w:rPr>
            </w:pPr>
            <w:r>
              <w:rPr>
                <w:rFonts w:hint="eastAsia" w:ascii="bQT96stb+FangSong" w:hAnsi="bQT96stb+FangSong"/>
                <w:color w:val="000000"/>
                <w:sz w:val="22"/>
                <w:lang w:eastAsia="zh-CN"/>
              </w:rPr>
              <w:t>军队退役人员公益岗工资</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8ED313">
            <w:pPr>
              <w:widowControl/>
              <w:autoSpaceDE w:val="0"/>
              <w:autoSpaceDN w:val="0"/>
              <w:spacing w:before="154" w:after="0" w:line="220" w:lineRule="exact"/>
              <w:ind w:left="0" w:right="0" w:firstLine="0"/>
              <w:jc w:val="center"/>
              <w:rPr>
                <w:rFonts w:hint="default" w:eastAsia="宋体"/>
                <w:lang w:val="en-US" w:eastAsia="zh-CN"/>
              </w:rPr>
            </w:pPr>
            <w:r>
              <w:rPr>
                <w:rFonts w:hint="eastAsia"/>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945D12">
            <w:pPr>
              <w:widowControl/>
              <w:autoSpaceDE w:val="0"/>
              <w:autoSpaceDN w:val="0"/>
              <w:spacing w:before="154" w:after="0" w:line="220" w:lineRule="exact"/>
              <w:ind w:left="0" w:right="0" w:firstLine="0"/>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743B4753">
      <w:pPr>
        <w:adjustRightInd w:val="0"/>
        <w:snapToGrid w:val="0"/>
        <w:spacing w:line="580" w:lineRule="exact"/>
        <w:ind w:firstLine="640" w:firstLineChars="200"/>
        <w:rPr>
          <w:rFonts w:hint="default" w:ascii="Times New Roman" w:hAnsi="Times New Roman" w:eastAsia="仿宋_GB2312" w:cs="Times New Roman"/>
          <w:sz w:val="32"/>
          <w:szCs w:val="32"/>
          <w:lang w:val="zh-CN" w:eastAsia="zh-CN"/>
        </w:rPr>
      </w:pPr>
    </w:p>
    <w:p w14:paraId="43920E9A">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746D3A59">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w:t>
      </w:r>
      <w:r>
        <w:rPr>
          <w:rFonts w:ascii="S7ci6COr+FangSong" w:hAnsi="S7ci6COr+FangSong" w:eastAsia="S7ci6COr+FangSong"/>
          <w:color w:val="000000"/>
          <w:sz w:val="32"/>
        </w:rPr>
        <w:t>政</w:t>
      </w:r>
      <w:r>
        <w:rPr>
          <w:rFonts w:ascii="S7ci6COr+FangSong" w:hAnsi="S7ci6COr+FangSong" w:eastAsia="S7ci6COr+FangSong"/>
          <w:color w:val="000000"/>
          <w:spacing w:val="2"/>
          <w:sz w:val="32"/>
        </w:rPr>
        <w:t>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114"/>
          <w:sz w:val="32"/>
        </w:rPr>
        <w:t>、</w:t>
      </w:r>
      <w:r>
        <w:rPr>
          <w:rFonts w:ascii="S7ci6COr+FangSong" w:hAnsi="S7ci6COr+FangSong" w:eastAsia="S7ci6COr+FangSong"/>
          <w:color w:val="000000"/>
          <w:sz w:val="32"/>
        </w:rPr>
        <w:t>国</w:t>
      </w:r>
      <w:r>
        <w:rPr>
          <w:rFonts w:ascii="S7ci6COr+FangSong" w:hAnsi="S7ci6COr+FangSong" w:eastAsia="S7ci6COr+FangSong"/>
          <w:color w:val="000000"/>
          <w:spacing w:val="2"/>
          <w:sz w:val="32"/>
        </w:rPr>
        <w:t>有资</w:t>
      </w:r>
      <w:r>
        <w:rPr>
          <w:rFonts w:ascii="S7ci6COr+FangSong" w:hAnsi="S7ci6COr+FangSong" w:eastAsia="S7ci6COr+FangSong"/>
          <w:color w:val="000000"/>
          <w:sz w:val="32"/>
        </w:rPr>
        <w:t>金</w:t>
      </w:r>
      <w:r>
        <w:rPr>
          <w:rFonts w:ascii="S7ci6COr+FangSong" w:hAnsi="S7ci6COr+FangSong" w:eastAsia="S7ci6COr+FangSong"/>
          <w:color w:val="000000"/>
          <w:spacing w:val="2"/>
          <w:sz w:val="32"/>
        </w:rPr>
        <w:t>经营</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08、09</w:t>
      </w:r>
      <w:r>
        <w:rPr>
          <w:rFonts w:hint="default" w:ascii="Times New Roman" w:hAnsi="Times New Roman" w:eastAsia="仿宋_GB2312" w:cs="Times New Roman"/>
          <w:sz w:val="32"/>
          <w:szCs w:val="32"/>
        </w:rPr>
        <w:t>表以空表列示。</w:t>
      </w:r>
    </w:p>
    <w:p w14:paraId="053EB63B">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3346139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2E3EDC9">
      <w:pPr>
        <w:adjustRightInd w:val="0"/>
        <w:snapToGrid w:val="0"/>
        <w:spacing w:line="580" w:lineRule="exact"/>
        <w:ind w:firstLine="640" w:firstLineChars="200"/>
        <w:rPr>
          <w:rFonts w:hint="default" w:ascii="Times New Roman" w:hAnsi="Times New Roman" w:eastAsia="仿宋_GB2312" w:cs="Times New Roman"/>
          <w:sz w:val="32"/>
          <w:szCs w:val="32"/>
        </w:rPr>
      </w:pPr>
    </w:p>
    <w:p w14:paraId="3A6D4991">
      <w:pPr>
        <w:widowControl/>
        <w:spacing w:line="580" w:lineRule="exact"/>
        <w:ind w:firstLine="883" w:firstLineChars="200"/>
        <w:jc w:val="left"/>
        <w:rPr>
          <w:rFonts w:hint="default" w:ascii="Times New Roman" w:hAnsi="Times New Roman" w:eastAsia="宋体" w:cs="Times New Roman"/>
          <w:b/>
          <w:bCs/>
          <w:kern w:val="0"/>
          <w:sz w:val="44"/>
          <w:szCs w:val="44"/>
        </w:rPr>
      </w:pPr>
    </w:p>
    <w:p w14:paraId="004CCE66">
      <w:pPr>
        <w:rPr>
          <w:rFonts w:hint="default" w:ascii="Times New Roman" w:hAnsi="Times New Roman" w:eastAsia="仿宋_GB2312" w:cs="Times New Roman"/>
          <w:sz w:val="32"/>
          <w:szCs w:val="32"/>
        </w:rPr>
      </w:pPr>
    </w:p>
    <w:p w14:paraId="79B33787">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1EF04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3EA134AE">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2909B1B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4D84FD">
      <w:pPr>
        <w:rPr>
          <w:rFonts w:hint="default" w:ascii="Times New Roman" w:hAnsi="Times New Roman" w:eastAsia="仿宋_GB2312" w:cs="Times New Roman"/>
          <w:sz w:val="32"/>
          <w:szCs w:val="32"/>
        </w:rPr>
      </w:pPr>
    </w:p>
    <w:p w14:paraId="45CB4B9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取得的财政预算资金。</w:t>
      </w:r>
    </w:p>
    <w:p w14:paraId="57DACD0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236B75E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779360F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47D512C6">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3D135D1C">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00E11E6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032B33E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3BD0EAA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6BCDFE5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44598AF1">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BA7EA3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13F6A56B">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307B42C7">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14:paraId="78179062">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C9CBB0A">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7435BE3">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564F960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3F8D9922">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8DE9AE4">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0EBF4435">
      <w:pPr>
        <w:rPr>
          <w:rFonts w:hint="default" w:ascii="Times New Roman" w:hAnsi="Times New Roman" w:cs="Times New Roman"/>
        </w:rPr>
      </w:pPr>
    </w:p>
    <w:p w14:paraId="0633FCE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60A43AE">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004EFE2-2FAB-41B9-BEEC-125347875761}"/>
  </w:font>
  <w:font w:name="黑体">
    <w:panose1 w:val="02010609060101010101"/>
    <w:charset w:val="86"/>
    <w:family w:val="auto"/>
    <w:pitch w:val="default"/>
    <w:sig w:usb0="800002BF" w:usb1="38CF7CFA" w:usb2="00000016" w:usb3="00000000" w:csb0="00040001" w:csb1="00000000"/>
    <w:embedRegular r:id="rId2" w:fontKey="{1F5EA2B0-6302-4FDA-8CFE-0412E36FF46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A0E0A43-388B-4510-95FA-D3A8516A49C3}"/>
  </w:font>
  <w:font w:name="仿宋">
    <w:panose1 w:val="02010609060101010101"/>
    <w:charset w:val="86"/>
    <w:family w:val="modern"/>
    <w:pitch w:val="default"/>
    <w:sig w:usb0="800002BF" w:usb1="38CF7CFA" w:usb2="00000016" w:usb3="00000000" w:csb0="00040001" w:csb1="00000000"/>
    <w:embedRegular r:id="rId4" w:fontKey="{A95E24A8-24D4-43C5-9CBB-DC8B6F65ADAF}"/>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887D854E-9646-4F1C-810B-2438B0682900}"/>
  </w:font>
  <w:font w:name="思源黑体 CN Heavy">
    <w:altName w:val="黑体"/>
    <w:panose1 w:val="00000000000000000000"/>
    <w:charset w:val="86"/>
    <w:family w:val="swiss"/>
    <w:pitch w:val="default"/>
    <w:sig w:usb0="00000000" w:usb1="00000000" w:usb2="00000016" w:usb3="00000000" w:csb0="00060107" w:csb1="00000000"/>
    <w:embedRegular r:id="rId6" w:fontKey="{0D9D3046-B897-4C7F-8388-E66450509B67}"/>
  </w:font>
  <w:font w:name="楷体_GB2312">
    <w:altName w:val="楷体"/>
    <w:panose1 w:val="02010609030101010101"/>
    <w:charset w:val="86"/>
    <w:family w:val="auto"/>
    <w:pitch w:val="default"/>
    <w:sig w:usb0="00000000" w:usb1="00000000" w:usb2="00000000" w:usb3="00000000" w:csb0="00040000" w:csb1="00000000"/>
    <w:embedRegular r:id="rId7" w:fontKey="{09D31B56-0007-4FC1-8784-E62F66252FDD}"/>
  </w:font>
  <w:font w:name="仿宋_GB2312">
    <w:panose1 w:val="02010609030101010101"/>
    <w:charset w:val="86"/>
    <w:family w:val="auto"/>
    <w:pitch w:val="default"/>
    <w:sig w:usb0="00000001" w:usb1="080E0000" w:usb2="00000000" w:usb3="00000000" w:csb0="00040000" w:csb1="00000000"/>
    <w:embedRegular r:id="rId8" w:fontKey="{725E6A90-DF33-4DAF-8EE5-DE4BA6CDD9B8}"/>
  </w:font>
  <w:font w:name="ArialUnicodeMS">
    <w:altName w:val="Malgun Gothic"/>
    <w:panose1 w:val="00000000000000000000"/>
    <w:charset w:val="81"/>
    <w:family w:val="auto"/>
    <w:pitch w:val="default"/>
    <w:sig w:usb0="00000000" w:usb1="00000000" w:usb2="00000010" w:usb3="00000000" w:csb0="00080001" w:csb1="00000000"/>
    <w:embedRegular r:id="rId9" w:fontKey="{3C691005-C560-43EB-BA0B-D8602039BDAD}"/>
  </w:font>
  <w:font w:name="方正仿宋_GB2312">
    <w:panose1 w:val="02000000000000000000"/>
    <w:charset w:val="86"/>
    <w:family w:val="auto"/>
    <w:pitch w:val="default"/>
    <w:sig w:usb0="A00002BF" w:usb1="184F6CFA" w:usb2="00000012" w:usb3="00000000" w:csb0="00040001" w:csb1="00000000"/>
    <w:embedRegular r:id="rId10" w:fontKey="{650033B5-F965-4028-9B38-F9F3BE61E28F}"/>
  </w:font>
  <w:font w:name="S7ci6COr+FangSong">
    <w:altName w:val="MV Boli"/>
    <w:panose1 w:val="02000503000000000000"/>
    <w:charset w:val="00"/>
    <w:family w:val="auto"/>
    <w:pitch w:val="default"/>
    <w:sig w:usb0="00000000" w:usb1="00000000" w:usb2="00000010" w:usb3="00000000" w:csb0="00000001" w:csb1="00000000"/>
  </w:font>
  <w:font w:name="bQT96stb+FangSong">
    <w:altName w:val="PMingLiU-ExtB"/>
    <w:panose1 w:val="02000503000000000000"/>
    <w:charset w:val="88"/>
    <w:family w:val="auto"/>
    <w:pitch w:val="default"/>
    <w:sig w:usb0="00000000" w:usb1="00000000" w:usb2="00000010" w:usb3="00000000" w:csb0="00100000" w:csb1="00000000"/>
    <w:embedRegular r:id="rId11" w:fontKey="{98A833FD-86B3-4729-9ECE-4288A493CC2A}"/>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MV Boli">
    <w:panose1 w:val="02000500030200090000"/>
    <w:charset w:val="00"/>
    <w:family w:val="auto"/>
    <w:pitch w:val="default"/>
    <w:sig w:usb0="00000003" w:usb1="00000000" w:usb2="00000100" w:usb3="00000000" w:csb0="00000001"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D488FD">
    <w:pPr>
      <w:pStyle w:val="8"/>
      <w:jc w:val="center"/>
    </w:pPr>
  </w:p>
  <w:p w14:paraId="716FC44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2896C">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CA9D88">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E78D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D9CB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06D4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381C59"/>
    <w:multiLevelType w:val="singleLevel"/>
    <w:tmpl w:val="CA381C59"/>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710034B1"/>
    <w:multiLevelType w:val="singleLevel"/>
    <w:tmpl w:val="710034B1"/>
    <w:lvl w:ilvl="0" w:tentative="0">
      <w:start w:val="1"/>
      <w:numFmt w:val="decimal"/>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jNjc1ZmJjZjA3OGE3MTUzZWIxYmI3OWFmOGRmM2U0OCIsInVzZXJDb3VudCI6MjV9"/>
  </w:docVars>
  <w:rsids>
    <w:rsidRoot w:val="00000000"/>
    <w:rsid w:val="00086151"/>
    <w:rsid w:val="00236F8C"/>
    <w:rsid w:val="008E12CF"/>
    <w:rsid w:val="0096690D"/>
    <w:rsid w:val="00C65689"/>
    <w:rsid w:val="00CC2C8E"/>
    <w:rsid w:val="00F27B04"/>
    <w:rsid w:val="00FB4547"/>
    <w:rsid w:val="01616D62"/>
    <w:rsid w:val="01900E19"/>
    <w:rsid w:val="01A03C5A"/>
    <w:rsid w:val="01A5267D"/>
    <w:rsid w:val="02363AF1"/>
    <w:rsid w:val="024808A2"/>
    <w:rsid w:val="025C3821"/>
    <w:rsid w:val="02647ECA"/>
    <w:rsid w:val="027C5214"/>
    <w:rsid w:val="02DA3B1B"/>
    <w:rsid w:val="02E57B4D"/>
    <w:rsid w:val="033D3951"/>
    <w:rsid w:val="037B12D4"/>
    <w:rsid w:val="03804D63"/>
    <w:rsid w:val="03FB73B0"/>
    <w:rsid w:val="04BD008C"/>
    <w:rsid w:val="04C55939"/>
    <w:rsid w:val="04DA28BB"/>
    <w:rsid w:val="04E377CC"/>
    <w:rsid w:val="04F528BE"/>
    <w:rsid w:val="05991C82"/>
    <w:rsid w:val="05B314FE"/>
    <w:rsid w:val="061416A9"/>
    <w:rsid w:val="06236884"/>
    <w:rsid w:val="067E788A"/>
    <w:rsid w:val="06FC7C2A"/>
    <w:rsid w:val="071E363B"/>
    <w:rsid w:val="07426527"/>
    <w:rsid w:val="07533AFE"/>
    <w:rsid w:val="07B3657A"/>
    <w:rsid w:val="07C857D0"/>
    <w:rsid w:val="08AB5AAF"/>
    <w:rsid w:val="08BF22FE"/>
    <w:rsid w:val="09012C64"/>
    <w:rsid w:val="093B2E99"/>
    <w:rsid w:val="095D7943"/>
    <w:rsid w:val="09C006C6"/>
    <w:rsid w:val="0A10621F"/>
    <w:rsid w:val="0A464C4F"/>
    <w:rsid w:val="0A6729A3"/>
    <w:rsid w:val="0A694877"/>
    <w:rsid w:val="0A842A73"/>
    <w:rsid w:val="0AA954BE"/>
    <w:rsid w:val="0AE70639"/>
    <w:rsid w:val="0B4F5E6D"/>
    <w:rsid w:val="0B753AE2"/>
    <w:rsid w:val="0BB67D0A"/>
    <w:rsid w:val="0BC56230"/>
    <w:rsid w:val="0BCF21BD"/>
    <w:rsid w:val="0C4E53E8"/>
    <w:rsid w:val="0C9F7900"/>
    <w:rsid w:val="0CB23317"/>
    <w:rsid w:val="0D101068"/>
    <w:rsid w:val="0D305E64"/>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D54941"/>
    <w:rsid w:val="11E35B5A"/>
    <w:rsid w:val="11E42DD6"/>
    <w:rsid w:val="125F5A1B"/>
    <w:rsid w:val="126979D6"/>
    <w:rsid w:val="129E45A7"/>
    <w:rsid w:val="13074404"/>
    <w:rsid w:val="136A5C00"/>
    <w:rsid w:val="13C527AC"/>
    <w:rsid w:val="14711797"/>
    <w:rsid w:val="147B6F17"/>
    <w:rsid w:val="14D42061"/>
    <w:rsid w:val="15081C8B"/>
    <w:rsid w:val="15090D5C"/>
    <w:rsid w:val="15A00DC2"/>
    <w:rsid w:val="15B30AF5"/>
    <w:rsid w:val="15CF053D"/>
    <w:rsid w:val="15E0131A"/>
    <w:rsid w:val="16457D9F"/>
    <w:rsid w:val="17223EFF"/>
    <w:rsid w:val="17B713F6"/>
    <w:rsid w:val="17B943BD"/>
    <w:rsid w:val="184350A0"/>
    <w:rsid w:val="18541CC2"/>
    <w:rsid w:val="187B3DA8"/>
    <w:rsid w:val="18935485"/>
    <w:rsid w:val="18946C52"/>
    <w:rsid w:val="18A34206"/>
    <w:rsid w:val="18DE3B2C"/>
    <w:rsid w:val="1906685D"/>
    <w:rsid w:val="19111683"/>
    <w:rsid w:val="19353916"/>
    <w:rsid w:val="19B07C1B"/>
    <w:rsid w:val="19C10AF1"/>
    <w:rsid w:val="19D13C3F"/>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2DFA"/>
    <w:rsid w:val="1D867987"/>
    <w:rsid w:val="1D944010"/>
    <w:rsid w:val="1DA60472"/>
    <w:rsid w:val="1DD70E85"/>
    <w:rsid w:val="1DE6414E"/>
    <w:rsid w:val="1DE74AD7"/>
    <w:rsid w:val="1DF60A19"/>
    <w:rsid w:val="1DFA6713"/>
    <w:rsid w:val="1E050843"/>
    <w:rsid w:val="1E20024F"/>
    <w:rsid w:val="1E2D3FB0"/>
    <w:rsid w:val="1E2E50F1"/>
    <w:rsid w:val="1E2F73C2"/>
    <w:rsid w:val="1E3B4E26"/>
    <w:rsid w:val="1E3C6438"/>
    <w:rsid w:val="1E70147A"/>
    <w:rsid w:val="1E97477F"/>
    <w:rsid w:val="1EDF707D"/>
    <w:rsid w:val="1F65664C"/>
    <w:rsid w:val="1F79478A"/>
    <w:rsid w:val="1F7C149A"/>
    <w:rsid w:val="1F84140D"/>
    <w:rsid w:val="1F863C54"/>
    <w:rsid w:val="1F9B7FFD"/>
    <w:rsid w:val="1F9C7614"/>
    <w:rsid w:val="1FB810FB"/>
    <w:rsid w:val="1FBE1971"/>
    <w:rsid w:val="1FE30229"/>
    <w:rsid w:val="2008768D"/>
    <w:rsid w:val="204C2B10"/>
    <w:rsid w:val="207D30AD"/>
    <w:rsid w:val="209064B9"/>
    <w:rsid w:val="20970D81"/>
    <w:rsid w:val="20C75D9C"/>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DC4098"/>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066883"/>
    <w:rsid w:val="2C6005EE"/>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3F1C36"/>
    <w:rsid w:val="3286389B"/>
    <w:rsid w:val="32CF5C94"/>
    <w:rsid w:val="32D337C7"/>
    <w:rsid w:val="32E200EC"/>
    <w:rsid w:val="32E5408B"/>
    <w:rsid w:val="32E9750B"/>
    <w:rsid w:val="32EB0D70"/>
    <w:rsid w:val="33067584"/>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CD1CC2"/>
    <w:rsid w:val="37E509C0"/>
    <w:rsid w:val="37E96FB8"/>
    <w:rsid w:val="38222D85"/>
    <w:rsid w:val="38803721"/>
    <w:rsid w:val="38925A62"/>
    <w:rsid w:val="389F5F4F"/>
    <w:rsid w:val="38C36BA2"/>
    <w:rsid w:val="38F6595C"/>
    <w:rsid w:val="391702A7"/>
    <w:rsid w:val="39286EB6"/>
    <w:rsid w:val="39601DF4"/>
    <w:rsid w:val="396A50BF"/>
    <w:rsid w:val="39840D35"/>
    <w:rsid w:val="39A239AC"/>
    <w:rsid w:val="39A97DAF"/>
    <w:rsid w:val="39CD1330"/>
    <w:rsid w:val="39DD1AFF"/>
    <w:rsid w:val="3A2510B9"/>
    <w:rsid w:val="3A2A2EDD"/>
    <w:rsid w:val="3A2B1DFC"/>
    <w:rsid w:val="3A900B55"/>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5C7924"/>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28655A"/>
    <w:rsid w:val="45513D03"/>
    <w:rsid w:val="45541E1C"/>
    <w:rsid w:val="458657E5"/>
    <w:rsid w:val="45F657C2"/>
    <w:rsid w:val="460713D2"/>
    <w:rsid w:val="461F0A8B"/>
    <w:rsid w:val="4648721E"/>
    <w:rsid w:val="46663E71"/>
    <w:rsid w:val="466A37AC"/>
    <w:rsid w:val="46CB071B"/>
    <w:rsid w:val="46CC77BF"/>
    <w:rsid w:val="46D61269"/>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B9571B"/>
    <w:rsid w:val="48D9540B"/>
    <w:rsid w:val="49067B2F"/>
    <w:rsid w:val="496008AE"/>
    <w:rsid w:val="49677E31"/>
    <w:rsid w:val="496C2225"/>
    <w:rsid w:val="49AE2880"/>
    <w:rsid w:val="49F42EAF"/>
    <w:rsid w:val="49F96FB8"/>
    <w:rsid w:val="4A2A23C9"/>
    <w:rsid w:val="4A337323"/>
    <w:rsid w:val="4A3679E8"/>
    <w:rsid w:val="4A5B28DC"/>
    <w:rsid w:val="4A5D6CA6"/>
    <w:rsid w:val="4AA06B93"/>
    <w:rsid w:val="4ADB18EB"/>
    <w:rsid w:val="4AEE5418"/>
    <w:rsid w:val="4B0371D8"/>
    <w:rsid w:val="4B96118E"/>
    <w:rsid w:val="4BAE1B66"/>
    <w:rsid w:val="4BBC79FC"/>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1C7E83"/>
    <w:rsid w:val="4E2F0959"/>
    <w:rsid w:val="4E646AEA"/>
    <w:rsid w:val="4EBA03C3"/>
    <w:rsid w:val="4EBC5459"/>
    <w:rsid w:val="4ED94CB0"/>
    <w:rsid w:val="4EEC2ED3"/>
    <w:rsid w:val="4F037DB0"/>
    <w:rsid w:val="4F0B74A3"/>
    <w:rsid w:val="4F0E4A1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BA10C9"/>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55007"/>
    <w:rsid w:val="568832FC"/>
    <w:rsid w:val="568C4181"/>
    <w:rsid w:val="56AC2FF1"/>
    <w:rsid w:val="570725A9"/>
    <w:rsid w:val="5714693E"/>
    <w:rsid w:val="571D0C9C"/>
    <w:rsid w:val="573A16CE"/>
    <w:rsid w:val="57432001"/>
    <w:rsid w:val="577F71A8"/>
    <w:rsid w:val="579C7F80"/>
    <w:rsid w:val="57B30D7C"/>
    <w:rsid w:val="58166B03"/>
    <w:rsid w:val="583E3C94"/>
    <w:rsid w:val="58543C7C"/>
    <w:rsid w:val="58721734"/>
    <w:rsid w:val="58900246"/>
    <w:rsid w:val="58977358"/>
    <w:rsid w:val="58D53944"/>
    <w:rsid w:val="58D65478"/>
    <w:rsid w:val="58F52487"/>
    <w:rsid w:val="58F778BC"/>
    <w:rsid w:val="590422E6"/>
    <w:rsid w:val="592257E5"/>
    <w:rsid w:val="59655E33"/>
    <w:rsid w:val="5999798B"/>
    <w:rsid w:val="59CF5BD9"/>
    <w:rsid w:val="59D070ED"/>
    <w:rsid w:val="59E20C3C"/>
    <w:rsid w:val="59F87B8B"/>
    <w:rsid w:val="5A1D5B0A"/>
    <w:rsid w:val="5A3B4B4E"/>
    <w:rsid w:val="5A4804CA"/>
    <w:rsid w:val="5A594C85"/>
    <w:rsid w:val="5A7D649E"/>
    <w:rsid w:val="5AAC50E0"/>
    <w:rsid w:val="5AEB1E3C"/>
    <w:rsid w:val="5B2507CA"/>
    <w:rsid w:val="5B2A474A"/>
    <w:rsid w:val="5B830730"/>
    <w:rsid w:val="5B871C49"/>
    <w:rsid w:val="5BBB2DD6"/>
    <w:rsid w:val="5BE263B6"/>
    <w:rsid w:val="5C163158"/>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0A56A09"/>
    <w:rsid w:val="60B54987"/>
    <w:rsid w:val="61072DA5"/>
    <w:rsid w:val="611C0817"/>
    <w:rsid w:val="61224A52"/>
    <w:rsid w:val="61520CCB"/>
    <w:rsid w:val="6163767F"/>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7D04B1C"/>
    <w:rsid w:val="6801775B"/>
    <w:rsid w:val="68174F69"/>
    <w:rsid w:val="682C436A"/>
    <w:rsid w:val="68382778"/>
    <w:rsid w:val="68391F41"/>
    <w:rsid w:val="68436B8C"/>
    <w:rsid w:val="68721717"/>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7A6D56"/>
    <w:rsid w:val="6A8F43F7"/>
    <w:rsid w:val="6AB543B2"/>
    <w:rsid w:val="6ABF79B7"/>
    <w:rsid w:val="6AD625F3"/>
    <w:rsid w:val="6B3E3B32"/>
    <w:rsid w:val="6B5F25EA"/>
    <w:rsid w:val="6B750BA9"/>
    <w:rsid w:val="6BB93285"/>
    <w:rsid w:val="6C0C698C"/>
    <w:rsid w:val="6C222401"/>
    <w:rsid w:val="6C2B2308"/>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0857AD"/>
    <w:rsid w:val="74283FA2"/>
    <w:rsid w:val="742C135B"/>
    <w:rsid w:val="74463733"/>
    <w:rsid w:val="748A2F40"/>
    <w:rsid w:val="74B15375"/>
    <w:rsid w:val="74F85778"/>
    <w:rsid w:val="75272439"/>
    <w:rsid w:val="758F1E9B"/>
    <w:rsid w:val="75CE266B"/>
    <w:rsid w:val="75EA717A"/>
    <w:rsid w:val="76120141"/>
    <w:rsid w:val="76257DC8"/>
    <w:rsid w:val="763C5DB4"/>
    <w:rsid w:val="76C23B43"/>
    <w:rsid w:val="76FD6F97"/>
    <w:rsid w:val="770218E8"/>
    <w:rsid w:val="77C875A5"/>
    <w:rsid w:val="784654D3"/>
    <w:rsid w:val="789B6A68"/>
    <w:rsid w:val="78A27DF6"/>
    <w:rsid w:val="78D321CE"/>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671451"/>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1.emf"/><Relationship Id="rId3" Type="http://schemas.openxmlformats.org/officeDocument/2006/relationships/footer" Target="footer1.xml"/><Relationship Id="rId29" Type="http://schemas.openxmlformats.org/officeDocument/2006/relationships/oleObject" Target="embeddings/oleObject5.bin"/><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249.28</c:v>
                </c:pt>
                <c:pt idx="1">
                  <c:v>214.79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23725537569461"/>
          <c:y val="0.0276243093922652"/>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28883788354675"/>
                  <c:y val="0.34254143646408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70234356124668"/>
                  <c:y val="0.5127496812579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07860724480041"/>
                  <c:y val="0.15745856353591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1803919.82</c:v>
                </c:pt>
                <c:pt idx="1">
                  <c:v>343971.48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63348634935975"/>
          <c:y val="0.67658308542286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249.28</c:v>
                </c:pt>
                <c:pt idx="1">
                  <c:v>249.28</c:v>
                </c:pt>
                <c:pt idx="2">
                  <c:v>249.28</c:v>
                </c:pt>
                <c:pt idx="3">
                  <c:v>249.28</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214.79</c:v>
                </c:pt>
                <c:pt idx="1">
                  <c:v>214.79</c:v>
                </c:pt>
                <c:pt idx="2">
                  <c:v>214.79</c:v>
                </c:pt>
                <c:pt idx="3">
                  <c:v>214.79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210.75</c:v>
                </c:pt>
                <c:pt idx="1">
                  <c:v>210.75</c:v>
                </c:pt>
                <c:pt idx="2">
                  <c:v>210.75</c:v>
                </c:pt>
                <c:pt idx="3">
                  <c:v>210.75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214.79</c:v>
                </c:pt>
                <c:pt idx="1">
                  <c:v>214.79</c:v>
                </c:pt>
                <c:pt idx="2">
                  <c:v>214.79</c:v>
                </c:pt>
                <c:pt idx="3">
                  <c:v>214.79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152.73</c:v>
                </c:pt>
                <c:pt idx="1">
                  <c:v>0</c:v>
                </c:pt>
                <c:pt idx="2">
                  <c:v>0</c:v>
                </c:pt>
                <c:pt idx="3">
                  <c:v>0</c:v>
                </c:pt>
                <c:pt idx="4">
                  <c:v>0</c:v>
                </c:pt>
                <c:pt idx="5">
                  <c:v>0</c:v>
                </c:pt>
                <c:pt idx="6">
                  <c:v>44.18</c:v>
                </c:pt>
                <c:pt idx="7">
                  <c:v>7.32</c:v>
                </c:pt>
                <c:pt idx="8">
                  <c:v>0</c:v>
                </c:pt>
                <c:pt idx="9">
                  <c:v>0</c:v>
                </c:pt>
                <c:pt idx="10">
                  <c:v>0</c:v>
                </c:pt>
                <c:pt idx="11">
                  <c:v>0</c:v>
                </c:pt>
                <c:pt idx="12">
                  <c:v>0</c:v>
                </c:pt>
                <c:pt idx="13">
                  <c:v>0</c:v>
                </c:pt>
                <c:pt idx="14">
                  <c:v>0</c:v>
                </c:pt>
                <c:pt idx="15">
                  <c:v>0</c:v>
                </c:pt>
                <c:pt idx="16">
                  <c:v>10.57</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10025</Words>
  <Characters>11931</Characters>
  <Lines>86</Lines>
  <Paragraphs>24</Paragraphs>
  <TotalTime>339</TotalTime>
  <ScaleCrop>false</ScaleCrop>
  <LinksUpToDate>false</LinksUpToDate>
  <CharactersWithSpaces>12540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平凡</cp:lastModifiedBy>
  <cp:lastPrinted>2023-08-04T01:00:00Z</cp:lastPrinted>
  <dcterms:modified xsi:type="dcterms:W3CDTF">2024-09-24T07:50:15Z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7B80768E46BF480C905919F80984E4E9_13</vt:lpwstr>
  </property>
  <property fmtid="{D5CDD505-2E9C-101B-9397-08002B2CF9AE}" pid="4" name="KSOTemplateUUID">
    <vt:lpwstr>v1.0_mb_S7ajbG3IpAnL1wSthNCxfw==</vt:lpwstr>
  </property>
</Properties>
</file>