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75DF1E">
      <w:pPr>
        <w:widowControl/>
        <w:autoSpaceDE w:val="0"/>
        <w:autoSpaceDN w:val="0"/>
        <w:spacing w:before="0" w:after="0" w:line="204" w:lineRule="exact"/>
        <w:ind w:left="0" w:right="0"/>
      </w:pPr>
      <w:bookmarkStart w:id="0" w:name="_GoBack"/>
      <w:bookmarkEnd w:id="0"/>
      <w:r>
        <w:drawing>
          <wp:anchor distT="0" distB="0" distL="0" distR="0" simplePos="0" relativeHeight="251660288" behindDoc="1" locked="0" layoutInCell="1" allowOverlap="1">
            <wp:simplePos x="0" y="0"/>
            <wp:positionH relativeFrom="page">
              <wp:posOffset>0</wp:posOffset>
            </wp:positionH>
            <wp:positionV relativeFrom="page">
              <wp:posOffset>38100</wp:posOffset>
            </wp:positionV>
            <wp:extent cx="7560310" cy="12600305"/>
            <wp:effectExtent l="0" t="0" r="2540" b="1079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4"/>
                    <a:stretch>
                      <a:fillRect/>
                    </a:stretch>
                  </pic:blipFill>
                  <pic:spPr>
                    <a:xfrm>
                      <a:off x="0" y="0"/>
                      <a:ext cx="7560309" cy="12600515"/>
                    </a:xfrm>
                    <a:prstGeom prst="rect">
                      <a:avLst/>
                    </a:prstGeom>
                  </pic:spPr>
                </pic:pic>
              </a:graphicData>
            </a:graphic>
          </wp:anchor>
        </w:drawing>
      </w:r>
      <w:r>
        <w:drawing>
          <wp:anchor distT="0" distB="0" distL="0" distR="0" simplePos="0" relativeHeight="251760640" behindDoc="1" locked="0" layoutInCell="1" allowOverlap="1">
            <wp:simplePos x="0" y="0"/>
            <wp:positionH relativeFrom="page">
              <wp:posOffset>0</wp:posOffset>
            </wp:positionH>
            <wp:positionV relativeFrom="page">
              <wp:posOffset>3794760</wp:posOffset>
            </wp:positionV>
            <wp:extent cx="6285230" cy="3496310"/>
            <wp:effectExtent l="0" t="0" r="1270" b="88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5"/>
                    <a:stretch>
                      <a:fillRect/>
                    </a:stretch>
                  </pic:blipFill>
                  <pic:spPr>
                    <a:xfrm>
                      <a:off x="0" y="0"/>
                      <a:ext cx="6285230" cy="3496026"/>
                    </a:xfrm>
                    <a:prstGeom prst="rect">
                      <a:avLst/>
                    </a:prstGeom>
                  </pic:spPr>
                </pic:pic>
              </a:graphicData>
            </a:graphic>
          </wp:anchor>
        </w:drawing>
      </w:r>
      <w:r>
        <w:drawing>
          <wp:anchor distT="0" distB="0" distL="0" distR="0" simplePos="0" relativeHeight="251759616" behindDoc="1" locked="0" layoutInCell="1" allowOverlap="1">
            <wp:simplePos x="0" y="0"/>
            <wp:positionH relativeFrom="page">
              <wp:posOffset>6271260</wp:posOffset>
            </wp:positionH>
            <wp:positionV relativeFrom="page">
              <wp:posOffset>3794760</wp:posOffset>
            </wp:positionV>
            <wp:extent cx="1289050" cy="3491230"/>
            <wp:effectExtent l="0" t="0" r="6350" b="139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6"/>
                    <a:stretch>
                      <a:fillRect/>
                    </a:stretch>
                  </pic:blipFill>
                  <pic:spPr>
                    <a:xfrm>
                      <a:off x="0" y="0"/>
                      <a:ext cx="1289049" cy="3490998"/>
                    </a:xfrm>
                    <a:prstGeom prst="rect">
                      <a:avLst/>
                    </a:prstGeom>
                  </pic:spPr>
                </pic:pic>
              </a:graphicData>
            </a:graphic>
          </wp:anchor>
        </w:drawing>
      </w:r>
      <w:r>
        <w:drawing>
          <wp:anchor distT="0" distB="0" distL="0" distR="0" simplePos="0" relativeHeight="251762688" behindDoc="1" locked="0" layoutInCell="1" allowOverlap="1">
            <wp:simplePos x="0" y="0"/>
            <wp:positionH relativeFrom="page">
              <wp:posOffset>354330</wp:posOffset>
            </wp:positionH>
            <wp:positionV relativeFrom="page">
              <wp:posOffset>257810</wp:posOffset>
            </wp:positionV>
            <wp:extent cx="806450" cy="508000"/>
            <wp:effectExtent l="0" t="0" r="12700" b="635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7"/>
                    <a:stretch>
                      <a:fillRect/>
                    </a:stretch>
                  </pic:blipFill>
                  <pic:spPr>
                    <a:xfrm>
                      <a:off x="0" y="0"/>
                      <a:ext cx="806450" cy="508232"/>
                    </a:xfrm>
                    <a:prstGeom prst="rect">
                      <a:avLst/>
                    </a:prstGeom>
                  </pic:spPr>
                </pic:pic>
              </a:graphicData>
            </a:graphic>
          </wp:anchor>
        </w:drawing>
      </w:r>
      <w:r>
        <w:drawing>
          <wp:anchor distT="0" distB="0" distL="0" distR="0" simplePos="0" relativeHeight="251761664" behindDoc="1" locked="0" layoutInCell="1" allowOverlap="1">
            <wp:simplePos x="0" y="0"/>
            <wp:positionH relativeFrom="page">
              <wp:posOffset>358140</wp:posOffset>
            </wp:positionH>
            <wp:positionV relativeFrom="page">
              <wp:posOffset>261620</wp:posOffset>
            </wp:positionV>
            <wp:extent cx="798830" cy="500380"/>
            <wp:effectExtent l="0" t="0" r="1270" b="139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8"/>
                    <a:stretch>
                      <a:fillRect/>
                    </a:stretch>
                  </pic:blipFill>
                  <pic:spPr>
                    <a:xfrm>
                      <a:off x="0" y="0"/>
                      <a:ext cx="798829" cy="500319"/>
                    </a:xfrm>
                    <a:prstGeom prst="rect">
                      <a:avLst/>
                    </a:prstGeom>
                  </pic:spPr>
                </pic:pic>
              </a:graphicData>
            </a:graphic>
          </wp:anchor>
        </w:drawing>
      </w:r>
      <w:r>
        <w:drawing>
          <wp:anchor distT="0" distB="0" distL="0" distR="0" simplePos="0" relativeHeight="251758592" behindDoc="1" locked="0" layoutInCell="1" allowOverlap="1">
            <wp:simplePos x="0" y="0"/>
            <wp:positionH relativeFrom="page">
              <wp:posOffset>939800</wp:posOffset>
            </wp:positionH>
            <wp:positionV relativeFrom="page">
              <wp:posOffset>1235710</wp:posOffset>
            </wp:positionV>
            <wp:extent cx="609600" cy="6096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9"/>
                    <a:stretch>
                      <a:fillRect/>
                    </a:stretch>
                  </pic:blipFill>
                  <pic:spPr>
                    <a:xfrm>
                      <a:off x="0" y="0"/>
                      <a:ext cx="609600" cy="609600"/>
                    </a:xfrm>
                    <a:prstGeom prst="rect">
                      <a:avLst/>
                    </a:prstGeom>
                  </pic:spPr>
                </pic:pic>
              </a:graphicData>
            </a:graphic>
          </wp:anchor>
        </w:drawing>
      </w:r>
      <w:r>
        <w:drawing>
          <wp:anchor distT="0" distB="0" distL="0" distR="0" simplePos="0" relativeHeight="251661312" behindDoc="1" locked="0" layoutInCell="1" allowOverlap="1">
            <wp:simplePos x="0" y="0"/>
            <wp:positionH relativeFrom="page">
              <wp:posOffset>816610</wp:posOffset>
            </wp:positionH>
            <wp:positionV relativeFrom="page">
              <wp:posOffset>2853690</wp:posOffset>
            </wp:positionV>
            <wp:extent cx="29210" cy="25400"/>
            <wp:effectExtent l="0" t="0" r="8890" b="317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2336" behindDoc="1" locked="0" layoutInCell="1" allowOverlap="1">
            <wp:simplePos x="0" y="0"/>
            <wp:positionH relativeFrom="page">
              <wp:posOffset>873760</wp:posOffset>
            </wp:positionH>
            <wp:positionV relativeFrom="page">
              <wp:posOffset>2853690</wp:posOffset>
            </wp:positionV>
            <wp:extent cx="29210" cy="25400"/>
            <wp:effectExtent l="0" t="0" r="889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3360" behindDoc="1" locked="0" layoutInCell="1" allowOverlap="1">
            <wp:simplePos x="0" y="0"/>
            <wp:positionH relativeFrom="page">
              <wp:posOffset>930910</wp:posOffset>
            </wp:positionH>
            <wp:positionV relativeFrom="page">
              <wp:posOffset>2853690</wp:posOffset>
            </wp:positionV>
            <wp:extent cx="29210" cy="25400"/>
            <wp:effectExtent l="0" t="0" r="8890" b="317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4384" behindDoc="1" locked="0" layoutInCell="1" allowOverlap="1">
            <wp:simplePos x="0" y="0"/>
            <wp:positionH relativeFrom="page">
              <wp:posOffset>988060</wp:posOffset>
            </wp:positionH>
            <wp:positionV relativeFrom="page">
              <wp:posOffset>2853690</wp:posOffset>
            </wp:positionV>
            <wp:extent cx="29210" cy="25400"/>
            <wp:effectExtent l="0" t="0" r="8890" b="317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5408" behindDoc="1" locked="0" layoutInCell="1" allowOverlap="1">
            <wp:simplePos x="0" y="0"/>
            <wp:positionH relativeFrom="page">
              <wp:posOffset>1045210</wp:posOffset>
            </wp:positionH>
            <wp:positionV relativeFrom="page">
              <wp:posOffset>2853690</wp:posOffset>
            </wp:positionV>
            <wp:extent cx="29210" cy="25400"/>
            <wp:effectExtent l="0" t="0" r="8890" b="317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6432" behindDoc="1" locked="0" layoutInCell="1" allowOverlap="1">
            <wp:simplePos x="0" y="0"/>
            <wp:positionH relativeFrom="page">
              <wp:posOffset>1102360</wp:posOffset>
            </wp:positionH>
            <wp:positionV relativeFrom="page">
              <wp:posOffset>2853690</wp:posOffset>
            </wp:positionV>
            <wp:extent cx="29210" cy="25400"/>
            <wp:effectExtent l="0" t="0" r="8890" b="317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7456" behindDoc="1" locked="0" layoutInCell="1" allowOverlap="1">
            <wp:simplePos x="0" y="0"/>
            <wp:positionH relativeFrom="page">
              <wp:posOffset>1159510</wp:posOffset>
            </wp:positionH>
            <wp:positionV relativeFrom="page">
              <wp:posOffset>2853690</wp:posOffset>
            </wp:positionV>
            <wp:extent cx="29210" cy="25400"/>
            <wp:effectExtent l="0" t="0" r="8890" b="317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68480" behindDoc="1" locked="0" layoutInCell="1" allowOverlap="1">
            <wp:simplePos x="0" y="0"/>
            <wp:positionH relativeFrom="page">
              <wp:posOffset>1216660</wp:posOffset>
            </wp:positionH>
            <wp:positionV relativeFrom="page">
              <wp:posOffset>2853690</wp:posOffset>
            </wp:positionV>
            <wp:extent cx="29210" cy="25400"/>
            <wp:effectExtent l="0" t="0" r="8890" b="317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69504" behindDoc="1" locked="0" layoutInCell="1" allowOverlap="1">
            <wp:simplePos x="0" y="0"/>
            <wp:positionH relativeFrom="page">
              <wp:posOffset>1273810</wp:posOffset>
            </wp:positionH>
            <wp:positionV relativeFrom="page">
              <wp:posOffset>2853690</wp:posOffset>
            </wp:positionV>
            <wp:extent cx="29210" cy="25400"/>
            <wp:effectExtent l="0" t="0" r="8890" b="317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0528" behindDoc="1" locked="0" layoutInCell="1" allowOverlap="1">
            <wp:simplePos x="0" y="0"/>
            <wp:positionH relativeFrom="page">
              <wp:posOffset>1330960</wp:posOffset>
            </wp:positionH>
            <wp:positionV relativeFrom="page">
              <wp:posOffset>2853690</wp:posOffset>
            </wp:positionV>
            <wp:extent cx="29210" cy="25400"/>
            <wp:effectExtent l="0" t="0" r="8890" b="317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1552" behindDoc="1" locked="0" layoutInCell="1" allowOverlap="1">
            <wp:simplePos x="0" y="0"/>
            <wp:positionH relativeFrom="page">
              <wp:posOffset>1388110</wp:posOffset>
            </wp:positionH>
            <wp:positionV relativeFrom="page">
              <wp:posOffset>2853690</wp:posOffset>
            </wp:positionV>
            <wp:extent cx="29210" cy="25400"/>
            <wp:effectExtent l="0" t="0" r="8890" b="317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2576" behindDoc="1" locked="0" layoutInCell="1" allowOverlap="1">
            <wp:simplePos x="0" y="0"/>
            <wp:positionH relativeFrom="page">
              <wp:posOffset>1445260</wp:posOffset>
            </wp:positionH>
            <wp:positionV relativeFrom="page">
              <wp:posOffset>2853690</wp:posOffset>
            </wp:positionV>
            <wp:extent cx="29210" cy="25400"/>
            <wp:effectExtent l="0" t="0" r="8890" b="317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3600" behindDoc="1" locked="0" layoutInCell="1" allowOverlap="1">
            <wp:simplePos x="0" y="0"/>
            <wp:positionH relativeFrom="page">
              <wp:posOffset>1502410</wp:posOffset>
            </wp:positionH>
            <wp:positionV relativeFrom="page">
              <wp:posOffset>2853690</wp:posOffset>
            </wp:positionV>
            <wp:extent cx="29210" cy="25400"/>
            <wp:effectExtent l="0" t="0" r="8890" b="317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4624" behindDoc="1" locked="0" layoutInCell="1" allowOverlap="1">
            <wp:simplePos x="0" y="0"/>
            <wp:positionH relativeFrom="page">
              <wp:posOffset>1559560</wp:posOffset>
            </wp:positionH>
            <wp:positionV relativeFrom="page">
              <wp:posOffset>2853690</wp:posOffset>
            </wp:positionV>
            <wp:extent cx="29210" cy="25400"/>
            <wp:effectExtent l="0" t="0" r="8890" b="317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5648" behindDoc="1" locked="0" layoutInCell="1" allowOverlap="1">
            <wp:simplePos x="0" y="0"/>
            <wp:positionH relativeFrom="page">
              <wp:posOffset>1616710</wp:posOffset>
            </wp:positionH>
            <wp:positionV relativeFrom="page">
              <wp:posOffset>2853690</wp:posOffset>
            </wp:positionV>
            <wp:extent cx="29210" cy="25400"/>
            <wp:effectExtent l="0" t="0" r="889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6672" behindDoc="1" locked="0" layoutInCell="1" allowOverlap="1">
            <wp:simplePos x="0" y="0"/>
            <wp:positionH relativeFrom="page">
              <wp:posOffset>1673860</wp:posOffset>
            </wp:positionH>
            <wp:positionV relativeFrom="page">
              <wp:posOffset>2853690</wp:posOffset>
            </wp:positionV>
            <wp:extent cx="29210" cy="25400"/>
            <wp:effectExtent l="0" t="0" r="8890" b="317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7696" behindDoc="1" locked="0" layoutInCell="1" allowOverlap="1">
            <wp:simplePos x="0" y="0"/>
            <wp:positionH relativeFrom="page">
              <wp:posOffset>1731010</wp:posOffset>
            </wp:positionH>
            <wp:positionV relativeFrom="page">
              <wp:posOffset>2853690</wp:posOffset>
            </wp:positionV>
            <wp:extent cx="29210" cy="25400"/>
            <wp:effectExtent l="0" t="0" r="8890" b="317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78720" behindDoc="1" locked="0" layoutInCell="1" allowOverlap="1">
            <wp:simplePos x="0" y="0"/>
            <wp:positionH relativeFrom="page">
              <wp:posOffset>1788160</wp:posOffset>
            </wp:positionH>
            <wp:positionV relativeFrom="page">
              <wp:posOffset>2853690</wp:posOffset>
            </wp:positionV>
            <wp:extent cx="29210" cy="25400"/>
            <wp:effectExtent l="0" t="0" r="8890" b="317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79744" behindDoc="1" locked="0" layoutInCell="1" allowOverlap="1">
            <wp:simplePos x="0" y="0"/>
            <wp:positionH relativeFrom="page">
              <wp:posOffset>1845310</wp:posOffset>
            </wp:positionH>
            <wp:positionV relativeFrom="page">
              <wp:posOffset>2853690</wp:posOffset>
            </wp:positionV>
            <wp:extent cx="29210" cy="25400"/>
            <wp:effectExtent l="0" t="0" r="8890" b="317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0768" behindDoc="1" locked="0" layoutInCell="1" allowOverlap="1">
            <wp:simplePos x="0" y="0"/>
            <wp:positionH relativeFrom="page">
              <wp:posOffset>1902460</wp:posOffset>
            </wp:positionH>
            <wp:positionV relativeFrom="page">
              <wp:posOffset>2853690</wp:posOffset>
            </wp:positionV>
            <wp:extent cx="29210" cy="25400"/>
            <wp:effectExtent l="0" t="0" r="8890" b="317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1792" behindDoc="1" locked="0" layoutInCell="1" allowOverlap="1">
            <wp:simplePos x="0" y="0"/>
            <wp:positionH relativeFrom="page">
              <wp:posOffset>1959610</wp:posOffset>
            </wp:positionH>
            <wp:positionV relativeFrom="page">
              <wp:posOffset>2853690</wp:posOffset>
            </wp:positionV>
            <wp:extent cx="29210" cy="25400"/>
            <wp:effectExtent l="0" t="0" r="8890" b="317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2816" behindDoc="1" locked="0" layoutInCell="1" allowOverlap="1">
            <wp:simplePos x="0" y="0"/>
            <wp:positionH relativeFrom="page">
              <wp:posOffset>2016760</wp:posOffset>
            </wp:positionH>
            <wp:positionV relativeFrom="page">
              <wp:posOffset>2853690</wp:posOffset>
            </wp:positionV>
            <wp:extent cx="29210" cy="25400"/>
            <wp:effectExtent l="0" t="0" r="8890" b="317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3840" behindDoc="1" locked="0" layoutInCell="1" allowOverlap="1">
            <wp:simplePos x="0" y="0"/>
            <wp:positionH relativeFrom="page">
              <wp:posOffset>2073910</wp:posOffset>
            </wp:positionH>
            <wp:positionV relativeFrom="page">
              <wp:posOffset>2853690</wp:posOffset>
            </wp:positionV>
            <wp:extent cx="29210" cy="25400"/>
            <wp:effectExtent l="0" t="0" r="8890" b="317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4864" behindDoc="1" locked="0" layoutInCell="1" allowOverlap="1">
            <wp:simplePos x="0" y="0"/>
            <wp:positionH relativeFrom="page">
              <wp:posOffset>2131060</wp:posOffset>
            </wp:positionH>
            <wp:positionV relativeFrom="page">
              <wp:posOffset>2853690</wp:posOffset>
            </wp:positionV>
            <wp:extent cx="29210" cy="25400"/>
            <wp:effectExtent l="0" t="0" r="8890" b="31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5888" behindDoc="1" locked="0" layoutInCell="1" allowOverlap="1">
            <wp:simplePos x="0" y="0"/>
            <wp:positionH relativeFrom="page">
              <wp:posOffset>2188210</wp:posOffset>
            </wp:positionH>
            <wp:positionV relativeFrom="page">
              <wp:posOffset>2853690</wp:posOffset>
            </wp:positionV>
            <wp:extent cx="29210" cy="25400"/>
            <wp:effectExtent l="0" t="0" r="8890" b="317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6912" behindDoc="1" locked="0" layoutInCell="1" allowOverlap="1">
            <wp:simplePos x="0" y="0"/>
            <wp:positionH relativeFrom="page">
              <wp:posOffset>2245360</wp:posOffset>
            </wp:positionH>
            <wp:positionV relativeFrom="page">
              <wp:posOffset>2853690</wp:posOffset>
            </wp:positionV>
            <wp:extent cx="29210" cy="25400"/>
            <wp:effectExtent l="0" t="0" r="8890" b="317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7936" behindDoc="1" locked="0" layoutInCell="1" allowOverlap="1">
            <wp:simplePos x="0" y="0"/>
            <wp:positionH relativeFrom="page">
              <wp:posOffset>2302510</wp:posOffset>
            </wp:positionH>
            <wp:positionV relativeFrom="page">
              <wp:posOffset>2853690</wp:posOffset>
            </wp:positionV>
            <wp:extent cx="29210" cy="25400"/>
            <wp:effectExtent l="0" t="0" r="8890" b="317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88960" behindDoc="1" locked="0" layoutInCell="1" allowOverlap="1">
            <wp:simplePos x="0" y="0"/>
            <wp:positionH relativeFrom="page">
              <wp:posOffset>2359660</wp:posOffset>
            </wp:positionH>
            <wp:positionV relativeFrom="page">
              <wp:posOffset>2853690</wp:posOffset>
            </wp:positionV>
            <wp:extent cx="29210" cy="25400"/>
            <wp:effectExtent l="0" t="0" r="8890" b="317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89984" behindDoc="1" locked="0" layoutInCell="1" allowOverlap="1">
            <wp:simplePos x="0" y="0"/>
            <wp:positionH relativeFrom="page">
              <wp:posOffset>2416810</wp:posOffset>
            </wp:positionH>
            <wp:positionV relativeFrom="page">
              <wp:posOffset>2853690</wp:posOffset>
            </wp:positionV>
            <wp:extent cx="29210" cy="25400"/>
            <wp:effectExtent l="0" t="0" r="8890" b="317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1008" behindDoc="1" locked="0" layoutInCell="1" allowOverlap="1">
            <wp:simplePos x="0" y="0"/>
            <wp:positionH relativeFrom="page">
              <wp:posOffset>2473960</wp:posOffset>
            </wp:positionH>
            <wp:positionV relativeFrom="page">
              <wp:posOffset>2853690</wp:posOffset>
            </wp:positionV>
            <wp:extent cx="29210" cy="25400"/>
            <wp:effectExtent l="0" t="0" r="8890" b="317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2032" behindDoc="1" locked="0" layoutInCell="1" allowOverlap="1">
            <wp:simplePos x="0" y="0"/>
            <wp:positionH relativeFrom="page">
              <wp:posOffset>2531110</wp:posOffset>
            </wp:positionH>
            <wp:positionV relativeFrom="page">
              <wp:posOffset>2853690</wp:posOffset>
            </wp:positionV>
            <wp:extent cx="29210" cy="25400"/>
            <wp:effectExtent l="0" t="0" r="8890" b="317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3056" behindDoc="1" locked="0" layoutInCell="1" allowOverlap="1">
            <wp:simplePos x="0" y="0"/>
            <wp:positionH relativeFrom="page">
              <wp:posOffset>2588260</wp:posOffset>
            </wp:positionH>
            <wp:positionV relativeFrom="page">
              <wp:posOffset>2853690</wp:posOffset>
            </wp:positionV>
            <wp:extent cx="29210" cy="25400"/>
            <wp:effectExtent l="0" t="0" r="8890" b="317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3056" behindDoc="1" locked="0" layoutInCell="1" allowOverlap="1">
            <wp:simplePos x="0" y="0"/>
            <wp:positionH relativeFrom="page">
              <wp:posOffset>2645410</wp:posOffset>
            </wp:positionH>
            <wp:positionV relativeFrom="page">
              <wp:posOffset>2853690</wp:posOffset>
            </wp:positionV>
            <wp:extent cx="29210" cy="25400"/>
            <wp:effectExtent l="0" t="0" r="8890" b="317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4080" behindDoc="1" locked="0" layoutInCell="1" allowOverlap="1">
            <wp:simplePos x="0" y="0"/>
            <wp:positionH relativeFrom="page">
              <wp:posOffset>2702560</wp:posOffset>
            </wp:positionH>
            <wp:positionV relativeFrom="page">
              <wp:posOffset>2853690</wp:posOffset>
            </wp:positionV>
            <wp:extent cx="29210" cy="25400"/>
            <wp:effectExtent l="0" t="0" r="8890" b="317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5104" behindDoc="1" locked="0" layoutInCell="1" allowOverlap="1">
            <wp:simplePos x="0" y="0"/>
            <wp:positionH relativeFrom="page">
              <wp:posOffset>2759710</wp:posOffset>
            </wp:positionH>
            <wp:positionV relativeFrom="page">
              <wp:posOffset>2853690</wp:posOffset>
            </wp:positionV>
            <wp:extent cx="29210" cy="25400"/>
            <wp:effectExtent l="0" t="0" r="8890" b="317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6128" behindDoc="1" locked="0" layoutInCell="1" allowOverlap="1">
            <wp:simplePos x="0" y="0"/>
            <wp:positionH relativeFrom="page">
              <wp:posOffset>2816860</wp:posOffset>
            </wp:positionH>
            <wp:positionV relativeFrom="page">
              <wp:posOffset>2853690</wp:posOffset>
            </wp:positionV>
            <wp:extent cx="29210" cy="25400"/>
            <wp:effectExtent l="0" t="0" r="8890" b="317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7152" behindDoc="1" locked="0" layoutInCell="1" allowOverlap="1">
            <wp:simplePos x="0" y="0"/>
            <wp:positionH relativeFrom="page">
              <wp:posOffset>2874010</wp:posOffset>
            </wp:positionH>
            <wp:positionV relativeFrom="page">
              <wp:posOffset>2853690</wp:posOffset>
            </wp:positionV>
            <wp:extent cx="29210" cy="25400"/>
            <wp:effectExtent l="0" t="0" r="8890" b="317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698176" behindDoc="1" locked="0" layoutInCell="1" allowOverlap="1">
            <wp:simplePos x="0" y="0"/>
            <wp:positionH relativeFrom="page">
              <wp:posOffset>2931160</wp:posOffset>
            </wp:positionH>
            <wp:positionV relativeFrom="page">
              <wp:posOffset>2853690</wp:posOffset>
            </wp:positionV>
            <wp:extent cx="29210" cy="25400"/>
            <wp:effectExtent l="0" t="0" r="8890" b="3175"/>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699200" behindDoc="1" locked="0" layoutInCell="1" allowOverlap="1">
            <wp:simplePos x="0" y="0"/>
            <wp:positionH relativeFrom="page">
              <wp:posOffset>2988310</wp:posOffset>
            </wp:positionH>
            <wp:positionV relativeFrom="page">
              <wp:posOffset>2853690</wp:posOffset>
            </wp:positionV>
            <wp:extent cx="29210" cy="25400"/>
            <wp:effectExtent l="0" t="0" r="8890" b="317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0224" behindDoc="1" locked="0" layoutInCell="1" allowOverlap="1">
            <wp:simplePos x="0" y="0"/>
            <wp:positionH relativeFrom="page">
              <wp:posOffset>3045460</wp:posOffset>
            </wp:positionH>
            <wp:positionV relativeFrom="page">
              <wp:posOffset>2853690</wp:posOffset>
            </wp:positionV>
            <wp:extent cx="29210" cy="25400"/>
            <wp:effectExtent l="0" t="0" r="8890" b="317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701248" behindDoc="1" locked="0" layoutInCell="1" allowOverlap="1">
            <wp:simplePos x="0" y="0"/>
            <wp:positionH relativeFrom="page">
              <wp:posOffset>3102610</wp:posOffset>
            </wp:positionH>
            <wp:positionV relativeFrom="page">
              <wp:posOffset>2853690</wp:posOffset>
            </wp:positionV>
            <wp:extent cx="29210" cy="25400"/>
            <wp:effectExtent l="0" t="0" r="8890" b="317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2272" behindDoc="1" locked="0" layoutInCell="1" allowOverlap="1">
            <wp:simplePos x="0" y="0"/>
            <wp:positionH relativeFrom="page">
              <wp:posOffset>3159760</wp:posOffset>
            </wp:positionH>
            <wp:positionV relativeFrom="page">
              <wp:posOffset>2853690</wp:posOffset>
            </wp:positionV>
            <wp:extent cx="29210" cy="25400"/>
            <wp:effectExtent l="0" t="0" r="8890" b="317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pic:cNvPicPr>
                  </pic:nvPicPr>
                  <pic:blipFill>
                    <a:blip r:embed="rId11"/>
                    <a:stretch>
                      <a:fillRect/>
                    </a:stretch>
                  </pic:blipFill>
                  <pic:spPr>
                    <a:xfrm>
                      <a:off x="0" y="0"/>
                      <a:ext cx="29209" cy="25558"/>
                    </a:xfrm>
                    <a:prstGeom prst="rect">
                      <a:avLst/>
                    </a:prstGeom>
                  </pic:spPr>
                </pic:pic>
              </a:graphicData>
            </a:graphic>
          </wp:anchor>
        </w:drawing>
      </w:r>
      <w:r>
        <w:drawing>
          <wp:anchor distT="0" distB="0" distL="0" distR="0" simplePos="0" relativeHeight="251703296" behindDoc="1" locked="0" layoutInCell="1" allowOverlap="1">
            <wp:simplePos x="0" y="0"/>
            <wp:positionH relativeFrom="page">
              <wp:posOffset>3216910</wp:posOffset>
            </wp:positionH>
            <wp:positionV relativeFrom="page">
              <wp:posOffset>2853690</wp:posOffset>
            </wp:positionV>
            <wp:extent cx="29210" cy="25400"/>
            <wp:effectExtent l="0" t="0" r="8890" b="317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pic:cNvPicPr>
                  </pic:nvPicPr>
                  <pic:blipFill>
                    <a:blip r:embed="rId10"/>
                    <a:stretch>
                      <a:fillRect/>
                    </a:stretch>
                  </pic:blipFill>
                  <pic:spPr>
                    <a:xfrm>
                      <a:off x="0" y="0"/>
                      <a:ext cx="29209" cy="25558"/>
                    </a:xfrm>
                    <a:prstGeom prst="rect">
                      <a:avLst/>
                    </a:prstGeom>
                  </pic:spPr>
                </pic:pic>
              </a:graphicData>
            </a:graphic>
          </wp:anchor>
        </w:drawing>
      </w:r>
      <w:r>
        <w:drawing>
          <wp:anchor distT="0" distB="0" distL="0" distR="0" simplePos="0" relativeHeight="251704320" behindDoc="1" locked="0" layoutInCell="1" allowOverlap="1">
            <wp:simplePos x="0" y="0"/>
            <wp:positionH relativeFrom="page">
              <wp:posOffset>759460</wp:posOffset>
            </wp:positionH>
            <wp:positionV relativeFrom="page">
              <wp:posOffset>2853690</wp:posOffset>
            </wp:positionV>
            <wp:extent cx="27940" cy="27940"/>
            <wp:effectExtent l="0" t="0" r="10160" b="63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pic:cNvPicPr>
                  </pic:nvPicPr>
                  <pic:blipFill>
                    <a:blip r:embed="rId12"/>
                    <a:stretch>
                      <a:fillRect/>
                    </a:stretch>
                  </pic:blipFill>
                  <pic:spPr>
                    <a:xfrm>
                      <a:off x="0" y="0"/>
                      <a:ext cx="27940" cy="27940"/>
                    </a:xfrm>
                    <a:prstGeom prst="rect">
                      <a:avLst/>
                    </a:prstGeom>
                  </pic:spPr>
                </pic:pic>
              </a:graphicData>
            </a:graphic>
          </wp:anchor>
        </w:drawing>
      </w:r>
      <w:r>
        <w:drawing>
          <wp:anchor distT="0" distB="0" distL="0" distR="0" simplePos="0" relativeHeight="251705344" behindDoc="1" locked="0" layoutInCell="1" allowOverlap="1">
            <wp:simplePos x="0" y="0"/>
            <wp:positionH relativeFrom="page">
              <wp:posOffset>3274060</wp:posOffset>
            </wp:positionH>
            <wp:positionV relativeFrom="page">
              <wp:posOffset>2853690</wp:posOffset>
            </wp:positionV>
            <wp:extent cx="27940" cy="27940"/>
            <wp:effectExtent l="0" t="0" r="10160" b="63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06368" behindDoc="1" locked="0" layoutInCell="1" allowOverlap="1">
            <wp:simplePos x="0" y="0"/>
            <wp:positionH relativeFrom="page">
              <wp:posOffset>3331210</wp:posOffset>
            </wp:positionH>
            <wp:positionV relativeFrom="page">
              <wp:posOffset>2853690</wp:posOffset>
            </wp:positionV>
            <wp:extent cx="27940" cy="24130"/>
            <wp:effectExtent l="0" t="0" r="10160" b="4445"/>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07392" behindDoc="1" locked="0" layoutInCell="1" allowOverlap="1">
            <wp:simplePos x="0" y="0"/>
            <wp:positionH relativeFrom="page">
              <wp:posOffset>3388360</wp:posOffset>
            </wp:positionH>
            <wp:positionV relativeFrom="page">
              <wp:posOffset>2853690</wp:posOffset>
            </wp:positionV>
            <wp:extent cx="27940" cy="27940"/>
            <wp:effectExtent l="0" t="0" r="10160" b="635"/>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08416" behindDoc="1" locked="0" layoutInCell="1" allowOverlap="1">
            <wp:simplePos x="0" y="0"/>
            <wp:positionH relativeFrom="page">
              <wp:posOffset>3445510</wp:posOffset>
            </wp:positionH>
            <wp:positionV relativeFrom="page">
              <wp:posOffset>2853690</wp:posOffset>
            </wp:positionV>
            <wp:extent cx="27940" cy="24130"/>
            <wp:effectExtent l="0" t="0" r="10160" b="4445"/>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09440" behindDoc="1" locked="0" layoutInCell="1" allowOverlap="1">
            <wp:simplePos x="0" y="0"/>
            <wp:positionH relativeFrom="page">
              <wp:posOffset>3502660</wp:posOffset>
            </wp:positionH>
            <wp:positionV relativeFrom="page">
              <wp:posOffset>2853690</wp:posOffset>
            </wp:positionV>
            <wp:extent cx="27940" cy="27940"/>
            <wp:effectExtent l="0" t="0" r="10160" b="63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0464" behindDoc="1" locked="0" layoutInCell="1" allowOverlap="1">
            <wp:simplePos x="0" y="0"/>
            <wp:positionH relativeFrom="page">
              <wp:posOffset>3559810</wp:posOffset>
            </wp:positionH>
            <wp:positionV relativeFrom="page">
              <wp:posOffset>2853690</wp:posOffset>
            </wp:positionV>
            <wp:extent cx="27940" cy="24130"/>
            <wp:effectExtent l="0" t="0" r="10160" b="4445"/>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1488" behindDoc="1" locked="0" layoutInCell="1" allowOverlap="1">
            <wp:simplePos x="0" y="0"/>
            <wp:positionH relativeFrom="page">
              <wp:posOffset>3616960</wp:posOffset>
            </wp:positionH>
            <wp:positionV relativeFrom="page">
              <wp:posOffset>2853690</wp:posOffset>
            </wp:positionV>
            <wp:extent cx="27940" cy="27940"/>
            <wp:effectExtent l="0" t="0" r="10160" b="63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2512" behindDoc="1" locked="0" layoutInCell="1" allowOverlap="1">
            <wp:simplePos x="0" y="0"/>
            <wp:positionH relativeFrom="page">
              <wp:posOffset>3674110</wp:posOffset>
            </wp:positionH>
            <wp:positionV relativeFrom="page">
              <wp:posOffset>2853690</wp:posOffset>
            </wp:positionV>
            <wp:extent cx="27940" cy="24130"/>
            <wp:effectExtent l="0" t="0" r="10160" b="444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3536" behindDoc="1" locked="0" layoutInCell="1" allowOverlap="1">
            <wp:simplePos x="0" y="0"/>
            <wp:positionH relativeFrom="page">
              <wp:posOffset>3731260</wp:posOffset>
            </wp:positionH>
            <wp:positionV relativeFrom="page">
              <wp:posOffset>2853690</wp:posOffset>
            </wp:positionV>
            <wp:extent cx="27940" cy="27940"/>
            <wp:effectExtent l="0" t="0" r="10160" b="63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4560" behindDoc="1" locked="0" layoutInCell="1" allowOverlap="1">
            <wp:simplePos x="0" y="0"/>
            <wp:positionH relativeFrom="page">
              <wp:posOffset>3788410</wp:posOffset>
            </wp:positionH>
            <wp:positionV relativeFrom="page">
              <wp:posOffset>2853690</wp:posOffset>
            </wp:positionV>
            <wp:extent cx="27940" cy="24130"/>
            <wp:effectExtent l="0" t="0" r="10160" b="444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5584" behindDoc="1" locked="0" layoutInCell="1" allowOverlap="1">
            <wp:simplePos x="0" y="0"/>
            <wp:positionH relativeFrom="page">
              <wp:posOffset>3845560</wp:posOffset>
            </wp:positionH>
            <wp:positionV relativeFrom="page">
              <wp:posOffset>2853690</wp:posOffset>
            </wp:positionV>
            <wp:extent cx="27940" cy="27940"/>
            <wp:effectExtent l="0" t="0" r="10160" b="63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6608" behindDoc="1" locked="0" layoutInCell="1" allowOverlap="1">
            <wp:simplePos x="0" y="0"/>
            <wp:positionH relativeFrom="page">
              <wp:posOffset>3902710</wp:posOffset>
            </wp:positionH>
            <wp:positionV relativeFrom="page">
              <wp:posOffset>2853690</wp:posOffset>
            </wp:positionV>
            <wp:extent cx="27940" cy="24130"/>
            <wp:effectExtent l="0" t="0" r="10160" b="444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7632" behindDoc="1" locked="0" layoutInCell="1" allowOverlap="1">
            <wp:simplePos x="0" y="0"/>
            <wp:positionH relativeFrom="page">
              <wp:posOffset>3959860</wp:posOffset>
            </wp:positionH>
            <wp:positionV relativeFrom="page">
              <wp:posOffset>2853690</wp:posOffset>
            </wp:positionV>
            <wp:extent cx="27940" cy="27940"/>
            <wp:effectExtent l="0" t="0" r="10160" b="63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18656" behindDoc="1" locked="0" layoutInCell="1" allowOverlap="1">
            <wp:simplePos x="0" y="0"/>
            <wp:positionH relativeFrom="page">
              <wp:posOffset>4017010</wp:posOffset>
            </wp:positionH>
            <wp:positionV relativeFrom="page">
              <wp:posOffset>2853690</wp:posOffset>
            </wp:positionV>
            <wp:extent cx="27940" cy="24130"/>
            <wp:effectExtent l="0" t="0" r="10160" b="444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19680" behindDoc="1" locked="0" layoutInCell="1" allowOverlap="1">
            <wp:simplePos x="0" y="0"/>
            <wp:positionH relativeFrom="page">
              <wp:posOffset>4074160</wp:posOffset>
            </wp:positionH>
            <wp:positionV relativeFrom="page">
              <wp:posOffset>2853690</wp:posOffset>
            </wp:positionV>
            <wp:extent cx="27940" cy="27940"/>
            <wp:effectExtent l="0" t="0" r="10160" b="63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0704" behindDoc="1" locked="0" layoutInCell="1" allowOverlap="1">
            <wp:simplePos x="0" y="0"/>
            <wp:positionH relativeFrom="page">
              <wp:posOffset>4131310</wp:posOffset>
            </wp:positionH>
            <wp:positionV relativeFrom="page">
              <wp:posOffset>2853690</wp:posOffset>
            </wp:positionV>
            <wp:extent cx="27940" cy="24130"/>
            <wp:effectExtent l="0" t="0" r="10160" b="444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1728" behindDoc="1" locked="0" layoutInCell="1" allowOverlap="1">
            <wp:simplePos x="0" y="0"/>
            <wp:positionH relativeFrom="page">
              <wp:posOffset>4188460</wp:posOffset>
            </wp:positionH>
            <wp:positionV relativeFrom="page">
              <wp:posOffset>2853690</wp:posOffset>
            </wp:positionV>
            <wp:extent cx="27940" cy="27940"/>
            <wp:effectExtent l="0" t="0" r="10160" b="635"/>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2752" behindDoc="1" locked="0" layoutInCell="1" allowOverlap="1">
            <wp:simplePos x="0" y="0"/>
            <wp:positionH relativeFrom="page">
              <wp:posOffset>4245610</wp:posOffset>
            </wp:positionH>
            <wp:positionV relativeFrom="page">
              <wp:posOffset>2853690</wp:posOffset>
            </wp:positionV>
            <wp:extent cx="27940" cy="24130"/>
            <wp:effectExtent l="0" t="0" r="10160" b="444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3776" behindDoc="1" locked="0" layoutInCell="1" allowOverlap="1">
            <wp:simplePos x="0" y="0"/>
            <wp:positionH relativeFrom="page">
              <wp:posOffset>4302760</wp:posOffset>
            </wp:positionH>
            <wp:positionV relativeFrom="page">
              <wp:posOffset>2853690</wp:posOffset>
            </wp:positionV>
            <wp:extent cx="27940" cy="27940"/>
            <wp:effectExtent l="0" t="0" r="10160" b="635"/>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4800" behindDoc="1" locked="0" layoutInCell="1" allowOverlap="1">
            <wp:simplePos x="0" y="0"/>
            <wp:positionH relativeFrom="page">
              <wp:posOffset>4359910</wp:posOffset>
            </wp:positionH>
            <wp:positionV relativeFrom="page">
              <wp:posOffset>2853690</wp:posOffset>
            </wp:positionV>
            <wp:extent cx="27940" cy="24130"/>
            <wp:effectExtent l="0" t="0" r="10160" b="4445"/>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5824" behindDoc="1" locked="0" layoutInCell="1" allowOverlap="1">
            <wp:simplePos x="0" y="0"/>
            <wp:positionH relativeFrom="page">
              <wp:posOffset>4417060</wp:posOffset>
            </wp:positionH>
            <wp:positionV relativeFrom="page">
              <wp:posOffset>2853690</wp:posOffset>
            </wp:positionV>
            <wp:extent cx="27940" cy="27940"/>
            <wp:effectExtent l="0" t="0" r="10160" b="635"/>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6848" behindDoc="1" locked="0" layoutInCell="1" allowOverlap="1">
            <wp:simplePos x="0" y="0"/>
            <wp:positionH relativeFrom="page">
              <wp:posOffset>4474210</wp:posOffset>
            </wp:positionH>
            <wp:positionV relativeFrom="page">
              <wp:posOffset>2853690</wp:posOffset>
            </wp:positionV>
            <wp:extent cx="27940" cy="24130"/>
            <wp:effectExtent l="0" t="0" r="10160" b="4445"/>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7872" behindDoc="1" locked="0" layoutInCell="1" allowOverlap="1">
            <wp:simplePos x="0" y="0"/>
            <wp:positionH relativeFrom="page">
              <wp:posOffset>4531360</wp:posOffset>
            </wp:positionH>
            <wp:positionV relativeFrom="page">
              <wp:posOffset>2853690</wp:posOffset>
            </wp:positionV>
            <wp:extent cx="27940" cy="27940"/>
            <wp:effectExtent l="0" t="0" r="10160" b="63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28896" behindDoc="1" locked="0" layoutInCell="1" allowOverlap="1">
            <wp:simplePos x="0" y="0"/>
            <wp:positionH relativeFrom="page">
              <wp:posOffset>4588510</wp:posOffset>
            </wp:positionH>
            <wp:positionV relativeFrom="page">
              <wp:posOffset>2853690</wp:posOffset>
            </wp:positionV>
            <wp:extent cx="27940" cy="24130"/>
            <wp:effectExtent l="0" t="0" r="10160" b="4445"/>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29920" behindDoc="1" locked="0" layoutInCell="1" allowOverlap="1">
            <wp:simplePos x="0" y="0"/>
            <wp:positionH relativeFrom="page">
              <wp:posOffset>4645660</wp:posOffset>
            </wp:positionH>
            <wp:positionV relativeFrom="page">
              <wp:posOffset>2853690</wp:posOffset>
            </wp:positionV>
            <wp:extent cx="27940" cy="27940"/>
            <wp:effectExtent l="0" t="0" r="10160" b="635"/>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0944" behindDoc="1" locked="0" layoutInCell="1" allowOverlap="1">
            <wp:simplePos x="0" y="0"/>
            <wp:positionH relativeFrom="page">
              <wp:posOffset>4702810</wp:posOffset>
            </wp:positionH>
            <wp:positionV relativeFrom="page">
              <wp:posOffset>2853690</wp:posOffset>
            </wp:positionV>
            <wp:extent cx="27940" cy="24130"/>
            <wp:effectExtent l="0" t="0" r="10160" b="4445"/>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1968" behindDoc="1" locked="0" layoutInCell="1" allowOverlap="1">
            <wp:simplePos x="0" y="0"/>
            <wp:positionH relativeFrom="page">
              <wp:posOffset>4759960</wp:posOffset>
            </wp:positionH>
            <wp:positionV relativeFrom="page">
              <wp:posOffset>2853690</wp:posOffset>
            </wp:positionV>
            <wp:extent cx="27940" cy="27940"/>
            <wp:effectExtent l="0" t="0" r="10160" b="63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2992" behindDoc="1" locked="0" layoutInCell="1" allowOverlap="1">
            <wp:simplePos x="0" y="0"/>
            <wp:positionH relativeFrom="page">
              <wp:posOffset>4817110</wp:posOffset>
            </wp:positionH>
            <wp:positionV relativeFrom="page">
              <wp:posOffset>2853690</wp:posOffset>
            </wp:positionV>
            <wp:extent cx="27940" cy="24130"/>
            <wp:effectExtent l="0" t="0" r="10160" b="4445"/>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4016" behindDoc="1" locked="0" layoutInCell="1" allowOverlap="1">
            <wp:simplePos x="0" y="0"/>
            <wp:positionH relativeFrom="page">
              <wp:posOffset>4874260</wp:posOffset>
            </wp:positionH>
            <wp:positionV relativeFrom="page">
              <wp:posOffset>2853690</wp:posOffset>
            </wp:positionV>
            <wp:extent cx="27940" cy="27940"/>
            <wp:effectExtent l="0" t="0" r="10160" b="635"/>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5040" behindDoc="1" locked="0" layoutInCell="1" allowOverlap="1">
            <wp:simplePos x="0" y="0"/>
            <wp:positionH relativeFrom="page">
              <wp:posOffset>4931410</wp:posOffset>
            </wp:positionH>
            <wp:positionV relativeFrom="page">
              <wp:posOffset>2853690</wp:posOffset>
            </wp:positionV>
            <wp:extent cx="27940" cy="24130"/>
            <wp:effectExtent l="0" t="0" r="10160" b="444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6064" behindDoc="1" locked="0" layoutInCell="1" allowOverlap="1">
            <wp:simplePos x="0" y="0"/>
            <wp:positionH relativeFrom="page">
              <wp:posOffset>4988560</wp:posOffset>
            </wp:positionH>
            <wp:positionV relativeFrom="page">
              <wp:posOffset>2853690</wp:posOffset>
            </wp:positionV>
            <wp:extent cx="27940" cy="27940"/>
            <wp:effectExtent l="0" t="0" r="10160" b="63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6064" behindDoc="1" locked="0" layoutInCell="1" allowOverlap="1">
            <wp:simplePos x="0" y="0"/>
            <wp:positionH relativeFrom="page">
              <wp:posOffset>5045710</wp:posOffset>
            </wp:positionH>
            <wp:positionV relativeFrom="page">
              <wp:posOffset>2853690</wp:posOffset>
            </wp:positionV>
            <wp:extent cx="27940" cy="24130"/>
            <wp:effectExtent l="0" t="0" r="10160" b="444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7088" behindDoc="1" locked="0" layoutInCell="1" allowOverlap="1">
            <wp:simplePos x="0" y="0"/>
            <wp:positionH relativeFrom="page">
              <wp:posOffset>5102860</wp:posOffset>
            </wp:positionH>
            <wp:positionV relativeFrom="page">
              <wp:posOffset>2853690</wp:posOffset>
            </wp:positionV>
            <wp:extent cx="27940" cy="27940"/>
            <wp:effectExtent l="0" t="0" r="10160" b="63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38112" behindDoc="1" locked="0" layoutInCell="1" allowOverlap="1">
            <wp:simplePos x="0" y="0"/>
            <wp:positionH relativeFrom="page">
              <wp:posOffset>5160010</wp:posOffset>
            </wp:positionH>
            <wp:positionV relativeFrom="page">
              <wp:posOffset>2853690</wp:posOffset>
            </wp:positionV>
            <wp:extent cx="27940" cy="24130"/>
            <wp:effectExtent l="0" t="0" r="10160" b="444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39136" behindDoc="1" locked="0" layoutInCell="1" allowOverlap="1">
            <wp:simplePos x="0" y="0"/>
            <wp:positionH relativeFrom="page">
              <wp:posOffset>5217160</wp:posOffset>
            </wp:positionH>
            <wp:positionV relativeFrom="page">
              <wp:posOffset>2853690</wp:posOffset>
            </wp:positionV>
            <wp:extent cx="27940" cy="27940"/>
            <wp:effectExtent l="0" t="0" r="10160" b="63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0160" behindDoc="1" locked="0" layoutInCell="1" allowOverlap="1">
            <wp:simplePos x="0" y="0"/>
            <wp:positionH relativeFrom="page">
              <wp:posOffset>5274310</wp:posOffset>
            </wp:positionH>
            <wp:positionV relativeFrom="page">
              <wp:posOffset>2853690</wp:posOffset>
            </wp:positionV>
            <wp:extent cx="27940" cy="24130"/>
            <wp:effectExtent l="0" t="0" r="10160" b="444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1184" behindDoc="1" locked="0" layoutInCell="1" allowOverlap="1">
            <wp:simplePos x="0" y="0"/>
            <wp:positionH relativeFrom="page">
              <wp:posOffset>5331460</wp:posOffset>
            </wp:positionH>
            <wp:positionV relativeFrom="page">
              <wp:posOffset>2853690</wp:posOffset>
            </wp:positionV>
            <wp:extent cx="27940" cy="27940"/>
            <wp:effectExtent l="0" t="0" r="10160" b="635"/>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2208" behindDoc="1" locked="0" layoutInCell="1" allowOverlap="1">
            <wp:simplePos x="0" y="0"/>
            <wp:positionH relativeFrom="page">
              <wp:posOffset>5388610</wp:posOffset>
            </wp:positionH>
            <wp:positionV relativeFrom="page">
              <wp:posOffset>2853690</wp:posOffset>
            </wp:positionV>
            <wp:extent cx="27940" cy="24130"/>
            <wp:effectExtent l="0" t="0" r="10160" b="444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3232" behindDoc="1" locked="0" layoutInCell="1" allowOverlap="1">
            <wp:simplePos x="0" y="0"/>
            <wp:positionH relativeFrom="page">
              <wp:posOffset>5445760</wp:posOffset>
            </wp:positionH>
            <wp:positionV relativeFrom="page">
              <wp:posOffset>2853690</wp:posOffset>
            </wp:positionV>
            <wp:extent cx="27940" cy="27940"/>
            <wp:effectExtent l="0" t="0" r="10160" b="635"/>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4256" behindDoc="1" locked="0" layoutInCell="1" allowOverlap="1">
            <wp:simplePos x="0" y="0"/>
            <wp:positionH relativeFrom="page">
              <wp:posOffset>5502910</wp:posOffset>
            </wp:positionH>
            <wp:positionV relativeFrom="page">
              <wp:posOffset>2853690</wp:posOffset>
            </wp:positionV>
            <wp:extent cx="27940" cy="24130"/>
            <wp:effectExtent l="0" t="0" r="10160" b="4445"/>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5280" behindDoc="1" locked="0" layoutInCell="1" allowOverlap="1">
            <wp:simplePos x="0" y="0"/>
            <wp:positionH relativeFrom="page">
              <wp:posOffset>5560060</wp:posOffset>
            </wp:positionH>
            <wp:positionV relativeFrom="page">
              <wp:posOffset>2853690</wp:posOffset>
            </wp:positionV>
            <wp:extent cx="27940" cy="27940"/>
            <wp:effectExtent l="0" t="0" r="10160" b="635"/>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6304" behindDoc="1" locked="0" layoutInCell="1" allowOverlap="1">
            <wp:simplePos x="0" y="0"/>
            <wp:positionH relativeFrom="page">
              <wp:posOffset>5617210</wp:posOffset>
            </wp:positionH>
            <wp:positionV relativeFrom="page">
              <wp:posOffset>2853690</wp:posOffset>
            </wp:positionV>
            <wp:extent cx="27940" cy="24130"/>
            <wp:effectExtent l="0" t="0" r="10160" b="4445"/>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7328" behindDoc="1" locked="0" layoutInCell="1" allowOverlap="1">
            <wp:simplePos x="0" y="0"/>
            <wp:positionH relativeFrom="page">
              <wp:posOffset>5674360</wp:posOffset>
            </wp:positionH>
            <wp:positionV relativeFrom="page">
              <wp:posOffset>2853690</wp:posOffset>
            </wp:positionV>
            <wp:extent cx="27940" cy="27940"/>
            <wp:effectExtent l="0" t="0" r="10160" b="635"/>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48352" behindDoc="1" locked="0" layoutInCell="1" allowOverlap="1">
            <wp:simplePos x="0" y="0"/>
            <wp:positionH relativeFrom="page">
              <wp:posOffset>5731510</wp:posOffset>
            </wp:positionH>
            <wp:positionV relativeFrom="page">
              <wp:posOffset>2853690</wp:posOffset>
            </wp:positionV>
            <wp:extent cx="27940" cy="24130"/>
            <wp:effectExtent l="0" t="0" r="10160" b="4445"/>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94"/>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49376" behindDoc="1" locked="0" layoutInCell="1" allowOverlap="1">
            <wp:simplePos x="0" y="0"/>
            <wp:positionH relativeFrom="page">
              <wp:posOffset>5788660</wp:posOffset>
            </wp:positionH>
            <wp:positionV relativeFrom="page">
              <wp:posOffset>2853690</wp:posOffset>
            </wp:positionV>
            <wp:extent cx="27940" cy="27940"/>
            <wp:effectExtent l="0" t="0" r="10160" b="635"/>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0400" behindDoc="1" locked="0" layoutInCell="1" allowOverlap="1">
            <wp:simplePos x="0" y="0"/>
            <wp:positionH relativeFrom="page">
              <wp:posOffset>5845810</wp:posOffset>
            </wp:positionH>
            <wp:positionV relativeFrom="page">
              <wp:posOffset>2853690</wp:posOffset>
            </wp:positionV>
            <wp:extent cx="27940" cy="24130"/>
            <wp:effectExtent l="0" t="0" r="10160" b="444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1424" behindDoc="1" locked="0" layoutInCell="1" allowOverlap="1">
            <wp:simplePos x="0" y="0"/>
            <wp:positionH relativeFrom="page">
              <wp:posOffset>5902960</wp:posOffset>
            </wp:positionH>
            <wp:positionV relativeFrom="page">
              <wp:posOffset>2853690</wp:posOffset>
            </wp:positionV>
            <wp:extent cx="27940" cy="27940"/>
            <wp:effectExtent l="0" t="0" r="10160" b="635"/>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97"/>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2448" behindDoc="1" locked="0" layoutInCell="1" allowOverlap="1">
            <wp:simplePos x="0" y="0"/>
            <wp:positionH relativeFrom="page">
              <wp:posOffset>5960110</wp:posOffset>
            </wp:positionH>
            <wp:positionV relativeFrom="page">
              <wp:posOffset>2853690</wp:posOffset>
            </wp:positionV>
            <wp:extent cx="27940" cy="24130"/>
            <wp:effectExtent l="0" t="0" r="10160" b="4445"/>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3472" behindDoc="1" locked="0" layoutInCell="1" allowOverlap="1">
            <wp:simplePos x="0" y="0"/>
            <wp:positionH relativeFrom="page">
              <wp:posOffset>6017260</wp:posOffset>
            </wp:positionH>
            <wp:positionV relativeFrom="page">
              <wp:posOffset>2853690</wp:posOffset>
            </wp:positionV>
            <wp:extent cx="27940" cy="27940"/>
            <wp:effectExtent l="0" t="0" r="10160" b="635"/>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4496" behindDoc="1" locked="0" layoutInCell="1" allowOverlap="1">
            <wp:simplePos x="0" y="0"/>
            <wp:positionH relativeFrom="page">
              <wp:posOffset>6074410</wp:posOffset>
            </wp:positionH>
            <wp:positionV relativeFrom="page">
              <wp:posOffset>2853690</wp:posOffset>
            </wp:positionV>
            <wp:extent cx="27940" cy="24130"/>
            <wp:effectExtent l="0" t="0" r="10160" b="4445"/>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5520" behindDoc="1" locked="0" layoutInCell="1" allowOverlap="1">
            <wp:simplePos x="0" y="0"/>
            <wp:positionH relativeFrom="page">
              <wp:posOffset>6131560</wp:posOffset>
            </wp:positionH>
            <wp:positionV relativeFrom="page">
              <wp:posOffset>2853690</wp:posOffset>
            </wp:positionV>
            <wp:extent cx="27940" cy="27940"/>
            <wp:effectExtent l="0" t="0" r="10160" b="635"/>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a:picLocks noChangeAspect="1"/>
                    </pic:cNvPicPr>
                  </pic:nvPicPr>
                  <pic:blipFill>
                    <a:blip r:embed="rId12"/>
                    <a:stretch>
                      <a:fillRect/>
                    </a:stretch>
                  </pic:blipFill>
                  <pic:spPr>
                    <a:xfrm>
                      <a:off x="0" y="0"/>
                      <a:ext cx="27939" cy="27939"/>
                    </a:xfrm>
                    <a:prstGeom prst="rect">
                      <a:avLst/>
                    </a:prstGeom>
                  </pic:spPr>
                </pic:pic>
              </a:graphicData>
            </a:graphic>
          </wp:anchor>
        </w:drawing>
      </w:r>
      <w:r>
        <w:drawing>
          <wp:anchor distT="0" distB="0" distL="0" distR="0" simplePos="0" relativeHeight="251756544" behindDoc="1" locked="0" layoutInCell="1" allowOverlap="1">
            <wp:simplePos x="0" y="0"/>
            <wp:positionH relativeFrom="page">
              <wp:posOffset>6188710</wp:posOffset>
            </wp:positionH>
            <wp:positionV relativeFrom="page">
              <wp:posOffset>2853690</wp:posOffset>
            </wp:positionV>
            <wp:extent cx="27940" cy="24130"/>
            <wp:effectExtent l="0" t="0" r="10160" b="4445"/>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a:picLocks noChangeAspect="1"/>
                    </pic:cNvPicPr>
                  </pic:nvPicPr>
                  <pic:blipFill>
                    <a:blip r:embed="rId10"/>
                    <a:stretch>
                      <a:fillRect/>
                    </a:stretch>
                  </pic:blipFill>
                  <pic:spPr>
                    <a:xfrm>
                      <a:off x="0" y="0"/>
                      <a:ext cx="27939" cy="24447"/>
                    </a:xfrm>
                    <a:prstGeom prst="rect">
                      <a:avLst/>
                    </a:prstGeom>
                  </pic:spPr>
                </pic:pic>
              </a:graphicData>
            </a:graphic>
          </wp:anchor>
        </w:drawing>
      </w:r>
      <w:r>
        <w:drawing>
          <wp:anchor distT="0" distB="0" distL="0" distR="0" simplePos="0" relativeHeight="251757568" behindDoc="1" locked="0" layoutInCell="1" allowOverlap="1">
            <wp:simplePos x="0" y="0"/>
            <wp:positionH relativeFrom="page">
              <wp:posOffset>6245860</wp:posOffset>
            </wp:positionH>
            <wp:positionV relativeFrom="page">
              <wp:posOffset>2853690</wp:posOffset>
            </wp:positionV>
            <wp:extent cx="27940" cy="27940"/>
            <wp:effectExtent l="0" t="0" r="10160" b="635"/>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a:picLocks noChangeAspect="1"/>
                    </pic:cNvPicPr>
                  </pic:nvPicPr>
                  <pic:blipFill>
                    <a:blip r:embed="rId12"/>
                    <a:stretch>
                      <a:fillRect/>
                    </a:stretch>
                  </pic:blipFill>
                  <pic:spPr>
                    <a:xfrm>
                      <a:off x="0" y="0"/>
                      <a:ext cx="27939" cy="27939"/>
                    </a:xfrm>
                    <a:prstGeom prst="rect">
                      <a:avLst/>
                    </a:prstGeom>
                  </pic:spPr>
                </pic:pic>
              </a:graphicData>
            </a:graphic>
          </wp:anchor>
        </w:drawing>
      </w:r>
    </w:p>
    <w:p w14:paraId="7840CBCC">
      <w:pPr>
        <w:widowControl/>
        <w:autoSpaceDE w:val="0"/>
        <w:autoSpaceDN w:val="0"/>
        <w:spacing w:before="188" w:after="0" w:line="412" w:lineRule="exact"/>
        <w:ind w:left="160" w:right="0" w:firstLine="0"/>
        <w:jc w:val="left"/>
      </w:pPr>
      <w:r>
        <w:rPr>
          <w:rFonts w:ascii="znwTgydL+MicrosoftYaHei" w:hAnsi="znwTgydL+MicrosoftYaHei" w:eastAsia="znwTgydL+MicrosoftYaHei"/>
          <w:color w:val="000000"/>
          <w:sz w:val="32"/>
        </w:rPr>
        <w:t>附</w:t>
      </w:r>
      <w:r>
        <w:rPr>
          <w:rFonts w:ascii="znwTgydL+MicrosoftYaHei" w:hAnsi="znwTgydL+MicrosoftYaHei" w:eastAsia="znwTgydL+MicrosoftYaHei"/>
          <w:color w:val="000000"/>
          <w:spacing w:val="82"/>
          <w:sz w:val="32"/>
        </w:rPr>
        <w:t>件</w:t>
      </w:r>
      <w:r>
        <w:rPr>
          <w:rFonts w:ascii="MLMeWA29+TimesNewRomanPSMT" w:hAnsi="MLMeWA29+TimesNewRomanPSMT" w:eastAsia="MLMeWA29+TimesNewRomanPSMT"/>
          <w:color w:val="000000"/>
          <w:sz w:val="32"/>
        </w:rPr>
        <w:t>2</w:t>
      </w:r>
    </w:p>
    <w:p w14:paraId="7AC057ED">
      <w:pPr>
        <w:widowControl/>
        <w:autoSpaceDE w:val="0"/>
        <w:autoSpaceDN w:val="0"/>
        <w:spacing w:before="868" w:after="0" w:line="950" w:lineRule="exact"/>
        <w:ind w:left="1902" w:right="0" w:firstLine="0"/>
        <w:jc w:val="left"/>
      </w:pPr>
      <w:r>
        <w:rPr>
          <w:rFonts w:ascii="FtRrxGCk+MicrosoftYaHei" w:hAnsi="FtRrxGCk+MicrosoftYaHei" w:eastAsia="FtRrxGCk+MicrosoftYaHei"/>
          <w:color w:val="001F5F"/>
          <w:sz w:val="72"/>
        </w:rPr>
        <w:t>2</w:t>
      </w:r>
      <w:r>
        <w:rPr>
          <w:rFonts w:ascii="Arial" w:hAnsi="Arial" w:eastAsia="Arial"/>
          <w:color w:val="001F5F"/>
          <w:spacing w:val="-90"/>
          <w:sz w:val="72"/>
        </w:rPr>
        <w:t xml:space="preserve"> </w:t>
      </w:r>
      <w:r>
        <w:rPr>
          <w:rFonts w:ascii="FtRrxGCk+MicrosoftYaHei" w:hAnsi="FtRrxGCk+MicrosoftYaHei" w:eastAsia="FtRrxGCk+MicrosoftYaHei"/>
          <w:color w:val="001F5F"/>
          <w:sz w:val="72"/>
        </w:rPr>
        <w:t>0</w:t>
      </w:r>
      <w:r>
        <w:rPr>
          <w:rFonts w:ascii="Arial" w:hAnsi="Arial" w:eastAsia="Arial"/>
          <w:color w:val="001F5F"/>
          <w:spacing w:val="-86"/>
          <w:sz w:val="72"/>
        </w:rPr>
        <w:t xml:space="preserve"> </w:t>
      </w:r>
      <w:r>
        <w:rPr>
          <w:rFonts w:ascii="FtRrxGCk+MicrosoftYaHei" w:hAnsi="FtRrxGCk+MicrosoftYaHei" w:eastAsia="FtRrxGCk+MicrosoftYaHei"/>
          <w:color w:val="001F5F"/>
          <w:sz w:val="72"/>
        </w:rPr>
        <w:t>2</w:t>
      </w:r>
      <w:r>
        <w:rPr>
          <w:rFonts w:ascii="Arial" w:hAnsi="Arial" w:eastAsia="Arial"/>
          <w:color w:val="001F5F"/>
          <w:spacing w:val="-86"/>
          <w:sz w:val="72"/>
        </w:rPr>
        <w:t xml:space="preserve"> </w:t>
      </w:r>
      <w:r>
        <w:rPr>
          <w:rFonts w:ascii="FtRrxGCk+MicrosoftYaHei" w:hAnsi="FtRrxGCk+MicrosoftYaHei" w:eastAsia="FtRrxGCk+MicrosoftYaHei"/>
          <w:color w:val="001F5F"/>
          <w:sz w:val="72"/>
        </w:rPr>
        <w:t>2</w:t>
      </w:r>
      <w:r>
        <w:rPr>
          <w:rFonts w:ascii="Arial" w:hAnsi="Arial" w:eastAsia="Arial"/>
          <w:color w:val="001F5F"/>
          <w:spacing w:val="126"/>
          <w:sz w:val="72"/>
        </w:rPr>
        <w:t xml:space="preserve"> </w:t>
      </w:r>
      <w:r>
        <w:rPr>
          <w:rFonts w:ascii="FtRrxGCk+MicrosoftYaHei" w:hAnsi="FtRrxGCk+MicrosoftYaHei" w:eastAsia="FtRrxGCk+MicrosoftYaHei"/>
          <w:color w:val="001F5F"/>
          <w:spacing w:val="174"/>
          <w:sz w:val="72"/>
        </w:rPr>
        <w:t>年</w:t>
      </w:r>
      <w:r>
        <w:rPr>
          <w:rFonts w:ascii="FtRrxGCk+MicrosoftYaHei" w:hAnsi="FtRrxGCk+MicrosoftYaHei" w:eastAsia="FtRrxGCk+MicrosoftYaHei"/>
          <w:color w:val="001F5F"/>
          <w:sz w:val="72"/>
        </w:rPr>
        <w:t>度</w:t>
      </w:r>
    </w:p>
    <w:p w14:paraId="582DF117">
      <w:pPr>
        <w:widowControl/>
        <w:autoSpaceDE w:val="0"/>
        <w:autoSpaceDN w:val="0"/>
        <w:spacing w:before="538" w:after="0" w:line="960" w:lineRule="exact"/>
        <w:ind w:left="676" w:right="0" w:firstLine="0"/>
        <w:jc w:val="left"/>
      </w:pPr>
      <w:r>
        <w:rPr>
          <w:rFonts w:ascii="leVFJFBK+SimHei" w:hAnsi="leVFJFBK+SimHei" w:eastAsia="leVFJFBK+SimHei"/>
          <w:b/>
          <w:color w:val="001F5F"/>
          <w:spacing w:val="124"/>
          <w:sz w:val="96"/>
        </w:rPr>
        <w:t>部</w:t>
      </w:r>
      <w:r>
        <w:rPr>
          <w:rFonts w:ascii="leVFJFBK+SimHei" w:hAnsi="leVFJFBK+SimHei" w:eastAsia="leVFJFBK+SimHei"/>
          <w:b/>
          <w:color w:val="001F5F"/>
          <w:spacing w:val="122"/>
          <w:sz w:val="96"/>
        </w:rPr>
        <w:t>门</w:t>
      </w:r>
      <w:r>
        <w:rPr>
          <w:rFonts w:ascii="leVFJFBK+SimHei" w:hAnsi="leVFJFBK+SimHei" w:eastAsia="leVFJFBK+SimHei"/>
          <w:b/>
          <w:color w:val="001F5F"/>
          <w:spacing w:val="126"/>
          <w:sz w:val="96"/>
        </w:rPr>
        <w:t>决</w:t>
      </w:r>
      <w:r>
        <w:rPr>
          <w:rFonts w:ascii="leVFJFBK+SimHei" w:hAnsi="leVFJFBK+SimHei" w:eastAsia="leVFJFBK+SimHei"/>
          <w:b/>
          <w:color w:val="001F5F"/>
          <w:spacing w:val="122"/>
          <w:sz w:val="96"/>
        </w:rPr>
        <w:t>算</w:t>
      </w:r>
      <w:r>
        <w:rPr>
          <w:rFonts w:ascii="leVFJFBK+SimHei" w:hAnsi="leVFJFBK+SimHei" w:eastAsia="leVFJFBK+SimHei"/>
          <w:b/>
          <w:color w:val="001F5F"/>
          <w:spacing w:val="124"/>
          <w:sz w:val="96"/>
        </w:rPr>
        <w:t>公开文</w:t>
      </w:r>
      <w:r>
        <w:rPr>
          <w:rFonts w:ascii="leVFJFBK+SimHei" w:hAnsi="leVFJFBK+SimHei" w:eastAsia="leVFJFBK+SimHei"/>
          <w:b/>
          <w:color w:val="001F5F"/>
          <w:sz w:val="96"/>
        </w:rPr>
        <w:t>本</w:t>
      </w:r>
    </w:p>
    <w:p w14:paraId="12C8D58C">
      <w:pPr>
        <w:widowControl/>
        <w:autoSpaceDE w:val="0"/>
        <w:autoSpaceDN w:val="0"/>
        <w:spacing w:before="8068" w:after="0" w:line="402" w:lineRule="exact"/>
        <w:ind w:left="1580" w:right="0" w:firstLine="0"/>
        <w:jc w:val="left"/>
      </w:pPr>
      <w:r>
        <w:rPr>
          <w:rFonts w:ascii="leVFJFBK+SimHei" w:hAnsi="leVFJFBK+SimHei" w:eastAsia="leVFJFBK+SimHei"/>
          <w:color w:val="000000"/>
          <w:sz w:val="40"/>
        </w:rPr>
        <w:t>预</w:t>
      </w:r>
      <w:r>
        <w:rPr>
          <w:rFonts w:ascii="leVFJFBK+SimHei" w:hAnsi="leVFJFBK+SimHei" w:eastAsia="leVFJFBK+SimHei"/>
          <w:color w:val="000000"/>
          <w:spacing w:val="-2"/>
          <w:sz w:val="40"/>
        </w:rPr>
        <w:t>算</w:t>
      </w:r>
      <w:r>
        <w:rPr>
          <w:rFonts w:ascii="leVFJFBK+SimHei" w:hAnsi="leVFJFBK+SimHei" w:eastAsia="leVFJFBK+SimHei"/>
          <w:color w:val="000000"/>
          <w:sz w:val="40"/>
        </w:rPr>
        <w:t>代码</w:t>
      </w:r>
      <w:r>
        <w:rPr>
          <w:rFonts w:ascii="tT2hp9oV+KaiTi" w:hAnsi="tT2hp9oV+KaiTi" w:eastAsia="tT2hp9oV+KaiTi"/>
          <w:color w:val="000000"/>
          <w:sz w:val="40"/>
        </w:rPr>
        <w:t>：713</w:t>
      </w:r>
    </w:p>
    <w:p w14:paraId="3892E68C">
      <w:pPr>
        <w:widowControl/>
        <w:autoSpaceDE w:val="0"/>
        <w:autoSpaceDN w:val="0"/>
        <w:spacing w:before="378" w:after="0" w:line="402" w:lineRule="exact"/>
        <w:ind w:left="1580" w:right="0" w:firstLine="0"/>
        <w:jc w:val="left"/>
      </w:pPr>
      <w:r>
        <w:rPr>
          <w:rFonts w:ascii="leVFJFBK+SimHei" w:hAnsi="leVFJFBK+SimHei" w:eastAsia="leVFJFBK+SimHei"/>
          <w:color w:val="000000"/>
          <w:sz w:val="40"/>
        </w:rPr>
        <w:t>单</w:t>
      </w:r>
      <w:r>
        <w:rPr>
          <w:rFonts w:ascii="leVFJFBK+SimHei" w:hAnsi="leVFJFBK+SimHei" w:eastAsia="leVFJFBK+SimHei"/>
          <w:color w:val="000000"/>
          <w:spacing w:val="-2"/>
          <w:sz w:val="40"/>
        </w:rPr>
        <w:t>位</w:t>
      </w:r>
      <w:r>
        <w:rPr>
          <w:rFonts w:ascii="leVFJFBK+SimHei" w:hAnsi="leVFJFBK+SimHei" w:eastAsia="leVFJFBK+SimHei"/>
          <w:color w:val="000000"/>
          <w:sz w:val="40"/>
        </w:rPr>
        <w:t>名称</w:t>
      </w:r>
      <w:r>
        <w:rPr>
          <w:rFonts w:ascii="tT2hp9oV+KaiTi" w:hAnsi="tT2hp9oV+KaiTi" w:eastAsia="tT2hp9oV+KaiTi"/>
          <w:color w:val="000000"/>
          <w:sz w:val="40"/>
        </w:rPr>
        <w:t>：</w:t>
      </w:r>
      <w:r>
        <w:rPr>
          <w:rFonts w:ascii="tT2hp9oV+KaiTi" w:hAnsi="tT2hp9oV+KaiTi" w:eastAsia="tT2hp9oV+KaiTi"/>
          <w:color w:val="000000"/>
          <w:spacing w:val="-2"/>
          <w:sz w:val="40"/>
        </w:rPr>
        <w:t>石</w:t>
      </w:r>
      <w:r>
        <w:rPr>
          <w:rFonts w:ascii="tT2hp9oV+KaiTi" w:hAnsi="tT2hp9oV+KaiTi" w:eastAsia="tT2hp9oV+KaiTi"/>
          <w:color w:val="000000"/>
          <w:sz w:val="40"/>
        </w:rPr>
        <w:t>家庄</w:t>
      </w:r>
      <w:r>
        <w:rPr>
          <w:rFonts w:ascii="tT2hp9oV+KaiTi" w:hAnsi="tT2hp9oV+KaiTi" w:eastAsia="tT2hp9oV+KaiTi"/>
          <w:color w:val="000000"/>
          <w:spacing w:val="-2"/>
          <w:sz w:val="40"/>
        </w:rPr>
        <w:t>市</w:t>
      </w:r>
      <w:r>
        <w:rPr>
          <w:rFonts w:ascii="tT2hp9oV+KaiTi" w:hAnsi="tT2hp9oV+KaiTi" w:eastAsia="tT2hp9oV+KaiTi"/>
          <w:color w:val="000000"/>
          <w:sz w:val="40"/>
        </w:rPr>
        <w:t>鹿泉</w:t>
      </w:r>
      <w:r>
        <w:rPr>
          <w:rFonts w:ascii="tT2hp9oV+KaiTi" w:hAnsi="tT2hp9oV+KaiTi" w:eastAsia="tT2hp9oV+KaiTi"/>
          <w:color w:val="000000"/>
          <w:spacing w:val="-2"/>
          <w:sz w:val="40"/>
        </w:rPr>
        <w:t>区</w:t>
      </w:r>
      <w:r>
        <w:rPr>
          <w:rFonts w:ascii="tT2hp9oV+KaiTi" w:hAnsi="tT2hp9oV+KaiTi" w:eastAsia="tT2hp9oV+KaiTi"/>
          <w:color w:val="000000"/>
          <w:sz w:val="40"/>
        </w:rPr>
        <w:t>妇女</w:t>
      </w:r>
      <w:r>
        <w:rPr>
          <w:rFonts w:ascii="tT2hp9oV+KaiTi" w:hAnsi="tT2hp9oV+KaiTi" w:eastAsia="tT2hp9oV+KaiTi"/>
          <w:color w:val="000000"/>
          <w:spacing w:val="-2"/>
          <w:sz w:val="40"/>
        </w:rPr>
        <w:t>联</w:t>
      </w:r>
      <w:r>
        <w:rPr>
          <w:rFonts w:ascii="tT2hp9oV+KaiTi" w:hAnsi="tT2hp9oV+KaiTi" w:eastAsia="tT2hp9oV+KaiTi"/>
          <w:color w:val="000000"/>
          <w:sz w:val="40"/>
        </w:rPr>
        <w:t>合会</w:t>
      </w:r>
    </w:p>
    <w:p w14:paraId="7BEA8EFB">
      <w:pPr>
        <w:widowControl/>
        <w:autoSpaceDE w:val="0"/>
        <w:autoSpaceDN w:val="0"/>
        <w:spacing w:before="1238" w:after="0" w:line="400" w:lineRule="exact"/>
        <w:ind w:left="0" w:right="4644" w:firstLine="0"/>
        <w:jc w:val="right"/>
      </w:pPr>
      <w:r>
        <w:rPr>
          <w:rFonts w:ascii="tT2hp9oV+KaiTi" w:hAnsi="tT2hp9oV+KaiTi" w:eastAsia="tT2hp9oV+KaiTi"/>
          <w:color w:val="000000"/>
          <w:sz w:val="40"/>
        </w:rPr>
        <w:t>二</w:t>
      </w:r>
      <w:r>
        <w:rPr>
          <w:rFonts w:ascii="tT2hp9oV+KaiTi" w:hAnsi="tT2hp9oV+KaiTi" w:eastAsia="tT2hp9oV+KaiTi"/>
          <w:color w:val="000000"/>
          <w:spacing w:val="-4"/>
          <w:sz w:val="40"/>
        </w:rPr>
        <w:t>〇</w:t>
      </w:r>
      <w:r>
        <w:rPr>
          <w:rFonts w:ascii="tT2hp9oV+KaiTi" w:hAnsi="tT2hp9oV+KaiTi" w:eastAsia="tT2hp9oV+KaiTi"/>
          <w:color w:val="000000"/>
          <w:sz w:val="40"/>
        </w:rPr>
        <w:t>二三</w:t>
      </w:r>
      <w:r>
        <w:rPr>
          <w:rFonts w:ascii="tT2hp9oV+KaiTi" w:hAnsi="tT2hp9oV+KaiTi" w:eastAsia="tT2hp9oV+KaiTi"/>
          <w:color w:val="000000"/>
          <w:spacing w:val="-4"/>
          <w:sz w:val="40"/>
        </w:rPr>
        <w:t>年</w:t>
      </w:r>
      <w:r>
        <w:rPr>
          <w:rFonts w:ascii="tT2hp9oV+KaiTi" w:hAnsi="tT2hp9oV+KaiTi" w:eastAsia="tT2hp9oV+KaiTi"/>
          <w:color w:val="000000"/>
          <w:sz w:val="40"/>
        </w:rPr>
        <w:t>九月</w:t>
      </w:r>
    </w:p>
    <w:p w14:paraId="4E688575">
      <w:pPr>
        <w:sectPr>
          <w:pgSz w:w="11906" w:h="17258"/>
          <w:pgMar w:top="202" w:right="0" w:bottom="824" w:left="558" w:header="720" w:footer="720" w:gutter="0"/>
          <w:cols w:equalWidth="0" w:num="1">
            <w:col w:w="11348"/>
          </w:cols>
          <w:docGrid w:linePitch="360" w:charSpace="0"/>
        </w:sectPr>
      </w:pPr>
    </w:p>
    <w:p w14:paraId="4D3D3C9B">
      <w:pPr>
        <w:widowControl/>
        <w:autoSpaceDE w:val="0"/>
        <w:autoSpaceDN w:val="0"/>
        <w:spacing w:before="2674" w:after="0" w:line="220" w:lineRule="exact"/>
        <w:ind w:left="0" w:right="0"/>
      </w:pPr>
    </w:p>
    <w:p w14:paraId="49EDDE85">
      <w:pPr>
        <w:widowControl/>
        <w:autoSpaceDE w:val="0"/>
        <w:autoSpaceDN w:val="0"/>
        <w:spacing w:before="0" w:after="0" w:line="720" w:lineRule="exact"/>
        <w:ind w:left="0" w:right="0" w:firstLine="0"/>
        <w:jc w:val="center"/>
      </w:pPr>
      <w:r>
        <w:rPr>
          <w:rFonts w:ascii="leVFJFBK+SimHei" w:hAnsi="leVFJFBK+SimHei" w:eastAsia="leVFJFBK+SimHei"/>
          <w:b/>
          <w:color w:val="000000"/>
          <w:spacing w:val="2"/>
          <w:sz w:val="72"/>
        </w:rPr>
        <w:t>202</w:t>
      </w:r>
      <w:r>
        <w:rPr>
          <w:rFonts w:ascii="leVFJFBK+SimHei" w:hAnsi="leVFJFBK+SimHei" w:eastAsia="leVFJFBK+SimHei"/>
          <w:b/>
          <w:color w:val="000000"/>
          <w:spacing w:val="168"/>
          <w:sz w:val="72"/>
        </w:rPr>
        <w:t>2</w:t>
      </w:r>
      <w:r>
        <w:rPr>
          <w:rFonts w:ascii="leVFJFBK+SimHei" w:hAnsi="leVFJFBK+SimHei" w:eastAsia="leVFJFBK+SimHei"/>
          <w:b/>
          <w:color w:val="000000"/>
          <w:spacing w:val="2"/>
          <w:sz w:val="72"/>
        </w:rPr>
        <w:t>年</w:t>
      </w:r>
      <w:r>
        <w:rPr>
          <w:rFonts w:ascii="leVFJFBK+SimHei" w:hAnsi="leVFJFBK+SimHei" w:eastAsia="leVFJFBK+SimHei"/>
          <w:b/>
          <w:color w:val="000000"/>
          <w:spacing w:val="4"/>
          <w:sz w:val="72"/>
        </w:rPr>
        <w:t>度部</w:t>
      </w:r>
      <w:r>
        <w:rPr>
          <w:rFonts w:ascii="leVFJFBK+SimHei" w:hAnsi="leVFJFBK+SimHei" w:eastAsia="leVFJFBK+SimHei"/>
          <w:b/>
          <w:color w:val="000000"/>
          <w:spacing w:val="2"/>
          <w:sz w:val="72"/>
        </w:rPr>
        <w:t>门决</w:t>
      </w:r>
      <w:r>
        <w:rPr>
          <w:rFonts w:ascii="leVFJFBK+SimHei" w:hAnsi="leVFJFBK+SimHei" w:eastAsia="leVFJFBK+SimHei"/>
          <w:b/>
          <w:color w:val="000000"/>
          <w:spacing w:val="4"/>
          <w:sz w:val="72"/>
        </w:rPr>
        <w:t>算</w:t>
      </w:r>
      <w:r>
        <w:rPr>
          <w:rFonts w:ascii="leVFJFBK+SimHei" w:hAnsi="leVFJFBK+SimHei" w:eastAsia="leVFJFBK+SimHei"/>
          <w:b/>
          <w:color w:val="000000"/>
          <w:spacing w:val="2"/>
          <w:sz w:val="72"/>
        </w:rPr>
        <w:t>公开</w:t>
      </w:r>
      <w:r>
        <w:rPr>
          <w:rFonts w:ascii="leVFJFBK+SimHei" w:hAnsi="leVFJFBK+SimHei" w:eastAsia="leVFJFBK+SimHei"/>
          <w:b/>
          <w:color w:val="000000"/>
          <w:spacing w:val="4"/>
          <w:sz w:val="72"/>
        </w:rPr>
        <w:t>文</w:t>
      </w:r>
      <w:r>
        <w:rPr>
          <w:rFonts w:ascii="leVFJFBK+SimHei" w:hAnsi="leVFJFBK+SimHei" w:eastAsia="leVFJFBK+SimHei"/>
          <w:b/>
          <w:color w:val="000000"/>
          <w:sz w:val="72"/>
        </w:rPr>
        <w:t>本</w:t>
      </w:r>
    </w:p>
    <w:p w14:paraId="7DE7C66B">
      <w:pPr>
        <w:widowControl/>
        <w:autoSpaceDE w:val="0"/>
        <w:autoSpaceDN w:val="0"/>
        <w:spacing w:before="7662" w:after="0" w:line="438" w:lineRule="exact"/>
        <w:ind w:left="0" w:right="0" w:firstLine="0"/>
        <w:jc w:val="center"/>
      </w:pPr>
      <w:r>
        <w:rPr>
          <w:rFonts w:ascii="tT2hp9oV+KaiTi" w:hAnsi="tT2hp9oV+KaiTi" w:eastAsia="tT2hp9oV+KaiTi"/>
          <w:color w:val="000000"/>
          <w:sz w:val="44"/>
        </w:rPr>
        <w:t>石</w:t>
      </w:r>
      <w:r>
        <w:rPr>
          <w:rFonts w:ascii="tT2hp9oV+KaiTi" w:hAnsi="tT2hp9oV+KaiTi" w:eastAsia="tT2hp9oV+KaiTi"/>
          <w:color w:val="000000"/>
          <w:spacing w:val="2"/>
          <w:sz w:val="44"/>
        </w:rPr>
        <w:t>家</w:t>
      </w:r>
      <w:r>
        <w:rPr>
          <w:rFonts w:ascii="tT2hp9oV+KaiTi" w:hAnsi="tT2hp9oV+KaiTi" w:eastAsia="tT2hp9oV+KaiTi"/>
          <w:color w:val="000000"/>
          <w:sz w:val="44"/>
        </w:rPr>
        <w:t>庄</w:t>
      </w:r>
      <w:r>
        <w:rPr>
          <w:rFonts w:ascii="tT2hp9oV+KaiTi" w:hAnsi="tT2hp9oV+KaiTi" w:eastAsia="tT2hp9oV+KaiTi"/>
          <w:color w:val="000000"/>
          <w:spacing w:val="2"/>
          <w:sz w:val="44"/>
        </w:rPr>
        <w:t>市鹿</w:t>
      </w:r>
      <w:r>
        <w:rPr>
          <w:rFonts w:ascii="tT2hp9oV+KaiTi" w:hAnsi="tT2hp9oV+KaiTi" w:eastAsia="tT2hp9oV+KaiTi"/>
          <w:color w:val="000000"/>
          <w:sz w:val="44"/>
        </w:rPr>
        <w:t>泉</w:t>
      </w:r>
      <w:r>
        <w:rPr>
          <w:rFonts w:ascii="tT2hp9oV+KaiTi" w:hAnsi="tT2hp9oV+KaiTi" w:eastAsia="tT2hp9oV+KaiTi"/>
          <w:color w:val="000000"/>
          <w:spacing w:val="2"/>
          <w:sz w:val="44"/>
        </w:rPr>
        <w:t>区妇</w:t>
      </w:r>
      <w:r>
        <w:rPr>
          <w:rFonts w:ascii="tT2hp9oV+KaiTi" w:hAnsi="tT2hp9oV+KaiTi" w:eastAsia="tT2hp9oV+KaiTi"/>
          <w:color w:val="000000"/>
          <w:sz w:val="44"/>
        </w:rPr>
        <w:t>女</w:t>
      </w:r>
      <w:r>
        <w:rPr>
          <w:rFonts w:ascii="tT2hp9oV+KaiTi" w:hAnsi="tT2hp9oV+KaiTi" w:eastAsia="tT2hp9oV+KaiTi"/>
          <w:color w:val="000000"/>
          <w:spacing w:val="2"/>
          <w:sz w:val="44"/>
        </w:rPr>
        <w:t>联合</w:t>
      </w:r>
      <w:r>
        <w:rPr>
          <w:rFonts w:ascii="tT2hp9oV+KaiTi" w:hAnsi="tT2hp9oV+KaiTi" w:eastAsia="tT2hp9oV+KaiTi"/>
          <w:color w:val="000000"/>
          <w:sz w:val="44"/>
        </w:rPr>
        <w:t>会</w:t>
      </w:r>
    </w:p>
    <w:p w14:paraId="780595D0">
      <w:pPr>
        <w:widowControl/>
        <w:autoSpaceDE w:val="0"/>
        <w:autoSpaceDN w:val="0"/>
        <w:spacing w:before="130" w:after="0" w:line="440" w:lineRule="exact"/>
        <w:ind w:left="0" w:right="0" w:firstLine="0"/>
        <w:jc w:val="center"/>
      </w:pPr>
      <w:r>
        <w:rPr>
          <w:rFonts w:ascii="tT2hp9oV+KaiTi" w:hAnsi="tT2hp9oV+KaiTi" w:eastAsia="tT2hp9oV+KaiTi"/>
          <w:color w:val="000000"/>
          <w:sz w:val="44"/>
        </w:rPr>
        <w:t>二</w:t>
      </w:r>
      <w:r>
        <w:rPr>
          <w:rFonts w:ascii="tT2hp9oV+KaiTi" w:hAnsi="tT2hp9oV+KaiTi" w:eastAsia="tT2hp9oV+KaiTi"/>
          <w:color w:val="000000"/>
          <w:spacing w:val="2"/>
          <w:sz w:val="44"/>
        </w:rPr>
        <w:t>〇</w:t>
      </w:r>
      <w:r>
        <w:rPr>
          <w:rFonts w:ascii="tT2hp9oV+KaiTi" w:hAnsi="tT2hp9oV+KaiTi" w:eastAsia="tT2hp9oV+KaiTi"/>
          <w:color w:val="000000"/>
          <w:sz w:val="44"/>
        </w:rPr>
        <w:t>二三年</w:t>
      </w:r>
      <w:r>
        <w:rPr>
          <w:rFonts w:ascii="tT2hp9oV+KaiTi" w:hAnsi="tT2hp9oV+KaiTi" w:eastAsia="tT2hp9oV+KaiTi"/>
          <w:color w:val="000000"/>
          <w:spacing w:val="2"/>
          <w:sz w:val="44"/>
        </w:rPr>
        <w:t>九</w:t>
      </w:r>
      <w:r>
        <w:rPr>
          <w:rFonts w:ascii="tT2hp9oV+KaiTi" w:hAnsi="tT2hp9oV+KaiTi" w:eastAsia="tT2hp9oV+KaiTi"/>
          <w:color w:val="000000"/>
          <w:sz w:val="44"/>
        </w:rPr>
        <w:t>月</w:t>
      </w:r>
    </w:p>
    <w:p w14:paraId="1346C002">
      <w:pPr>
        <w:sectPr>
          <w:pgSz w:w="11906" w:h="16838"/>
          <w:pgMar w:top="1440" w:right="1440" w:bottom="1440" w:left="1440" w:header="720" w:footer="720" w:gutter="0"/>
          <w:cols w:equalWidth="0" w:num="1">
            <w:col w:w="9026"/>
          </w:cols>
          <w:docGrid w:linePitch="360" w:charSpace="0"/>
        </w:sectPr>
      </w:pPr>
    </w:p>
    <w:p w14:paraId="34ED540F">
      <w:pPr>
        <w:widowControl/>
        <w:autoSpaceDE w:val="0"/>
        <w:autoSpaceDN w:val="0"/>
        <w:spacing w:before="722" w:after="0" w:line="220" w:lineRule="exact"/>
        <w:ind w:left="0" w:right="0"/>
      </w:pPr>
    </w:p>
    <w:tbl>
      <w:tblPr>
        <w:tblStyle w:val="2"/>
        <w:tblW w:w="0" w:type="auto"/>
        <w:tblInd w:w="360" w:type="dxa"/>
        <w:tblLayout w:type="fixed"/>
        <w:tblCellMar>
          <w:top w:w="0" w:type="dxa"/>
          <w:left w:w="108" w:type="dxa"/>
          <w:bottom w:w="0" w:type="dxa"/>
          <w:right w:w="108" w:type="dxa"/>
        </w:tblCellMar>
      </w:tblPr>
      <w:tblGrid>
        <w:gridCol w:w="1700"/>
        <w:gridCol w:w="1300"/>
        <w:gridCol w:w="1140"/>
        <w:gridCol w:w="2700"/>
      </w:tblGrid>
      <w:tr w14:paraId="1D41275D">
        <w:tblPrEx>
          <w:tblCellMar>
            <w:top w:w="0" w:type="dxa"/>
            <w:left w:w="108" w:type="dxa"/>
            <w:bottom w:w="0" w:type="dxa"/>
            <w:right w:w="108" w:type="dxa"/>
          </w:tblCellMar>
        </w:tblPrEx>
        <w:trPr>
          <w:trHeight w:val="1858" w:hRule="exact"/>
        </w:trPr>
        <w:tc>
          <w:tcPr>
            <w:tcW w:w="1700" w:type="dxa"/>
            <w:vMerge w:val="restart"/>
            <w:tcMar>
              <w:left w:w="0" w:type="dxa"/>
              <w:right w:w="0" w:type="dxa"/>
            </w:tcMar>
          </w:tcPr>
          <w:p w14:paraId="076250F6">
            <w:pPr>
              <w:widowControl/>
              <w:autoSpaceDE w:val="0"/>
              <w:autoSpaceDN w:val="0"/>
              <w:spacing w:before="2372" w:after="0" w:line="318" w:lineRule="exact"/>
              <w:ind w:left="372" w:right="0" w:firstLine="0"/>
              <w:jc w:val="left"/>
            </w:pPr>
            <w:r>
              <w:rPr>
                <w:rFonts w:ascii="leVFJFBK+SimHei" w:hAnsi="leVFJFBK+SimHei" w:eastAsia="leVFJFBK+SimHei"/>
                <w:color w:val="000000"/>
                <w:spacing w:val="2"/>
                <w:sz w:val="32"/>
              </w:rPr>
              <w:t>第一</w:t>
            </w:r>
            <w:r>
              <w:rPr>
                <w:rFonts w:ascii="leVFJFBK+SimHei" w:hAnsi="leVFJFBK+SimHei" w:eastAsia="leVFJFBK+SimHei"/>
                <w:color w:val="000000"/>
                <w:sz w:val="32"/>
              </w:rPr>
              <w:t>部分</w:t>
            </w:r>
          </w:p>
        </w:tc>
        <w:tc>
          <w:tcPr>
            <w:tcW w:w="1300" w:type="dxa"/>
            <w:tcMar>
              <w:left w:w="0" w:type="dxa"/>
              <w:right w:w="0" w:type="dxa"/>
            </w:tcMar>
          </w:tcPr>
          <w:p w14:paraId="679526C1">
            <w:pPr>
              <w:widowControl/>
              <w:autoSpaceDE w:val="0"/>
              <w:autoSpaceDN w:val="0"/>
              <w:spacing w:before="0" w:after="0" w:line="240" w:lineRule="auto"/>
              <w:ind w:left="52" w:right="0" w:firstLine="0"/>
              <w:jc w:val="left"/>
            </w:pPr>
            <w:r>
              <w:drawing>
                <wp:inline distT="0" distB="0" distL="114300" distR="114300">
                  <wp:extent cx="640080" cy="640080"/>
                  <wp:effectExtent l="0" t="0" r="7620" b="762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pic:cNvPicPr>
                            <a:picLocks noChangeAspect="1"/>
                          </pic:cNvPicPr>
                        </pic:nvPicPr>
                        <pic:blipFill>
                          <a:blip r:embed="rId13"/>
                          <a:stretch>
                            <a:fillRect/>
                          </a:stretch>
                        </pic:blipFill>
                        <pic:spPr>
                          <a:xfrm>
                            <a:off x="0" y="0"/>
                            <a:ext cx="640080" cy="640080"/>
                          </a:xfrm>
                          <a:prstGeom prst="rect">
                            <a:avLst/>
                          </a:prstGeom>
                        </pic:spPr>
                      </pic:pic>
                    </a:graphicData>
                  </a:graphic>
                </wp:inline>
              </w:drawing>
            </w:r>
          </w:p>
        </w:tc>
        <w:tc>
          <w:tcPr>
            <w:tcW w:w="1140" w:type="dxa"/>
            <w:tcMar>
              <w:left w:w="0" w:type="dxa"/>
              <w:right w:w="0" w:type="dxa"/>
            </w:tcMar>
          </w:tcPr>
          <w:p w14:paraId="473B6CC7">
            <w:pPr>
              <w:widowControl/>
              <w:autoSpaceDE w:val="0"/>
              <w:autoSpaceDN w:val="0"/>
              <w:spacing w:before="910" w:after="0" w:line="438" w:lineRule="exact"/>
              <w:ind w:left="274" w:right="0" w:firstLine="0"/>
              <w:jc w:val="left"/>
            </w:pPr>
            <w:r>
              <w:rPr>
                <w:rFonts w:ascii="leVFJFBK+SimHei" w:hAnsi="leVFJFBK+SimHei" w:eastAsia="leVFJFBK+SimHei"/>
                <w:color w:val="000000"/>
                <w:sz w:val="44"/>
              </w:rPr>
              <w:t>目</w:t>
            </w:r>
          </w:p>
        </w:tc>
        <w:tc>
          <w:tcPr>
            <w:tcW w:w="2700" w:type="dxa"/>
            <w:vMerge w:val="restart"/>
            <w:tcMar>
              <w:left w:w="0" w:type="dxa"/>
              <w:right w:w="0" w:type="dxa"/>
            </w:tcMar>
          </w:tcPr>
          <w:p w14:paraId="2D8AB70D">
            <w:pPr>
              <w:widowControl/>
              <w:autoSpaceDE w:val="0"/>
              <w:autoSpaceDN w:val="0"/>
              <w:spacing w:before="910" w:after="0" w:line="438" w:lineRule="exact"/>
              <w:ind w:left="454" w:right="0" w:firstLine="0"/>
              <w:jc w:val="left"/>
            </w:pPr>
            <w:r>
              <w:rPr>
                <w:rFonts w:ascii="leVFJFBK+SimHei" w:hAnsi="leVFJFBK+SimHei" w:eastAsia="leVFJFBK+SimHei"/>
                <w:color w:val="000000"/>
                <w:sz w:val="44"/>
              </w:rPr>
              <w:t>录</w:t>
            </w:r>
          </w:p>
        </w:tc>
      </w:tr>
      <w:tr w14:paraId="51020DBB">
        <w:tblPrEx>
          <w:tblCellMar>
            <w:top w:w="0" w:type="dxa"/>
            <w:left w:w="108" w:type="dxa"/>
            <w:bottom w:w="0" w:type="dxa"/>
            <w:right w:w="108" w:type="dxa"/>
          </w:tblCellMar>
        </w:tblPrEx>
        <w:trPr>
          <w:trHeight w:val="892" w:hRule="exact"/>
        </w:trPr>
        <w:tc>
          <w:tcPr>
            <w:tcW w:w="2256" w:type="dxa"/>
            <w:vMerge w:val="continue"/>
          </w:tcPr>
          <w:p w14:paraId="04BF9E51"/>
        </w:tc>
        <w:tc>
          <w:tcPr>
            <w:tcW w:w="2440" w:type="dxa"/>
            <w:gridSpan w:val="2"/>
            <w:tcMar>
              <w:left w:w="0" w:type="dxa"/>
              <w:right w:w="0" w:type="dxa"/>
            </w:tcMar>
          </w:tcPr>
          <w:p w14:paraId="45A38C13">
            <w:pPr>
              <w:widowControl/>
              <w:autoSpaceDE w:val="0"/>
              <w:autoSpaceDN w:val="0"/>
              <w:spacing w:before="514" w:after="0" w:line="318" w:lineRule="exact"/>
              <w:ind w:left="432" w:right="0" w:firstLine="0"/>
              <w:jc w:val="left"/>
            </w:pPr>
            <w:r>
              <w:rPr>
                <w:rFonts w:ascii="leVFJFBK+SimHei" w:hAnsi="leVFJFBK+SimHei" w:eastAsia="leVFJFBK+SimHei"/>
                <w:color w:val="000000"/>
                <w:sz w:val="32"/>
              </w:rPr>
              <w:t>部</w:t>
            </w:r>
            <w:r>
              <w:rPr>
                <w:rFonts w:ascii="leVFJFBK+SimHei" w:hAnsi="leVFJFBK+SimHei" w:eastAsia="leVFJFBK+SimHei"/>
                <w:color w:val="000000"/>
                <w:spacing w:val="2"/>
                <w:sz w:val="32"/>
              </w:rPr>
              <w:t>门概</w:t>
            </w:r>
            <w:r>
              <w:rPr>
                <w:rFonts w:ascii="leVFJFBK+SimHei" w:hAnsi="leVFJFBK+SimHei" w:eastAsia="leVFJFBK+SimHei"/>
                <w:color w:val="000000"/>
                <w:sz w:val="32"/>
              </w:rPr>
              <w:t>况</w:t>
            </w:r>
          </w:p>
        </w:tc>
        <w:tc>
          <w:tcPr>
            <w:tcW w:w="2256" w:type="dxa"/>
            <w:vMerge w:val="continue"/>
          </w:tcPr>
          <w:p w14:paraId="5C84A705"/>
        </w:tc>
      </w:tr>
    </w:tbl>
    <w:p w14:paraId="31F99CFD">
      <w:pPr>
        <w:widowControl/>
        <w:autoSpaceDE w:val="0"/>
        <w:autoSpaceDN w:val="0"/>
        <w:spacing w:before="360" w:after="0" w:line="320" w:lineRule="exact"/>
        <w:ind w:left="1366" w:right="0" w:firstLine="0"/>
        <w:jc w:val="left"/>
      </w:pPr>
      <w:r>
        <w:rPr>
          <w:rFonts w:ascii="S7ci6COr+FangSong" w:hAnsi="S7ci6COr+FangSong" w:eastAsia="S7ci6COr+FangSong"/>
          <w:color w:val="000000"/>
          <w:sz w:val="32"/>
        </w:rPr>
        <w:t>一</w:t>
      </w:r>
      <w:r>
        <w:rPr>
          <w:rFonts w:ascii="S7ci6COr+FangSong" w:hAnsi="S7ci6COr+FangSong" w:eastAsia="S7ci6COr+FangSong"/>
          <w:color w:val="000000"/>
          <w:spacing w:val="2"/>
          <w:sz w:val="32"/>
        </w:rPr>
        <w:t>、</w:t>
      </w:r>
      <w:r>
        <w:rPr>
          <w:rFonts w:ascii="S7ci6COr+FangSong" w:hAnsi="S7ci6COr+FangSong" w:eastAsia="S7ci6COr+FangSong"/>
          <w:color w:val="000000"/>
          <w:sz w:val="32"/>
        </w:rPr>
        <w:t>部门</w:t>
      </w:r>
      <w:r>
        <w:rPr>
          <w:rFonts w:ascii="S7ci6COr+FangSong" w:hAnsi="S7ci6COr+FangSong" w:eastAsia="S7ci6COr+FangSong"/>
          <w:color w:val="000000"/>
          <w:spacing w:val="2"/>
          <w:sz w:val="32"/>
        </w:rPr>
        <w:t>职</w:t>
      </w:r>
      <w:r>
        <w:rPr>
          <w:rFonts w:ascii="S7ci6COr+FangSong" w:hAnsi="S7ci6COr+FangSong" w:eastAsia="S7ci6COr+FangSong"/>
          <w:color w:val="000000"/>
          <w:sz w:val="32"/>
        </w:rPr>
        <w:t>责</w:t>
      </w:r>
    </w:p>
    <w:p w14:paraId="2B05BB19">
      <w:pPr>
        <w:widowControl/>
        <w:autoSpaceDE w:val="0"/>
        <w:autoSpaceDN w:val="0"/>
        <w:spacing w:before="420" w:after="0" w:line="318" w:lineRule="exact"/>
        <w:ind w:left="1366" w:right="0" w:firstLine="0"/>
        <w:jc w:val="left"/>
      </w:pPr>
      <w:r>
        <w:rPr>
          <w:rFonts w:ascii="S7ci6COr+FangSong" w:hAnsi="S7ci6COr+FangSong" w:eastAsia="S7ci6COr+FangSong"/>
          <w:color w:val="000000"/>
          <w:sz w:val="32"/>
        </w:rPr>
        <w:t>二</w:t>
      </w:r>
      <w:r>
        <w:rPr>
          <w:rFonts w:ascii="S7ci6COr+FangSong" w:hAnsi="S7ci6COr+FangSong" w:eastAsia="S7ci6COr+FangSong"/>
          <w:color w:val="000000"/>
          <w:spacing w:val="2"/>
          <w:sz w:val="32"/>
        </w:rPr>
        <w:t>、</w:t>
      </w:r>
      <w:r>
        <w:rPr>
          <w:rFonts w:ascii="S7ci6COr+FangSong" w:hAnsi="S7ci6COr+FangSong" w:eastAsia="S7ci6COr+FangSong"/>
          <w:color w:val="000000"/>
          <w:sz w:val="32"/>
        </w:rPr>
        <w:t>机构</w:t>
      </w:r>
      <w:r>
        <w:rPr>
          <w:rFonts w:ascii="S7ci6COr+FangSong" w:hAnsi="S7ci6COr+FangSong" w:eastAsia="S7ci6COr+FangSong"/>
          <w:color w:val="000000"/>
          <w:spacing w:val="2"/>
          <w:sz w:val="32"/>
        </w:rPr>
        <w:t>设</w:t>
      </w:r>
      <w:r>
        <w:rPr>
          <w:rFonts w:ascii="S7ci6COr+FangSong" w:hAnsi="S7ci6COr+FangSong" w:eastAsia="S7ci6COr+FangSong"/>
          <w:color w:val="000000"/>
          <w:sz w:val="32"/>
        </w:rPr>
        <w:t>置</w:t>
      </w:r>
    </w:p>
    <w:p w14:paraId="0B5AEA2D">
      <w:pPr>
        <w:widowControl/>
        <w:tabs>
          <w:tab w:val="left" w:pos="2492"/>
        </w:tabs>
        <w:autoSpaceDE w:val="0"/>
        <w:autoSpaceDN w:val="0"/>
        <w:spacing w:before="414" w:after="0" w:line="352" w:lineRule="exact"/>
        <w:ind w:left="732" w:right="0" w:firstLine="0"/>
        <w:jc w:val="left"/>
      </w:pPr>
      <w:r>
        <w:rPr>
          <w:rFonts w:ascii="leVFJFBK+SimHei" w:hAnsi="leVFJFBK+SimHei" w:eastAsia="leVFJFBK+SimHei"/>
          <w:color w:val="000000"/>
          <w:spacing w:val="2"/>
          <w:sz w:val="32"/>
        </w:rPr>
        <w:t>第二</w:t>
      </w:r>
      <w:r>
        <w:rPr>
          <w:rFonts w:ascii="leVFJFBK+SimHei" w:hAnsi="leVFJFBK+SimHei" w:eastAsia="leVFJFBK+SimHei"/>
          <w:color w:val="000000"/>
          <w:sz w:val="32"/>
        </w:rPr>
        <w:t>部分</w:t>
      </w:r>
      <w:r>
        <w:tab/>
      </w:r>
      <w:r>
        <w:rPr>
          <w:rFonts w:ascii="MLMeWA29+TimesNewRomanPSMT" w:hAnsi="MLMeWA29+TimesNewRomanPSMT" w:eastAsia="MLMeWA29+TimesNewRomanPSMT"/>
          <w:color w:val="000000"/>
          <w:spacing w:val="0"/>
          <w:sz w:val="32"/>
        </w:rPr>
        <w:t>2</w:t>
      </w:r>
      <w:r>
        <w:rPr>
          <w:rFonts w:ascii="MLMeWA29+TimesNewRomanPSMT" w:hAnsi="MLMeWA29+TimesNewRomanPSMT" w:eastAsia="MLMeWA29+TimesNewRomanPSMT"/>
          <w:color w:val="000000"/>
          <w:spacing w:val="-2"/>
          <w:sz w:val="32"/>
        </w:rPr>
        <w:t>02</w:t>
      </w:r>
      <w:r>
        <w:rPr>
          <w:rFonts w:ascii="MLMeWA29+TimesNewRomanPSMT" w:hAnsi="MLMeWA29+TimesNewRomanPSMT" w:eastAsia="MLMeWA29+TimesNewRomanPSMT"/>
          <w:color w:val="000000"/>
          <w:spacing w:val="80"/>
          <w:sz w:val="32"/>
        </w:rPr>
        <w:t>2</w:t>
      </w:r>
      <w:r>
        <w:rPr>
          <w:rFonts w:ascii="leVFJFBK+SimHei" w:hAnsi="leVFJFBK+SimHei" w:eastAsia="leVFJFBK+SimHei"/>
          <w:color w:val="000000"/>
          <w:sz w:val="32"/>
        </w:rPr>
        <w:t>年</w:t>
      </w:r>
      <w:r>
        <w:rPr>
          <w:rFonts w:ascii="leVFJFBK+SimHei" w:hAnsi="leVFJFBK+SimHei" w:eastAsia="leVFJFBK+SimHei"/>
          <w:color w:val="000000"/>
          <w:spacing w:val="2"/>
          <w:sz w:val="32"/>
        </w:rPr>
        <w:t>度部</w:t>
      </w:r>
      <w:r>
        <w:rPr>
          <w:rFonts w:ascii="leVFJFBK+SimHei" w:hAnsi="leVFJFBK+SimHei" w:eastAsia="leVFJFBK+SimHei"/>
          <w:color w:val="000000"/>
          <w:sz w:val="32"/>
        </w:rPr>
        <w:t>门</w:t>
      </w:r>
      <w:r>
        <w:rPr>
          <w:rFonts w:ascii="leVFJFBK+SimHei" w:hAnsi="leVFJFBK+SimHei" w:eastAsia="leVFJFBK+SimHei"/>
          <w:color w:val="000000"/>
          <w:spacing w:val="2"/>
          <w:sz w:val="32"/>
        </w:rPr>
        <w:t>决算</w:t>
      </w:r>
      <w:r>
        <w:rPr>
          <w:rFonts w:ascii="leVFJFBK+SimHei" w:hAnsi="leVFJFBK+SimHei" w:eastAsia="leVFJFBK+SimHei"/>
          <w:color w:val="000000"/>
          <w:sz w:val="32"/>
        </w:rPr>
        <w:t>报表</w:t>
      </w:r>
    </w:p>
    <w:p w14:paraId="7E15A345">
      <w:pPr>
        <w:widowControl/>
        <w:autoSpaceDE w:val="0"/>
        <w:autoSpaceDN w:val="0"/>
        <w:spacing w:before="396" w:after="0" w:line="320" w:lineRule="exact"/>
        <w:ind w:left="1370" w:right="0" w:firstLine="0"/>
        <w:jc w:val="left"/>
      </w:pPr>
      <w:r>
        <w:rPr>
          <w:rFonts w:ascii="S7ci6COr+FangSong" w:hAnsi="S7ci6COr+FangSong" w:eastAsia="S7ci6COr+FangSong"/>
          <w:color w:val="000000"/>
          <w:sz w:val="32"/>
        </w:rPr>
        <w:t>一</w:t>
      </w:r>
      <w:r>
        <w:rPr>
          <w:rFonts w:ascii="S7ci6COr+FangSong" w:hAnsi="S7ci6COr+FangSong" w:eastAsia="S7ci6COr+FangSong"/>
          <w:color w:val="000000"/>
          <w:spacing w:val="4"/>
          <w:sz w:val="32"/>
        </w:rPr>
        <w:t>、</w:t>
      </w:r>
      <w:r>
        <w:rPr>
          <w:rFonts w:ascii="S7ci6COr+FangSong" w:hAnsi="S7ci6COr+FangSong" w:eastAsia="S7ci6COr+FangSong"/>
          <w:color w:val="000000"/>
          <w:sz w:val="32"/>
        </w:rPr>
        <w:t>收入</w:t>
      </w:r>
      <w:r>
        <w:rPr>
          <w:rFonts w:ascii="S7ci6COr+FangSong" w:hAnsi="S7ci6COr+FangSong" w:eastAsia="S7ci6COr+FangSong"/>
          <w:color w:val="000000"/>
          <w:spacing w:val="4"/>
          <w:sz w:val="32"/>
        </w:rPr>
        <w:t>支</w:t>
      </w:r>
      <w:r>
        <w:rPr>
          <w:rFonts w:ascii="S7ci6COr+FangSong" w:hAnsi="S7ci6COr+FangSong" w:eastAsia="S7ci6COr+FangSong"/>
          <w:color w:val="000000"/>
          <w:sz w:val="32"/>
        </w:rPr>
        <w:t>出决</w:t>
      </w:r>
      <w:r>
        <w:rPr>
          <w:rFonts w:ascii="S7ci6COr+FangSong" w:hAnsi="S7ci6COr+FangSong" w:eastAsia="S7ci6COr+FangSong"/>
          <w:color w:val="000000"/>
          <w:spacing w:val="4"/>
          <w:sz w:val="32"/>
        </w:rPr>
        <w:t>算</w:t>
      </w:r>
      <w:r>
        <w:rPr>
          <w:rFonts w:ascii="S7ci6COr+FangSong" w:hAnsi="S7ci6COr+FangSong" w:eastAsia="S7ci6COr+FangSong"/>
          <w:color w:val="000000"/>
          <w:sz w:val="32"/>
        </w:rPr>
        <w:t>总表</w:t>
      </w:r>
    </w:p>
    <w:p w14:paraId="40AE7298">
      <w:pPr>
        <w:widowControl/>
        <w:autoSpaceDE w:val="0"/>
        <w:autoSpaceDN w:val="0"/>
        <w:spacing w:before="420" w:after="0" w:line="318" w:lineRule="exact"/>
        <w:ind w:left="1370" w:right="0" w:firstLine="0"/>
        <w:jc w:val="left"/>
      </w:pPr>
      <w:r>
        <w:rPr>
          <w:rFonts w:ascii="S7ci6COr+FangSong" w:hAnsi="S7ci6COr+FangSong" w:eastAsia="S7ci6COr+FangSong"/>
          <w:color w:val="000000"/>
          <w:sz w:val="32"/>
        </w:rPr>
        <w:t>二</w:t>
      </w:r>
      <w:r>
        <w:rPr>
          <w:rFonts w:ascii="S7ci6COr+FangSong" w:hAnsi="S7ci6COr+FangSong" w:eastAsia="S7ci6COr+FangSong"/>
          <w:color w:val="000000"/>
          <w:spacing w:val="4"/>
          <w:sz w:val="32"/>
        </w:rPr>
        <w:t>、</w:t>
      </w:r>
      <w:r>
        <w:rPr>
          <w:rFonts w:ascii="S7ci6COr+FangSong" w:hAnsi="S7ci6COr+FangSong" w:eastAsia="S7ci6COr+FangSong"/>
          <w:color w:val="000000"/>
          <w:sz w:val="32"/>
        </w:rPr>
        <w:t>收入</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算表</w:t>
      </w:r>
    </w:p>
    <w:p w14:paraId="4C3F98ED">
      <w:pPr>
        <w:widowControl/>
        <w:autoSpaceDE w:val="0"/>
        <w:autoSpaceDN w:val="0"/>
        <w:spacing w:before="424" w:after="0" w:line="318" w:lineRule="exact"/>
        <w:ind w:left="1370" w:right="0" w:firstLine="0"/>
        <w:jc w:val="left"/>
      </w:pPr>
      <w:r>
        <w:rPr>
          <w:rFonts w:ascii="S7ci6COr+FangSong" w:hAnsi="S7ci6COr+FangSong" w:eastAsia="S7ci6COr+FangSong"/>
          <w:color w:val="000000"/>
          <w:sz w:val="32"/>
        </w:rPr>
        <w:t>三</w:t>
      </w:r>
      <w:r>
        <w:rPr>
          <w:rFonts w:ascii="S7ci6COr+FangSong" w:hAnsi="S7ci6COr+FangSong" w:eastAsia="S7ci6COr+FangSong"/>
          <w:color w:val="000000"/>
          <w:spacing w:val="4"/>
          <w:sz w:val="32"/>
        </w:rPr>
        <w:t>、</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算表</w:t>
      </w:r>
    </w:p>
    <w:p w14:paraId="4F47B9F1">
      <w:pPr>
        <w:widowControl/>
        <w:tabs>
          <w:tab w:val="left" w:pos="1370"/>
          <w:tab w:val="left" w:pos="2492"/>
        </w:tabs>
        <w:autoSpaceDE w:val="0"/>
        <w:autoSpaceDN w:val="0"/>
        <w:spacing w:before="0" w:after="0" w:line="744" w:lineRule="exact"/>
        <w:ind w:left="732" w:right="864" w:firstLine="0"/>
        <w:jc w:val="left"/>
      </w:pPr>
      <w:r>
        <w:tab/>
      </w:r>
      <w:r>
        <w:rPr>
          <w:rFonts w:ascii="S7ci6COr+FangSong" w:hAnsi="S7ci6COr+FangSong" w:eastAsia="S7ci6COr+FangSong"/>
          <w:color w:val="000000"/>
          <w:sz w:val="32"/>
        </w:rPr>
        <w:t>四</w:t>
      </w:r>
      <w:r>
        <w:rPr>
          <w:rFonts w:ascii="S7ci6COr+FangSong" w:hAnsi="S7ci6COr+FangSong" w:eastAsia="S7ci6COr+FangSong"/>
          <w:color w:val="000000"/>
          <w:spacing w:val="4"/>
          <w:sz w:val="32"/>
        </w:rPr>
        <w:t>、</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款收</w:t>
      </w:r>
      <w:r>
        <w:rPr>
          <w:rFonts w:ascii="S7ci6COr+FangSong" w:hAnsi="S7ci6COr+FangSong" w:eastAsia="S7ci6COr+FangSong"/>
          <w:color w:val="000000"/>
          <w:spacing w:val="4"/>
          <w:sz w:val="32"/>
        </w:rPr>
        <w:t>入</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算总表</w:t>
      </w:r>
      <w:r>
        <w:br w:type="textWrapping"/>
      </w:r>
      <w:r>
        <w:tab/>
      </w:r>
      <w:r>
        <w:rPr>
          <w:rFonts w:ascii="S7ci6COr+FangSong" w:hAnsi="S7ci6COr+FangSong" w:eastAsia="S7ci6COr+FangSong"/>
          <w:color w:val="000000"/>
          <w:sz w:val="32"/>
        </w:rPr>
        <w:t>五</w:t>
      </w:r>
      <w:r>
        <w:rPr>
          <w:rFonts w:ascii="S7ci6COr+FangSong" w:hAnsi="S7ci6COr+FangSong" w:eastAsia="S7ci6COr+FangSong"/>
          <w:color w:val="000000"/>
          <w:spacing w:val="4"/>
          <w:sz w:val="32"/>
        </w:rPr>
        <w:t>、</w:t>
      </w:r>
      <w:r>
        <w:rPr>
          <w:rFonts w:ascii="S7ci6COr+FangSong" w:hAnsi="S7ci6COr+FangSong" w:eastAsia="S7ci6COr+FangSong"/>
          <w:color w:val="000000"/>
          <w:sz w:val="32"/>
        </w:rPr>
        <w:t>一般</w:t>
      </w:r>
      <w:r>
        <w:rPr>
          <w:rFonts w:ascii="S7ci6COr+FangSong" w:hAnsi="S7ci6COr+FangSong" w:eastAsia="S7ci6COr+FangSong"/>
          <w:color w:val="000000"/>
          <w:spacing w:val="4"/>
          <w:sz w:val="32"/>
        </w:rPr>
        <w:t>公</w:t>
      </w:r>
      <w:r>
        <w:rPr>
          <w:rFonts w:ascii="S7ci6COr+FangSong" w:hAnsi="S7ci6COr+FangSong" w:eastAsia="S7ci6COr+FangSong"/>
          <w:color w:val="000000"/>
          <w:sz w:val="32"/>
        </w:rPr>
        <w:t>共预</w:t>
      </w:r>
      <w:r>
        <w:rPr>
          <w:rFonts w:ascii="S7ci6COr+FangSong" w:hAnsi="S7ci6COr+FangSong" w:eastAsia="S7ci6COr+FangSong"/>
          <w:color w:val="000000"/>
          <w:spacing w:val="4"/>
          <w:sz w:val="32"/>
        </w:rPr>
        <w:t>算</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款支</w:t>
      </w:r>
      <w:r>
        <w:rPr>
          <w:rFonts w:ascii="S7ci6COr+FangSong" w:hAnsi="S7ci6COr+FangSong" w:eastAsia="S7ci6COr+FangSong"/>
          <w:color w:val="000000"/>
          <w:spacing w:val="4"/>
          <w:sz w:val="32"/>
        </w:rPr>
        <w:t>出</w:t>
      </w:r>
      <w:r>
        <w:rPr>
          <w:rFonts w:ascii="S7ci6COr+FangSong" w:hAnsi="S7ci6COr+FangSong" w:eastAsia="S7ci6COr+FangSong"/>
          <w:color w:val="000000"/>
          <w:sz w:val="32"/>
        </w:rPr>
        <w:t>决算表</w:t>
      </w:r>
      <w:r>
        <w:br w:type="textWrapping"/>
      </w:r>
      <w:r>
        <w:tab/>
      </w:r>
      <w:r>
        <w:rPr>
          <w:rFonts w:ascii="S7ci6COr+FangSong" w:hAnsi="S7ci6COr+FangSong" w:eastAsia="S7ci6COr+FangSong"/>
          <w:color w:val="000000"/>
          <w:sz w:val="32"/>
        </w:rPr>
        <w:t>六</w:t>
      </w:r>
      <w:r>
        <w:rPr>
          <w:rFonts w:ascii="S7ci6COr+FangSong" w:hAnsi="S7ci6COr+FangSong" w:eastAsia="S7ci6COr+FangSong"/>
          <w:color w:val="000000"/>
          <w:spacing w:val="4"/>
          <w:sz w:val="32"/>
        </w:rPr>
        <w:t>、</w:t>
      </w:r>
      <w:r>
        <w:rPr>
          <w:rFonts w:ascii="S7ci6COr+FangSong" w:hAnsi="S7ci6COr+FangSong" w:eastAsia="S7ci6COr+FangSong"/>
          <w:color w:val="000000"/>
          <w:sz w:val="32"/>
        </w:rPr>
        <w:t>一般</w:t>
      </w:r>
      <w:r>
        <w:rPr>
          <w:rFonts w:ascii="S7ci6COr+FangSong" w:hAnsi="S7ci6COr+FangSong" w:eastAsia="S7ci6COr+FangSong"/>
          <w:color w:val="000000"/>
          <w:spacing w:val="4"/>
          <w:sz w:val="32"/>
        </w:rPr>
        <w:t>公</w:t>
      </w:r>
      <w:r>
        <w:rPr>
          <w:rFonts w:ascii="S7ci6COr+FangSong" w:hAnsi="S7ci6COr+FangSong" w:eastAsia="S7ci6COr+FangSong"/>
          <w:color w:val="000000"/>
          <w:sz w:val="32"/>
        </w:rPr>
        <w:t>共预</w:t>
      </w:r>
      <w:r>
        <w:rPr>
          <w:rFonts w:ascii="S7ci6COr+FangSong" w:hAnsi="S7ci6COr+FangSong" w:eastAsia="S7ci6COr+FangSong"/>
          <w:color w:val="000000"/>
          <w:spacing w:val="4"/>
          <w:sz w:val="32"/>
        </w:rPr>
        <w:t>算</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款基</w:t>
      </w:r>
      <w:r>
        <w:rPr>
          <w:rFonts w:ascii="S7ci6COr+FangSong" w:hAnsi="S7ci6COr+FangSong" w:eastAsia="S7ci6COr+FangSong"/>
          <w:color w:val="000000"/>
          <w:spacing w:val="4"/>
          <w:sz w:val="32"/>
        </w:rPr>
        <w:t>本</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算明</w:t>
      </w:r>
      <w:r>
        <w:rPr>
          <w:rFonts w:ascii="S7ci6COr+FangSong" w:hAnsi="S7ci6COr+FangSong" w:eastAsia="S7ci6COr+FangSong"/>
          <w:color w:val="000000"/>
          <w:spacing w:val="4"/>
          <w:sz w:val="32"/>
        </w:rPr>
        <w:t>细</w:t>
      </w:r>
      <w:r>
        <w:rPr>
          <w:rFonts w:ascii="S7ci6COr+FangSong" w:hAnsi="S7ci6COr+FangSong" w:eastAsia="S7ci6COr+FangSong"/>
          <w:color w:val="000000"/>
          <w:sz w:val="32"/>
        </w:rPr>
        <w:t>表</w:t>
      </w:r>
      <w:r>
        <w:tab/>
      </w:r>
      <w:r>
        <w:rPr>
          <w:rFonts w:ascii="S7ci6COr+FangSong" w:hAnsi="S7ci6COr+FangSong" w:eastAsia="S7ci6COr+FangSong"/>
          <w:color w:val="000000"/>
          <w:sz w:val="32"/>
        </w:rPr>
        <w:t>七</w:t>
      </w:r>
      <w:r>
        <w:rPr>
          <w:rFonts w:ascii="S7ci6COr+FangSong" w:hAnsi="S7ci6COr+FangSong" w:eastAsia="S7ci6COr+FangSong"/>
          <w:color w:val="000000"/>
          <w:spacing w:val="4"/>
          <w:sz w:val="32"/>
        </w:rPr>
        <w:t>、</w:t>
      </w:r>
      <w:r>
        <w:rPr>
          <w:rFonts w:ascii="S7ci6COr+FangSong" w:hAnsi="S7ci6COr+FangSong" w:eastAsia="S7ci6COr+FangSong"/>
          <w:color w:val="000000"/>
          <w:sz w:val="32"/>
        </w:rPr>
        <w:t>政府</w:t>
      </w:r>
      <w:r>
        <w:rPr>
          <w:rFonts w:ascii="S7ci6COr+FangSong" w:hAnsi="S7ci6COr+FangSong" w:eastAsia="S7ci6COr+FangSong"/>
          <w:color w:val="000000"/>
          <w:spacing w:val="4"/>
          <w:sz w:val="32"/>
        </w:rPr>
        <w:t>性</w:t>
      </w:r>
      <w:r>
        <w:rPr>
          <w:rFonts w:ascii="S7ci6COr+FangSong" w:hAnsi="S7ci6COr+FangSong" w:eastAsia="S7ci6COr+FangSong"/>
          <w:color w:val="000000"/>
          <w:sz w:val="32"/>
        </w:rPr>
        <w:t>基金</w:t>
      </w:r>
      <w:r>
        <w:rPr>
          <w:rFonts w:ascii="S7ci6COr+FangSong" w:hAnsi="S7ci6COr+FangSong" w:eastAsia="S7ci6COr+FangSong"/>
          <w:color w:val="000000"/>
          <w:spacing w:val="4"/>
          <w:sz w:val="32"/>
        </w:rPr>
        <w:t>预</w:t>
      </w:r>
      <w:r>
        <w:rPr>
          <w:rFonts w:ascii="S7ci6COr+FangSong" w:hAnsi="S7ci6COr+FangSong" w:eastAsia="S7ci6COr+FangSong"/>
          <w:color w:val="000000"/>
          <w:sz w:val="32"/>
        </w:rPr>
        <w:t>算财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拨款</w:t>
      </w:r>
      <w:r>
        <w:rPr>
          <w:rFonts w:ascii="S7ci6COr+FangSong" w:hAnsi="S7ci6COr+FangSong" w:eastAsia="S7ci6COr+FangSong"/>
          <w:color w:val="000000"/>
          <w:spacing w:val="4"/>
          <w:sz w:val="32"/>
        </w:rPr>
        <w:t>收</w:t>
      </w:r>
      <w:r>
        <w:rPr>
          <w:rFonts w:ascii="S7ci6COr+FangSong" w:hAnsi="S7ci6COr+FangSong" w:eastAsia="S7ci6COr+FangSong"/>
          <w:color w:val="000000"/>
          <w:sz w:val="32"/>
        </w:rPr>
        <w:t>入支</w:t>
      </w:r>
      <w:r>
        <w:rPr>
          <w:rFonts w:ascii="S7ci6COr+FangSong" w:hAnsi="S7ci6COr+FangSong" w:eastAsia="S7ci6COr+FangSong"/>
          <w:color w:val="000000"/>
          <w:spacing w:val="4"/>
          <w:sz w:val="32"/>
        </w:rPr>
        <w:t>出</w:t>
      </w:r>
      <w:r>
        <w:rPr>
          <w:rFonts w:ascii="S7ci6COr+FangSong" w:hAnsi="S7ci6COr+FangSong" w:eastAsia="S7ci6COr+FangSong"/>
          <w:color w:val="000000"/>
          <w:sz w:val="32"/>
        </w:rPr>
        <w:t>决算表</w:t>
      </w:r>
      <w:r>
        <w:tab/>
      </w:r>
      <w:r>
        <w:rPr>
          <w:rFonts w:ascii="S7ci6COr+FangSong" w:hAnsi="S7ci6COr+FangSong" w:eastAsia="S7ci6COr+FangSong"/>
          <w:color w:val="000000"/>
          <w:sz w:val="32"/>
        </w:rPr>
        <w:t>八</w:t>
      </w:r>
      <w:r>
        <w:rPr>
          <w:rFonts w:ascii="S7ci6COr+FangSong" w:hAnsi="S7ci6COr+FangSong" w:eastAsia="S7ci6COr+FangSong"/>
          <w:color w:val="000000"/>
          <w:spacing w:val="4"/>
          <w:sz w:val="32"/>
        </w:rPr>
        <w:t>、</w:t>
      </w:r>
      <w:r>
        <w:rPr>
          <w:rFonts w:ascii="S7ci6COr+FangSong" w:hAnsi="S7ci6COr+FangSong" w:eastAsia="S7ci6COr+FangSong"/>
          <w:color w:val="000000"/>
          <w:sz w:val="32"/>
        </w:rPr>
        <w:t>国有</w:t>
      </w:r>
      <w:r>
        <w:rPr>
          <w:rFonts w:ascii="S7ci6COr+FangSong" w:hAnsi="S7ci6COr+FangSong" w:eastAsia="S7ci6COr+FangSong"/>
          <w:color w:val="000000"/>
          <w:spacing w:val="4"/>
          <w:sz w:val="32"/>
        </w:rPr>
        <w:t>资</w:t>
      </w:r>
      <w:r>
        <w:rPr>
          <w:rFonts w:ascii="S7ci6COr+FangSong" w:hAnsi="S7ci6COr+FangSong" w:eastAsia="S7ci6COr+FangSong"/>
          <w:color w:val="000000"/>
          <w:sz w:val="32"/>
        </w:rPr>
        <w:t>本经</w:t>
      </w:r>
      <w:r>
        <w:rPr>
          <w:rFonts w:ascii="S7ci6COr+FangSong" w:hAnsi="S7ci6COr+FangSong" w:eastAsia="S7ci6COr+FangSong"/>
          <w:color w:val="000000"/>
          <w:spacing w:val="4"/>
          <w:sz w:val="32"/>
        </w:rPr>
        <w:t>营</w:t>
      </w:r>
      <w:r>
        <w:rPr>
          <w:rFonts w:ascii="S7ci6COr+FangSong" w:hAnsi="S7ci6COr+FangSong" w:eastAsia="S7ci6COr+FangSong"/>
          <w:color w:val="000000"/>
          <w:sz w:val="32"/>
        </w:rPr>
        <w:t>预算</w:t>
      </w:r>
      <w:r>
        <w:rPr>
          <w:rFonts w:ascii="S7ci6COr+FangSong" w:hAnsi="S7ci6COr+FangSong" w:eastAsia="S7ci6COr+FangSong"/>
          <w:color w:val="000000"/>
          <w:spacing w:val="4"/>
          <w:sz w:val="32"/>
        </w:rPr>
        <w:t>财</w:t>
      </w:r>
      <w:r>
        <w:rPr>
          <w:rFonts w:ascii="S7ci6COr+FangSong" w:hAnsi="S7ci6COr+FangSong" w:eastAsia="S7ci6COr+FangSong"/>
          <w:color w:val="000000"/>
          <w:sz w:val="32"/>
        </w:rPr>
        <w:t>政拨</w:t>
      </w:r>
      <w:r>
        <w:rPr>
          <w:rFonts w:ascii="S7ci6COr+FangSong" w:hAnsi="S7ci6COr+FangSong" w:eastAsia="S7ci6COr+FangSong"/>
          <w:color w:val="000000"/>
          <w:spacing w:val="4"/>
          <w:sz w:val="32"/>
        </w:rPr>
        <w:t>款</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算表</w:t>
      </w:r>
      <w:r>
        <w:tab/>
      </w:r>
      <w:r>
        <w:rPr>
          <w:rFonts w:ascii="S7ci6COr+FangSong" w:hAnsi="S7ci6COr+FangSong" w:eastAsia="S7ci6COr+FangSong"/>
          <w:color w:val="000000"/>
          <w:sz w:val="32"/>
        </w:rPr>
        <w:t>九</w:t>
      </w:r>
      <w:r>
        <w:rPr>
          <w:rFonts w:ascii="S7ci6COr+FangSong" w:hAnsi="S7ci6COr+FangSong" w:eastAsia="S7ci6COr+FangSong"/>
          <w:color w:val="000000"/>
          <w:spacing w:val="4"/>
          <w:sz w:val="32"/>
        </w:rPr>
        <w:t>、</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w:t>
      </w:r>
      <w:r>
        <w:rPr>
          <w:rFonts w:ascii="S7ci6COr+FangSong" w:hAnsi="S7ci6COr+FangSong" w:eastAsia="S7ci6COr+FangSong"/>
          <w:color w:val="000000"/>
          <w:spacing w:val="2"/>
          <w:sz w:val="32"/>
        </w:rPr>
        <w:t>“</w:t>
      </w:r>
      <w:r>
        <w:rPr>
          <w:rFonts w:ascii="S7ci6COr+FangSong" w:hAnsi="S7ci6COr+FangSong" w:eastAsia="S7ci6COr+FangSong"/>
          <w:color w:val="000000"/>
          <w:sz w:val="32"/>
        </w:rPr>
        <w:t>三公</w:t>
      </w:r>
      <w:r>
        <w:rPr>
          <w:rFonts w:ascii="S7ci6COr+FangSong" w:hAnsi="S7ci6COr+FangSong" w:eastAsia="S7ci6COr+FangSong"/>
          <w:color w:val="000000"/>
          <w:spacing w:val="2"/>
          <w:sz w:val="32"/>
        </w:rPr>
        <w:t>”</w:t>
      </w:r>
      <w:r>
        <w:rPr>
          <w:rFonts w:ascii="S7ci6COr+FangSong" w:hAnsi="S7ci6COr+FangSong" w:eastAsia="S7ci6COr+FangSong"/>
          <w:color w:val="000000"/>
          <w:sz w:val="32"/>
        </w:rPr>
        <w:t>经</w:t>
      </w:r>
      <w:r>
        <w:rPr>
          <w:rFonts w:ascii="S7ci6COr+FangSong" w:hAnsi="S7ci6COr+FangSong" w:eastAsia="S7ci6COr+FangSong"/>
          <w:color w:val="000000"/>
          <w:spacing w:val="2"/>
          <w:sz w:val="32"/>
        </w:rPr>
        <w:t>费</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出决</w:t>
      </w:r>
      <w:r>
        <w:rPr>
          <w:rFonts w:ascii="S7ci6COr+FangSong" w:hAnsi="S7ci6COr+FangSong" w:eastAsia="S7ci6COr+FangSong"/>
          <w:color w:val="000000"/>
          <w:sz w:val="32"/>
        </w:rPr>
        <w:t>算表</w:t>
      </w:r>
      <w:r>
        <w:br w:type="textWrapping"/>
      </w:r>
      <w:r>
        <w:rPr>
          <w:rFonts w:ascii="leVFJFBK+SimHei" w:hAnsi="leVFJFBK+SimHei" w:eastAsia="leVFJFBK+SimHei"/>
          <w:color w:val="000000"/>
          <w:spacing w:val="2"/>
          <w:sz w:val="32"/>
        </w:rPr>
        <w:t>第三</w:t>
      </w:r>
      <w:r>
        <w:rPr>
          <w:rFonts w:ascii="leVFJFBK+SimHei" w:hAnsi="leVFJFBK+SimHei" w:eastAsia="leVFJFBK+SimHei"/>
          <w:color w:val="000000"/>
          <w:sz w:val="32"/>
        </w:rPr>
        <w:t>部分</w:t>
      </w:r>
      <w:r>
        <w:tab/>
      </w:r>
      <w:r>
        <w:rPr>
          <w:rFonts w:ascii="MLMeWA29+TimesNewRomanPSMT" w:hAnsi="MLMeWA29+TimesNewRomanPSMT" w:eastAsia="MLMeWA29+TimesNewRomanPSMT"/>
          <w:color w:val="000000"/>
          <w:spacing w:val="0"/>
          <w:sz w:val="32"/>
        </w:rPr>
        <w:t>2</w:t>
      </w:r>
      <w:r>
        <w:rPr>
          <w:rFonts w:ascii="MLMeWA29+TimesNewRomanPSMT" w:hAnsi="MLMeWA29+TimesNewRomanPSMT" w:eastAsia="MLMeWA29+TimesNewRomanPSMT"/>
          <w:color w:val="000000"/>
          <w:spacing w:val="-2"/>
          <w:sz w:val="32"/>
        </w:rPr>
        <w:t>02</w:t>
      </w:r>
      <w:r>
        <w:rPr>
          <w:rFonts w:ascii="MLMeWA29+TimesNewRomanPSMT" w:hAnsi="MLMeWA29+TimesNewRomanPSMT" w:eastAsia="MLMeWA29+TimesNewRomanPSMT"/>
          <w:color w:val="000000"/>
          <w:spacing w:val="80"/>
          <w:sz w:val="32"/>
        </w:rPr>
        <w:t>2</w:t>
      </w:r>
      <w:r>
        <w:rPr>
          <w:rFonts w:ascii="leVFJFBK+SimHei" w:hAnsi="leVFJFBK+SimHei" w:eastAsia="leVFJFBK+SimHei"/>
          <w:color w:val="000000"/>
          <w:sz w:val="32"/>
        </w:rPr>
        <w:t>年</w:t>
      </w:r>
      <w:r>
        <w:rPr>
          <w:rFonts w:ascii="leVFJFBK+SimHei" w:hAnsi="leVFJFBK+SimHei" w:eastAsia="leVFJFBK+SimHei"/>
          <w:color w:val="000000"/>
          <w:spacing w:val="2"/>
          <w:sz w:val="32"/>
        </w:rPr>
        <w:t>度部</w:t>
      </w:r>
      <w:r>
        <w:rPr>
          <w:rFonts w:ascii="leVFJFBK+SimHei" w:hAnsi="leVFJFBK+SimHei" w:eastAsia="leVFJFBK+SimHei"/>
          <w:color w:val="000000"/>
          <w:sz w:val="32"/>
        </w:rPr>
        <w:t>门</w:t>
      </w:r>
      <w:r>
        <w:rPr>
          <w:rFonts w:ascii="leVFJFBK+SimHei" w:hAnsi="leVFJFBK+SimHei" w:eastAsia="leVFJFBK+SimHei"/>
          <w:color w:val="000000"/>
          <w:spacing w:val="2"/>
          <w:sz w:val="32"/>
        </w:rPr>
        <w:t>决算</w:t>
      </w:r>
      <w:r>
        <w:rPr>
          <w:rFonts w:ascii="leVFJFBK+SimHei" w:hAnsi="leVFJFBK+SimHei" w:eastAsia="leVFJFBK+SimHei"/>
          <w:color w:val="000000"/>
          <w:sz w:val="32"/>
        </w:rPr>
        <w:t>情</w:t>
      </w:r>
      <w:r>
        <w:rPr>
          <w:rFonts w:ascii="leVFJFBK+SimHei" w:hAnsi="leVFJFBK+SimHei" w:eastAsia="leVFJFBK+SimHei"/>
          <w:color w:val="000000"/>
          <w:spacing w:val="2"/>
          <w:sz w:val="32"/>
        </w:rPr>
        <w:t>况说</w:t>
      </w:r>
      <w:r>
        <w:rPr>
          <w:rFonts w:ascii="leVFJFBK+SimHei" w:hAnsi="leVFJFBK+SimHei" w:eastAsia="leVFJFBK+SimHei"/>
          <w:color w:val="000000"/>
          <w:sz w:val="32"/>
        </w:rPr>
        <w:t>明</w:t>
      </w:r>
    </w:p>
    <w:p w14:paraId="32377B29">
      <w:pPr>
        <w:widowControl/>
        <w:autoSpaceDE w:val="0"/>
        <w:autoSpaceDN w:val="0"/>
        <w:spacing w:before="396" w:after="0" w:line="318" w:lineRule="exact"/>
        <w:ind w:left="1370" w:right="0" w:firstLine="0"/>
        <w:jc w:val="left"/>
      </w:pPr>
      <w:r>
        <w:rPr>
          <w:rFonts w:ascii="S7ci6COr+FangSong" w:hAnsi="S7ci6COr+FangSong" w:eastAsia="S7ci6COr+FangSong"/>
          <w:color w:val="000000"/>
          <w:sz w:val="32"/>
        </w:rPr>
        <w:t>一</w:t>
      </w:r>
      <w:r>
        <w:rPr>
          <w:rFonts w:ascii="S7ci6COr+FangSong" w:hAnsi="S7ci6COr+FangSong" w:eastAsia="S7ci6COr+FangSong"/>
          <w:color w:val="000000"/>
          <w:spacing w:val="4"/>
          <w:sz w:val="32"/>
        </w:rPr>
        <w:t>、</w:t>
      </w:r>
      <w:r>
        <w:rPr>
          <w:rFonts w:ascii="S7ci6COr+FangSong" w:hAnsi="S7ci6COr+FangSong" w:eastAsia="S7ci6COr+FangSong"/>
          <w:color w:val="000000"/>
          <w:sz w:val="32"/>
        </w:rPr>
        <w:t>收入</w:t>
      </w:r>
      <w:r>
        <w:rPr>
          <w:rFonts w:ascii="S7ci6COr+FangSong" w:hAnsi="S7ci6COr+FangSong" w:eastAsia="S7ci6COr+FangSong"/>
          <w:color w:val="000000"/>
          <w:spacing w:val="4"/>
          <w:sz w:val="32"/>
        </w:rPr>
        <w:t>支</w:t>
      </w:r>
      <w:r>
        <w:rPr>
          <w:rFonts w:ascii="S7ci6COr+FangSong" w:hAnsi="S7ci6COr+FangSong" w:eastAsia="S7ci6COr+FangSong"/>
          <w:color w:val="000000"/>
          <w:sz w:val="32"/>
        </w:rPr>
        <w:t>出决</w:t>
      </w:r>
      <w:r>
        <w:rPr>
          <w:rFonts w:ascii="S7ci6COr+FangSong" w:hAnsi="S7ci6COr+FangSong" w:eastAsia="S7ci6COr+FangSong"/>
          <w:color w:val="000000"/>
          <w:spacing w:val="4"/>
          <w:sz w:val="32"/>
        </w:rPr>
        <w:t>算</w:t>
      </w:r>
      <w:r>
        <w:rPr>
          <w:rFonts w:ascii="S7ci6COr+FangSong" w:hAnsi="S7ci6COr+FangSong" w:eastAsia="S7ci6COr+FangSong"/>
          <w:color w:val="000000"/>
          <w:sz w:val="32"/>
        </w:rPr>
        <w:t>总体</w:t>
      </w:r>
      <w:r>
        <w:rPr>
          <w:rFonts w:ascii="S7ci6COr+FangSong" w:hAnsi="S7ci6COr+FangSong" w:eastAsia="S7ci6COr+FangSong"/>
          <w:color w:val="000000"/>
          <w:spacing w:val="4"/>
          <w:sz w:val="32"/>
        </w:rPr>
        <w:t>情</w:t>
      </w:r>
      <w:r>
        <w:rPr>
          <w:rFonts w:ascii="S7ci6COr+FangSong" w:hAnsi="S7ci6COr+FangSong" w:eastAsia="S7ci6COr+FangSong"/>
          <w:color w:val="000000"/>
          <w:sz w:val="32"/>
        </w:rPr>
        <w:t>况说明</w:t>
      </w:r>
    </w:p>
    <w:p w14:paraId="35B9D29E">
      <w:pPr>
        <w:sectPr>
          <w:pgSz w:w="11906" w:h="17238"/>
          <w:pgMar w:top="940" w:right="1440" w:bottom="954" w:left="1440" w:header="720" w:footer="720" w:gutter="0"/>
          <w:cols w:equalWidth="0" w:num="1">
            <w:col w:w="9026"/>
          </w:cols>
          <w:docGrid w:linePitch="360" w:charSpace="0"/>
        </w:sectPr>
      </w:pPr>
    </w:p>
    <w:p w14:paraId="5C6D9171">
      <w:pPr>
        <w:widowControl/>
        <w:autoSpaceDE w:val="0"/>
        <w:autoSpaceDN w:val="0"/>
        <w:spacing w:before="612" w:after="0" w:line="220" w:lineRule="exact"/>
        <w:ind w:left="0" w:right="0"/>
      </w:pPr>
    </w:p>
    <w:p w14:paraId="232308C7">
      <w:pPr>
        <w:widowControl/>
        <w:autoSpaceDE w:val="0"/>
        <w:autoSpaceDN w:val="0"/>
        <w:spacing w:before="0" w:after="0" w:line="318" w:lineRule="exact"/>
        <w:ind w:left="1370" w:right="0" w:firstLine="0"/>
        <w:jc w:val="left"/>
      </w:pPr>
      <w:r>
        <w:rPr>
          <w:rFonts w:ascii="S7ci6COr+FangSong" w:hAnsi="S7ci6COr+FangSong" w:eastAsia="S7ci6COr+FangSong"/>
          <w:color w:val="000000"/>
          <w:sz w:val="32"/>
        </w:rPr>
        <w:t>二</w:t>
      </w:r>
      <w:r>
        <w:rPr>
          <w:rFonts w:ascii="S7ci6COr+FangSong" w:hAnsi="S7ci6COr+FangSong" w:eastAsia="S7ci6COr+FangSong"/>
          <w:color w:val="000000"/>
          <w:spacing w:val="4"/>
          <w:sz w:val="32"/>
        </w:rPr>
        <w:t>、</w:t>
      </w:r>
      <w:r>
        <w:rPr>
          <w:rFonts w:ascii="S7ci6COr+FangSong" w:hAnsi="S7ci6COr+FangSong" w:eastAsia="S7ci6COr+FangSong"/>
          <w:color w:val="000000"/>
          <w:sz w:val="32"/>
        </w:rPr>
        <w:t>收入</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算情</w:t>
      </w:r>
      <w:r>
        <w:rPr>
          <w:rFonts w:ascii="S7ci6COr+FangSong" w:hAnsi="S7ci6COr+FangSong" w:eastAsia="S7ci6COr+FangSong"/>
          <w:color w:val="000000"/>
          <w:spacing w:val="4"/>
          <w:sz w:val="32"/>
        </w:rPr>
        <w:t>况</w:t>
      </w:r>
      <w:r>
        <w:rPr>
          <w:rFonts w:ascii="S7ci6COr+FangSong" w:hAnsi="S7ci6COr+FangSong" w:eastAsia="S7ci6COr+FangSong"/>
          <w:color w:val="000000"/>
          <w:sz w:val="32"/>
        </w:rPr>
        <w:t>说明</w:t>
      </w:r>
    </w:p>
    <w:p w14:paraId="7CFBBD2B">
      <w:pPr>
        <w:widowControl/>
        <w:autoSpaceDE w:val="0"/>
        <w:autoSpaceDN w:val="0"/>
        <w:spacing w:before="2" w:after="0" w:line="740" w:lineRule="exact"/>
        <w:ind w:left="1370" w:right="1008" w:firstLine="0"/>
        <w:jc w:val="left"/>
      </w:pPr>
      <w:r>
        <w:rPr>
          <w:rFonts w:ascii="S7ci6COr+FangSong" w:hAnsi="S7ci6COr+FangSong" w:eastAsia="S7ci6COr+FangSong"/>
          <w:color w:val="000000"/>
          <w:sz w:val="32"/>
        </w:rPr>
        <w:t>三</w:t>
      </w:r>
      <w:r>
        <w:rPr>
          <w:rFonts w:ascii="S7ci6COr+FangSong" w:hAnsi="S7ci6COr+FangSong" w:eastAsia="S7ci6COr+FangSong"/>
          <w:color w:val="000000"/>
          <w:spacing w:val="4"/>
          <w:sz w:val="32"/>
        </w:rPr>
        <w:t>、</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算情</w:t>
      </w:r>
      <w:r>
        <w:rPr>
          <w:rFonts w:ascii="S7ci6COr+FangSong" w:hAnsi="S7ci6COr+FangSong" w:eastAsia="S7ci6COr+FangSong"/>
          <w:color w:val="000000"/>
          <w:spacing w:val="4"/>
          <w:sz w:val="32"/>
        </w:rPr>
        <w:t>况</w:t>
      </w:r>
      <w:r>
        <w:rPr>
          <w:rFonts w:ascii="S7ci6COr+FangSong" w:hAnsi="S7ci6COr+FangSong" w:eastAsia="S7ci6COr+FangSong"/>
          <w:color w:val="000000"/>
          <w:sz w:val="32"/>
        </w:rPr>
        <w:t>说明</w:t>
      </w:r>
      <w:r>
        <w:br w:type="textWrapping"/>
      </w:r>
      <w:r>
        <w:rPr>
          <w:rFonts w:ascii="S7ci6COr+FangSong" w:hAnsi="S7ci6COr+FangSong" w:eastAsia="S7ci6COr+FangSong"/>
          <w:color w:val="000000"/>
          <w:sz w:val="32"/>
        </w:rPr>
        <w:t>四</w:t>
      </w:r>
      <w:r>
        <w:rPr>
          <w:rFonts w:ascii="S7ci6COr+FangSong" w:hAnsi="S7ci6COr+FangSong" w:eastAsia="S7ci6COr+FangSong"/>
          <w:color w:val="000000"/>
          <w:spacing w:val="4"/>
          <w:sz w:val="32"/>
        </w:rPr>
        <w:t>、</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款收</w:t>
      </w:r>
      <w:r>
        <w:rPr>
          <w:rFonts w:ascii="S7ci6COr+FangSong" w:hAnsi="S7ci6COr+FangSong" w:eastAsia="S7ci6COr+FangSong"/>
          <w:color w:val="000000"/>
          <w:spacing w:val="4"/>
          <w:sz w:val="32"/>
        </w:rPr>
        <w:t>入</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算总</w:t>
      </w:r>
      <w:r>
        <w:rPr>
          <w:rFonts w:ascii="S7ci6COr+FangSong" w:hAnsi="S7ci6COr+FangSong" w:eastAsia="S7ci6COr+FangSong"/>
          <w:color w:val="000000"/>
          <w:spacing w:val="4"/>
          <w:sz w:val="32"/>
        </w:rPr>
        <w:t>体</w:t>
      </w:r>
      <w:r>
        <w:rPr>
          <w:rFonts w:ascii="S7ci6COr+FangSong" w:hAnsi="S7ci6COr+FangSong" w:eastAsia="S7ci6COr+FangSong"/>
          <w:color w:val="000000"/>
          <w:sz w:val="32"/>
        </w:rPr>
        <w:t>情况</w:t>
      </w:r>
      <w:r>
        <w:rPr>
          <w:rFonts w:ascii="S7ci6COr+FangSong" w:hAnsi="S7ci6COr+FangSong" w:eastAsia="S7ci6COr+FangSong"/>
          <w:color w:val="000000"/>
          <w:spacing w:val="4"/>
          <w:sz w:val="32"/>
        </w:rPr>
        <w:t>说</w:t>
      </w:r>
      <w:r>
        <w:rPr>
          <w:rFonts w:ascii="S7ci6COr+FangSong" w:hAnsi="S7ci6COr+FangSong" w:eastAsia="S7ci6COr+FangSong"/>
          <w:color w:val="000000"/>
          <w:sz w:val="32"/>
        </w:rPr>
        <w:t>明</w:t>
      </w:r>
      <w:r>
        <w:br w:type="textWrapping"/>
      </w:r>
      <w:r>
        <w:rPr>
          <w:rFonts w:ascii="S7ci6COr+FangSong" w:hAnsi="S7ci6COr+FangSong" w:eastAsia="S7ci6COr+FangSong"/>
          <w:color w:val="000000"/>
          <w:sz w:val="32"/>
        </w:rPr>
        <w:t>五</w:t>
      </w:r>
      <w:r>
        <w:rPr>
          <w:rFonts w:ascii="S7ci6COr+FangSong" w:hAnsi="S7ci6COr+FangSong" w:eastAsia="S7ci6COr+FangSong"/>
          <w:color w:val="000000"/>
          <w:spacing w:val="4"/>
          <w:sz w:val="32"/>
        </w:rPr>
        <w:t>、</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w:t>
      </w:r>
      <w:r>
        <w:rPr>
          <w:rFonts w:ascii="S7ci6COr+FangSong" w:hAnsi="S7ci6COr+FangSong" w:eastAsia="S7ci6COr+FangSong"/>
          <w:color w:val="000000"/>
          <w:spacing w:val="2"/>
          <w:sz w:val="32"/>
        </w:rPr>
        <w:t>“</w:t>
      </w:r>
      <w:r>
        <w:rPr>
          <w:rFonts w:ascii="S7ci6COr+FangSong" w:hAnsi="S7ci6COr+FangSong" w:eastAsia="S7ci6COr+FangSong"/>
          <w:color w:val="000000"/>
          <w:sz w:val="32"/>
        </w:rPr>
        <w:t>三公”</w:t>
      </w:r>
      <w:r>
        <w:rPr>
          <w:rFonts w:ascii="Arial" w:hAnsi="Arial" w:eastAsia="Arial"/>
          <w:color w:val="000000"/>
          <w:spacing w:val="71"/>
          <w:sz w:val="32"/>
        </w:rPr>
        <w:t xml:space="preserve"> </w:t>
      </w:r>
      <w:r>
        <w:rPr>
          <w:rFonts w:ascii="S7ci6COr+FangSong" w:hAnsi="S7ci6COr+FangSong" w:eastAsia="S7ci6COr+FangSong"/>
          <w:color w:val="000000"/>
          <w:sz w:val="32"/>
        </w:rPr>
        <w:t>经</w:t>
      </w:r>
      <w:r>
        <w:rPr>
          <w:rFonts w:ascii="S7ci6COr+FangSong" w:hAnsi="S7ci6COr+FangSong" w:eastAsia="S7ci6COr+FangSong"/>
          <w:color w:val="000000"/>
          <w:spacing w:val="4"/>
          <w:sz w:val="32"/>
        </w:rPr>
        <w:t>费</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决</w:t>
      </w:r>
      <w:r>
        <w:rPr>
          <w:rFonts w:ascii="S7ci6COr+FangSong" w:hAnsi="S7ci6COr+FangSong" w:eastAsia="S7ci6COr+FangSong"/>
          <w:color w:val="000000"/>
          <w:sz w:val="32"/>
        </w:rPr>
        <w:t>算情</w:t>
      </w:r>
      <w:r>
        <w:rPr>
          <w:rFonts w:ascii="S7ci6COr+FangSong" w:hAnsi="S7ci6COr+FangSong" w:eastAsia="S7ci6COr+FangSong"/>
          <w:color w:val="000000"/>
          <w:spacing w:val="4"/>
          <w:sz w:val="32"/>
        </w:rPr>
        <w:t>况</w:t>
      </w:r>
      <w:r>
        <w:rPr>
          <w:rFonts w:ascii="S7ci6COr+FangSong" w:hAnsi="S7ci6COr+FangSong" w:eastAsia="S7ci6COr+FangSong"/>
          <w:color w:val="000000"/>
          <w:sz w:val="32"/>
        </w:rPr>
        <w:t>说明六</w:t>
      </w:r>
      <w:r>
        <w:rPr>
          <w:rFonts w:ascii="S7ci6COr+FangSong" w:hAnsi="S7ci6COr+FangSong" w:eastAsia="S7ci6COr+FangSong"/>
          <w:color w:val="000000"/>
          <w:spacing w:val="4"/>
          <w:sz w:val="32"/>
        </w:rPr>
        <w:t>、</w:t>
      </w:r>
      <w:r>
        <w:rPr>
          <w:rFonts w:ascii="S7ci6COr+FangSong" w:hAnsi="S7ci6COr+FangSong" w:eastAsia="S7ci6COr+FangSong"/>
          <w:color w:val="000000"/>
          <w:sz w:val="32"/>
        </w:rPr>
        <w:t>机关</w:t>
      </w:r>
      <w:r>
        <w:rPr>
          <w:rFonts w:ascii="S7ci6COr+FangSong" w:hAnsi="S7ci6COr+FangSong" w:eastAsia="S7ci6COr+FangSong"/>
          <w:color w:val="000000"/>
          <w:spacing w:val="4"/>
          <w:sz w:val="32"/>
        </w:rPr>
        <w:t>运</w:t>
      </w:r>
      <w:r>
        <w:rPr>
          <w:rFonts w:ascii="S7ci6COr+FangSong" w:hAnsi="S7ci6COr+FangSong" w:eastAsia="S7ci6COr+FangSong"/>
          <w:color w:val="000000"/>
          <w:sz w:val="32"/>
        </w:rPr>
        <w:t>行经</w:t>
      </w:r>
      <w:r>
        <w:rPr>
          <w:rFonts w:ascii="S7ci6COr+FangSong" w:hAnsi="S7ci6COr+FangSong" w:eastAsia="S7ci6COr+FangSong"/>
          <w:color w:val="000000"/>
          <w:spacing w:val="4"/>
          <w:sz w:val="32"/>
        </w:rPr>
        <w:t>费</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说</w:t>
      </w:r>
      <w:r>
        <w:rPr>
          <w:rFonts w:ascii="S7ci6COr+FangSong" w:hAnsi="S7ci6COr+FangSong" w:eastAsia="S7ci6COr+FangSong"/>
          <w:color w:val="000000"/>
          <w:sz w:val="32"/>
        </w:rPr>
        <w:t>明</w:t>
      </w:r>
    </w:p>
    <w:p w14:paraId="3A739322">
      <w:pPr>
        <w:widowControl/>
        <w:autoSpaceDE w:val="0"/>
        <w:autoSpaceDN w:val="0"/>
        <w:spacing w:before="420" w:after="0" w:line="320" w:lineRule="exact"/>
        <w:ind w:left="1370" w:right="0" w:firstLine="0"/>
        <w:jc w:val="left"/>
      </w:pPr>
      <w:r>
        <w:rPr>
          <w:rFonts w:ascii="S7ci6COr+FangSong" w:hAnsi="S7ci6COr+FangSong" w:eastAsia="S7ci6COr+FangSong"/>
          <w:color w:val="000000"/>
          <w:sz w:val="32"/>
        </w:rPr>
        <w:t>七</w:t>
      </w:r>
      <w:r>
        <w:rPr>
          <w:rFonts w:ascii="S7ci6COr+FangSong" w:hAnsi="S7ci6COr+FangSong" w:eastAsia="S7ci6COr+FangSong"/>
          <w:color w:val="000000"/>
          <w:spacing w:val="4"/>
          <w:sz w:val="32"/>
        </w:rPr>
        <w:t>、</w:t>
      </w:r>
      <w:r>
        <w:rPr>
          <w:rFonts w:ascii="S7ci6COr+FangSong" w:hAnsi="S7ci6COr+FangSong" w:eastAsia="S7ci6COr+FangSong"/>
          <w:color w:val="000000"/>
          <w:sz w:val="32"/>
        </w:rPr>
        <w:t>政府</w:t>
      </w:r>
      <w:r>
        <w:rPr>
          <w:rFonts w:ascii="S7ci6COr+FangSong" w:hAnsi="S7ci6COr+FangSong" w:eastAsia="S7ci6COr+FangSong"/>
          <w:color w:val="000000"/>
          <w:spacing w:val="4"/>
          <w:sz w:val="32"/>
        </w:rPr>
        <w:t>采</w:t>
      </w:r>
      <w:r>
        <w:rPr>
          <w:rFonts w:ascii="S7ci6COr+FangSong" w:hAnsi="S7ci6COr+FangSong" w:eastAsia="S7ci6COr+FangSong"/>
          <w:color w:val="000000"/>
          <w:sz w:val="32"/>
        </w:rPr>
        <w:t>购支</w:t>
      </w:r>
      <w:r>
        <w:rPr>
          <w:rFonts w:ascii="S7ci6COr+FangSong" w:hAnsi="S7ci6COr+FangSong" w:eastAsia="S7ci6COr+FangSong"/>
          <w:color w:val="000000"/>
          <w:spacing w:val="4"/>
          <w:sz w:val="32"/>
        </w:rPr>
        <w:t>出</w:t>
      </w:r>
      <w:r>
        <w:rPr>
          <w:rFonts w:ascii="S7ci6COr+FangSong" w:hAnsi="S7ci6COr+FangSong" w:eastAsia="S7ci6COr+FangSong"/>
          <w:color w:val="000000"/>
          <w:sz w:val="32"/>
        </w:rPr>
        <w:t>说明</w:t>
      </w:r>
    </w:p>
    <w:p w14:paraId="6D6E8DE6">
      <w:pPr>
        <w:widowControl/>
        <w:autoSpaceDE w:val="0"/>
        <w:autoSpaceDN w:val="0"/>
        <w:spacing w:before="420" w:after="0" w:line="318" w:lineRule="exact"/>
        <w:ind w:left="1370" w:right="0" w:firstLine="0"/>
        <w:jc w:val="left"/>
      </w:pPr>
      <w:r>
        <w:rPr>
          <w:rFonts w:ascii="S7ci6COr+FangSong" w:hAnsi="S7ci6COr+FangSong" w:eastAsia="S7ci6COr+FangSong"/>
          <w:color w:val="000000"/>
          <w:sz w:val="32"/>
        </w:rPr>
        <w:t>八</w:t>
      </w:r>
      <w:r>
        <w:rPr>
          <w:rFonts w:ascii="S7ci6COr+FangSong" w:hAnsi="S7ci6COr+FangSong" w:eastAsia="S7ci6COr+FangSong"/>
          <w:color w:val="000000"/>
          <w:spacing w:val="4"/>
          <w:sz w:val="32"/>
        </w:rPr>
        <w:t>、</w:t>
      </w:r>
      <w:r>
        <w:rPr>
          <w:rFonts w:ascii="S7ci6COr+FangSong" w:hAnsi="S7ci6COr+FangSong" w:eastAsia="S7ci6COr+FangSong"/>
          <w:color w:val="000000"/>
          <w:sz w:val="32"/>
        </w:rPr>
        <w:t>国有</w:t>
      </w:r>
      <w:r>
        <w:rPr>
          <w:rFonts w:ascii="S7ci6COr+FangSong" w:hAnsi="S7ci6COr+FangSong" w:eastAsia="S7ci6COr+FangSong"/>
          <w:color w:val="000000"/>
          <w:spacing w:val="4"/>
          <w:sz w:val="32"/>
        </w:rPr>
        <w:t>资</w:t>
      </w:r>
      <w:r>
        <w:rPr>
          <w:rFonts w:ascii="S7ci6COr+FangSong" w:hAnsi="S7ci6COr+FangSong" w:eastAsia="S7ci6COr+FangSong"/>
          <w:color w:val="000000"/>
          <w:sz w:val="32"/>
        </w:rPr>
        <w:t>产占</w:t>
      </w:r>
      <w:r>
        <w:rPr>
          <w:rFonts w:ascii="S7ci6COr+FangSong" w:hAnsi="S7ci6COr+FangSong" w:eastAsia="S7ci6COr+FangSong"/>
          <w:color w:val="000000"/>
          <w:spacing w:val="4"/>
          <w:sz w:val="32"/>
        </w:rPr>
        <w:t>用</w:t>
      </w:r>
      <w:r>
        <w:rPr>
          <w:rFonts w:ascii="S7ci6COr+FangSong" w:hAnsi="S7ci6COr+FangSong" w:eastAsia="S7ci6COr+FangSong"/>
          <w:color w:val="000000"/>
          <w:sz w:val="32"/>
        </w:rPr>
        <w:t>情况</w:t>
      </w:r>
      <w:r>
        <w:rPr>
          <w:rFonts w:ascii="S7ci6COr+FangSong" w:hAnsi="S7ci6COr+FangSong" w:eastAsia="S7ci6COr+FangSong"/>
          <w:color w:val="000000"/>
          <w:spacing w:val="4"/>
          <w:sz w:val="32"/>
        </w:rPr>
        <w:t>说</w:t>
      </w:r>
      <w:r>
        <w:rPr>
          <w:rFonts w:ascii="S7ci6COr+FangSong" w:hAnsi="S7ci6COr+FangSong" w:eastAsia="S7ci6COr+FangSong"/>
          <w:color w:val="000000"/>
          <w:sz w:val="32"/>
        </w:rPr>
        <w:t>明</w:t>
      </w:r>
    </w:p>
    <w:p w14:paraId="041203DA">
      <w:pPr>
        <w:widowControl/>
        <w:autoSpaceDE w:val="0"/>
        <w:autoSpaceDN w:val="0"/>
        <w:spacing w:before="424" w:after="0" w:line="318" w:lineRule="exact"/>
        <w:ind w:left="1370" w:right="0" w:firstLine="0"/>
        <w:jc w:val="left"/>
      </w:pPr>
      <w:r>
        <w:rPr>
          <w:rFonts w:ascii="S7ci6COr+FangSong" w:hAnsi="S7ci6COr+FangSong" w:eastAsia="S7ci6COr+FangSong"/>
          <w:color w:val="000000"/>
          <w:sz w:val="32"/>
        </w:rPr>
        <w:t>九</w:t>
      </w:r>
      <w:r>
        <w:rPr>
          <w:rFonts w:ascii="S7ci6COr+FangSong" w:hAnsi="S7ci6COr+FangSong" w:eastAsia="S7ci6COr+FangSong"/>
          <w:color w:val="000000"/>
          <w:spacing w:val="4"/>
          <w:sz w:val="32"/>
        </w:rPr>
        <w:t>、</w:t>
      </w:r>
      <w:r>
        <w:rPr>
          <w:rFonts w:ascii="S7ci6COr+FangSong" w:hAnsi="S7ci6COr+FangSong" w:eastAsia="S7ci6COr+FangSong"/>
          <w:color w:val="000000"/>
          <w:sz w:val="32"/>
        </w:rPr>
        <w:t>预算</w:t>
      </w:r>
      <w:r>
        <w:rPr>
          <w:rFonts w:ascii="S7ci6COr+FangSong" w:hAnsi="S7ci6COr+FangSong" w:eastAsia="S7ci6COr+FangSong"/>
          <w:color w:val="000000"/>
          <w:spacing w:val="4"/>
          <w:sz w:val="32"/>
        </w:rPr>
        <w:t>绩</w:t>
      </w:r>
      <w:r>
        <w:rPr>
          <w:rFonts w:ascii="S7ci6COr+FangSong" w:hAnsi="S7ci6COr+FangSong" w:eastAsia="S7ci6COr+FangSong"/>
          <w:color w:val="000000"/>
          <w:sz w:val="32"/>
        </w:rPr>
        <w:t>效情</w:t>
      </w:r>
      <w:r>
        <w:rPr>
          <w:rFonts w:ascii="S7ci6COr+FangSong" w:hAnsi="S7ci6COr+FangSong" w:eastAsia="S7ci6COr+FangSong"/>
          <w:color w:val="000000"/>
          <w:spacing w:val="4"/>
          <w:sz w:val="32"/>
        </w:rPr>
        <w:t>况</w:t>
      </w:r>
      <w:r>
        <w:rPr>
          <w:rFonts w:ascii="S7ci6COr+FangSong" w:hAnsi="S7ci6COr+FangSong" w:eastAsia="S7ci6COr+FangSong"/>
          <w:color w:val="000000"/>
          <w:sz w:val="32"/>
        </w:rPr>
        <w:t>说明</w:t>
      </w:r>
    </w:p>
    <w:p w14:paraId="03B871DB">
      <w:pPr>
        <w:widowControl/>
        <w:autoSpaceDE w:val="0"/>
        <w:autoSpaceDN w:val="0"/>
        <w:spacing w:before="420" w:after="0" w:line="320" w:lineRule="exact"/>
        <w:ind w:left="1370" w:right="0" w:firstLine="0"/>
        <w:jc w:val="left"/>
      </w:pPr>
      <w:r>
        <w:rPr>
          <w:rFonts w:ascii="S7ci6COr+FangSong" w:hAnsi="S7ci6COr+FangSong" w:eastAsia="S7ci6COr+FangSong"/>
          <w:color w:val="000000"/>
          <w:sz w:val="32"/>
        </w:rPr>
        <w:t>十</w:t>
      </w:r>
      <w:r>
        <w:rPr>
          <w:rFonts w:ascii="S7ci6COr+FangSong" w:hAnsi="S7ci6COr+FangSong" w:eastAsia="S7ci6COr+FangSong"/>
          <w:color w:val="000000"/>
          <w:spacing w:val="4"/>
          <w:sz w:val="32"/>
        </w:rPr>
        <w:t>、</w:t>
      </w:r>
      <w:r>
        <w:rPr>
          <w:rFonts w:ascii="S7ci6COr+FangSong" w:hAnsi="S7ci6COr+FangSong" w:eastAsia="S7ci6COr+FangSong"/>
          <w:color w:val="000000"/>
          <w:sz w:val="32"/>
        </w:rPr>
        <w:t>其他</w:t>
      </w:r>
      <w:r>
        <w:rPr>
          <w:rFonts w:ascii="S7ci6COr+FangSong" w:hAnsi="S7ci6COr+FangSong" w:eastAsia="S7ci6COr+FangSong"/>
          <w:color w:val="000000"/>
          <w:spacing w:val="4"/>
          <w:sz w:val="32"/>
        </w:rPr>
        <w:t>需</w:t>
      </w:r>
      <w:r>
        <w:rPr>
          <w:rFonts w:ascii="S7ci6COr+FangSong" w:hAnsi="S7ci6COr+FangSong" w:eastAsia="S7ci6COr+FangSong"/>
          <w:color w:val="000000"/>
          <w:sz w:val="32"/>
        </w:rPr>
        <w:t>要说</w:t>
      </w:r>
      <w:r>
        <w:rPr>
          <w:rFonts w:ascii="S7ci6COr+FangSong" w:hAnsi="S7ci6COr+FangSong" w:eastAsia="S7ci6COr+FangSong"/>
          <w:color w:val="000000"/>
          <w:spacing w:val="4"/>
          <w:sz w:val="32"/>
        </w:rPr>
        <w:t>明</w:t>
      </w:r>
      <w:r>
        <w:rPr>
          <w:rFonts w:ascii="S7ci6COr+FangSong" w:hAnsi="S7ci6COr+FangSong" w:eastAsia="S7ci6COr+FangSong"/>
          <w:color w:val="000000"/>
          <w:sz w:val="32"/>
        </w:rPr>
        <w:t>的情况</w:t>
      </w:r>
    </w:p>
    <w:p w14:paraId="6C7F5736">
      <w:pPr>
        <w:widowControl/>
        <w:tabs>
          <w:tab w:val="left" w:pos="2330"/>
        </w:tabs>
        <w:autoSpaceDE w:val="0"/>
        <w:autoSpaceDN w:val="0"/>
        <w:spacing w:before="420" w:after="0" w:line="318" w:lineRule="exact"/>
        <w:ind w:left="732" w:right="0" w:firstLine="0"/>
        <w:jc w:val="left"/>
      </w:pPr>
      <w:r>
        <w:rPr>
          <w:rFonts w:ascii="leVFJFBK+SimHei" w:hAnsi="leVFJFBK+SimHei" w:eastAsia="leVFJFBK+SimHei"/>
          <w:color w:val="000000"/>
          <w:spacing w:val="2"/>
          <w:sz w:val="32"/>
        </w:rPr>
        <w:t>第四</w:t>
      </w:r>
      <w:r>
        <w:rPr>
          <w:rFonts w:ascii="leVFJFBK+SimHei" w:hAnsi="leVFJFBK+SimHei" w:eastAsia="leVFJFBK+SimHei"/>
          <w:color w:val="000000"/>
          <w:sz w:val="32"/>
        </w:rPr>
        <w:t>部分</w:t>
      </w:r>
      <w:r>
        <w:tab/>
      </w:r>
      <w:r>
        <w:rPr>
          <w:rFonts w:ascii="leVFJFBK+SimHei" w:hAnsi="leVFJFBK+SimHei" w:eastAsia="leVFJFBK+SimHei"/>
          <w:color w:val="000000"/>
          <w:sz w:val="32"/>
        </w:rPr>
        <w:t>名</w:t>
      </w:r>
      <w:r>
        <w:rPr>
          <w:rFonts w:ascii="leVFJFBK+SimHei" w:hAnsi="leVFJFBK+SimHei" w:eastAsia="leVFJFBK+SimHei"/>
          <w:color w:val="000000"/>
          <w:spacing w:val="4"/>
          <w:sz w:val="32"/>
        </w:rPr>
        <w:t>词</w:t>
      </w:r>
      <w:r>
        <w:rPr>
          <w:rFonts w:ascii="leVFJFBK+SimHei" w:hAnsi="leVFJFBK+SimHei" w:eastAsia="leVFJFBK+SimHei"/>
          <w:color w:val="000000"/>
          <w:sz w:val="32"/>
        </w:rPr>
        <w:t>解释</w:t>
      </w:r>
    </w:p>
    <w:p w14:paraId="09971A4A">
      <w:pPr>
        <w:sectPr>
          <w:pgSz w:w="11906" w:h="16838"/>
          <w:pgMar w:top="832" w:right="1440" w:bottom="1440" w:left="1440" w:header="720" w:footer="720" w:gutter="0"/>
          <w:cols w:equalWidth="0" w:num="1">
            <w:col w:w="9026"/>
          </w:cols>
          <w:docGrid w:linePitch="360" w:charSpace="0"/>
        </w:sectPr>
      </w:pPr>
    </w:p>
    <w:p w14:paraId="1310E646">
      <w:pPr>
        <w:widowControl/>
        <w:autoSpaceDE w:val="0"/>
        <w:autoSpaceDN w:val="0"/>
        <w:spacing w:before="3594" w:after="0" w:line="220" w:lineRule="exact"/>
        <w:ind w:left="0" w:right="0"/>
      </w:pPr>
    </w:p>
    <w:p w14:paraId="2F1D00DE">
      <w:pPr>
        <w:sectPr>
          <w:pgSz w:w="11906" w:h="17238"/>
          <w:pgMar w:top="1440" w:right="1440" w:bottom="1440" w:left="1440" w:header="720" w:footer="720" w:gutter="0"/>
          <w:cols w:equalWidth="0" w:num="1">
            <w:col w:w="9026"/>
          </w:cols>
          <w:docGrid w:linePitch="360" w:charSpace="0"/>
        </w:sectPr>
      </w:pPr>
    </w:p>
    <w:p w14:paraId="6AAA3B2C">
      <w:pPr>
        <w:widowControl/>
        <w:autoSpaceDE w:val="0"/>
        <w:autoSpaceDN w:val="0"/>
        <w:spacing w:before="0" w:after="0" w:line="440" w:lineRule="exact"/>
        <w:ind w:left="0" w:right="310" w:firstLine="0"/>
        <w:jc w:val="right"/>
      </w:pPr>
      <w:r>
        <w:rPr>
          <w:rFonts w:ascii="leVFJFBK+SimHei" w:hAnsi="leVFJFBK+SimHei" w:eastAsia="leVFJFBK+SimHei"/>
          <w:color w:val="000000"/>
          <w:sz w:val="44"/>
        </w:rPr>
        <w:t>第</w:t>
      </w:r>
      <w:r>
        <w:rPr>
          <w:rFonts w:ascii="leVFJFBK+SimHei" w:hAnsi="leVFJFBK+SimHei" w:eastAsia="leVFJFBK+SimHei"/>
          <w:color w:val="000000"/>
          <w:spacing w:val="4"/>
          <w:sz w:val="44"/>
        </w:rPr>
        <w:t>一</w:t>
      </w:r>
      <w:r>
        <w:rPr>
          <w:rFonts w:ascii="leVFJFBK+SimHei" w:hAnsi="leVFJFBK+SimHei" w:eastAsia="leVFJFBK+SimHei"/>
          <w:color w:val="000000"/>
          <w:sz w:val="44"/>
        </w:rPr>
        <w:t>部分</w:t>
      </w:r>
    </w:p>
    <w:p w14:paraId="772C62BE">
      <w:pPr>
        <w:widowControl/>
        <w:autoSpaceDE w:val="0"/>
        <w:autoSpaceDN w:val="0"/>
        <w:spacing w:before="926" w:after="0" w:line="240" w:lineRule="auto"/>
        <w:ind w:left="742" w:right="0" w:firstLine="0"/>
        <w:jc w:val="left"/>
      </w:pPr>
      <w:r>
        <w:drawing>
          <wp:inline distT="0" distB="0" distL="114300" distR="114300">
            <wp:extent cx="739140" cy="738505"/>
            <wp:effectExtent l="0" t="0" r="3810" b="444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a:picLocks noChangeAspect="1"/>
                    </pic:cNvPicPr>
                  </pic:nvPicPr>
                  <pic:blipFill>
                    <a:blip r:embed="rId14"/>
                    <a:stretch>
                      <a:fillRect/>
                    </a:stretch>
                  </pic:blipFill>
                  <pic:spPr>
                    <a:xfrm>
                      <a:off x="0" y="0"/>
                      <a:ext cx="739140" cy="739139"/>
                    </a:xfrm>
                    <a:prstGeom prst="rect">
                      <a:avLst/>
                    </a:prstGeom>
                  </pic:spPr>
                </pic:pic>
              </a:graphicData>
            </a:graphic>
          </wp:inline>
        </w:drawing>
      </w:r>
    </w:p>
    <w:p w14:paraId="40D7505D">
      <w:pPr>
        <w:widowControl/>
        <w:autoSpaceDE w:val="0"/>
        <w:autoSpaceDN w:val="0"/>
        <w:spacing w:before="0" w:after="0" w:line="1" w:lineRule="exact"/>
        <w:ind w:left="0" w:right="0"/>
      </w:pPr>
      <w:r>
        <w:br w:type="column"/>
      </w:r>
    </w:p>
    <w:p w14:paraId="3CB63190">
      <w:pPr>
        <w:widowControl/>
        <w:autoSpaceDE w:val="0"/>
        <w:autoSpaceDN w:val="0"/>
        <w:spacing w:before="0" w:after="0" w:line="440" w:lineRule="exact"/>
        <w:ind w:left="132" w:right="0" w:firstLine="0"/>
        <w:jc w:val="left"/>
      </w:pPr>
      <w:r>
        <w:rPr>
          <w:rFonts w:ascii="leVFJFBK+SimHei" w:hAnsi="leVFJFBK+SimHei" w:eastAsia="leVFJFBK+SimHei"/>
          <w:color w:val="000000"/>
          <w:sz w:val="44"/>
        </w:rPr>
        <w:t>部</w:t>
      </w:r>
      <w:r>
        <w:rPr>
          <w:rFonts w:ascii="leVFJFBK+SimHei" w:hAnsi="leVFJFBK+SimHei" w:eastAsia="leVFJFBK+SimHei"/>
          <w:color w:val="000000"/>
          <w:spacing w:val="2"/>
          <w:sz w:val="44"/>
        </w:rPr>
        <w:t>门概</w:t>
      </w:r>
      <w:r>
        <w:rPr>
          <w:rFonts w:ascii="leVFJFBK+SimHei" w:hAnsi="leVFJFBK+SimHei" w:eastAsia="leVFJFBK+SimHei"/>
          <w:color w:val="000000"/>
          <w:sz w:val="44"/>
        </w:rPr>
        <w:t>况</w:t>
      </w:r>
    </w:p>
    <w:p w14:paraId="2C72319B">
      <w:pPr>
        <w:sectPr>
          <w:type w:val="continuous"/>
          <w:pgSz w:w="11906" w:h="17238"/>
          <w:pgMar w:top="1440" w:right="1440" w:bottom="1440" w:left="1440" w:header="720" w:footer="720" w:gutter="0"/>
          <w:cols w:equalWidth="0" w:num="2">
            <w:col w:w="4712" w:space="0"/>
            <w:col w:w="4313"/>
          </w:cols>
          <w:docGrid w:linePitch="360" w:charSpace="0"/>
        </w:sectPr>
      </w:pPr>
    </w:p>
    <w:p w14:paraId="0521AA42">
      <w:pPr>
        <w:widowControl/>
        <w:autoSpaceDE w:val="0"/>
        <w:autoSpaceDN w:val="0"/>
        <w:spacing w:before="1208" w:after="0" w:line="220" w:lineRule="exact"/>
        <w:ind w:left="0" w:right="0"/>
      </w:pPr>
    </w:p>
    <w:p w14:paraId="171984AF">
      <w:pPr>
        <w:widowControl/>
        <w:autoSpaceDE w:val="0"/>
        <w:autoSpaceDN w:val="0"/>
        <w:spacing w:before="0" w:after="0" w:line="320" w:lineRule="exact"/>
        <w:ind w:left="732" w:right="0" w:firstLine="0"/>
        <w:jc w:val="left"/>
      </w:pPr>
      <w:r>
        <w:rPr>
          <w:rFonts w:ascii="leVFJFBK+SimHei" w:hAnsi="leVFJFBK+SimHei" w:eastAsia="leVFJFBK+SimHei"/>
          <w:color w:val="000000"/>
          <w:spacing w:val="2"/>
          <w:sz w:val="32"/>
        </w:rPr>
        <w:t>一、</w:t>
      </w:r>
      <w:r>
        <w:rPr>
          <w:rFonts w:ascii="leVFJFBK+SimHei" w:hAnsi="leVFJFBK+SimHei" w:eastAsia="leVFJFBK+SimHei"/>
          <w:color w:val="000000"/>
          <w:sz w:val="32"/>
        </w:rPr>
        <w:t>部</w:t>
      </w:r>
      <w:r>
        <w:rPr>
          <w:rFonts w:ascii="leVFJFBK+SimHei" w:hAnsi="leVFJFBK+SimHei" w:eastAsia="leVFJFBK+SimHei"/>
          <w:color w:val="000000"/>
          <w:spacing w:val="2"/>
          <w:sz w:val="32"/>
        </w:rPr>
        <w:t>门职</w:t>
      </w:r>
      <w:r>
        <w:rPr>
          <w:rFonts w:ascii="leVFJFBK+SimHei" w:hAnsi="leVFJFBK+SimHei" w:eastAsia="leVFJFBK+SimHei"/>
          <w:color w:val="000000"/>
          <w:sz w:val="32"/>
        </w:rPr>
        <w:t>责</w:t>
      </w:r>
    </w:p>
    <w:p w14:paraId="5C557307">
      <w:pPr>
        <w:widowControl/>
        <w:autoSpaceDE w:val="0"/>
        <w:autoSpaceDN w:val="0"/>
        <w:spacing w:before="0" w:after="0" w:line="580" w:lineRule="exact"/>
        <w:ind w:left="92" w:right="0" w:firstLine="480"/>
        <w:jc w:val="left"/>
      </w:pPr>
      <w:r>
        <w:rPr>
          <w:rFonts w:ascii="PRy2Z95J+SimSun" w:hAnsi="PRy2Z95J+SimSun" w:eastAsia="PRy2Z95J+SimSun"/>
          <w:color w:val="000000"/>
          <w:spacing w:val="2"/>
          <w:sz w:val="24"/>
        </w:rPr>
        <w:t>1、团结</w:t>
      </w:r>
      <w:r>
        <w:rPr>
          <w:rFonts w:ascii="PRy2Z95J+SimSun" w:hAnsi="PRy2Z95J+SimSun" w:eastAsia="PRy2Z95J+SimSun"/>
          <w:color w:val="000000"/>
          <w:spacing w:val="4"/>
          <w:sz w:val="24"/>
        </w:rPr>
        <w:t>动</w:t>
      </w:r>
      <w:r>
        <w:rPr>
          <w:rFonts w:ascii="PRy2Z95J+SimSun" w:hAnsi="PRy2Z95J+SimSun" w:eastAsia="PRy2Z95J+SimSun"/>
          <w:color w:val="000000"/>
          <w:spacing w:val="2"/>
          <w:sz w:val="24"/>
        </w:rPr>
        <w:t>员妇女参</w:t>
      </w:r>
      <w:r>
        <w:rPr>
          <w:rFonts w:ascii="PRy2Z95J+SimSun" w:hAnsi="PRy2Z95J+SimSun" w:eastAsia="PRy2Z95J+SimSun"/>
          <w:color w:val="000000"/>
          <w:spacing w:val="4"/>
          <w:sz w:val="24"/>
        </w:rPr>
        <w:t>加</w:t>
      </w:r>
      <w:r>
        <w:rPr>
          <w:rFonts w:ascii="PRy2Z95J+SimSun" w:hAnsi="PRy2Z95J+SimSun" w:eastAsia="PRy2Z95J+SimSun"/>
          <w:color w:val="000000"/>
          <w:spacing w:val="2"/>
          <w:sz w:val="24"/>
        </w:rPr>
        <w:t>经济社会</w:t>
      </w:r>
      <w:r>
        <w:rPr>
          <w:rFonts w:ascii="PRy2Z95J+SimSun" w:hAnsi="PRy2Z95J+SimSun" w:eastAsia="PRy2Z95J+SimSun"/>
          <w:color w:val="000000"/>
          <w:spacing w:val="4"/>
          <w:sz w:val="24"/>
        </w:rPr>
        <w:t>建</w:t>
      </w:r>
      <w:r>
        <w:rPr>
          <w:rFonts w:ascii="PRy2Z95J+SimSun" w:hAnsi="PRy2Z95J+SimSun" w:eastAsia="PRy2Z95J+SimSun"/>
          <w:color w:val="000000"/>
          <w:spacing w:val="2"/>
          <w:sz w:val="24"/>
        </w:rPr>
        <w:t>设。完</w:t>
      </w:r>
      <w:r>
        <w:rPr>
          <w:rFonts w:ascii="PRy2Z95J+SimSun" w:hAnsi="PRy2Z95J+SimSun" w:eastAsia="PRy2Z95J+SimSun"/>
          <w:color w:val="000000"/>
          <w:spacing w:val="6"/>
          <w:sz w:val="24"/>
        </w:rPr>
        <w:t>成</w:t>
      </w:r>
      <w:r>
        <w:rPr>
          <w:rFonts w:ascii="PRy2Z95J+SimSun" w:hAnsi="PRy2Z95J+SimSun" w:eastAsia="PRy2Z95J+SimSun"/>
          <w:color w:val="000000"/>
          <w:spacing w:val="2"/>
          <w:sz w:val="24"/>
        </w:rPr>
        <w:t>区委区政府</w:t>
      </w:r>
      <w:r>
        <w:rPr>
          <w:rFonts w:ascii="PRy2Z95J+SimSun" w:hAnsi="PRy2Z95J+SimSun" w:eastAsia="PRy2Z95J+SimSun"/>
          <w:color w:val="000000"/>
          <w:spacing w:val="4"/>
          <w:sz w:val="24"/>
        </w:rPr>
        <w:t>交</w:t>
      </w:r>
      <w:r>
        <w:rPr>
          <w:rFonts w:ascii="PRy2Z95J+SimSun" w:hAnsi="PRy2Z95J+SimSun" w:eastAsia="PRy2Z95J+SimSun"/>
          <w:color w:val="000000"/>
          <w:spacing w:val="2"/>
          <w:sz w:val="24"/>
        </w:rPr>
        <w:t>办的工作</w:t>
      </w:r>
      <w:r>
        <w:rPr>
          <w:rFonts w:ascii="PRy2Z95J+SimSun" w:hAnsi="PRy2Z95J+SimSun" w:eastAsia="PRy2Z95J+SimSun"/>
          <w:color w:val="000000"/>
          <w:spacing w:val="4"/>
          <w:sz w:val="24"/>
        </w:rPr>
        <w:t>任</w:t>
      </w:r>
      <w:r>
        <w:rPr>
          <w:rFonts w:ascii="PRy2Z95J+SimSun" w:hAnsi="PRy2Z95J+SimSun" w:eastAsia="PRy2Z95J+SimSun"/>
          <w:color w:val="000000"/>
          <w:spacing w:val="2"/>
          <w:sz w:val="24"/>
        </w:rPr>
        <w:t>务，全区</w:t>
      </w:r>
      <w:r>
        <w:rPr>
          <w:rFonts w:ascii="PRy2Z95J+SimSun" w:hAnsi="PRy2Z95J+SimSun" w:eastAsia="PRy2Z95J+SimSun"/>
          <w:color w:val="000000"/>
          <w:sz w:val="24"/>
        </w:rPr>
        <w:t>妇女精神面貌有较大改观</w:t>
      </w:r>
      <w:r>
        <w:rPr>
          <w:rFonts w:ascii="PRy2Z95J+SimSun" w:hAnsi="PRy2Z95J+SimSun" w:eastAsia="PRy2Z95J+SimSun"/>
          <w:color w:val="000000"/>
          <w:spacing w:val="-12"/>
          <w:sz w:val="24"/>
        </w:rPr>
        <w:t>，</w:t>
      </w:r>
      <w:r>
        <w:rPr>
          <w:rFonts w:ascii="PRy2Z95J+SimSun" w:hAnsi="PRy2Z95J+SimSun" w:eastAsia="PRy2Z95J+SimSun"/>
          <w:color w:val="000000"/>
          <w:sz w:val="24"/>
        </w:rPr>
        <w:t>创业就业能力逐步增强</w:t>
      </w:r>
      <w:r>
        <w:rPr>
          <w:rFonts w:ascii="PRy2Z95J+SimSun" w:hAnsi="PRy2Z95J+SimSun" w:eastAsia="PRy2Z95J+SimSun"/>
          <w:color w:val="000000"/>
          <w:spacing w:val="-12"/>
          <w:sz w:val="24"/>
        </w:rPr>
        <w:t>，</w:t>
      </w:r>
      <w:r>
        <w:rPr>
          <w:rFonts w:ascii="PRy2Z95J+SimSun" w:hAnsi="PRy2Z95J+SimSun" w:eastAsia="PRy2Z95J+SimSun"/>
          <w:color w:val="000000"/>
          <w:sz w:val="24"/>
        </w:rPr>
        <w:t>素质得到全面提升</w:t>
      </w:r>
      <w:r>
        <w:rPr>
          <w:rFonts w:ascii="PRy2Z95J+SimSun" w:hAnsi="PRy2Z95J+SimSun" w:eastAsia="PRy2Z95J+SimSun"/>
          <w:color w:val="000000"/>
          <w:spacing w:val="-12"/>
          <w:sz w:val="24"/>
        </w:rPr>
        <w:t>。</w:t>
      </w:r>
      <w:r>
        <w:rPr>
          <w:rFonts w:ascii="PRy2Z95J+SimSun" w:hAnsi="PRy2Z95J+SimSun" w:eastAsia="PRy2Z95J+SimSun"/>
          <w:color w:val="000000"/>
          <w:sz w:val="24"/>
        </w:rPr>
        <w:t>基层组织各项建设得到加强</w:t>
      </w:r>
      <w:r>
        <w:rPr>
          <w:rFonts w:ascii="PRy2Z95J+SimSun" w:hAnsi="PRy2Z95J+SimSun" w:eastAsia="PRy2Z95J+SimSun"/>
          <w:color w:val="000000"/>
          <w:spacing w:val="-20"/>
          <w:sz w:val="24"/>
        </w:rPr>
        <w:t>，</w:t>
      </w:r>
      <w:r>
        <w:rPr>
          <w:rFonts w:ascii="PRy2Z95J+SimSun" w:hAnsi="PRy2Z95J+SimSun" w:eastAsia="PRy2Z95J+SimSun"/>
          <w:color w:val="000000"/>
          <w:sz w:val="24"/>
        </w:rPr>
        <w:t>农村“两委”中女性成员比例提高</w:t>
      </w:r>
      <w:r>
        <w:rPr>
          <w:rFonts w:ascii="PRy2Z95J+SimSun" w:hAnsi="PRy2Z95J+SimSun" w:eastAsia="PRy2Z95J+SimSun"/>
          <w:color w:val="000000"/>
          <w:spacing w:val="-16"/>
          <w:sz w:val="24"/>
        </w:rPr>
        <w:t>，</w:t>
      </w:r>
      <w:r>
        <w:rPr>
          <w:rFonts w:ascii="PRy2Z95J+SimSun" w:hAnsi="PRy2Z95J+SimSun" w:eastAsia="PRy2Z95J+SimSun"/>
          <w:color w:val="000000"/>
          <w:sz w:val="24"/>
        </w:rPr>
        <w:t>妇女联合会干部工作能力和水平</w:t>
      </w:r>
      <w:r>
        <w:rPr>
          <w:rFonts w:ascii="PRy2Z95J+SimSun" w:hAnsi="PRy2Z95J+SimSun" w:eastAsia="PRy2Z95J+SimSun"/>
          <w:color w:val="000000"/>
          <w:spacing w:val="2"/>
          <w:sz w:val="24"/>
        </w:rPr>
        <w:t>提高；提</w:t>
      </w:r>
      <w:r>
        <w:rPr>
          <w:rFonts w:ascii="PRy2Z95J+SimSun" w:hAnsi="PRy2Z95J+SimSun" w:eastAsia="PRy2Z95J+SimSun"/>
          <w:color w:val="000000"/>
          <w:spacing w:val="4"/>
          <w:sz w:val="24"/>
        </w:rPr>
        <w:t>高</w:t>
      </w:r>
      <w:r>
        <w:rPr>
          <w:rFonts w:ascii="PRy2Z95J+SimSun" w:hAnsi="PRy2Z95J+SimSun" w:eastAsia="PRy2Z95J+SimSun"/>
          <w:color w:val="000000"/>
          <w:spacing w:val="2"/>
          <w:sz w:val="24"/>
        </w:rPr>
        <w:t>妇女科技</w:t>
      </w:r>
      <w:r>
        <w:rPr>
          <w:rFonts w:ascii="PRy2Z95J+SimSun" w:hAnsi="PRy2Z95J+SimSun" w:eastAsia="PRy2Z95J+SimSun"/>
          <w:color w:val="000000"/>
          <w:spacing w:val="4"/>
          <w:sz w:val="24"/>
        </w:rPr>
        <w:t>素</w:t>
      </w:r>
      <w:r>
        <w:rPr>
          <w:rFonts w:ascii="PRy2Z95J+SimSun" w:hAnsi="PRy2Z95J+SimSun" w:eastAsia="PRy2Z95J+SimSun"/>
          <w:color w:val="000000"/>
          <w:spacing w:val="2"/>
          <w:sz w:val="24"/>
        </w:rPr>
        <w:t>质和农业</w:t>
      </w:r>
      <w:r>
        <w:rPr>
          <w:rFonts w:ascii="PRy2Z95J+SimSun" w:hAnsi="PRy2Z95J+SimSun" w:eastAsia="PRy2Z95J+SimSun"/>
          <w:color w:val="000000"/>
          <w:spacing w:val="4"/>
          <w:sz w:val="24"/>
        </w:rPr>
        <w:t>经</w:t>
      </w:r>
      <w:r>
        <w:rPr>
          <w:rFonts w:ascii="PRy2Z95J+SimSun" w:hAnsi="PRy2Z95J+SimSun" w:eastAsia="PRy2Z95J+SimSun"/>
          <w:color w:val="000000"/>
          <w:spacing w:val="2"/>
          <w:sz w:val="24"/>
        </w:rPr>
        <w:t>营管</w:t>
      </w:r>
      <w:r>
        <w:rPr>
          <w:rFonts w:ascii="PRy2Z95J+SimSun" w:hAnsi="PRy2Z95J+SimSun" w:eastAsia="PRy2Z95J+SimSun"/>
          <w:color w:val="000000"/>
          <w:sz w:val="24"/>
        </w:rPr>
        <w:t>理</w:t>
      </w:r>
      <w:r>
        <w:rPr>
          <w:rFonts w:ascii="PRy2Z95J+SimSun" w:hAnsi="PRy2Z95J+SimSun" w:eastAsia="PRy2Z95J+SimSun"/>
          <w:color w:val="000000"/>
          <w:spacing w:val="2"/>
          <w:sz w:val="24"/>
        </w:rPr>
        <w:t>能力，</w:t>
      </w:r>
      <w:r>
        <w:rPr>
          <w:rFonts w:ascii="PRy2Z95J+SimSun" w:hAnsi="PRy2Z95J+SimSun" w:eastAsia="PRy2Z95J+SimSun"/>
          <w:color w:val="000000"/>
          <w:spacing w:val="4"/>
          <w:sz w:val="24"/>
        </w:rPr>
        <w:t>促</w:t>
      </w:r>
      <w:r>
        <w:rPr>
          <w:rFonts w:ascii="PRy2Z95J+SimSun" w:hAnsi="PRy2Z95J+SimSun" w:eastAsia="PRy2Z95J+SimSun"/>
          <w:color w:val="000000"/>
          <w:spacing w:val="2"/>
          <w:sz w:val="24"/>
        </w:rPr>
        <w:t>进妇女创</w:t>
      </w:r>
      <w:r>
        <w:rPr>
          <w:rFonts w:ascii="PRy2Z95J+SimSun" w:hAnsi="PRy2Z95J+SimSun" w:eastAsia="PRy2Z95J+SimSun"/>
          <w:color w:val="000000"/>
          <w:spacing w:val="4"/>
          <w:sz w:val="24"/>
        </w:rPr>
        <w:t>业</w:t>
      </w:r>
      <w:r>
        <w:rPr>
          <w:rFonts w:ascii="PRy2Z95J+SimSun" w:hAnsi="PRy2Z95J+SimSun" w:eastAsia="PRy2Z95J+SimSun"/>
          <w:color w:val="000000"/>
          <w:spacing w:val="2"/>
          <w:sz w:val="24"/>
        </w:rPr>
        <w:t>就业。</w:t>
      </w:r>
      <w:r>
        <w:rPr>
          <w:rFonts w:ascii="PRy2Z95J+SimSun" w:hAnsi="PRy2Z95J+SimSun" w:eastAsia="PRy2Z95J+SimSun"/>
          <w:color w:val="000000"/>
          <w:spacing w:val="4"/>
          <w:sz w:val="24"/>
        </w:rPr>
        <w:t>2</w:t>
      </w:r>
      <w:r>
        <w:rPr>
          <w:rFonts w:ascii="PRy2Z95J+SimSun" w:hAnsi="PRy2Z95J+SimSun" w:eastAsia="PRy2Z95J+SimSun"/>
          <w:color w:val="000000"/>
          <w:spacing w:val="2"/>
          <w:sz w:val="24"/>
        </w:rPr>
        <w:t>、维护妇</w:t>
      </w:r>
      <w:r>
        <w:rPr>
          <w:rFonts w:ascii="PRy2Z95J+SimSun" w:hAnsi="PRy2Z95J+SimSun" w:eastAsia="PRy2Z95J+SimSun"/>
          <w:color w:val="000000"/>
          <w:spacing w:val="4"/>
          <w:sz w:val="24"/>
        </w:rPr>
        <w:t>女</w:t>
      </w:r>
      <w:r>
        <w:rPr>
          <w:rFonts w:ascii="PRy2Z95J+SimSun" w:hAnsi="PRy2Z95J+SimSun" w:eastAsia="PRy2Z95J+SimSun"/>
          <w:color w:val="000000"/>
          <w:sz w:val="24"/>
        </w:rPr>
        <w:t>儿童合法权益促进妇女儿童发展</w:t>
      </w:r>
      <w:r>
        <w:rPr>
          <w:rFonts w:ascii="PRy2Z95J+SimSun" w:hAnsi="PRy2Z95J+SimSun" w:eastAsia="PRy2Z95J+SimSun"/>
          <w:color w:val="000000"/>
          <w:spacing w:val="-20"/>
          <w:sz w:val="24"/>
        </w:rPr>
        <w:t>。</w:t>
      </w:r>
      <w:r>
        <w:rPr>
          <w:rFonts w:ascii="PRy2Z95J+SimSun" w:hAnsi="PRy2Z95J+SimSun" w:eastAsia="PRy2Z95J+SimSun"/>
          <w:color w:val="000000"/>
          <w:sz w:val="24"/>
        </w:rPr>
        <w:t>帮助权益受到侵害的妇女儿童解决困难和问题</w:t>
      </w:r>
      <w:r>
        <w:rPr>
          <w:rFonts w:ascii="PRy2Z95J+SimSun" w:hAnsi="PRy2Z95J+SimSun" w:eastAsia="PRy2Z95J+SimSun"/>
          <w:color w:val="000000"/>
          <w:spacing w:val="-16"/>
          <w:sz w:val="24"/>
        </w:rPr>
        <w:t>，</w:t>
      </w:r>
      <w:r>
        <w:rPr>
          <w:rFonts w:ascii="PRy2Z95J+SimSun" w:hAnsi="PRy2Z95J+SimSun" w:eastAsia="PRy2Z95J+SimSun"/>
          <w:color w:val="000000"/>
          <w:sz w:val="24"/>
        </w:rPr>
        <w:t>提高广大妇女儿童的维权意识和维权能力</w:t>
      </w:r>
      <w:r>
        <w:rPr>
          <w:rFonts w:ascii="PRy2Z95J+SimSun" w:hAnsi="PRy2Z95J+SimSun" w:eastAsia="PRy2Z95J+SimSun"/>
          <w:color w:val="000000"/>
          <w:spacing w:val="-20"/>
          <w:sz w:val="24"/>
        </w:rPr>
        <w:t>，</w:t>
      </w:r>
      <w:r>
        <w:rPr>
          <w:rFonts w:ascii="PRy2Z95J+SimSun" w:hAnsi="PRy2Z95J+SimSun" w:eastAsia="PRy2Z95J+SimSun"/>
          <w:color w:val="000000"/>
          <w:sz w:val="24"/>
        </w:rPr>
        <w:t>有效维护妇女儿童合法权益</w:t>
      </w:r>
      <w:r>
        <w:rPr>
          <w:rFonts w:ascii="PRy2Z95J+SimSun" w:hAnsi="PRy2Z95J+SimSun" w:eastAsia="PRy2Z95J+SimSun"/>
          <w:color w:val="000000"/>
          <w:spacing w:val="-16"/>
          <w:sz w:val="24"/>
        </w:rPr>
        <w:t>；</w:t>
      </w:r>
      <w:r>
        <w:rPr>
          <w:rFonts w:ascii="PRy2Z95J+SimSun" w:hAnsi="PRy2Z95J+SimSun" w:eastAsia="PRy2Z95J+SimSun"/>
          <w:color w:val="000000"/>
          <w:sz w:val="24"/>
        </w:rPr>
        <w:t>规范妇女信访秩序</w:t>
      </w:r>
      <w:r>
        <w:rPr>
          <w:rFonts w:ascii="PRy2Z95J+SimSun" w:hAnsi="PRy2Z95J+SimSun" w:eastAsia="PRy2Z95J+SimSun"/>
          <w:color w:val="000000"/>
          <w:spacing w:val="-8"/>
          <w:sz w:val="24"/>
        </w:rPr>
        <w:t>，</w:t>
      </w:r>
      <w:r>
        <w:rPr>
          <w:rFonts w:ascii="PRy2Z95J+SimSun" w:hAnsi="PRy2Z95J+SimSun" w:eastAsia="PRy2Z95J+SimSun"/>
          <w:color w:val="000000"/>
          <w:sz w:val="24"/>
        </w:rPr>
        <w:t>促进社会和谐稳定。</w:t>
      </w:r>
      <w:r>
        <w:rPr>
          <w:rFonts w:ascii="Arial" w:hAnsi="Arial" w:eastAsia="Arial"/>
          <w:color w:val="000000"/>
          <w:spacing w:val="45"/>
          <w:sz w:val="24"/>
        </w:rPr>
        <w:t xml:space="preserve"> </w:t>
      </w:r>
      <w:r>
        <w:rPr>
          <w:rFonts w:ascii="PRy2Z95J+SimSun" w:hAnsi="PRy2Z95J+SimSun" w:eastAsia="PRy2Z95J+SimSun"/>
          <w:color w:val="000000"/>
          <w:sz w:val="24"/>
        </w:rPr>
        <w:t>3</w:t>
      </w:r>
      <w:r>
        <w:rPr>
          <w:rFonts w:ascii="PRy2Z95J+SimSun" w:hAnsi="PRy2Z95J+SimSun" w:eastAsia="PRy2Z95J+SimSun"/>
          <w:color w:val="000000"/>
          <w:spacing w:val="-6"/>
          <w:sz w:val="24"/>
        </w:rPr>
        <w:t>、</w:t>
      </w:r>
      <w:r>
        <w:rPr>
          <w:rFonts w:ascii="PRy2Z95J+SimSun" w:hAnsi="PRy2Z95J+SimSun" w:eastAsia="PRy2Z95J+SimSun"/>
          <w:color w:val="000000"/>
          <w:sz w:val="24"/>
        </w:rPr>
        <w:t>服务广大妇女儿</w:t>
      </w:r>
      <w:r>
        <w:rPr>
          <w:rFonts w:ascii="PRy2Z95J+SimSun" w:hAnsi="PRy2Z95J+SimSun" w:eastAsia="PRy2Z95J+SimSun"/>
          <w:color w:val="000000"/>
          <w:spacing w:val="2"/>
          <w:sz w:val="24"/>
        </w:rPr>
        <w:t>童</w:t>
      </w:r>
      <w:r>
        <w:rPr>
          <w:rFonts w:ascii="PRy2Z95J+SimSun" w:hAnsi="PRy2Z95J+SimSun" w:eastAsia="PRy2Z95J+SimSun"/>
          <w:color w:val="000000"/>
          <w:spacing w:val="-8"/>
          <w:sz w:val="24"/>
        </w:rPr>
        <w:t>。</w:t>
      </w:r>
      <w:r>
        <w:rPr>
          <w:rFonts w:ascii="PRy2Z95J+SimSun" w:hAnsi="PRy2Z95J+SimSun" w:eastAsia="PRy2Z95J+SimSun"/>
          <w:color w:val="000000"/>
          <w:sz w:val="24"/>
        </w:rPr>
        <w:t>为社会广大妇女儿童服务</w:t>
      </w:r>
      <w:r>
        <w:rPr>
          <w:rFonts w:ascii="PRy2Z95J+SimSun" w:hAnsi="PRy2Z95J+SimSun" w:eastAsia="PRy2Z95J+SimSun"/>
          <w:color w:val="000000"/>
          <w:spacing w:val="-6"/>
          <w:sz w:val="24"/>
        </w:rPr>
        <w:t>，</w:t>
      </w:r>
      <w:r>
        <w:rPr>
          <w:rFonts w:ascii="PRy2Z95J+SimSun" w:hAnsi="PRy2Z95J+SimSun" w:eastAsia="PRy2Z95J+SimSun"/>
          <w:color w:val="000000"/>
          <w:sz w:val="24"/>
        </w:rPr>
        <w:t>关爱儿</w:t>
      </w:r>
      <w:r>
        <w:rPr>
          <w:rFonts w:ascii="PRy2Z95J+SimSun" w:hAnsi="PRy2Z95J+SimSun" w:eastAsia="PRy2Z95J+SimSun"/>
          <w:color w:val="000000"/>
          <w:spacing w:val="2"/>
          <w:sz w:val="24"/>
        </w:rPr>
        <w:t>童健康、</w:t>
      </w:r>
      <w:r>
        <w:rPr>
          <w:rFonts w:ascii="PRy2Z95J+SimSun" w:hAnsi="PRy2Z95J+SimSun" w:eastAsia="PRy2Z95J+SimSun"/>
          <w:color w:val="000000"/>
          <w:spacing w:val="4"/>
          <w:sz w:val="24"/>
        </w:rPr>
        <w:t>教</w:t>
      </w:r>
      <w:r>
        <w:rPr>
          <w:rFonts w:ascii="PRy2Z95J+SimSun" w:hAnsi="PRy2Z95J+SimSun" w:eastAsia="PRy2Z95J+SimSun"/>
          <w:color w:val="000000"/>
          <w:spacing w:val="2"/>
          <w:sz w:val="24"/>
        </w:rPr>
        <w:t>育、生活</w:t>
      </w:r>
      <w:r>
        <w:rPr>
          <w:rFonts w:ascii="PRy2Z95J+SimSun" w:hAnsi="PRy2Z95J+SimSun" w:eastAsia="PRy2Z95J+SimSun"/>
          <w:color w:val="000000"/>
          <w:spacing w:val="4"/>
          <w:sz w:val="24"/>
        </w:rPr>
        <w:t>、</w:t>
      </w:r>
      <w:r>
        <w:rPr>
          <w:rFonts w:ascii="PRy2Z95J+SimSun" w:hAnsi="PRy2Z95J+SimSun" w:eastAsia="PRy2Z95J+SimSun"/>
          <w:color w:val="000000"/>
          <w:spacing w:val="2"/>
          <w:sz w:val="24"/>
        </w:rPr>
        <w:t>平安</w:t>
      </w:r>
      <w:r>
        <w:rPr>
          <w:rFonts w:ascii="PRy2Z95J+SimSun" w:hAnsi="PRy2Z95J+SimSun" w:eastAsia="PRy2Z95J+SimSun"/>
          <w:color w:val="000000"/>
          <w:sz w:val="24"/>
        </w:rPr>
        <w:t>。</w:t>
      </w:r>
      <w:r>
        <w:rPr>
          <w:rFonts w:ascii="PRy2Z95J+SimSun" w:hAnsi="PRy2Z95J+SimSun" w:eastAsia="PRy2Z95J+SimSun"/>
          <w:color w:val="000000"/>
          <w:spacing w:val="2"/>
          <w:sz w:val="24"/>
        </w:rPr>
        <w:t>4、</w:t>
      </w:r>
      <w:r>
        <w:rPr>
          <w:rFonts w:ascii="PRy2Z95J+SimSun" w:hAnsi="PRy2Z95J+SimSun" w:eastAsia="PRy2Z95J+SimSun"/>
          <w:color w:val="000000"/>
          <w:spacing w:val="4"/>
          <w:sz w:val="24"/>
        </w:rPr>
        <w:t>强</w:t>
      </w:r>
      <w:r>
        <w:rPr>
          <w:rFonts w:ascii="PRy2Z95J+SimSun" w:hAnsi="PRy2Z95J+SimSun" w:eastAsia="PRy2Z95J+SimSun"/>
          <w:color w:val="000000"/>
          <w:spacing w:val="2"/>
          <w:sz w:val="24"/>
        </w:rPr>
        <w:t>化妇女联</w:t>
      </w:r>
      <w:r>
        <w:rPr>
          <w:rFonts w:ascii="PRy2Z95J+SimSun" w:hAnsi="PRy2Z95J+SimSun" w:eastAsia="PRy2Z95J+SimSun"/>
          <w:color w:val="000000"/>
          <w:spacing w:val="4"/>
          <w:sz w:val="24"/>
        </w:rPr>
        <w:t>合</w:t>
      </w:r>
      <w:r>
        <w:rPr>
          <w:rFonts w:ascii="PRy2Z95J+SimSun" w:hAnsi="PRy2Z95J+SimSun" w:eastAsia="PRy2Z95J+SimSun"/>
          <w:color w:val="000000"/>
          <w:spacing w:val="2"/>
          <w:sz w:val="24"/>
        </w:rPr>
        <w:t>会干部队</w:t>
      </w:r>
      <w:r>
        <w:rPr>
          <w:rFonts w:ascii="PRy2Z95J+SimSun" w:hAnsi="PRy2Z95J+SimSun" w:eastAsia="PRy2Z95J+SimSun"/>
          <w:color w:val="000000"/>
          <w:spacing w:val="4"/>
          <w:sz w:val="24"/>
        </w:rPr>
        <w:t>伍</w:t>
      </w:r>
      <w:r>
        <w:rPr>
          <w:rFonts w:ascii="PRy2Z95J+SimSun" w:hAnsi="PRy2Z95J+SimSun" w:eastAsia="PRy2Z95J+SimSun"/>
          <w:color w:val="000000"/>
          <w:spacing w:val="2"/>
          <w:sz w:val="24"/>
        </w:rPr>
        <w:t>素质培训</w:t>
      </w:r>
      <w:r>
        <w:rPr>
          <w:rFonts w:ascii="PRy2Z95J+SimSun" w:hAnsi="PRy2Z95J+SimSun" w:eastAsia="PRy2Z95J+SimSun"/>
          <w:color w:val="000000"/>
          <w:spacing w:val="4"/>
          <w:sz w:val="24"/>
        </w:rPr>
        <w:t>。</w:t>
      </w:r>
      <w:r>
        <w:rPr>
          <w:rFonts w:ascii="PRy2Z95J+SimSun" w:hAnsi="PRy2Z95J+SimSun" w:eastAsia="PRy2Z95J+SimSun"/>
          <w:color w:val="000000"/>
          <w:sz w:val="24"/>
        </w:rPr>
        <w:t>继</w:t>
      </w:r>
      <w:r>
        <w:rPr>
          <w:rFonts w:ascii="PRy2Z95J+SimSun" w:hAnsi="PRy2Z95J+SimSun" w:eastAsia="PRy2Z95J+SimSun"/>
          <w:color w:val="000000"/>
          <w:spacing w:val="2"/>
          <w:sz w:val="24"/>
        </w:rPr>
        <w:t>续深化实</w:t>
      </w:r>
      <w:r>
        <w:rPr>
          <w:rFonts w:ascii="PRy2Z95J+SimSun" w:hAnsi="PRy2Z95J+SimSun" w:eastAsia="PRy2Z95J+SimSun"/>
          <w:color w:val="000000"/>
          <w:sz w:val="24"/>
        </w:rPr>
        <w:t>施素质提升培训计划围绕本地实际开展妇女联合会干部轮训</w:t>
      </w:r>
      <w:r>
        <w:rPr>
          <w:rFonts w:ascii="PRy2Z95J+SimSun" w:hAnsi="PRy2Z95J+SimSun" w:eastAsia="PRy2Z95J+SimSun"/>
          <w:color w:val="000000"/>
          <w:spacing w:val="-12"/>
          <w:sz w:val="24"/>
        </w:rPr>
        <w:t>，</w:t>
      </w:r>
      <w:r>
        <w:rPr>
          <w:rFonts w:ascii="PRy2Z95J+SimSun" w:hAnsi="PRy2Z95J+SimSun" w:eastAsia="PRy2Z95J+SimSun"/>
          <w:color w:val="000000"/>
          <w:sz w:val="24"/>
        </w:rPr>
        <w:t>实现多层次</w:t>
      </w:r>
      <w:r>
        <w:rPr>
          <w:rFonts w:ascii="PRy2Z95J+SimSun" w:hAnsi="PRy2Z95J+SimSun" w:eastAsia="PRy2Z95J+SimSun"/>
          <w:color w:val="000000"/>
          <w:spacing w:val="-12"/>
          <w:sz w:val="24"/>
        </w:rPr>
        <w:t>、</w:t>
      </w:r>
      <w:r>
        <w:rPr>
          <w:rFonts w:ascii="PRy2Z95J+SimSun" w:hAnsi="PRy2Z95J+SimSun" w:eastAsia="PRy2Z95J+SimSun"/>
          <w:color w:val="000000"/>
          <w:sz w:val="24"/>
        </w:rPr>
        <w:t>多领域</w:t>
      </w:r>
      <w:r>
        <w:rPr>
          <w:rFonts w:ascii="PRy2Z95J+SimSun" w:hAnsi="PRy2Z95J+SimSun" w:eastAsia="PRy2Z95J+SimSun"/>
          <w:color w:val="000000"/>
          <w:spacing w:val="-12"/>
          <w:sz w:val="24"/>
        </w:rPr>
        <w:t>、</w:t>
      </w:r>
      <w:r>
        <w:rPr>
          <w:rFonts w:ascii="PRy2Z95J+SimSun" w:hAnsi="PRy2Z95J+SimSun" w:eastAsia="PRy2Z95J+SimSun"/>
          <w:color w:val="000000"/>
          <w:sz w:val="24"/>
        </w:rPr>
        <w:t>多方位的教育培训</w:t>
      </w:r>
      <w:r>
        <w:rPr>
          <w:rFonts w:ascii="PRy2Z95J+SimSun" w:hAnsi="PRy2Z95J+SimSun" w:eastAsia="PRy2Z95J+SimSun"/>
          <w:color w:val="000000"/>
          <w:spacing w:val="-20"/>
          <w:sz w:val="24"/>
        </w:rPr>
        <w:t>，</w:t>
      </w:r>
      <w:r>
        <w:rPr>
          <w:rFonts w:ascii="PRy2Z95J+SimSun" w:hAnsi="PRy2Z95J+SimSun" w:eastAsia="PRy2Z95J+SimSun"/>
          <w:color w:val="000000"/>
          <w:sz w:val="24"/>
        </w:rPr>
        <w:t>不断提升妇女联合会干部主动适应新常态</w:t>
      </w:r>
      <w:r>
        <w:rPr>
          <w:rFonts w:ascii="PRy2Z95J+SimSun" w:hAnsi="PRy2Z95J+SimSun" w:eastAsia="PRy2Z95J+SimSun"/>
          <w:color w:val="000000"/>
          <w:spacing w:val="-16"/>
          <w:sz w:val="24"/>
        </w:rPr>
        <w:t>、</w:t>
      </w:r>
      <w:r>
        <w:rPr>
          <w:rFonts w:ascii="PRy2Z95J+SimSun" w:hAnsi="PRy2Z95J+SimSun" w:eastAsia="PRy2Z95J+SimSun"/>
          <w:color w:val="000000"/>
          <w:sz w:val="24"/>
        </w:rPr>
        <w:t>创新发展妇女联合会工作的能力和水平。</w:t>
      </w:r>
      <w:r>
        <w:rPr>
          <w:rFonts w:ascii="Arial" w:hAnsi="Arial" w:eastAsia="Arial"/>
          <w:color w:val="000000"/>
          <w:spacing w:val="41"/>
          <w:sz w:val="24"/>
        </w:rPr>
        <w:t xml:space="preserve"> </w:t>
      </w:r>
      <w:r>
        <w:rPr>
          <w:rFonts w:ascii="PRy2Z95J+SimSun" w:hAnsi="PRy2Z95J+SimSun" w:eastAsia="PRy2Z95J+SimSun"/>
          <w:color w:val="000000"/>
          <w:sz w:val="24"/>
        </w:rPr>
        <w:t>5</w:t>
      </w:r>
      <w:r>
        <w:rPr>
          <w:rFonts w:ascii="PRy2Z95J+SimSun" w:hAnsi="PRy2Z95J+SimSun" w:eastAsia="PRy2Z95J+SimSun"/>
          <w:color w:val="000000"/>
          <w:spacing w:val="-12"/>
          <w:sz w:val="24"/>
        </w:rPr>
        <w:t>、</w:t>
      </w:r>
      <w:r>
        <w:rPr>
          <w:rFonts w:ascii="PRy2Z95J+SimSun" w:hAnsi="PRy2Z95J+SimSun" w:eastAsia="PRy2Z95J+SimSun"/>
          <w:color w:val="000000"/>
          <w:sz w:val="24"/>
        </w:rPr>
        <w:t>注重从源头上推动解决妇女儿童权益重点难点问题</w:t>
      </w:r>
      <w:r>
        <w:rPr>
          <w:rFonts w:ascii="PRy2Z95J+SimSun" w:hAnsi="PRy2Z95J+SimSun" w:eastAsia="PRy2Z95J+SimSun"/>
          <w:color w:val="000000"/>
          <w:spacing w:val="-12"/>
          <w:sz w:val="24"/>
        </w:rPr>
        <w:t>。</w:t>
      </w:r>
      <w:r>
        <w:rPr>
          <w:rFonts w:ascii="PRy2Z95J+SimSun" w:hAnsi="PRy2Z95J+SimSun" w:eastAsia="PRy2Z95J+SimSun"/>
          <w:color w:val="000000"/>
          <w:sz w:val="24"/>
        </w:rPr>
        <w:t>深入研究</w:t>
      </w:r>
      <w:r>
        <w:rPr>
          <w:rFonts w:ascii="PRy2Z95J+SimSun" w:hAnsi="PRy2Z95J+SimSun" w:eastAsia="PRy2Z95J+SimSun"/>
          <w:color w:val="000000"/>
          <w:spacing w:val="2"/>
          <w:sz w:val="24"/>
        </w:rPr>
        <w:t>农村改革</w:t>
      </w:r>
      <w:r>
        <w:rPr>
          <w:rFonts w:ascii="PRy2Z95J+SimSun" w:hAnsi="PRy2Z95J+SimSun" w:eastAsia="PRy2Z95J+SimSun"/>
          <w:color w:val="000000"/>
          <w:spacing w:val="4"/>
          <w:sz w:val="24"/>
        </w:rPr>
        <w:t>中</w:t>
      </w:r>
      <w:r>
        <w:rPr>
          <w:rFonts w:ascii="PRy2Z95J+SimSun" w:hAnsi="PRy2Z95J+SimSun" w:eastAsia="PRy2Z95J+SimSun"/>
          <w:color w:val="000000"/>
          <w:spacing w:val="2"/>
          <w:sz w:val="24"/>
        </w:rPr>
        <w:t>农村妇女</w:t>
      </w:r>
      <w:r>
        <w:rPr>
          <w:rFonts w:ascii="PRy2Z95J+SimSun" w:hAnsi="PRy2Z95J+SimSun" w:eastAsia="PRy2Z95J+SimSun"/>
          <w:color w:val="000000"/>
          <w:spacing w:val="4"/>
          <w:sz w:val="24"/>
        </w:rPr>
        <w:t>权</w:t>
      </w:r>
      <w:r>
        <w:rPr>
          <w:rFonts w:ascii="PRy2Z95J+SimSun" w:hAnsi="PRy2Z95J+SimSun" w:eastAsia="PRy2Z95J+SimSun"/>
          <w:color w:val="000000"/>
          <w:spacing w:val="2"/>
          <w:sz w:val="24"/>
        </w:rPr>
        <w:t>益保障问</w:t>
      </w:r>
      <w:r>
        <w:rPr>
          <w:rFonts w:ascii="PRy2Z95J+SimSun" w:hAnsi="PRy2Z95J+SimSun" w:eastAsia="PRy2Z95J+SimSun"/>
          <w:color w:val="000000"/>
          <w:sz w:val="24"/>
        </w:rPr>
        <w:t>题,</w:t>
      </w:r>
      <w:r>
        <w:rPr>
          <w:rFonts w:ascii="Arial" w:hAnsi="Arial" w:eastAsia="Arial"/>
          <w:color w:val="000000"/>
          <w:spacing w:val="57"/>
          <w:sz w:val="24"/>
        </w:rPr>
        <w:t xml:space="preserve"> </w:t>
      </w:r>
      <w:r>
        <w:rPr>
          <w:rFonts w:ascii="PRy2Z95J+SimSun" w:hAnsi="PRy2Z95J+SimSun" w:eastAsia="PRy2Z95J+SimSun"/>
          <w:color w:val="000000"/>
          <w:spacing w:val="2"/>
          <w:sz w:val="24"/>
        </w:rPr>
        <w:t>及时提出</w:t>
      </w:r>
      <w:r>
        <w:rPr>
          <w:rFonts w:ascii="PRy2Z95J+SimSun" w:hAnsi="PRy2Z95J+SimSun" w:eastAsia="PRy2Z95J+SimSun"/>
          <w:color w:val="000000"/>
          <w:spacing w:val="4"/>
          <w:sz w:val="24"/>
        </w:rPr>
        <w:t>意</w:t>
      </w:r>
      <w:r>
        <w:rPr>
          <w:rFonts w:ascii="PRy2Z95J+SimSun" w:hAnsi="PRy2Z95J+SimSun" w:eastAsia="PRy2Z95J+SimSun"/>
          <w:color w:val="000000"/>
          <w:spacing w:val="2"/>
          <w:sz w:val="24"/>
        </w:rPr>
        <w:t>见建议,</w:t>
      </w:r>
      <w:r>
        <w:rPr>
          <w:rFonts w:ascii="PRy2Z95J+SimSun" w:hAnsi="PRy2Z95J+SimSun" w:eastAsia="PRy2Z95J+SimSun"/>
          <w:color w:val="000000"/>
          <w:spacing w:val="4"/>
          <w:sz w:val="24"/>
        </w:rPr>
        <w:t>在</w:t>
      </w:r>
      <w:r>
        <w:rPr>
          <w:rFonts w:ascii="PRy2Z95J+SimSun" w:hAnsi="PRy2Z95J+SimSun" w:eastAsia="PRy2Z95J+SimSun"/>
          <w:color w:val="000000"/>
          <w:spacing w:val="2"/>
          <w:sz w:val="24"/>
        </w:rPr>
        <w:t>农村土地</w:t>
      </w:r>
      <w:r>
        <w:rPr>
          <w:rFonts w:ascii="PRy2Z95J+SimSun" w:hAnsi="PRy2Z95J+SimSun" w:eastAsia="PRy2Z95J+SimSun"/>
          <w:color w:val="000000"/>
          <w:spacing w:val="4"/>
          <w:sz w:val="24"/>
        </w:rPr>
        <w:t>确</w:t>
      </w:r>
      <w:r>
        <w:rPr>
          <w:rFonts w:ascii="PRy2Z95J+SimSun" w:hAnsi="PRy2Z95J+SimSun" w:eastAsia="PRy2Z95J+SimSun"/>
          <w:color w:val="000000"/>
          <w:spacing w:val="2"/>
          <w:sz w:val="24"/>
        </w:rPr>
        <w:t>权登记颁</w:t>
      </w:r>
      <w:r>
        <w:rPr>
          <w:rFonts w:ascii="PRy2Z95J+SimSun" w:hAnsi="PRy2Z95J+SimSun" w:eastAsia="PRy2Z95J+SimSun"/>
          <w:color w:val="000000"/>
          <w:spacing w:val="4"/>
          <w:sz w:val="24"/>
        </w:rPr>
        <w:t>证</w:t>
      </w:r>
      <w:r>
        <w:rPr>
          <w:rFonts w:ascii="PRy2Z95J+SimSun" w:hAnsi="PRy2Z95J+SimSun" w:eastAsia="PRy2Z95J+SimSun"/>
          <w:color w:val="000000"/>
          <w:sz w:val="24"/>
        </w:rPr>
        <w:t>工作中维护好农村妇女权益</w:t>
      </w:r>
      <w:r>
        <w:rPr>
          <w:rFonts w:ascii="PRy2Z95J+SimSun" w:hAnsi="PRy2Z95J+SimSun" w:eastAsia="PRy2Z95J+SimSun"/>
          <w:color w:val="000000"/>
          <w:spacing w:val="-20"/>
          <w:sz w:val="24"/>
        </w:rPr>
        <w:t>；</w:t>
      </w:r>
      <w:r>
        <w:rPr>
          <w:rFonts w:ascii="PRy2Z95J+SimSun" w:hAnsi="PRy2Z95J+SimSun" w:eastAsia="PRy2Z95J+SimSun"/>
          <w:color w:val="000000"/>
          <w:sz w:val="24"/>
        </w:rPr>
        <w:t>推动解决妇女就业等方面出现的新问题</w:t>
      </w:r>
      <w:r>
        <w:rPr>
          <w:rFonts w:ascii="PRy2Z95J+SimSun" w:hAnsi="PRy2Z95J+SimSun" w:eastAsia="PRy2Z95J+SimSun"/>
          <w:color w:val="000000"/>
          <w:spacing w:val="-16"/>
          <w:sz w:val="24"/>
        </w:rPr>
        <w:t>，</w:t>
      </w:r>
      <w:r>
        <w:rPr>
          <w:rFonts w:ascii="PRy2Z95J+SimSun" w:hAnsi="PRy2Z95J+SimSun" w:eastAsia="PRy2Z95J+SimSun"/>
          <w:color w:val="000000"/>
          <w:sz w:val="24"/>
        </w:rPr>
        <w:t>为妇女更好平衡工作和家庭关系创造有利条件</w:t>
      </w:r>
      <w:r>
        <w:rPr>
          <w:rFonts w:ascii="PRy2Z95J+SimSun" w:hAnsi="PRy2Z95J+SimSun" w:eastAsia="PRy2Z95J+SimSun"/>
          <w:color w:val="000000"/>
          <w:spacing w:val="-80"/>
          <w:sz w:val="24"/>
        </w:rPr>
        <w:t>。</w:t>
      </w:r>
      <w:r>
        <w:rPr>
          <w:rFonts w:ascii="PRy2Z95J+SimSun" w:hAnsi="PRy2Z95J+SimSun" w:eastAsia="PRy2Z95J+SimSun"/>
          <w:color w:val="000000"/>
          <w:sz w:val="24"/>
        </w:rPr>
        <w:t>积极推进妇女儿童两个规划实施</w:t>
      </w:r>
      <w:r>
        <w:rPr>
          <w:rFonts w:ascii="PRy2Z95J+SimSun" w:hAnsi="PRy2Z95J+SimSun" w:eastAsia="PRy2Z95J+SimSun"/>
          <w:color w:val="000000"/>
          <w:spacing w:val="-76"/>
          <w:sz w:val="24"/>
        </w:rPr>
        <w:t>，</w:t>
      </w:r>
      <w:r>
        <w:rPr>
          <w:rFonts w:ascii="PRy2Z95J+SimSun" w:hAnsi="PRy2Z95J+SimSun" w:eastAsia="PRy2Z95J+SimSun"/>
          <w:color w:val="000000"/>
          <w:sz w:val="24"/>
        </w:rPr>
        <w:t>做好中期监测评估，迎接上级妇儿委对我区中期评估督导</w:t>
      </w:r>
      <w:r>
        <w:rPr>
          <w:rFonts w:ascii="PRy2Z95J+SimSun" w:hAnsi="PRy2Z95J+SimSun" w:eastAsia="PRy2Z95J+SimSun"/>
          <w:color w:val="000000"/>
          <w:spacing w:val="-20"/>
          <w:sz w:val="24"/>
        </w:rPr>
        <w:t>；</w:t>
      </w:r>
      <w:r>
        <w:rPr>
          <w:rFonts w:ascii="PRy2Z95J+SimSun" w:hAnsi="PRy2Z95J+SimSun" w:eastAsia="PRy2Z95J+SimSun"/>
          <w:color w:val="000000"/>
          <w:sz w:val="24"/>
        </w:rPr>
        <w:t>加大协调推进力度</w:t>
      </w:r>
      <w:r>
        <w:rPr>
          <w:rFonts w:ascii="PRy2Z95J+SimSun" w:hAnsi="PRy2Z95J+SimSun" w:eastAsia="PRy2Z95J+SimSun"/>
          <w:color w:val="000000"/>
          <w:spacing w:val="-16"/>
          <w:sz w:val="24"/>
        </w:rPr>
        <w:t>，</w:t>
      </w:r>
      <w:r>
        <w:rPr>
          <w:rFonts w:ascii="PRy2Z95J+SimSun" w:hAnsi="PRy2Z95J+SimSun" w:eastAsia="PRy2Z95J+SimSun"/>
          <w:color w:val="000000"/>
          <w:sz w:val="24"/>
        </w:rPr>
        <w:t>争取在新生儿出生缺陷干预等重难点指标上实现突破</w:t>
      </w:r>
      <w:r>
        <w:rPr>
          <w:rFonts w:ascii="PRy2Z95J+SimSun" w:hAnsi="PRy2Z95J+SimSun" w:eastAsia="PRy2Z95J+SimSun"/>
          <w:color w:val="000000"/>
          <w:spacing w:val="-20"/>
          <w:sz w:val="24"/>
        </w:rPr>
        <w:t>，</w:t>
      </w:r>
      <w:r>
        <w:rPr>
          <w:rFonts w:ascii="PRy2Z95J+SimSun" w:hAnsi="PRy2Z95J+SimSun" w:eastAsia="PRy2Z95J+SimSun"/>
          <w:color w:val="000000"/>
          <w:sz w:val="24"/>
        </w:rPr>
        <w:t>推动将普惠妇女儿童的实施项目纳入政府民生工程</w:t>
      </w:r>
      <w:r>
        <w:rPr>
          <w:rFonts w:ascii="PRy2Z95J+SimSun" w:hAnsi="PRy2Z95J+SimSun" w:eastAsia="PRy2Z95J+SimSun"/>
          <w:color w:val="000000"/>
          <w:spacing w:val="-16"/>
          <w:sz w:val="24"/>
        </w:rPr>
        <w:t>。</w:t>
      </w:r>
      <w:r>
        <w:rPr>
          <w:rFonts w:ascii="PRy2Z95J+SimSun" w:hAnsi="PRy2Z95J+SimSun" w:eastAsia="PRy2Z95J+SimSun"/>
          <w:color w:val="000000"/>
          <w:sz w:val="24"/>
        </w:rPr>
        <w:t>6、</w:t>
      </w:r>
      <w:r>
        <w:rPr>
          <w:rFonts w:ascii="PRy2Z95J+SimSun" w:hAnsi="PRy2Z95J+SimSun" w:eastAsia="PRy2Z95J+SimSun"/>
          <w:color w:val="000000"/>
          <w:spacing w:val="2"/>
          <w:sz w:val="24"/>
        </w:rPr>
        <w:t>注重法制</w:t>
      </w:r>
      <w:r>
        <w:rPr>
          <w:rFonts w:ascii="PRy2Z95J+SimSun" w:hAnsi="PRy2Z95J+SimSun" w:eastAsia="PRy2Z95J+SimSun"/>
          <w:color w:val="000000"/>
          <w:spacing w:val="4"/>
          <w:sz w:val="24"/>
        </w:rPr>
        <w:t>宣</w:t>
      </w:r>
      <w:r>
        <w:rPr>
          <w:rFonts w:ascii="PRy2Z95J+SimSun" w:hAnsi="PRy2Z95J+SimSun" w:eastAsia="PRy2Z95J+SimSun"/>
          <w:color w:val="000000"/>
          <w:spacing w:val="2"/>
          <w:sz w:val="24"/>
        </w:rPr>
        <w:t>传教育和</w:t>
      </w:r>
      <w:r>
        <w:rPr>
          <w:rFonts w:ascii="PRy2Z95J+SimSun" w:hAnsi="PRy2Z95J+SimSun" w:eastAsia="PRy2Z95J+SimSun"/>
          <w:color w:val="000000"/>
          <w:sz w:val="24"/>
        </w:rPr>
        <w:t>服</w:t>
      </w:r>
      <w:r>
        <w:rPr>
          <w:rFonts w:ascii="Arial" w:hAnsi="Arial" w:eastAsia="Arial"/>
          <w:color w:val="000000"/>
          <w:spacing w:val="57"/>
          <w:sz w:val="24"/>
        </w:rPr>
        <w:t xml:space="preserve"> </w:t>
      </w:r>
      <w:r>
        <w:rPr>
          <w:rFonts w:ascii="PRy2Z95J+SimSun" w:hAnsi="PRy2Z95J+SimSun" w:eastAsia="PRy2Z95J+SimSun"/>
          <w:color w:val="000000"/>
          <w:spacing w:val="2"/>
          <w:sz w:val="24"/>
        </w:rPr>
        <w:t>务。大力</w:t>
      </w:r>
      <w:r>
        <w:rPr>
          <w:rFonts w:ascii="PRy2Z95J+SimSun" w:hAnsi="PRy2Z95J+SimSun" w:eastAsia="PRy2Z95J+SimSun"/>
          <w:color w:val="000000"/>
          <w:spacing w:val="4"/>
          <w:sz w:val="24"/>
        </w:rPr>
        <w:t>宣</w:t>
      </w:r>
      <w:r>
        <w:rPr>
          <w:rFonts w:ascii="PRy2Z95J+SimSun" w:hAnsi="PRy2Z95J+SimSun" w:eastAsia="PRy2Z95J+SimSun"/>
          <w:color w:val="000000"/>
          <w:spacing w:val="2"/>
          <w:sz w:val="24"/>
        </w:rPr>
        <w:t>传反家庭</w:t>
      </w:r>
      <w:r>
        <w:rPr>
          <w:rFonts w:ascii="PRy2Z95J+SimSun" w:hAnsi="PRy2Z95J+SimSun" w:eastAsia="PRy2Z95J+SimSun"/>
          <w:color w:val="000000"/>
          <w:spacing w:val="4"/>
          <w:sz w:val="24"/>
        </w:rPr>
        <w:t>暴</w:t>
      </w:r>
      <w:r>
        <w:rPr>
          <w:rFonts w:ascii="PRy2Z95J+SimSun" w:hAnsi="PRy2Z95J+SimSun" w:eastAsia="PRy2Z95J+SimSun"/>
          <w:color w:val="000000"/>
          <w:spacing w:val="2"/>
          <w:sz w:val="24"/>
        </w:rPr>
        <w:t>力法，让</w:t>
      </w:r>
      <w:r>
        <w:rPr>
          <w:rFonts w:ascii="PRy2Z95J+SimSun" w:hAnsi="PRy2Z95J+SimSun" w:eastAsia="PRy2Z95J+SimSun"/>
          <w:color w:val="000000"/>
          <w:spacing w:val="4"/>
          <w:sz w:val="24"/>
        </w:rPr>
        <w:t>学</w:t>
      </w:r>
      <w:r>
        <w:rPr>
          <w:rFonts w:ascii="PRy2Z95J+SimSun" w:hAnsi="PRy2Z95J+SimSun" w:eastAsia="PRy2Z95J+SimSun"/>
          <w:color w:val="000000"/>
          <w:spacing w:val="2"/>
          <w:sz w:val="24"/>
        </w:rPr>
        <w:t>法、</w:t>
      </w:r>
      <w:r>
        <w:rPr>
          <w:rFonts w:ascii="PRy2Z95J+SimSun" w:hAnsi="PRy2Z95J+SimSun" w:eastAsia="PRy2Z95J+SimSun"/>
          <w:color w:val="000000"/>
          <w:sz w:val="24"/>
        </w:rPr>
        <w:t>守</w:t>
      </w:r>
      <w:r>
        <w:rPr>
          <w:rFonts w:ascii="PRy2Z95J+SimSun" w:hAnsi="PRy2Z95J+SimSun" w:eastAsia="PRy2Z95J+SimSun"/>
          <w:color w:val="000000"/>
          <w:spacing w:val="2"/>
          <w:sz w:val="24"/>
        </w:rPr>
        <w:t>法、尊</w:t>
      </w:r>
      <w:r>
        <w:rPr>
          <w:rFonts w:ascii="PRy2Z95J+SimSun" w:hAnsi="PRy2Z95J+SimSun" w:eastAsia="PRy2Z95J+SimSun"/>
          <w:color w:val="000000"/>
          <w:spacing w:val="4"/>
          <w:sz w:val="24"/>
        </w:rPr>
        <w:t>法</w:t>
      </w:r>
      <w:r>
        <w:rPr>
          <w:rFonts w:ascii="PRy2Z95J+SimSun" w:hAnsi="PRy2Z95J+SimSun" w:eastAsia="PRy2Z95J+SimSun"/>
          <w:color w:val="000000"/>
          <w:spacing w:val="2"/>
          <w:sz w:val="24"/>
        </w:rPr>
        <w:t>、用法</w:t>
      </w:r>
      <w:r>
        <w:rPr>
          <w:rFonts w:ascii="PRy2Z95J+SimSun" w:hAnsi="PRy2Z95J+SimSun" w:eastAsia="PRy2Z95J+SimSun"/>
          <w:color w:val="000000"/>
          <w:sz w:val="24"/>
        </w:rPr>
        <w:t>成为妇女的自觉行动</w:t>
      </w:r>
      <w:r>
        <w:rPr>
          <w:rFonts w:ascii="PRy2Z95J+SimSun" w:hAnsi="PRy2Z95J+SimSun" w:eastAsia="PRy2Z95J+SimSun"/>
          <w:color w:val="000000"/>
          <w:spacing w:val="-36"/>
          <w:sz w:val="24"/>
        </w:rPr>
        <w:t>。</w:t>
      </w:r>
      <w:r>
        <w:rPr>
          <w:rFonts w:ascii="PRy2Z95J+SimSun" w:hAnsi="PRy2Z95J+SimSun" w:eastAsia="PRy2Z95J+SimSun"/>
          <w:color w:val="000000"/>
          <w:sz w:val="24"/>
        </w:rPr>
        <w:t>进一步探索承接政府转移出来的涉及妇女儿童和家庭的公共服务,加大对年轻女性、老龄妇女、困境儿童等群体的帮扶力度。</w:t>
      </w:r>
    </w:p>
    <w:p w14:paraId="5911ABA2">
      <w:pPr>
        <w:sectPr>
          <w:pgSz w:w="11906" w:h="16838"/>
          <w:pgMar w:top="1428" w:right="1390" w:bottom="1328" w:left="1440" w:header="720" w:footer="720" w:gutter="0"/>
          <w:cols w:equalWidth="0" w:num="1">
            <w:col w:w="9076"/>
          </w:cols>
          <w:docGrid w:linePitch="360" w:charSpace="0"/>
        </w:sectPr>
      </w:pPr>
    </w:p>
    <w:p w14:paraId="62C54693">
      <w:pPr>
        <w:widowControl/>
        <w:autoSpaceDE w:val="0"/>
        <w:autoSpaceDN w:val="0"/>
        <w:spacing w:before="896" w:after="0" w:line="220" w:lineRule="exact"/>
        <w:ind w:left="0" w:right="0"/>
      </w:pPr>
      <w:r>
        <w:drawing>
          <wp:anchor distT="0" distB="0" distL="0" distR="0" simplePos="0" relativeHeight="251659264" behindDoc="0" locked="0" layoutInCell="1" allowOverlap="1">
            <wp:simplePos x="0" y="0"/>
            <wp:positionH relativeFrom="page">
              <wp:posOffset>723900</wp:posOffset>
            </wp:positionH>
            <wp:positionV relativeFrom="page">
              <wp:posOffset>2768600</wp:posOffset>
            </wp:positionV>
            <wp:extent cx="6108700" cy="927100"/>
            <wp:effectExtent l="0" t="0" r="6350" b="6350"/>
            <wp:wrapNone/>
            <wp:docPr id="106"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104"/>
                    <pic:cNvPicPr>
                      <a:picLocks noChangeAspect="1"/>
                    </pic:cNvPicPr>
                  </pic:nvPicPr>
                  <pic:blipFill>
                    <a:blip r:embed="rId15"/>
                    <a:stretch>
                      <a:fillRect/>
                    </a:stretch>
                  </pic:blipFill>
                  <pic:spPr>
                    <a:xfrm>
                      <a:off x="0" y="0"/>
                      <a:ext cx="6108700" cy="927100"/>
                    </a:xfrm>
                    <a:prstGeom prst="rect">
                      <a:avLst/>
                    </a:prstGeom>
                  </pic:spPr>
                </pic:pic>
              </a:graphicData>
            </a:graphic>
          </wp:anchor>
        </w:drawing>
      </w:r>
    </w:p>
    <w:p w14:paraId="15B9B9CC">
      <w:pPr>
        <w:widowControl/>
        <w:tabs>
          <w:tab w:val="left" w:pos="900"/>
        </w:tabs>
        <w:autoSpaceDE w:val="0"/>
        <w:autoSpaceDN w:val="0"/>
        <w:spacing w:before="0" w:after="362" w:line="516" w:lineRule="exact"/>
        <w:ind w:left="260" w:right="144" w:firstLine="0"/>
        <w:jc w:val="left"/>
      </w:pPr>
      <w:r>
        <w:tab/>
      </w:r>
      <w:r>
        <w:rPr>
          <w:rFonts w:ascii="leVFJFBK+SimHei" w:hAnsi="leVFJFBK+SimHei" w:eastAsia="leVFJFBK+SimHei"/>
          <w:color w:val="000000"/>
          <w:spacing w:val="2"/>
          <w:sz w:val="32"/>
        </w:rPr>
        <w:t>二、</w:t>
      </w:r>
      <w:r>
        <w:rPr>
          <w:rFonts w:ascii="leVFJFBK+SimHei" w:hAnsi="leVFJFBK+SimHei" w:eastAsia="leVFJFBK+SimHei"/>
          <w:color w:val="000000"/>
          <w:sz w:val="32"/>
        </w:rPr>
        <w:t>机</w:t>
      </w:r>
      <w:r>
        <w:rPr>
          <w:rFonts w:ascii="leVFJFBK+SimHei" w:hAnsi="leVFJFBK+SimHei" w:eastAsia="leVFJFBK+SimHei"/>
          <w:color w:val="000000"/>
          <w:spacing w:val="2"/>
          <w:sz w:val="32"/>
        </w:rPr>
        <w:t>构设</w:t>
      </w:r>
      <w:r>
        <w:rPr>
          <w:rFonts w:ascii="leVFJFBK+SimHei" w:hAnsi="leVFJFBK+SimHei" w:eastAsia="leVFJFBK+SimHei"/>
          <w:color w:val="000000"/>
          <w:sz w:val="32"/>
        </w:rPr>
        <w:t>置</w:t>
      </w:r>
      <w:r>
        <w:br w:type="textWrapping"/>
      </w:r>
      <w:r>
        <w:tab/>
      </w:r>
      <w:r>
        <w:rPr>
          <w:rFonts w:ascii="S7ci6COr+FangSong" w:hAnsi="S7ci6COr+FangSong" w:eastAsia="S7ci6COr+FangSong"/>
          <w:color w:val="000000"/>
          <w:spacing w:val="4"/>
          <w:sz w:val="32"/>
        </w:rPr>
        <w:t>从决</w:t>
      </w:r>
      <w:r>
        <w:rPr>
          <w:rFonts w:ascii="S7ci6COr+FangSong" w:hAnsi="S7ci6COr+FangSong" w:eastAsia="S7ci6COr+FangSong"/>
          <w:color w:val="000000"/>
          <w:spacing w:val="2"/>
          <w:sz w:val="32"/>
        </w:rPr>
        <w:t>算</w:t>
      </w:r>
      <w:r>
        <w:rPr>
          <w:rFonts w:ascii="S7ci6COr+FangSong" w:hAnsi="S7ci6COr+FangSong" w:eastAsia="S7ci6COr+FangSong"/>
          <w:color w:val="000000"/>
          <w:spacing w:val="4"/>
          <w:sz w:val="32"/>
        </w:rPr>
        <w:t>编</w:t>
      </w:r>
      <w:r>
        <w:rPr>
          <w:rFonts w:ascii="S7ci6COr+FangSong" w:hAnsi="S7ci6COr+FangSong" w:eastAsia="S7ci6COr+FangSong"/>
          <w:color w:val="000000"/>
          <w:spacing w:val="2"/>
          <w:sz w:val="32"/>
        </w:rPr>
        <w:t>报单</w:t>
      </w:r>
      <w:r>
        <w:rPr>
          <w:rFonts w:ascii="S7ci6COr+FangSong" w:hAnsi="S7ci6COr+FangSong" w:eastAsia="S7ci6COr+FangSong"/>
          <w:color w:val="000000"/>
          <w:spacing w:val="4"/>
          <w:sz w:val="32"/>
        </w:rPr>
        <w:t>位构</w:t>
      </w:r>
      <w:r>
        <w:rPr>
          <w:rFonts w:ascii="S7ci6COr+FangSong" w:hAnsi="S7ci6COr+FangSong" w:eastAsia="S7ci6COr+FangSong"/>
          <w:color w:val="000000"/>
          <w:spacing w:val="2"/>
          <w:sz w:val="32"/>
        </w:rPr>
        <w:t>成看，</w:t>
      </w:r>
      <w:r>
        <w:rPr>
          <w:rFonts w:ascii="S7ci6COr+FangSong" w:hAnsi="S7ci6COr+FangSong" w:eastAsia="S7ci6COr+FangSong"/>
          <w:color w:val="000000"/>
          <w:spacing w:val="6"/>
          <w:sz w:val="32"/>
        </w:rPr>
        <w:t>纳</w:t>
      </w:r>
      <w:r>
        <w:rPr>
          <w:rFonts w:ascii="S7ci6COr+FangSong" w:hAnsi="S7ci6COr+FangSong" w:eastAsia="S7ci6COr+FangSong"/>
          <w:color w:val="000000"/>
          <w:spacing w:val="80"/>
          <w:sz w:val="32"/>
        </w:rPr>
        <w:t>入</w:t>
      </w:r>
      <w:r>
        <w:rPr>
          <w:rFonts w:ascii="S7ci6COr+FangSong" w:hAnsi="S7ci6COr+FangSong" w:eastAsia="S7ci6COr+FangSong"/>
          <w:color w:val="000000"/>
          <w:spacing w:val="2"/>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82"/>
          <w:sz w:val="32"/>
        </w:rPr>
        <w:t>2</w:t>
      </w:r>
      <w:r>
        <w:rPr>
          <w:rFonts w:ascii="S7ci6COr+FangSong" w:hAnsi="S7ci6COr+FangSong" w:eastAsia="S7ci6COr+FangSong"/>
          <w:color w:val="000000"/>
          <w:spacing w:val="2"/>
          <w:sz w:val="32"/>
        </w:rPr>
        <w:t>年度</w:t>
      </w:r>
      <w:r>
        <w:rPr>
          <w:rFonts w:ascii="S7ci6COr+FangSong" w:hAnsi="S7ci6COr+FangSong" w:eastAsia="S7ci6COr+FangSong"/>
          <w:color w:val="000000"/>
          <w:spacing w:val="4"/>
          <w:sz w:val="32"/>
        </w:rPr>
        <w:t>本</w:t>
      </w:r>
      <w:r>
        <w:rPr>
          <w:rFonts w:ascii="S7ci6COr+FangSong" w:hAnsi="S7ci6COr+FangSong" w:eastAsia="S7ci6COr+FangSong"/>
          <w:color w:val="000000"/>
          <w:spacing w:val="6"/>
          <w:sz w:val="32"/>
        </w:rPr>
        <w:t>部</w:t>
      </w:r>
      <w:r>
        <w:rPr>
          <w:rFonts w:ascii="S7ci6COr+FangSong" w:hAnsi="S7ci6COr+FangSong" w:eastAsia="S7ci6COr+FangSong"/>
          <w:color w:val="000000"/>
          <w:spacing w:val="4"/>
          <w:sz w:val="32"/>
        </w:rPr>
        <w:t>门</w:t>
      </w:r>
      <w:r>
        <w:rPr>
          <w:rFonts w:ascii="S7ci6COr+FangSong" w:hAnsi="S7ci6COr+FangSong" w:eastAsia="S7ci6COr+FangSong"/>
          <w:color w:val="000000"/>
          <w:spacing w:val="2"/>
          <w:sz w:val="32"/>
        </w:rPr>
        <w:t>决算汇</w:t>
      </w:r>
      <w:r>
        <w:rPr>
          <w:rFonts w:ascii="S7ci6COr+FangSong" w:hAnsi="S7ci6COr+FangSong" w:eastAsia="S7ci6COr+FangSong"/>
          <w:color w:val="000000"/>
          <w:spacing w:val="4"/>
          <w:sz w:val="32"/>
        </w:rPr>
        <w:t>编</w:t>
      </w:r>
      <w:r>
        <w:rPr>
          <w:rFonts w:ascii="S7ci6COr+FangSong" w:hAnsi="S7ci6COr+FangSong" w:eastAsia="S7ci6COr+FangSong"/>
          <w:color w:val="000000"/>
          <w:sz w:val="32"/>
        </w:rPr>
        <w:t>范</w:t>
      </w:r>
      <w:r>
        <w:rPr>
          <w:rFonts w:ascii="S7ci6COr+FangSong" w:hAnsi="S7ci6COr+FangSong" w:eastAsia="S7ci6COr+FangSong"/>
          <w:color w:val="000000"/>
          <w:spacing w:val="2"/>
          <w:sz w:val="32"/>
        </w:rPr>
        <w:t>围的独</w:t>
      </w:r>
      <w:r>
        <w:rPr>
          <w:rFonts w:ascii="S7ci6COr+FangSong" w:hAnsi="S7ci6COr+FangSong" w:eastAsia="S7ci6COr+FangSong"/>
          <w:color w:val="000000"/>
          <w:spacing w:val="4"/>
          <w:sz w:val="32"/>
        </w:rPr>
        <w:t>立核</w:t>
      </w:r>
      <w:r>
        <w:rPr>
          <w:rFonts w:ascii="S7ci6COr+FangSong" w:hAnsi="S7ci6COr+FangSong" w:eastAsia="S7ci6COr+FangSong"/>
          <w:color w:val="000000"/>
          <w:spacing w:val="2"/>
          <w:sz w:val="32"/>
        </w:rPr>
        <w:t>算单位</w:t>
      </w:r>
      <w:r>
        <w:rPr>
          <w:rFonts w:ascii="S7ci6COr+FangSong" w:hAnsi="S7ci6COr+FangSong" w:eastAsia="S7ci6COr+FangSong"/>
          <w:color w:val="000000"/>
          <w:spacing w:val="4"/>
          <w:sz w:val="32"/>
        </w:rPr>
        <w:t>（以</w:t>
      </w:r>
      <w:r>
        <w:rPr>
          <w:rFonts w:ascii="S7ci6COr+FangSong" w:hAnsi="S7ci6COr+FangSong" w:eastAsia="S7ci6COr+FangSong"/>
          <w:color w:val="000000"/>
          <w:spacing w:val="2"/>
          <w:sz w:val="32"/>
        </w:rPr>
        <w:t>下简称“</w:t>
      </w:r>
      <w:r>
        <w:rPr>
          <w:rFonts w:ascii="S7ci6COr+FangSong" w:hAnsi="S7ci6COr+FangSong" w:eastAsia="S7ci6COr+FangSong"/>
          <w:color w:val="000000"/>
          <w:spacing w:val="4"/>
          <w:sz w:val="32"/>
        </w:rPr>
        <w:t>单</w:t>
      </w:r>
      <w:r>
        <w:rPr>
          <w:rFonts w:ascii="S7ci6COr+FangSong" w:hAnsi="S7ci6COr+FangSong" w:eastAsia="S7ci6COr+FangSong"/>
          <w:color w:val="000000"/>
          <w:spacing w:val="2"/>
          <w:sz w:val="32"/>
        </w:rPr>
        <w:t>位”）</w:t>
      </w:r>
      <w:r>
        <w:rPr>
          <w:rFonts w:ascii="S7ci6COr+FangSong" w:hAnsi="S7ci6COr+FangSong" w:eastAsia="S7ci6COr+FangSong"/>
          <w:color w:val="000000"/>
          <w:sz w:val="32"/>
        </w:rPr>
        <w:t>共</w:t>
      </w:r>
      <w:r>
        <w:rPr>
          <w:rFonts w:ascii="Arial" w:hAnsi="Arial" w:eastAsia="Arial"/>
          <w:color w:val="000000"/>
          <w:spacing w:val="75"/>
          <w:sz w:val="32"/>
        </w:rPr>
        <w:t xml:space="preserve"> </w:t>
      </w:r>
      <w:r>
        <w:rPr>
          <w:rFonts w:ascii="S7ci6COr+FangSong" w:hAnsi="S7ci6COr+FangSong" w:eastAsia="S7ci6COr+FangSong"/>
          <w:color w:val="000000"/>
          <w:sz w:val="32"/>
        </w:rPr>
        <w:t>1</w:t>
      </w:r>
      <w:r>
        <w:rPr>
          <w:rFonts w:ascii="Arial" w:hAnsi="Arial" w:eastAsia="Arial"/>
          <w:color w:val="000000"/>
          <w:spacing w:val="73"/>
          <w:sz w:val="32"/>
        </w:rPr>
        <w:t xml:space="preserve"> </w:t>
      </w:r>
      <w:r>
        <w:rPr>
          <w:rFonts w:ascii="S7ci6COr+FangSong" w:hAnsi="S7ci6COr+FangSong" w:eastAsia="S7ci6COr+FangSong"/>
          <w:color w:val="000000"/>
          <w:spacing w:val="2"/>
          <w:sz w:val="32"/>
        </w:rPr>
        <w:t>个</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具体情</w:t>
      </w:r>
      <w:r>
        <w:rPr>
          <w:rFonts w:ascii="S7ci6COr+FangSong" w:hAnsi="S7ci6COr+FangSong" w:eastAsia="S7ci6COr+FangSong"/>
          <w:color w:val="000000"/>
          <w:spacing w:val="4"/>
          <w:sz w:val="32"/>
        </w:rPr>
        <w:t>况</w:t>
      </w:r>
      <w:r>
        <w:rPr>
          <w:rFonts w:ascii="S7ci6COr+FangSong" w:hAnsi="S7ci6COr+FangSong" w:eastAsia="S7ci6COr+FangSong"/>
          <w:color w:val="000000"/>
          <w:sz w:val="32"/>
        </w:rPr>
        <w:t>如下：</w:t>
      </w:r>
    </w:p>
    <w:tbl>
      <w:tblPr>
        <w:tblStyle w:val="2"/>
        <w:tblW w:w="0" w:type="auto"/>
        <w:tblInd w:w="47" w:type="dxa"/>
        <w:tblLayout w:type="fixed"/>
        <w:tblCellMar>
          <w:top w:w="0" w:type="dxa"/>
          <w:left w:w="108" w:type="dxa"/>
          <w:bottom w:w="0" w:type="dxa"/>
          <w:right w:w="108" w:type="dxa"/>
        </w:tblCellMar>
      </w:tblPr>
      <w:tblGrid>
        <w:gridCol w:w="760"/>
        <w:gridCol w:w="3480"/>
        <w:gridCol w:w="2700"/>
        <w:gridCol w:w="2040"/>
      </w:tblGrid>
      <w:tr w14:paraId="508188C3">
        <w:tblPrEx>
          <w:tblCellMar>
            <w:top w:w="0" w:type="dxa"/>
            <w:left w:w="108" w:type="dxa"/>
            <w:bottom w:w="0" w:type="dxa"/>
            <w:right w:w="108" w:type="dxa"/>
          </w:tblCellMar>
        </w:tblPrEx>
        <w:trPr>
          <w:trHeight w:val="546" w:hRule="exact"/>
        </w:trPr>
        <w:tc>
          <w:tcPr>
            <w:tcW w:w="760" w:type="dxa"/>
            <w:tcMar>
              <w:left w:w="0" w:type="dxa"/>
              <w:right w:w="0" w:type="dxa"/>
            </w:tcMar>
          </w:tcPr>
          <w:p w14:paraId="292A3387">
            <w:pPr>
              <w:widowControl/>
              <w:autoSpaceDE w:val="0"/>
              <w:autoSpaceDN w:val="0"/>
              <w:spacing w:before="60" w:after="0" w:line="280" w:lineRule="exact"/>
              <w:ind w:left="52" w:right="0" w:firstLine="0"/>
              <w:jc w:val="left"/>
            </w:pPr>
            <w:r>
              <w:rPr>
                <w:rFonts w:ascii="S7ci6COr+FangSong" w:hAnsi="S7ci6COr+FangSong" w:eastAsia="S7ci6COr+FangSong"/>
                <w:b/>
                <w:color w:val="000000"/>
                <w:sz w:val="28"/>
              </w:rPr>
              <w:t>序号</w:t>
            </w:r>
          </w:p>
        </w:tc>
        <w:tc>
          <w:tcPr>
            <w:tcW w:w="3480" w:type="dxa"/>
            <w:tcMar>
              <w:left w:w="0" w:type="dxa"/>
              <w:right w:w="0" w:type="dxa"/>
            </w:tcMar>
          </w:tcPr>
          <w:p w14:paraId="65634EF3">
            <w:pPr>
              <w:widowControl/>
              <w:autoSpaceDE w:val="0"/>
              <w:autoSpaceDN w:val="0"/>
              <w:spacing w:before="60" w:after="0" w:line="280" w:lineRule="exact"/>
              <w:ind w:left="0" w:right="1108" w:firstLine="0"/>
              <w:jc w:val="right"/>
            </w:pPr>
            <w:r>
              <w:rPr>
                <w:rFonts w:ascii="S7ci6COr+FangSong" w:hAnsi="S7ci6COr+FangSong" w:eastAsia="S7ci6COr+FangSong"/>
                <w:b/>
                <w:color w:val="000000"/>
                <w:sz w:val="28"/>
              </w:rPr>
              <w:t>单位名称</w:t>
            </w:r>
          </w:p>
        </w:tc>
        <w:tc>
          <w:tcPr>
            <w:tcW w:w="2700" w:type="dxa"/>
            <w:tcMar>
              <w:left w:w="0" w:type="dxa"/>
              <w:right w:w="0" w:type="dxa"/>
            </w:tcMar>
          </w:tcPr>
          <w:p w14:paraId="011AC68F">
            <w:pPr>
              <w:widowControl/>
              <w:autoSpaceDE w:val="0"/>
              <w:autoSpaceDN w:val="0"/>
              <w:spacing w:before="60" w:after="0" w:line="280" w:lineRule="exact"/>
              <w:ind w:left="452" w:right="0" w:firstLine="0"/>
              <w:jc w:val="left"/>
            </w:pPr>
            <w:r>
              <w:rPr>
                <w:rFonts w:ascii="S7ci6COr+FangSong" w:hAnsi="S7ci6COr+FangSong" w:eastAsia="S7ci6COr+FangSong"/>
                <w:b/>
                <w:color w:val="000000"/>
                <w:sz w:val="28"/>
              </w:rPr>
              <w:t>单位基本</w:t>
            </w:r>
            <w:r>
              <w:rPr>
                <w:rFonts w:ascii="S7ci6COr+FangSong" w:hAnsi="S7ci6COr+FangSong" w:eastAsia="S7ci6COr+FangSong"/>
                <w:b/>
                <w:color w:val="000000"/>
                <w:spacing w:val="2"/>
                <w:sz w:val="28"/>
              </w:rPr>
              <w:t>性</w:t>
            </w:r>
            <w:r>
              <w:rPr>
                <w:rFonts w:ascii="S7ci6COr+FangSong" w:hAnsi="S7ci6COr+FangSong" w:eastAsia="S7ci6COr+FangSong"/>
                <w:b/>
                <w:color w:val="000000"/>
                <w:sz w:val="28"/>
              </w:rPr>
              <w:t>质</w:t>
            </w:r>
          </w:p>
        </w:tc>
        <w:tc>
          <w:tcPr>
            <w:tcW w:w="2040" w:type="dxa"/>
            <w:tcMar>
              <w:left w:w="0" w:type="dxa"/>
              <w:right w:w="0" w:type="dxa"/>
            </w:tcMar>
          </w:tcPr>
          <w:p w14:paraId="4E56F639">
            <w:pPr>
              <w:widowControl/>
              <w:autoSpaceDE w:val="0"/>
              <w:autoSpaceDN w:val="0"/>
              <w:spacing w:before="60" w:after="0" w:line="280" w:lineRule="exact"/>
              <w:ind w:left="0" w:right="328" w:firstLine="0"/>
              <w:jc w:val="right"/>
            </w:pPr>
            <w:r>
              <w:rPr>
                <w:rFonts w:ascii="S7ci6COr+FangSong" w:hAnsi="S7ci6COr+FangSong" w:eastAsia="S7ci6COr+FangSong"/>
                <w:b/>
                <w:color w:val="000000"/>
                <w:sz w:val="28"/>
              </w:rPr>
              <w:t>经费形式</w:t>
            </w:r>
          </w:p>
        </w:tc>
      </w:tr>
      <w:tr w14:paraId="329BD3C3">
        <w:tblPrEx>
          <w:tblCellMar>
            <w:top w:w="0" w:type="dxa"/>
            <w:left w:w="108" w:type="dxa"/>
            <w:bottom w:w="0" w:type="dxa"/>
            <w:right w:w="108" w:type="dxa"/>
          </w:tblCellMar>
        </w:tblPrEx>
        <w:trPr>
          <w:trHeight w:val="550" w:hRule="exact"/>
        </w:trPr>
        <w:tc>
          <w:tcPr>
            <w:tcW w:w="760" w:type="dxa"/>
            <w:tcMar>
              <w:left w:w="0" w:type="dxa"/>
              <w:right w:w="0" w:type="dxa"/>
            </w:tcMar>
          </w:tcPr>
          <w:p w14:paraId="23074010">
            <w:pPr>
              <w:widowControl/>
              <w:autoSpaceDE w:val="0"/>
              <w:autoSpaceDN w:val="0"/>
              <w:spacing w:before="210" w:after="0" w:line="280" w:lineRule="exact"/>
              <w:ind w:left="0" w:right="356" w:firstLine="0"/>
              <w:jc w:val="right"/>
            </w:pPr>
            <w:r>
              <w:rPr>
                <w:rFonts w:ascii="S7ci6COr+FangSong" w:hAnsi="S7ci6COr+FangSong" w:eastAsia="S7ci6COr+FangSong"/>
                <w:color w:val="000000"/>
                <w:sz w:val="28"/>
              </w:rPr>
              <w:t>1</w:t>
            </w:r>
          </w:p>
        </w:tc>
        <w:tc>
          <w:tcPr>
            <w:tcW w:w="3480" w:type="dxa"/>
            <w:tcMar>
              <w:left w:w="0" w:type="dxa"/>
              <w:right w:w="0" w:type="dxa"/>
            </w:tcMar>
          </w:tcPr>
          <w:p w14:paraId="674F4459">
            <w:pPr>
              <w:widowControl/>
              <w:autoSpaceDE w:val="0"/>
              <w:autoSpaceDN w:val="0"/>
              <w:spacing w:before="244" w:after="0" w:line="240" w:lineRule="exact"/>
              <w:ind w:left="176" w:right="0" w:firstLine="0"/>
              <w:jc w:val="left"/>
            </w:pPr>
            <w:r>
              <w:rPr>
                <w:rFonts w:ascii="PRy2Z95J+SimSun" w:hAnsi="PRy2Z95J+SimSun" w:eastAsia="PRy2Z95J+SimSun"/>
                <w:color w:val="000000"/>
                <w:sz w:val="24"/>
              </w:rPr>
              <w:t>石家庄市鹿泉区妇女联合会</w:t>
            </w:r>
          </w:p>
        </w:tc>
        <w:tc>
          <w:tcPr>
            <w:tcW w:w="2700" w:type="dxa"/>
            <w:tcMar>
              <w:left w:w="0" w:type="dxa"/>
              <w:right w:w="0" w:type="dxa"/>
            </w:tcMar>
          </w:tcPr>
          <w:p w14:paraId="1C5D69B3">
            <w:pPr>
              <w:widowControl/>
              <w:autoSpaceDE w:val="0"/>
              <w:autoSpaceDN w:val="0"/>
              <w:spacing w:before="244" w:after="0" w:line="240" w:lineRule="exact"/>
              <w:ind w:left="0" w:right="926" w:firstLine="0"/>
              <w:jc w:val="right"/>
            </w:pPr>
            <w:r>
              <w:rPr>
                <w:rFonts w:ascii="PRy2Z95J+SimSun" w:hAnsi="PRy2Z95J+SimSun" w:eastAsia="PRy2Z95J+SimSun"/>
                <w:color w:val="000000"/>
                <w:sz w:val="24"/>
              </w:rPr>
              <w:t>行政单位</w:t>
            </w:r>
          </w:p>
        </w:tc>
        <w:tc>
          <w:tcPr>
            <w:tcW w:w="2040" w:type="dxa"/>
            <w:tcMar>
              <w:left w:w="0" w:type="dxa"/>
              <w:right w:w="0" w:type="dxa"/>
            </w:tcMar>
          </w:tcPr>
          <w:p w14:paraId="241816BC">
            <w:pPr>
              <w:widowControl/>
              <w:autoSpaceDE w:val="0"/>
              <w:autoSpaceDN w:val="0"/>
              <w:spacing w:before="244" w:after="0" w:line="240" w:lineRule="exact"/>
              <w:ind w:left="0" w:right="410" w:firstLine="0"/>
              <w:jc w:val="right"/>
            </w:pPr>
            <w:r>
              <w:rPr>
                <w:rFonts w:ascii="PRy2Z95J+SimSun" w:hAnsi="PRy2Z95J+SimSun" w:eastAsia="PRy2Z95J+SimSun"/>
                <w:color w:val="000000"/>
                <w:sz w:val="24"/>
              </w:rPr>
              <w:t>财政拨款</w:t>
            </w:r>
          </w:p>
        </w:tc>
      </w:tr>
    </w:tbl>
    <w:p w14:paraId="336AF5EF">
      <w:pPr>
        <w:widowControl/>
        <w:autoSpaceDE w:val="0"/>
        <w:autoSpaceDN w:val="0"/>
        <w:spacing w:before="0" w:after="0" w:line="554" w:lineRule="exact"/>
        <w:ind w:left="0" w:right="0" w:firstLine="0"/>
        <w:jc w:val="left"/>
      </w:pPr>
      <w:r>
        <w:rPr>
          <w:rFonts w:ascii="S7ci6COr+FangSong" w:hAnsi="S7ci6COr+FangSong" w:eastAsia="S7ci6COr+FangSong"/>
          <w:color w:val="000000"/>
          <w:spacing w:val="-4"/>
          <w:sz w:val="28"/>
        </w:rPr>
        <w:t>注</w:t>
      </w:r>
      <w:r>
        <w:rPr>
          <w:rFonts w:ascii="S7ci6COr+FangSong" w:hAnsi="S7ci6COr+FangSong" w:eastAsia="S7ci6COr+FangSong"/>
          <w:color w:val="000000"/>
          <w:spacing w:val="-6"/>
          <w:sz w:val="28"/>
        </w:rPr>
        <w:t>：</w:t>
      </w:r>
      <w:r>
        <w:rPr>
          <w:rFonts w:ascii="S7ci6COr+FangSong" w:hAnsi="S7ci6COr+FangSong" w:eastAsia="S7ci6COr+FangSong"/>
          <w:color w:val="000000"/>
          <w:spacing w:val="2"/>
          <w:sz w:val="28"/>
        </w:rPr>
        <w:t>1</w:t>
      </w:r>
      <w:r>
        <w:rPr>
          <w:rFonts w:ascii="S7ci6COr+FangSong" w:hAnsi="S7ci6COr+FangSong" w:eastAsia="S7ci6COr+FangSong"/>
          <w:color w:val="000000"/>
          <w:spacing w:val="-6"/>
          <w:sz w:val="28"/>
        </w:rPr>
        <w:t>、</w:t>
      </w:r>
      <w:r>
        <w:rPr>
          <w:rFonts w:ascii="S7ci6COr+FangSong" w:hAnsi="S7ci6COr+FangSong" w:eastAsia="S7ci6COr+FangSong"/>
          <w:color w:val="000000"/>
          <w:sz w:val="28"/>
        </w:rPr>
        <w:t>单</w:t>
      </w:r>
      <w:r>
        <w:rPr>
          <w:rFonts w:ascii="S7ci6COr+FangSong" w:hAnsi="S7ci6COr+FangSong" w:eastAsia="S7ci6COr+FangSong"/>
          <w:color w:val="000000"/>
          <w:spacing w:val="-2"/>
          <w:sz w:val="28"/>
        </w:rPr>
        <w:t>位</w:t>
      </w:r>
      <w:r>
        <w:rPr>
          <w:rFonts w:ascii="S7ci6COr+FangSong" w:hAnsi="S7ci6COr+FangSong" w:eastAsia="S7ci6COr+FangSong"/>
          <w:color w:val="000000"/>
          <w:sz w:val="28"/>
        </w:rPr>
        <w:t>基本</w:t>
      </w:r>
      <w:r>
        <w:rPr>
          <w:rFonts w:ascii="S7ci6COr+FangSong" w:hAnsi="S7ci6COr+FangSong" w:eastAsia="S7ci6COr+FangSong"/>
          <w:color w:val="000000"/>
          <w:spacing w:val="-2"/>
          <w:sz w:val="28"/>
        </w:rPr>
        <w:t>性</w:t>
      </w:r>
      <w:r>
        <w:rPr>
          <w:rFonts w:ascii="S7ci6COr+FangSong" w:hAnsi="S7ci6COr+FangSong" w:eastAsia="S7ci6COr+FangSong"/>
          <w:color w:val="000000"/>
          <w:sz w:val="28"/>
        </w:rPr>
        <w:t>质分</w:t>
      </w:r>
      <w:r>
        <w:rPr>
          <w:rFonts w:ascii="S7ci6COr+FangSong" w:hAnsi="S7ci6COr+FangSong" w:eastAsia="S7ci6COr+FangSong"/>
          <w:color w:val="000000"/>
          <w:spacing w:val="-2"/>
          <w:sz w:val="28"/>
        </w:rPr>
        <w:t>为</w:t>
      </w:r>
      <w:r>
        <w:rPr>
          <w:rFonts w:ascii="S7ci6COr+FangSong" w:hAnsi="S7ci6COr+FangSong" w:eastAsia="S7ci6COr+FangSong"/>
          <w:color w:val="000000"/>
          <w:sz w:val="28"/>
        </w:rPr>
        <w:t>行政</w:t>
      </w:r>
      <w:r>
        <w:rPr>
          <w:rFonts w:ascii="S7ci6COr+FangSong" w:hAnsi="S7ci6COr+FangSong" w:eastAsia="S7ci6COr+FangSong"/>
          <w:color w:val="000000"/>
          <w:spacing w:val="-2"/>
          <w:sz w:val="28"/>
        </w:rPr>
        <w:t>单</w:t>
      </w:r>
      <w:r>
        <w:rPr>
          <w:rFonts w:ascii="S7ci6COr+FangSong" w:hAnsi="S7ci6COr+FangSong" w:eastAsia="S7ci6COr+FangSong"/>
          <w:color w:val="000000"/>
          <w:sz w:val="28"/>
        </w:rPr>
        <w:t>位</w:t>
      </w:r>
      <w:r>
        <w:rPr>
          <w:rFonts w:ascii="S7ci6COr+FangSong" w:hAnsi="S7ci6COr+FangSong" w:eastAsia="S7ci6COr+FangSong"/>
          <w:color w:val="000000"/>
          <w:spacing w:val="-4"/>
          <w:sz w:val="28"/>
        </w:rPr>
        <w:t>、</w:t>
      </w:r>
      <w:r>
        <w:rPr>
          <w:rFonts w:ascii="S7ci6COr+FangSong" w:hAnsi="S7ci6COr+FangSong" w:eastAsia="S7ci6COr+FangSong"/>
          <w:color w:val="000000"/>
          <w:sz w:val="28"/>
        </w:rPr>
        <w:t>参</w:t>
      </w:r>
      <w:r>
        <w:rPr>
          <w:rFonts w:ascii="S7ci6COr+FangSong" w:hAnsi="S7ci6COr+FangSong" w:eastAsia="S7ci6COr+FangSong"/>
          <w:color w:val="000000"/>
          <w:spacing w:val="-2"/>
          <w:sz w:val="28"/>
        </w:rPr>
        <w:t>公</w:t>
      </w:r>
      <w:r>
        <w:rPr>
          <w:rFonts w:ascii="S7ci6COr+FangSong" w:hAnsi="S7ci6COr+FangSong" w:eastAsia="S7ci6COr+FangSong"/>
          <w:color w:val="000000"/>
          <w:sz w:val="28"/>
        </w:rPr>
        <w:t>事业</w:t>
      </w:r>
      <w:r>
        <w:rPr>
          <w:rFonts w:ascii="S7ci6COr+FangSong" w:hAnsi="S7ci6COr+FangSong" w:eastAsia="S7ci6COr+FangSong"/>
          <w:color w:val="000000"/>
          <w:spacing w:val="-2"/>
          <w:sz w:val="28"/>
        </w:rPr>
        <w:t>单</w:t>
      </w:r>
      <w:r>
        <w:rPr>
          <w:rFonts w:ascii="S7ci6COr+FangSong" w:hAnsi="S7ci6COr+FangSong" w:eastAsia="S7ci6COr+FangSong"/>
          <w:color w:val="000000"/>
          <w:sz w:val="28"/>
        </w:rPr>
        <w:t>位</w:t>
      </w:r>
      <w:r>
        <w:rPr>
          <w:rFonts w:ascii="S7ci6COr+FangSong" w:hAnsi="S7ci6COr+FangSong" w:eastAsia="S7ci6COr+FangSong"/>
          <w:color w:val="000000"/>
          <w:spacing w:val="-2"/>
          <w:sz w:val="28"/>
        </w:rPr>
        <w:t>、</w:t>
      </w:r>
      <w:r>
        <w:rPr>
          <w:rFonts w:ascii="S7ci6COr+FangSong" w:hAnsi="S7ci6COr+FangSong" w:eastAsia="S7ci6COr+FangSong"/>
          <w:color w:val="000000"/>
          <w:sz w:val="28"/>
        </w:rPr>
        <w:t>财</w:t>
      </w:r>
      <w:r>
        <w:rPr>
          <w:rFonts w:ascii="S7ci6COr+FangSong" w:hAnsi="S7ci6COr+FangSong" w:eastAsia="S7ci6COr+FangSong"/>
          <w:color w:val="000000"/>
          <w:spacing w:val="-2"/>
          <w:sz w:val="28"/>
        </w:rPr>
        <w:t>政</w:t>
      </w:r>
      <w:r>
        <w:rPr>
          <w:rFonts w:ascii="S7ci6COr+FangSong" w:hAnsi="S7ci6COr+FangSong" w:eastAsia="S7ci6COr+FangSong"/>
          <w:color w:val="000000"/>
          <w:sz w:val="28"/>
        </w:rPr>
        <w:t>补助</w:t>
      </w:r>
      <w:r>
        <w:rPr>
          <w:rFonts w:ascii="S7ci6COr+FangSong" w:hAnsi="S7ci6COr+FangSong" w:eastAsia="S7ci6COr+FangSong"/>
          <w:color w:val="000000"/>
          <w:spacing w:val="-2"/>
          <w:sz w:val="28"/>
        </w:rPr>
        <w:t>事</w:t>
      </w:r>
      <w:r>
        <w:rPr>
          <w:rFonts w:ascii="S7ci6COr+FangSong" w:hAnsi="S7ci6COr+FangSong" w:eastAsia="S7ci6COr+FangSong"/>
          <w:color w:val="000000"/>
          <w:sz w:val="28"/>
        </w:rPr>
        <w:t>业单</w:t>
      </w:r>
      <w:r>
        <w:rPr>
          <w:rFonts w:ascii="S7ci6COr+FangSong" w:hAnsi="S7ci6COr+FangSong" w:eastAsia="S7ci6COr+FangSong"/>
          <w:color w:val="000000"/>
          <w:spacing w:val="-2"/>
          <w:sz w:val="28"/>
        </w:rPr>
        <w:t>位</w:t>
      </w:r>
      <w:r>
        <w:rPr>
          <w:rFonts w:ascii="S7ci6COr+FangSong" w:hAnsi="S7ci6COr+FangSong" w:eastAsia="S7ci6COr+FangSong"/>
          <w:color w:val="000000"/>
          <w:spacing w:val="-4"/>
          <w:sz w:val="28"/>
        </w:rPr>
        <w:t>、</w:t>
      </w:r>
      <w:r>
        <w:rPr>
          <w:rFonts w:ascii="S7ci6COr+FangSong" w:hAnsi="S7ci6COr+FangSong" w:eastAsia="S7ci6COr+FangSong"/>
          <w:color w:val="000000"/>
          <w:sz w:val="28"/>
        </w:rPr>
        <w:t>经</w:t>
      </w:r>
      <w:r>
        <w:rPr>
          <w:rFonts w:ascii="S7ci6COr+FangSong" w:hAnsi="S7ci6COr+FangSong" w:eastAsia="S7ci6COr+FangSong"/>
          <w:color w:val="000000"/>
          <w:spacing w:val="-2"/>
          <w:sz w:val="28"/>
        </w:rPr>
        <w:t>费自</w:t>
      </w:r>
      <w:r>
        <w:rPr>
          <w:rFonts w:ascii="S7ci6COr+FangSong" w:hAnsi="S7ci6COr+FangSong" w:eastAsia="S7ci6COr+FangSong"/>
          <w:color w:val="000000"/>
          <w:sz w:val="28"/>
        </w:rPr>
        <w:t>理事</w:t>
      </w:r>
      <w:r>
        <w:rPr>
          <w:rFonts w:ascii="S7ci6COr+FangSong" w:hAnsi="S7ci6COr+FangSong" w:eastAsia="S7ci6COr+FangSong"/>
          <w:color w:val="000000"/>
          <w:spacing w:val="-2"/>
          <w:sz w:val="28"/>
        </w:rPr>
        <w:t>业</w:t>
      </w:r>
      <w:r>
        <w:rPr>
          <w:rFonts w:ascii="S7ci6COr+FangSong" w:hAnsi="S7ci6COr+FangSong" w:eastAsia="S7ci6COr+FangSong"/>
          <w:color w:val="000000"/>
          <w:sz w:val="28"/>
        </w:rPr>
        <w:t>单位</w:t>
      </w:r>
      <w:r>
        <w:rPr>
          <w:rFonts w:ascii="S7ci6COr+FangSong" w:hAnsi="S7ci6COr+FangSong" w:eastAsia="S7ci6COr+FangSong"/>
          <w:color w:val="000000"/>
          <w:spacing w:val="-2"/>
          <w:sz w:val="28"/>
        </w:rPr>
        <w:t>四</w:t>
      </w:r>
      <w:r>
        <w:rPr>
          <w:rFonts w:ascii="S7ci6COr+FangSong" w:hAnsi="S7ci6COr+FangSong" w:eastAsia="S7ci6COr+FangSong"/>
          <w:color w:val="000000"/>
          <w:sz w:val="28"/>
        </w:rPr>
        <w:t>类。</w:t>
      </w:r>
    </w:p>
    <w:p w14:paraId="4B645329">
      <w:pPr>
        <w:widowControl/>
        <w:tabs>
          <w:tab w:val="left" w:pos="560"/>
        </w:tabs>
        <w:autoSpaceDE w:val="0"/>
        <w:autoSpaceDN w:val="0"/>
        <w:spacing w:before="0" w:after="0" w:line="560" w:lineRule="exact"/>
        <w:ind w:left="0" w:right="0" w:firstLine="0"/>
        <w:jc w:val="left"/>
      </w:pPr>
      <w:r>
        <w:tab/>
      </w:r>
      <w:r>
        <w:rPr>
          <w:rFonts w:ascii="S7ci6COr+FangSong" w:hAnsi="S7ci6COr+FangSong" w:eastAsia="S7ci6COr+FangSong"/>
          <w:color w:val="000000"/>
          <w:spacing w:val="-2"/>
          <w:sz w:val="28"/>
        </w:rPr>
        <w:t>2</w:t>
      </w:r>
      <w:r>
        <w:rPr>
          <w:rFonts w:ascii="S7ci6COr+FangSong" w:hAnsi="S7ci6COr+FangSong" w:eastAsia="S7ci6COr+FangSong"/>
          <w:color w:val="000000"/>
          <w:spacing w:val="-8"/>
          <w:sz w:val="28"/>
        </w:rPr>
        <w:t>、</w:t>
      </w:r>
      <w:r>
        <w:rPr>
          <w:rFonts w:ascii="S7ci6COr+FangSong" w:hAnsi="S7ci6COr+FangSong" w:eastAsia="S7ci6COr+FangSong"/>
          <w:color w:val="000000"/>
          <w:sz w:val="28"/>
        </w:rPr>
        <w:t>经</w:t>
      </w:r>
      <w:r>
        <w:rPr>
          <w:rFonts w:ascii="S7ci6COr+FangSong" w:hAnsi="S7ci6COr+FangSong" w:eastAsia="S7ci6COr+FangSong"/>
          <w:color w:val="000000"/>
          <w:spacing w:val="-2"/>
          <w:sz w:val="28"/>
        </w:rPr>
        <w:t>费</w:t>
      </w:r>
      <w:r>
        <w:rPr>
          <w:rFonts w:ascii="S7ci6COr+FangSong" w:hAnsi="S7ci6COr+FangSong" w:eastAsia="S7ci6COr+FangSong"/>
          <w:color w:val="000000"/>
          <w:sz w:val="28"/>
        </w:rPr>
        <w:t>形式</w:t>
      </w:r>
      <w:r>
        <w:rPr>
          <w:rFonts w:ascii="S7ci6COr+FangSong" w:hAnsi="S7ci6COr+FangSong" w:eastAsia="S7ci6COr+FangSong"/>
          <w:color w:val="000000"/>
          <w:spacing w:val="-2"/>
          <w:sz w:val="28"/>
        </w:rPr>
        <w:t>分</w:t>
      </w:r>
      <w:r>
        <w:rPr>
          <w:rFonts w:ascii="S7ci6COr+FangSong" w:hAnsi="S7ci6COr+FangSong" w:eastAsia="S7ci6COr+FangSong"/>
          <w:color w:val="000000"/>
          <w:sz w:val="28"/>
        </w:rPr>
        <w:t>为财</w:t>
      </w:r>
      <w:r>
        <w:rPr>
          <w:rFonts w:ascii="S7ci6COr+FangSong" w:hAnsi="S7ci6COr+FangSong" w:eastAsia="S7ci6COr+FangSong"/>
          <w:color w:val="000000"/>
          <w:spacing w:val="-2"/>
          <w:sz w:val="28"/>
        </w:rPr>
        <w:t>政</w:t>
      </w:r>
      <w:r>
        <w:rPr>
          <w:rFonts w:ascii="S7ci6COr+FangSong" w:hAnsi="S7ci6COr+FangSong" w:eastAsia="S7ci6COr+FangSong"/>
          <w:color w:val="000000"/>
          <w:sz w:val="28"/>
        </w:rPr>
        <w:t>拨款</w:t>
      </w:r>
      <w:r>
        <w:rPr>
          <w:rFonts w:ascii="S7ci6COr+FangSong" w:hAnsi="S7ci6COr+FangSong" w:eastAsia="S7ci6COr+FangSong"/>
          <w:color w:val="000000"/>
          <w:spacing w:val="-6"/>
          <w:sz w:val="28"/>
        </w:rPr>
        <w:t>、</w:t>
      </w:r>
      <w:r>
        <w:rPr>
          <w:rFonts w:ascii="S7ci6COr+FangSong" w:hAnsi="S7ci6COr+FangSong" w:eastAsia="S7ci6COr+FangSong"/>
          <w:color w:val="000000"/>
          <w:sz w:val="28"/>
        </w:rPr>
        <w:t>财</w:t>
      </w:r>
      <w:r>
        <w:rPr>
          <w:rFonts w:ascii="S7ci6COr+FangSong" w:hAnsi="S7ci6COr+FangSong" w:eastAsia="S7ci6COr+FangSong"/>
          <w:color w:val="000000"/>
          <w:spacing w:val="-2"/>
          <w:sz w:val="28"/>
        </w:rPr>
        <w:t>政</w:t>
      </w:r>
      <w:r>
        <w:rPr>
          <w:rFonts w:ascii="S7ci6COr+FangSong" w:hAnsi="S7ci6COr+FangSong" w:eastAsia="S7ci6COr+FangSong"/>
          <w:color w:val="000000"/>
          <w:sz w:val="28"/>
        </w:rPr>
        <w:t>性资</w:t>
      </w:r>
      <w:r>
        <w:rPr>
          <w:rFonts w:ascii="S7ci6COr+FangSong" w:hAnsi="S7ci6COr+FangSong" w:eastAsia="S7ci6COr+FangSong"/>
          <w:color w:val="000000"/>
          <w:spacing w:val="-2"/>
          <w:sz w:val="28"/>
        </w:rPr>
        <w:t>金</w:t>
      </w:r>
      <w:r>
        <w:rPr>
          <w:rFonts w:ascii="S7ci6COr+FangSong" w:hAnsi="S7ci6COr+FangSong" w:eastAsia="S7ci6COr+FangSong"/>
          <w:color w:val="000000"/>
          <w:sz w:val="28"/>
        </w:rPr>
        <w:t>基本</w:t>
      </w:r>
      <w:r>
        <w:rPr>
          <w:rFonts w:ascii="S7ci6COr+FangSong" w:hAnsi="S7ci6COr+FangSong" w:eastAsia="S7ci6COr+FangSong"/>
          <w:color w:val="000000"/>
          <w:spacing w:val="-2"/>
          <w:sz w:val="28"/>
        </w:rPr>
        <w:t>保</w:t>
      </w:r>
      <w:r>
        <w:rPr>
          <w:rFonts w:ascii="S7ci6COr+FangSong" w:hAnsi="S7ci6COr+FangSong" w:eastAsia="S7ci6COr+FangSong"/>
          <w:color w:val="000000"/>
          <w:sz w:val="28"/>
        </w:rPr>
        <w:t>证</w:t>
      </w:r>
      <w:r>
        <w:rPr>
          <w:rFonts w:ascii="S7ci6COr+FangSong" w:hAnsi="S7ci6COr+FangSong" w:eastAsia="S7ci6COr+FangSong"/>
          <w:color w:val="000000"/>
          <w:spacing w:val="-8"/>
          <w:sz w:val="28"/>
        </w:rPr>
        <w:t>、</w:t>
      </w:r>
      <w:r>
        <w:rPr>
          <w:rFonts w:ascii="S7ci6COr+FangSong" w:hAnsi="S7ci6COr+FangSong" w:eastAsia="S7ci6COr+FangSong"/>
          <w:color w:val="000000"/>
          <w:sz w:val="28"/>
        </w:rPr>
        <w:t>财</w:t>
      </w:r>
      <w:r>
        <w:rPr>
          <w:rFonts w:ascii="S7ci6COr+FangSong" w:hAnsi="S7ci6COr+FangSong" w:eastAsia="S7ci6COr+FangSong"/>
          <w:color w:val="000000"/>
          <w:spacing w:val="-2"/>
          <w:sz w:val="28"/>
        </w:rPr>
        <w:t>政</w:t>
      </w:r>
      <w:r>
        <w:rPr>
          <w:rFonts w:ascii="S7ci6COr+FangSong" w:hAnsi="S7ci6COr+FangSong" w:eastAsia="S7ci6COr+FangSong"/>
          <w:color w:val="000000"/>
          <w:sz w:val="28"/>
        </w:rPr>
        <w:t>性资</w:t>
      </w:r>
      <w:r>
        <w:rPr>
          <w:rFonts w:ascii="S7ci6COr+FangSong" w:hAnsi="S7ci6COr+FangSong" w:eastAsia="S7ci6COr+FangSong"/>
          <w:color w:val="000000"/>
          <w:spacing w:val="-2"/>
          <w:sz w:val="28"/>
        </w:rPr>
        <w:t>金</w:t>
      </w:r>
      <w:r>
        <w:rPr>
          <w:rFonts w:ascii="S7ci6COr+FangSong" w:hAnsi="S7ci6COr+FangSong" w:eastAsia="S7ci6COr+FangSong"/>
          <w:color w:val="000000"/>
          <w:sz w:val="28"/>
        </w:rPr>
        <w:t>定额</w:t>
      </w:r>
      <w:r>
        <w:rPr>
          <w:rFonts w:ascii="S7ci6COr+FangSong" w:hAnsi="S7ci6COr+FangSong" w:eastAsia="S7ci6COr+FangSong"/>
          <w:color w:val="000000"/>
          <w:spacing w:val="-2"/>
          <w:sz w:val="28"/>
        </w:rPr>
        <w:t>或</w:t>
      </w:r>
      <w:r>
        <w:rPr>
          <w:rFonts w:ascii="S7ci6COr+FangSong" w:hAnsi="S7ci6COr+FangSong" w:eastAsia="S7ci6COr+FangSong"/>
          <w:color w:val="000000"/>
          <w:sz w:val="28"/>
        </w:rPr>
        <w:t>定</w:t>
      </w:r>
      <w:r>
        <w:rPr>
          <w:rFonts w:ascii="S7ci6COr+FangSong" w:hAnsi="S7ci6COr+FangSong" w:eastAsia="S7ci6COr+FangSong"/>
          <w:color w:val="000000"/>
          <w:spacing w:val="-2"/>
          <w:sz w:val="28"/>
        </w:rPr>
        <w:t>项补</w:t>
      </w:r>
      <w:r>
        <w:rPr>
          <w:rFonts w:ascii="S7ci6COr+FangSong" w:hAnsi="S7ci6COr+FangSong" w:eastAsia="S7ci6COr+FangSong"/>
          <w:color w:val="000000"/>
          <w:sz w:val="28"/>
        </w:rPr>
        <w:t>助、</w:t>
      </w:r>
      <w:r>
        <w:rPr>
          <w:rFonts w:ascii="S7ci6COr+FangSong" w:hAnsi="S7ci6COr+FangSong" w:eastAsia="S7ci6COr+FangSong"/>
          <w:color w:val="000000"/>
          <w:spacing w:val="-2"/>
          <w:sz w:val="28"/>
        </w:rPr>
        <w:t>财</w:t>
      </w:r>
      <w:r>
        <w:rPr>
          <w:rFonts w:ascii="S7ci6COr+FangSong" w:hAnsi="S7ci6COr+FangSong" w:eastAsia="S7ci6COr+FangSong"/>
          <w:color w:val="000000"/>
          <w:sz w:val="28"/>
        </w:rPr>
        <w:t>政性</w:t>
      </w:r>
      <w:r>
        <w:rPr>
          <w:rFonts w:ascii="S7ci6COr+FangSong" w:hAnsi="S7ci6COr+FangSong" w:eastAsia="S7ci6COr+FangSong"/>
          <w:color w:val="000000"/>
          <w:spacing w:val="-2"/>
          <w:sz w:val="28"/>
        </w:rPr>
        <w:t>资</w:t>
      </w:r>
      <w:r>
        <w:rPr>
          <w:rFonts w:ascii="S7ci6COr+FangSong" w:hAnsi="S7ci6COr+FangSong" w:eastAsia="S7ci6COr+FangSong"/>
          <w:color w:val="000000"/>
          <w:sz w:val="28"/>
        </w:rPr>
        <w:t>金零</w:t>
      </w:r>
      <w:r>
        <w:rPr>
          <w:rFonts w:ascii="S7ci6COr+FangSong" w:hAnsi="S7ci6COr+FangSong" w:eastAsia="S7ci6COr+FangSong"/>
          <w:color w:val="000000"/>
          <w:spacing w:val="-2"/>
          <w:sz w:val="28"/>
        </w:rPr>
        <w:t>补</w:t>
      </w:r>
      <w:r>
        <w:rPr>
          <w:rFonts w:ascii="S7ci6COr+FangSong" w:hAnsi="S7ci6COr+FangSong" w:eastAsia="S7ci6COr+FangSong"/>
          <w:color w:val="000000"/>
          <w:sz w:val="28"/>
        </w:rPr>
        <w:t>助四</w:t>
      </w:r>
      <w:r>
        <w:rPr>
          <w:rFonts w:ascii="S7ci6COr+FangSong" w:hAnsi="S7ci6COr+FangSong" w:eastAsia="S7ci6COr+FangSong"/>
          <w:color w:val="000000"/>
          <w:spacing w:val="-2"/>
          <w:sz w:val="28"/>
        </w:rPr>
        <w:t>类</w:t>
      </w:r>
      <w:r>
        <w:rPr>
          <w:rFonts w:ascii="S7ci6COr+FangSong" w:hAnsi="S7ci6COr+FangSong" w:eastAsia="S7ci6COr+FangSong"/>
          <w:color w:val="000000"/>
          <w:sz w:val="28"/>
        </w:rPr>
        <w:t>。</w:t>
      </w:r>
    </w:p>
    <w:p w14:paraId="4D747CED">
      <w:pPr>
        <w:widowControl/>
        <w:autoSpaceDE w:val="0"/>
        <w:autoSpaceDN w:val="0"/>
        <w:spacing w:before="0" w:after="0" w:line="580" w:lineRule="exact"/>
        <w:ind w:left="260" w:right="278" w:firstLine="640"/>
        <w:jc w:val="both"/>
      </w:pPr>
      <w:r>
        <w:rPr>
          <w:rFonts w:ascii="leVFJFBK+SimHei" w:hAnsi="leVFJFBK+SimHei" w:eastAsia="leVFJFBK+SimHei"/>
          <w:color w:val="000000"/>
          <w:spacing w:val="2"/>
          <w:sz w:val="32"/>
        </w:rPr>
        <w:t>我部</w:t>
      </w:r>
      <w:r>
        <w:rPr>
          <w:rFonts w:ascii="leVFJFBK+SimHei" w:hAnsi="leVFJFBK+SimHei" w:eastAsia="leVFJFBK+SimHei"/>
          <w:color w:val="000000"/>
          <w:sz w:val="32"/>
        </w:rPr>
        <w:t>门</w:t>
      </w:r>
      <w:r>
        <w:rPr>
          <w:rFonts w:ascii="leVFJFBK+SimHei" w:hAnsi="leVFJFBK+SimHei" w:eastAsia="leVFJFBK+SimHei"/>
          <w:color w:val="000000"/>
          <w:spacing w:val="2"/>
          <w:sz w:val="32"/>
        </w:rPr>
        <w:t>无二</w:t>
      </w:r>
      <w:r>
        <w:rPr>
          <w:rFonts w:ascii="leVFJFBK+SimHei" w:hAnsi="leVFJFBK+SimHei" w:eastAsia="leVFJFBK+SimHei"/>
          <w:color w:val="000000"/>
          <w:sz w:val="32"/>
        </w:rPr>
        <w:t>级</w:t>
      </w:r>
      <w:r>
        <w:rPr>
          <w:rFonts w:ascii="leVFJFBK+SimHei" w:hAnsi="leVFJFBK+SimHei" w:eastAsia="leVFJFBK+SimHei"/>
          <w:color w:val="000000"/>
          <w:spacing w:val="2"/>
          <w:sz w:val="32"/>
        </w:rPr>
        <w:t>预算</w:t>
      </w:r>
      <w:r>
        <w:rPr>
          <w:rFonts w:ascii="leVFJFBK+SimHei" w:hAnsi="leVFJFBK+SimHei" w:eastAsia="leVFJFBK+SimHei"/>
          <w:color w:val="000000"/>
          <w:sz w:val="32"/>
        </w:rPr>
        <w:t>单</w:t>
      </w:r>
      <w:r>
        <w:rPr>
          <w:rFonts w:ascii="leVFJFBK+SimHei" w:hAnsi="leVFJFBK+SimHei" w:eastAsia="leVFJFBK+SimHei"/>
          <w:color w:val="000000"/>
          <w:spacing w:val="2"/>
          <w:sz w:val="32"/>
        </w:rPr>
        <w:t>位</w:t>
      </w:r>
      <w:r>
        <w:rPr>
          <w:rFonts w:ascii="leVFJFBK+SimHei" w:hAnsi="leVFJFBK+SimHei" w:eastAsia="leVFJFBK+SimHei"/>
          <w:color w:val="000000"/>
          <w:spacing w:val="-58"/>
          <w:sz w:val="32"/>
        </w:rPr>
        <w:t>，</w:t>
      </w:r>
      <w:r>
        <w:rPr>
          <w:rFonts w:ascii="leVFJFBK+SimHei" w:hAnsi="leVFJFBK+SimHei" w:eastAsia="leVFJFBK+SimHei"/>
          <w:color w:val="000000"/>
          <w:sz w:val="32"/>
        </w:rPr>
        <w:t>因</w:t>
      </w:r>
      <w:r>
        <w:rPr>
          <w:rFonts w:ascii="leVFJFBK+SimHei" w:hAnsi="leVFJFBK+SimHei" w:eastAsia="leVFJFBK+SimHei"/>
          <w:color w:val="000000"/>
          <w:spacing w:val="4"/>
          <w:sz w:val="32"/>
        </w:rPr>
        <w:t>此</w:t>
      </w:r>
      <w:r>
        <w:rPr>
          <w:rFonts w:ascii="leVFJFBK+SimHei" w:hAnsi="leVFJFBK+SimHei" w:eastAsia="leVFJFBK+SimHei"/>
          <w:color w:val="000000"/>
          <w:spacing w:val="-56"/>
          <w:sz w:val="32"/>
        </w:rPr>
        <w:t>，</w:t>
      </w:r>
      <w:r>
        <w:rPr>
          <w:rFonts w:ascii="leVFJFBK+SimHei" w:hAnsi="leVFJFBK+SimHei" w:eastAsia="leVFJFBK+SimHei"/>
          <w:color w:val="000000"/>
          <w:sz w:val="32"/>
        </w:rPr>
        <w:t>石</w:t>
      </w:r>
      <w:r>
        <w:rPr>
          <w:rFonts w:ascii="leVFJFBK+SimHei" w:hAnsi="leVFJFBK+SimHei" w:eastAsia="leVFJFBK+SimHei"/>
          <w:color w:val="000000"/>
          <w:spacing w:val="2"/>
          <w:sz w:val="32"/>
        </w:rPr>
        <w:t>家庄</w:t>
      </w:r>
      <w:r>
        <w:rPr>
          <w:rFonts w:ascii="leVFJFBK+SimHei" w:hAnsi="leVFJFBK+SimHei" w:eastAsia="leVFJFBK+SimHei"/>
          <w:color w:val="000000"/>
          <w:sz w:val="32"/>
        </w:rPr>
        <w:t>市</w:t>
      </w:r>
      <w:r>
        <w:rPr>
          <w:rFonts w:ascii="leVFJFBK+SimHei" w:hAnsi="leVFJFBK+SimHei" w:eastAsia="leVFJFBK+SimHei"/>
          <w:color w:val="000000"/>
          <w:spacing w:val="2"/>
          <w:sz w:val="32"/>
        </w:rPr>
        <w:t>鹿泉</w:t>
      </w:r>
      <w:r>
        <w:rPr>
          <w:rFonts w:ascii="leVFJFBK+SimHei" w:hAnsi="leVFJFBK+SimHei" w:eastAsia="leVFJFBK+SimHei"/>
          <w:color w:val="000000"/>
          <w:sz w:val="32"/>
        </w:rPr>
        <w:t>区</w:t>
      </w:r>
      <w:r>
        <w:rPr>
          <w:rFonts w:ascii="leVFJFBK+SimHei" w:hAnsi="leVFJFBK+SimHei" w:eastAsia="leVFJFBK+SimHei"/>
          <w:color w:val="000000"/>
          <w:spacing w:val="2"/>
          <w:sz w:val="32"/>
        </w:rPr>
        <w:t>妇女</w:t>
      </w:r>
      <w:r>
        <w:rPr>
          <w:rFonts w:ascii="leVFJFBK+SimHei" w:hAnsi="leVFJFBK+SimHei" w:eastAsia="leVFJFBK+SimHei"/>
          <w:color w:val="000000"/>
          <w:sz w:val="32"/>
        </w:rPr>
        <w:t>联</w:t>
      </w:r>
      <w:r>
        <w:rPr>
          <w:rFonts w:ascii="leVFJFBK+SimHei" w:hAnsi="leVFJFBK+SimHei" w:eastAsia="leVFJFBK+SimHei"/>
          <w:color w:val="000000"/>
          <w:spacing w:val="2"/>
          <w:sz w:val="32"/>
        </w:rPr>
        <w:t>合</w:t>
      </w:r>
      <w:r>
        <w:rPr>
          <w:rFonts w:ascii="leVFJFBK+SimHei" w:hAnsi="leVFJFBK+SimHei" w:eastAsia="leVFJFBK+SimHei"/>
          <w:color w:val="000000"/>
          <w:sz w:val="32"/>
        </w:rPr>
        <w:t>会</w:t>
      </w:r>
      <w:r>
        <w:rPr>
          <w:rFonts w:ascii="MLMeWA29+TimesNewRomanPSMT" w:hAnsi="MLMeWA29+TimesNewRomanPSMT" w:eastAsia="MLMeWA29+TimesNewRomanPSMT"/>
          <w:color w:val="000000"/>
          <w:spacing w:val="0"/>
          <w:sz w:val="32"/>
        </w:rPr>
        <w:t>2</w:t>
      </w:r>
      <w:r>
        <w:rPr>
          <w:rFonts w:ascii="MLMeWA29+TimesNewRomanPSMT" w:hAnsi="MLMeWA29+TimesNewRomanPSMT" w:eastAsia="MLMeWA29+TimesNewRomanPSMT"/>
          <w:color w:val="000000"/>
          <w:spacing w:val="-2"/>
          <w:sz w:val="32"/>
        </w:rPr>
        <w:t>02</w:t>
      </w:r>
      <w:r>
        <w:rPr>
          <w:rFonts w:ascii="MLMeWA29+TimesNewRomanPSMT" w:hAnsi="MLMeWA29+TimesNewRomanPSMT" w:eastAsia="MLMeWA29+TimesNewRomanPSMT"/>
          <w:color w:val="000000"/>
          <w:spacing w:val="68"/>
          <w:sz w:val="32"/>
        </w:rPr>
        <w:t>2</w:t>
      </w:r>
      <w:r>
        <w:rPr>
          <w:rFonts w:ascii="leVFJFBK+SimHei" w:hAnsi="leVFJFBK+SimHei" w:eastAsia="leVFJFBK+SimHei"/>
          <w:color w:val="000000"/>
          <w:sz w:val="32"/>
        </w:rPr>
        <w:t>年</w:t>
      </w:r>
      <w:r>
        <w:rPr>
          <w:rFonts w:ascii="leVFJFBK+SimHei" w:hAnsi="leVFJFBK+SimHei" w:eastAsia="leVFJFBK+SimHei"/>
          <w:color w:val="000000"/>
          <w:spacing w:val="2"/>
          <w:sz w:val="32"/>
        </w:rPr>
        <w:t>度部</w:t>
      </w:r>
      <w:r>
        <w:rPr>
          <w:rFonts w:ascii="leVFJFBK+SimHei" w:hAnsi="leVFJFBK+SimHei" w:eastAsia="leVFJFBK+SimHei"/>
          <w:color w:val="000000"/>
          <w:sz w:val="32"/>
        </w:rPr>
        <w:t>门</w:t>
      </w:r>
      <w:r>
        <w:rPr>
          <w:rFonts w:ascii="leVFJFBK+SimHei" w:hAnsi="leVFJFBK+SimHei" w:eastAsia="leVFJFBK+SimHei"/>
          <w:color w:val="000000"/>
          <w:spacing w:val="2"/>
          <w:sz w:val="32"/>
        </w:rPr>
        <w:t>决算</w:t>
      </w:r>
      <w:r>
        <w:rPr>
          <w:rFonts w:ascii="leVFJFBK+SimHei" w:hAnsi="leVFJFBK+SimHei" w:eastAsia="leVFJFBK+SimHei"/>
          <w:color w:val="000000"/>
          <w:sz w:val="32"/>
        </w:rPr>
        <w:t>即石</w:t>
      </w:r>
      <w:r>
        <w:rPr>
          <w:rFonts w:ascii="leVFJFBK+SimHei" w:hAnsi="leVFJFBK+SimHei" w:eastAsia="leVFJFBK+SimHei"/>
          <w:color w:val="000000"/>
          <w:spacing w:val="4"/>
          <w:sz w:val="32"/>
        </w:rPr>
        <w:t>家</w:t>
      </w:r>
      <w:r>
        <w:rPr>
          <w:rFonts w:ascii="leVFJFBK+SimHei" w:hAnsi="leVFJFBK+SimHei" w:eastAsia="leVFJFBK+SimHei"/>
          <w:color w:val="000000"/>
          <w:sz w:val="32"/>
        </w:rPr>
        <w:t>庄市</w:t>
      </w:r>
      <w:r>
        <w:rPr>
          <w:rFonts w:ascii="leVFJFBK+SimHei" w:hAnsi="leVFJFBK+SimHei" w:eastAsia="leVFJFBK+SimHei"/>
          <w:color w:val="000000"/>
          <w:spacing w:val="4"/>
          <w:sz w:val="32"/>
        </w:rPr>
        <w:t>鹿</w:t>
      </w:r>
      <w:r>
        <w:rPr>
          <w:rFonts w:ascii="leVFJFBK+SimHei" w:hAnsi="leVFJFBK+SimHei" w:eastAsia="leVFJFBK+SimHei"/>
          <w:color w:val="000000"/>
          <w:sz w:val="32"/>
        </w:rPr>
        <w:t>泉区</w:t>
      </w:r>
      <w:r>
        <w:rPr>
          <w:rFonts w:ascii="leVFJFBK+SimHei" w:hAnsi="leVFJFBK+SimHei" w:eastAsia="leVFJFBK+SimHei"/>
          <w:color w:val="000000"/>
          <w:spacing w:val="4"/>
          <w:sz w:val="32"/>
        </w:rPr>
        <w:t>妇</w:t>
      </w:r>
      <w:r>
        <w:rPr>
          <w:rFonts w:ascii="leVFJFBK+SimHei" w:hAnsi="leVFJFBK+SimHei" w:eastAsia="leVFJFBK+SimHei"/>
          <w:color w:val="000000"/>
          <w:sz w:val="32"/>
        </w:rPr>
        <w:t>女联</w:t>
      </w:r>
      <w:r>
        <w:rPr>
          <w:rFonts w:ascii="leVFJFBK+SimHei" w:hAnsi="leVFJFBK+SimHei" w:eastAsia="leVFJFBK+SimHei"/>
          <w:color w:val="000000"/>
          <w:spacing w:val="4"/>
          <w:sz w:val="32"/>
        </w:rPr>
        <w:t>合</w:t>
      </w:r>
      <w:r>
        <w:rPr>
          <w:rFonts w:ascii="leVFJFBK+SimHei" w:hAnsi="leVFJFBK+SimHei" w:eastAsia="leVFJFBK+SimHei"/>
          <w:color w:val="000000"/>
          <w:sz w:val="32"/>
        </w:rPr>
        <w:t>会</w:t>
      </w:r>
      <w:r>
        <w:rPr>
          <w:rFonts w:ascii="leVFJFBK+SimHei" w:hAnsi="leVFJFBK+SimHei" w:eastAsia="leVFJFBK+SimHei"/>
          <w:color w:val="000000"/>
          <w:spacing w:val="2"/>
          <w:sz w:val="32"/>
        </w:rPr>
        <w:t>本</w:t>
      </w:r>
      <w:r>
        <w:rPr>
          <w:rFonts w:ascii="leVFJFBK+SimHei" w:hAnsi="leVFJFBK+SimHei" w:eastAsia="leVFJFBK+SimHei"/>
          <w:color w:val="000000"/>
          <w:spacing w:val="66"/>
          <w:sz w:val="32"/>
        </w:rPr>
        <w:t>级</w:t>
      </w:r>
      <w:r>
        <w:rPr>
          <w:rFonts w:ascii="MLMeWA29+TimesNewRomanPSMT" w:hAnsi="MLMeWA29+TimesNewRomanPSMT" w:eastAsia="MLMeWA29+TimesNewRomanPSMT"/>
          <w:color w:val="000000"/>
          <w:spacing w:val="2"/>
          <w:sz w:val="32"/>
        </w:rPr>
        <w:t>20</w:t>
      </w:r>
      <w:r>
        <w:rPr>
          <w:rFonts w:ascii="MLMeWA29+TimesNewRomanPSMT" w:hAnsi="MLMeWA29+TimesNewRomanPSMT" w:eastAsia="MLMeWA29+TimesNewRomanPSMT"/>
          <w:color w:val="000000"/>
          <w:spacing w:val="-2"/>
          <w:sz w:val="32"/>
        </w:rPr>
        <w:t>2</w:t>
      </w:r>
      <w:r>
        <w:rPr>
          <w:rFonts w:ascii="MLMeWA29+TimesNewRomanPSMT" w:hAnsi="MLMeWA29+TimesNewRomanPSMT" w:eastAsia="MLMeWA29+TimesNewRomanPSMT"/>
          <w:color w:val="000000"/>
          <w:spacing w:val="68"/>
          <w:sz w:val="32"/>
        </w:rPr>
        <w:t>2</w:t>
      </w:r>
      <w:r>
        <w:rPr>
          <w:rFonts w:ascii="leVFJFBK+SimHei" w:hAnsi="leVFJFBK+SimHei" w:eastAsia="leVFJFBK+SimHei"/>
          <w:color w:val="000000"/>
          <w:sz w:val="32"/>
        </w:rPr>
        <w:t>年度决</w:t>
      </w:r>
      <w:r>
        <w:rPr>
          <w:rFonts w:ascii="leVFJFBK+SimHei" w:hAnsi="leVFJFBK+SimHei" w:eastAsia="leVFJFBK+SimHei"/>
          <w:color w:val="000000"/>
          <w:spacing w:val="2"/>
          <w:sz w:val="32"/>
        </w:rPr>
        <w:t>算</w:t>
      </w:r>
      <w:r>
        <w:rPr>
          <w:rFonts w:ascii="leVFJFBK+SimHei" w:hAnsi="leVFJFBK+SimHei" w:eastAsia="leVFJFBK+SimHei"/>
          <w:color w:val="000000"/>
          <w:sz w:val="32"/>
        </w:rPr>
        <w:t>。</w:t>
      </w:r>
    </w:p>
    <w:p w14:paraId="5B6C867A">
      <w:pPr>
        <w:sectPr>
          <w:pgSz w:w="11906" w:h="16838"/>
          <w:pgMar w:top="1116" w:right="1252" w:bottom="1440" w:left="1272" w:header="720" w:footer="720" w:gutter="0"/>
          <w:cols w:equalWidth="0" w:num="1">
            <w:col w:w="9382"/>
          </w:cols>
          <w:docGrid w:linePitch="360" w:charSpace="0"/>
        </w:sectPr>
      </w:pPr>
    </w:p>
    <w:p w14:paraId="431D2B65">
      <w:pPr>
        <w:widowControl/>
        <w:autoSpaceDE w:val="0"/>
        <w:autoSpaceDN w:val="0"/>
        <w:spacing w:before="1214" w:after="0" w:line="220" w:lineRule="exact"/>
        <w:ind w:left="0" w:right="0"/>
      </w:pPr>
    </w:p>
    <w:p w14:paraId="0B9F6A6D">
      <w:pPr>
        <w:sectPr>
          <w:pgSz w:w="11906" w:h="17238"/>
          <w:pgMar w:top="1434" w:right="1440" w:bottom="1440" w:left="1440" w:header="720" w:footer="720" w:gutter="0"/>
          <w:cols w:equalWidth="0" w:num="1">
            <w:col w:w="9382"/>
          </w:cols>
          <w:docGrid w:linePitch="360" w:charSpace="0"/>
        </w:sectPr>
      </w:pPr>
    </w:p>
    <w:p w14:paraId="6C2A2F04">
      <w:pPr>
        <w:widowControl/>
        <w:autoSpaceDE w:val="0"/>
        <w:autoSpaceDN w:val="0"/>
        <w:spacing w:before="0" w:after="0" w:line="440" w:lineRule="exact"/>
        <w:ind w:left="0" w:right="310" w:firstLine="0"/>
        <w:jc w:val="right"/>
      </w:pPr>
      <w:r>
        <w:rPr>
          <w:rFonts w:ascii="leVFJFBK+SimHei" w:hAnsi="leVFJFBK+SimHei" w:eastAsia="leVFJFBK+SimHei"/>
          <w:color w:val="000000"/>
          <w:sz w:val="44"/>
        </w:rPr>
        <w:t>第</w:t>
      </w:r>
      <w:r>
        <w:rPr>
          <w:rFonts w:ascii="leVFJFBK+SimHei" w:hAnsi="leVFJFBK+SimHei" w:eastAsia="leVFJFBK+SimHei"/>
          <w:color w:val="000000"/>
          <w:spacing w:val="4"/>
          <w:sz w:val="44"/>
        </w:rPr>
        <w:t>二</w:t>
      </w:r>
      <w:r>
        <w:rPr>
          <w:rFonts w:ascii="leVFJFBK+SimHei" w:hAnsi="leVFJFBK+SimHei" w:eastAsia="leVFJFBK+SimHei"/>
          <w:color w:val="000000"/>
          <w:sz w:val="44"/>
        </w:rPr>
        <w:t>部分</w:t>
      </w:r>
    </w:p>
    <w:p w14:paraId="03BBDA4D">
      <w:pPr>
        <w:widowControl/>
        <w:autoSpaceDE w:val="0"/>
        <w:autoSpaceDN w:val="0"/>
        <w:spacing w:before="2268" w:after="0" w:line="240" w:lineRule="auto"/>
        <w:ind w:left="812" w:right="0" w:firstLine="0"/>
        <w:jc w:val="left"/>
      </w:pPr>
      <w:r>
        <w:drawing>
          <wp:inline distT="0" distB="0" distL="114300" distR="114300">
            <wp:extent cx="578485" cy="578485"/>
            <wp:effectExtent l="0" t="0" r="12065" b="12065"/>
            <wp:docPr id="107"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6"/>
                    <pic:cNvPicPr>
                      <a:picLocks noChangeAspect="1"/>
                    </pic:cNvPicPr>
                  </pic:nvPicPr>
                  <pic:blipFill>
                    <a:blip r:embed="rId16"/>
                    <a:stretch>
                      <a:fillRect/>
                    </a:stretch>
                  </pic:blipFill>
                  <pic:spPr>
                    <a:xfrm>
                      <a:off x="0" y="0"/>
                      <a:ext cx="579119" cy="579119"/>
                    </a:xfrm>
                    <a:prstGeom prst="rect">
                      <a:avLst/>
                    </a:prstGeom>
                  </pic:spPr>
                </pic:pic>
              </a:graphicData>
            </a:graphic>
          </wp:inline>
        </w:drawing>
      </w:r>
    </w:p>
    <w:p w14:paraId="041F73EF">
      <w:pPr>
        <w:widowControl/>
        <w:autoSpaceDE w:val="0"/>
        <w:autoSpaceDN w:val="0"/>
        <w:spacing w:before="0" w:after="0" w:line="1" w:lineRule="exact"/>
        <w:ind w:left="0" w:right="0"/>
      </w:pPr>
      <w:r>
        <w:br w:type="column"/>
      </w:r>
    </w:p>
    <w:p w14:paraId="6215633A">
      <w:pPr>
        <w:widowControl/>
        <w:autoSpaceDE w:val="0"/>
        <w:autoSpaceDN w:val="0"/>
        <w:spacing w:before="0" w:after="0" w:line="440" w:lineRule="exact"/>
        <w:ind w:left="132" w:right="0" w:firstLine="0"/>
        <w:jc w:val="left"/>
      </w:pPr>
      <w:r>
        <w:rPr>
          <w:rFonts w:ascii="leVFJFBK+SimHei" w:hAnsi="leVFJFBK+SimHei" w:eastAsia="leVFJFBK+SimHei"/>
          <w:color w:val="000000"/>
          <w:spacing w:val="2"/>
          <w:sz w:val="44"/>
        </w:rPr>
        <w:t>2</w:t>
      </w:r>
      <w:r>
        <w:rPr>
          <w:rFonts w:ascii="leVFJFBK+SimHei" w:hAnsi="leVFJFBK+SimHei" w:eastAsia="leVFJFBK+SimHei"/>
          <w:color w:val="000000"/>
          <w:sz w:val="44"/>
        </w:rPr>
        <w:t>02</w:t>
      </w:r>
      <w:r>
        <w:rPr>
          <w:rFonts w:ascii="leVFJFBK+SimHei" w:hAnsi="leVFJFBK+SimHei" w:eastAsia="leVFJFBK+SimHei"/>
          <w:color w:val="000000"/>
          <w:spacing w:val="110"/>
          <w:sz w:val="44"/>
        </w:rPr>
        <w:t>2</w:t>
      </w:r>
      <w:r>
        <w:rPr>
          <w:rFonts w:ascii="leVFJFBK+SimHei" w:hAnsi="leVFJFBK+SimHei" w:eastAsia="leVFJFBK+SimHei"/>
          <w:color w:val="000000"/>
          <w:sz w:val="44"/>
        </w:rPr>
        <w:t>年</w:t>
      </w:r>
      <w:r>
        <w:rPr>
          <w:rFonts w:ascii="leVFJFBK+SimHei" w:hAnsi="leVFJFBK+SimHei" w:eastAsia="leVFJFBK+SimHei"/>
          <w:color w:val="000000"/>
          <w:spacing w:val="2"/>
          <w:sz w:val="44"/>
        </w:rPr>
        <w:t>度</w:t>
      </w:r>
      <w:r>
        <w:rPr>
          <w:rFonts w:ascii="leVFJFBK+SimHei" w:hAnsi="leVFJFBK+SimHei" w:eastAsia="leVFJFBK+SimHei"/>
          <w:color w:val="000000"/>
          <w:sz w:val="44"/>
        </w:rPr>
        <w:t>部</w:t>
      </w:r>
      <w:r>
        <w:rPr>
          <w:rFonts w:ascii="leVFJFBK+SimHei" w:hAnsi="leVFJFBK+SimHei" w:eastAsia="leVFJFBK+SimHei"/>
          <w:color w:val="000000"/>
          <w:spacing w:val="2"/>
          <w:sz w:val="44"/>
        </w:rPr>
        <w:t>门决</w:t>
      </w:r>
      <w:r>
        <w:rPr>
          <w:rFonts w:ascii="leVFJFBK+SimHei" w:hAnsi="leVFJFBK+SimHei" w:eastAsia="leVFJFBK+SimHei"/>
          <w:color w:val="000000"/>
          <w:sz w:val="44"/>
        </w:rPr>
        <w:t>算表</w:t>
      </w:r>
    </w:p>
    <w:p w14:paraId="6D4BFB63">
      <w:pPr>
        <w:sectPr>
          <w:type w:val="continuous"/>
          <w:pgSz w:w="11906" w:h="17238"/>
          <w:pgMar w:top="1434" w:right="1440" w:bottom="1440" w:left="1440" w:header="720" w:footer="720" w:gutter="0"/>
          <w:cols w:equalWidth="0" w:num="2">
            <w:col w:w="3920" w:space="0"/>
            <w:col w:w="5105"/>
          </w:cols>
          <w:docGrid w:linePitch="360" w:charSpace="0"/>
        </w:sectPr>
      </w:pPr>
    </w:p>
    <w:p w14:paraId="7E1A75C2">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7217410" cy="224155"/>
            <wp:effectExtent l="0" t="0" r="2540" b="4445"/>
            <wp:wrapNone/>
            <wp:docPr id="108"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105"/>
                    <pic:cNvPicPr>
                      <a:picLocks noChangeAspect="1"/>
                    </pic:cNvPicPr>
                  </pic:nvPicPr>
                  <pic:blipFill>
                    <a:blip r:embed="rId17"/>
                    <a:stretch>
                      <a:fillRect/>
                    </a:stretch>
                  </pic:blipFill>
                  <pic:spPr>
                    <a:xfrm>
                      <a:off x="0" y="0"/>
                      <a:ext cx="7217409" cy="224353"/>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7217410" cy="220345"/>
            <wp:effectExtent l="0" t="0" r="2540" b="8255"/>
            <wp:wrapNone/>
            <wp:docPr id="109"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106"/>
                    <pic:cNvPicPr>
                      <a:picLocks noChangeAspect="1"/>
                    </pic:cNvPicPr>
                  </pic:nvPicPr>
                  <pic:blipFill>
                    <a:blip r:embed="rId18"/>
                    <a:stretch>
                      <a:fillRect/>
                    </a:stretch>
                  </pic:blipFill>
                  <pic:spPr>
                    <a:xfrm>
                      <a:off x="0" y="0"/>
                      <a:ext cx="7217409" cy="220120"/>
                    </a:xfrm>
                    <a:prstGeom prst="rect">
                      <a:avLst/>
                    </a:prstGeom>
                  </pic:spPr>
                </pic:pic>
              </a:graphicData>
            </a:graphic>
          </wp:anchor>
        </w:drawing>
      </w:r>
    </w:p>
    <w:p w14:paraId="76FF5062">
      <w:pPr>
        <w:widowControl/>
        <w:autoSpaceDE w:val="0"/>
        <w:autoSpaceDN w:val="0"/>
        <w:spacing w:before="0" w:after="0" w:line="320" w:lineRule="exact"/>
        <w:ind w:left="0" w:right="4552" w:firstLine="0"/>
        <w:jc w:val="right"/>
      </w:pPr>
      <w:r>
        <w:rPr>
          <w:rFonts w:ascii="PRy2Z95J+SimSun" w:hAnsi="PRy2Z95J+SimSun" w:eastAsia="PRy2Z95J+SimSun"/>
          <w:color w:val="000000"/>
          <w:sz w:val="32"/>
        </w:rPr>
        <w:t>收</w:t>
      </w:r>
      <w:r>
        <w:rPr>
          <w:rFonts w:ascii="PRy2Z95J+SimSun" w:hAnsi="PRy2Z95J+SimSun" w:eastAsia="PRy2Z95J+SimSun"/>
          <w:color w:val="000000"/>
          <w:spacing w:val="2"/>
          <w:sz w:val="32"/>
        </w:rPr>
        <w:t>入支</w:t>
      </w:r>
      <w:r>
        <w:rPr>
          <w:rFonts w:ascii="PRy2Z95J+SimSun" w:hAnsi="PRy2Z95J+SimSun" w:eastAsia="PRy2Z95J+SimSun"/>
          <w:color w:val="000000"/>
          <w:sz w:val="32"/>
        </w:rPr>
        <w:t>出</w:t>
      </w:r>
      <w:r>
        <w:rPr>
          <w:rFonts w:ascii="PRy2Z95J+SimSun" w:hAnsi="PRy2Z95J+SimSun" w:eastAsia="PRy2Z95J+SimSun"/>
          <w:color w:val="000000"/>
          <w:spacing w:val="2"/>
          <w:sz w:val="32"/>
        </w:rPr>
        <w:t>决算</w:t>
      </w:r>
      <w:r>
        <w:rPr>
          <w:rFonts w:ascii="PRy2Z95J+SimSun" w:hAnsi="PRy2Z95J+SimSun" w:eastAsia="PRy2Z95J+SimSun"/>
          <w:color w:val="000000"/>
          <w:sz w:val="32"/>
        </w:rPr>
        <w:t>总表</w:t>
      </w:r>
    </w:p>
    <w:p w14:paraId="524236CB">
      <w:pPr>
        <w:widowControl/>
        <w:autoSpaceDE w:val="0"/>
        <w:autoSpaceDN w:val="0"/>
        <w:spacing w:before="240" w:after="62" w:line="198" w:lineRule="exact"/>
        <w:ind w:left="0" w:right="746"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2"/>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51"/>
          <w:sz w:val="20"/>
        </w:rPr>
        <w:t>1</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020"/>
        <w:gridCol w:w="3600"/>
        <w:gridCol w:w="3380"/>
      </w:tblGrid>
      <w:tr w14:paraId="4062EA2E">
        <w:tblPrEx>
          <w:tblCellMar>
            <w:top w:w="0" w:type="dxa"/>
            <w:left w:w="108" w:type="dxa"/>
            <w:bottom w:w="0" w:type="dxa"/>
            <w:right w:w="108" w:type="dxa"/>
          </w:tblCellMar>
        </w:tblPrEx>
        <w:trPr>
          <w:trHeight w:val="328" w:hRule="exact"/>
        </w:trPr>
        <w:tc>
          <w:tcPr>
            <w:tcW w:w="4020" w:type="dxa"/>
            <w:tcMar>
              <w:left w:w="0" w:type="dxa"/>
              <w:right w:w="0" w:type="dxa"/>
            </w:tcMar>
          </w:tcPr>
          <w:p w14:paraId="4CB7EFAE">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w:t>
            </w:r>
            <w:r>
              <w:rPr>
                <w:rFonts w:ascii="PRy2Z95J+SimSun" w:hAnsi="PRy2Z95J+SimSun" w:eastAsia="PRy2Z95J+SimSun"/>
                <w:color w:val="000000"/>
                <w:spacing w:val="2"/>
                <w:sz w:val="20"/>
              </w:rPr>
              <w:t>门</w:t>
            </w:r>
            <w:r>
              <w:rPr>
                <w:rFonts w:ascii="PRy2Z95J+SimSun" w:hAnsi="PRy2Z95J+SimSun" w:eastAsia="PRy2Z95J+SimSun"/>
                <w:color w:val="000000"/>
                <w:spacing w:val="-2"/>
                <w:sz w:val="20"/>
              </w:rPr>
              <w:t>：</w:t>
            </w:r>
            <w:r>
              <w:rPr>
                <w:rFonts w:ascii="PRy2Z95J+SimSun" w:hAnsi="PRy2Z95J+SimSun" w:eastAsia="PRy2Z95J+SimSun"/>
                <w:color w:val="000000"/>
                <w:sz w:val="24"/>
              </w:rPr>
              <w:t>石家庄市鹿泉区妇女联合会</w:t>
            </w:r>
          </w:p>
        </w:tc>
        <w:tc>
          <w:tcPr>
            <w:tcW w:w="3600" w:type="dxa"/>
            <w:tcMar>
              <w:left w:w="0" w:type="dxa"/>
              <w:right w:w="0" w:type="dxa"/>
            </w:tcMar>
          </w:tcPr>
          <w:p w14:paraId="364ECCEF">
            <w:pPr>
              <w:widowControl/>
              <w:autoSpaceDE w:val="0"/>
              <w:autoSpaceDN w:val="0"/>
              <w:spacing w:before="60" w:after="0" w:line="240" w:lineRule="exact"/>
              <w:ind w:left="562" w:right="0" w:firstLine="0"/>
              <w:jc w:val="left"/>
            </w:pPr>
            <w:r>
              <w:rPr>
                <w:rFonts w:ascii="PRy2Z95J+SimSun" w:hAnsi="PRy2Z95J+SimSun" w:eastAsia="PRy2Z95J+SimSun"/>
                <w:color w:val="000000"/>
                <w:sz w:val="24"/>
              </w:rPr>
              <w:t>202</w:t>
            </w:r>
            <w:r>
              <w:rPr>
                <w:rFonts w:ascii="PRy2Z95J+SimSun" w:hAnsi="PRy2Z95J+SimSun" w:eastAsia="PRy2Z95J+SimSun"/>
                <w:color w:val="000000"/>
                <w:spacing w:val="60"/>
                <w:sz w:val="24"/>
              </w:rPr>
              <w:t>2</w:t>
            </w:r>
            <w:r>
              <w:rPr>
                <w:rFonts w:ascii="PRy2Z95J+SimSun" w:hAnsi="PRy2Z95J+SimSun" w:eastAsia="PRy2Z95J+SimSun"/>
                <w:color w:val="000000"/>
                <w:sz w:val="24"/>
              </w:rPr>
              <w:t>年度</w:t>
            </w:r>
          </w:p>
        </w:tc>
        <w:tc>
          <w:tcPr>
            <w:tcW w:w="3380" w:type="dxa"/>
            <w:tcMar>
              <w:left w:w="0" w:type="dxa"/>
              <w:right w:w="0" w:type="dxa"/>
            </w:tcMar>
          </w:tcPr>
          <w:p w14:paraId="4594AA9F">
            <w:pPr>
              <w:widowControl/>
              <w:autoSpaceDE w:val="0"/>
              <w:autoSpaceDN w:val="0"/>
              <w:spacing w:before="80" w:after="0" w:line="200" w:lineRule="exact"/>
              <w:ind w:left="0" w:right="332"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4"/>
                <w:sz w:val="20"/>
              </w:rPr>
              <w:t>位</w:t>
            </w:r>
            <w:r>
              <w:rPr>
                <w:rFonts w:ascii="PRy2Z95J+SimSun" w:hAnsi="PRy2Z95J+SimSun" w:eastAsia="PRy2Z95J+SimSun"/>
                <w:color w:val="000000"/>
                <w:spacing w:val="2"/>
                <w:sz w:val="20"/>
              </w:rPr>
              <w:t>：万元</w:t>
            </w:r>
          </w:p>
        </w:tc>
      </w:tr>
    </w:tbl>
    <w:p w14:paraId="6EE159AD">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3648"/>
        <w:gridCol w:w="562"/>
        <w:gridCol w:w="1406"/>
        <w:gridCol w:w="3432"/>
        <w:gridCol w:w="524"/>
        <w:gridCol w:w="1144"/>
      </w:tblGrid>
      <w:tr w14:paraId="481952DC">
        <w:tblPrEx>
          <w:tblCellMar>
            <w:top w:w="0" w:type="dxa"/>
            <w:left w:w="108" w:type="dxa"/>
            <w:bottom w:w="0" w:type="dxa"/>
            <w:right w:w="108" w:type="dxa"/>
          </w:tblCellMar>
        </w:tblPrEx>
        <w:trPr>
          <w:trHeight w:val="354" w:hRule="exact"/>
        </w:trPr>
        <w:tc>
          <w:tcPr>
            <w:tcW w:w="5616"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B36F172">
            <w:pPr>
              <w:widowControl/>
              <w:autoSpaceDE w:val="0"/>
              <w:autoSpaceDN w:val="0"/>
              <w:spacing w:before="52" w:after="0" w:line="240" w:lineRule="exact"/>
              <w:ind w:left="0" w:right="0" w:firstLine="0"/>
              <w:jc w:val="center"/>
            </w:pPr>
            <w:r>
              <w:rPr>
                <w:rFonts w:ascii="PRy2Z95J+SimSun" w:hAnsi="PRy2Z95J+SimSun" w:eastAsia="PRy2Z95J+SimSun"/>
                <w:color w:val="000000"/>
                <w:sz w:val="24"/>
              </w:rPr>
              <w:t>收入</w:t>
            </w:r>
          </w:p>
        </w:tc>
        <w:tc>
          <w:tcPr>
            <w:tcW w:w="5100"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88EB580">
            <w:pPr>
              <w:widowControl/>
              <w:autoSpaceDE w:val="0"/>
              <w:autoSpaceDN w:val="0"/>
              <w:spacing w:before="52" w:after="0" w:line="240" w:lineRule="exact"/>
              <w:ind w:left="0" w:right="0" w:firstLine="0"/>
              <w:jc w:val="center"/>
            </w:pPr>
            <w:r>
              <w:rPr>
                <w:rFonts w:ascii="PRy2Z95J+SimSun" w:hAnsi="PRy2Z95J+SimSun" w:eastAsia="PRy2Z95J+SimSun"/>
                <w:color w:val="000000"/>
                <w:sz w:val="24"/>
              </w:rPr>
              <w:t>支出</w:t>
            </w:r>
          </w:p>
        </w:tc>
      </w:tr>
      <w:tr w14:paraId="6BD04C61">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83ABBF">
            <w:pPr>
              <w:widowControl/>
              <w:tabs>
                <w:tab w:val="left" w:pos="2060"/>
              </w:tabs>
              <w:autoSpaceDE w:val="0"/>
              <w:autoSpaceDN w:val="0"/>
              <w:spacing w:before="54" w:after="0" w:line="240" w:lineRule="exact"/>
              <w:ind w:left="1340"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972EAA6">
            <w:pPr>
              <w:widowControl/>
              <w:autoSpaceDE w:val="0"/>
              <w:autoSpaceDN w:val="0"/>
              <w:spacing w:before="74" w:after="0" w:line="200" w:lineRule="exact"/>
              <w:ind w:left="0" w:right="0" w:firstLine="0"/>
              <w:jc w:val="center"/>
            </w:pPr>
            <w:r>
              <w:rPr>
                <w:rFonts w:ascii="PRy2Z95J+SimSun" w:hAnsi="PRy2Z95J+SimSun" w:eastAsia="PRy2Z95J+SimSun"/>
                <w:color w:val="000000"/>
                <w:spacing w:val="-2"/>
                <w:sz w:val="20"/>
              </w:rPr>
              <w:t>行次</w:t>
            </w:r>
          </w:p>
        </w:tc>
        <w:tc>
          <w:tcPr>
            <w:tcW w:w="14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AF2FB6B">
            <w:pPr>
              <w:widowControl/>
              <w:autoSpaceDE w:val="0"/>
              <w:autoSpaceDN w:val="0"/>
              <w:spacing w:before="54" w:after="0" w:line="240" w:lineRule="exact"/>
              <w:ind w:left="0" w:right="0" w:firstLine="0"/>
              <w:jc w:val="center"/>
            </w:pPr>
            <w:r>
              <w:rPr>
                <w:rFonts w:ascii="PRy2Z95J+SimSun" w:hAnsi="PRy2Z95J+SimSun" w:eastAsia="PRy2Z95J+SimSun"/>
                <w:color w:val="000000"/>
                <w:sz w:val="24"/>
              </w:rPr>
              <w:t>决算数</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3CD217">
            <w:pPr>
              <w:widowControl/>
              <w:tabs>
                <w:tab w:val="left" w:pos="1952"/>
              </w:tabs>
              <w:autoSpaceDE w:val="0"/>
              <w:autoSpaceDN w:val="0"/>
              <w:spacing w:before="54" w:after="0" w:line="240" w:lineRule="exact"/>
              <w:ind w:left="1232"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CE2224">
            <w:pPr>
              <w:widowControl/>
              <w:autoSpaceDE w:val="0"/>
              <w:autoSpaceDN w:val="0"/>
              <w:spacing w:before="74" w:after="0" w:line="200" w:lineRule="exact"/>
              <w:ind w:left="0" w:right="0" w:firstLine="0"/>
              <w:jc w:val="center"/>
            </w:pPr>
            <w:r>
              <w:rPr>
                <w:rFonts w:ascii="PRy2Z95J+SimSun" w:hAnsi="PRy2Z95J+SimSun" w:eastAsia="PRy2Z95J+SimSun"/>
                <w:color w:val="000000"/>
                <w:spacing w:val="2"/>
                <w:sz w:val="20"/>
              </w:rPr>
              <w:t>行次</w:t>
            </w:r>
          </w:p>
        </w:tc>
        <w:tc>
          <w:tcPr>
            <w:tcW w:w="114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F9C2B5">
            <w:pPr>
              <w:widowControl/>
              <w:autoSpaceDE w:val="0"/>
              <w:autoSpaceDN w:val="0"/>
              <w:spacing w:before="54" w:after="0" w:line="240" w:lineRule="exact"/>
              <w:ind w:left="0" w:right="0" w:firstLine="0"/>
              <w:jc w:val="center"/>
            </w:pPr>
            <w:r>
              <w:rPr>
                <w:rFonts w:ascii="PRy2Z95J+SimSun" w:hAnsi="PRy2Z95J+SimSun" w:eastAsia="PRy2Z95J+SimSun"/>
                <w:color w:val="000000"/>
                <w:sz w:val="24"/>
              </w:rPr>
              <w:t>决算数</w:t>
            </w:r>
          </w:p>
        </w:tc>
      </w:tr>
      <w:tr w14:paraId="467FB611">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55DC7A3">
            <w:pPr>
              <w:widowControl/>
              <w:tabs>
                <w:tab w:val="left" w:pos="2060"/>
              </w:tabs>
              <w:autoSpaceDE w:val="0"/>
              <w:autoSpaceDN w:val="0"/>
              <w:spacing w:before="54" w:after="0" w:line="240" w:lineRule="exact"/>
              <w:ind w:left="1340" w:right="0" w:firstLine="0"/>
              <w:jc w:val="left"/>
            </w:pPr>
            <w:r>
              <w:rPr>
                <w:rFonts w:ascii="PRy2Z95J+SimSun" w:hAnsi="PRy2Z95J+SimSun" w:eastAsia="PRy2Z95J+SimSun"/>
                <w:color w:val="000000"/>
                <w:sz w:val="24"/>
              </w:rPr>
              <w:t>栏</w:t>
            </w:r>
            <w:r>
              <w:tab/>
            </w:r>
            <w:r>
              <w:rPr>
                <w:rFonts w:ascii="PRy2Z95J+SimSun" w:hAnsi="PRy2Z95J+SimSun" w:eastAsia="PRy2Z95J+SimSun"/>
                <w:color w:val="000000"/>
                <w:sz w:val="24"/>
              </w:rPr>
              <w:t>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A918BE"/>
        </w:tc>
        <w:tc>
          <w:tcPr>
            <w:tcW w:w="14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2B28E4">
            <w:pPr>
              <w:widowControl/>
              <w:autoSpaceDE w:val="0"/>
              <w:autoSpaceDN w:val="0"/>
              <w:spacing w:before="54" w:after="0" w:line="240" w:lineRule="exact"/>
              <w:ind w:left="0" w:right="0" w:firstLine="0"/>
              <w:jc w:val="center"/>
            </w:pPr>
            <w:r>
              <w:rPr>
                <w:rFonts w:ascii="PRy2Z95J+SimSun" w:hAnsi="PRy2Z95J+SimSun" w:eastAsia="PRy2Z95J+SimSun"/>
                <w:color w:val="000000"/>
                <w:sz w:val="24"/>
              </w:rPr>
              <w:t>1</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26C5EB">
            <w:pPr>
              <w:widowControl/>
              <w:tabs>
                <w:tab w:val="left" w:pos="1952"/>
              </w:tabs>
              <w:autoSpaceDE w:val="0"/>
              <w:autoSpaceDN w:val="0"/>
              <w:spacing w:before="54" w:after="0" w:line="240" w:lineRule="exact"/>
              <w:ind w:left="1232" w:right="0" w:firstLine="0"/>
              <w:jc w:val="left"/>
            </w:pPr>
            <w:r>
              <w:rPr>
                <w:rFonts w:ascii="PRy2Z95J+SimSun" w:hAnsi="PRy2Z95J+SimSun" w:eastAsia="PRy2Z95J+SimSun"/>
                <w:color w:val="000000"/>
                <w:sz w:val="24"/>
              </w:rPr>
              <w:t>栏</w:t>
            </w:r>
            <w:r>
              <w:tab/>
            </w:r>
            <w:r>
              <w:rPr>
                <w:rFonts w:ascii="PRy2Z95J+SimSun" w:hAnsi="PRy2Z95J+SimSun" w:eastAsia="PRy2Z95J+SimSun"/>
                <w:color w:val="000000"/>
                <w:sz w:val="24"/>
              </w:rPr>
              <w:t>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7A5715"/>
        </w:tc>
        <w:tc>
          <w:tcPr>
            <w:tcW w:w="114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7E48D77">
            <w:pPr>
              <w:widowControl/>
              <w:autoSpaceDE w:val="0"/>
              <w:autoSpaceDN w:val="0"/>
              <w:spacing w:before="54" w:after="0" w:line="240" w:lineRule="exact"/>
              <w:ind w:left="0" w:right="0" w:firstLine="0"/>
              <w:jc w:val="center"/>
            </w:pPr>
            <w:r>
              <w:rPr>
                <w:rFonts w:ascii="PRy2Z95J+SimSun" w:hAnsi="PRy2Z95J+SimSun" w:eastAsia="PRy2Z95J+SimSun"/>
                <w:color w:val="000000"/>
                <w:sz w:val="24"/>
              </w:rPr>
              <w:t>2</w:t>
            </w:r>
          </w:p>
        </w:tc>
      </w:tr>
      <w:tr w14:paraId="1F1BFB42">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42EF60">
            <w:pPr>
              <w:widowControl/>
              <w:autoSpaceDE w:val="0"/>
              <w:autoSpaceDN w:val="0"/>
              <w:spacing w:before="68" w:after="0" w:line="210" w:lineRule="exact"/>
              <w:ind w:left="10" w:right="0" w:firstLine="0"/>
              <w:jc w:val="left"/>
            </w:pPr>
            <w:r>
              <w:rPr>
                <w:rFonts w:ascii="PRy2Z95J+SimSun" w:hAnsi="PRy2Z95J+SimSun" w:eastAsia="PRy2Z95J+SimSun"/>
                <w:color w:val="000000"/>
                <w:sz w:val="21"/>
              </w:rPr>
              <w:t>一</w:t>
            </w:r>
            <w:r>
              <w:rPr>
                <w:rFonts w:ascii="PRy2Z95J+SimSun" w:hAnsi="PRy2Z95J+SimSun" w:eastAsia="PRy2Z95J+SimSun"/>
                <w:color w:val="000000"/>
                <w:spacing w:val="2"/>
                <w:sz w:val="21"/>
              </w:rPr>
              <w:t>、</w:t>
            </w:r>
            <w:r>
              <w:rPr>
                <w:rFonts w:ascii="PRy2Z95J+SimSun" w:hAnsi="PRy2Z95J+SimSun" w:eastAsia="PRy2Z95J+SimSun"/>
                <w:color w:val="000000"/>
                <w:sz w:val="21"/>
              </w:rPr>
              <w:t>一</w:t>
            </w:r>
            <w:r>
              <w:rPr>
                <w:rFonts w:ascii="PRy2Z95J+SimSun" w:hAnsi="PRy2Z95J+SimSun" w:eastAsia="PRy2Z95J+SimSun"/>
                <w:color w:val="000000"/>
                <w:spacing w:val="2"/>
                <w:sz w:val="21"/>
              </w:rPr>
              <w:t>般</w:t>
            </w:r>
            <w:r>
              <w:rPr>
                <w:rFonts w:ascii="PRy2Z95J+SimSun" w:hAnsi="PRy2Z95J+SimSun" w:eastAsia="PRy2Z95J+SimSun"/>
                <w:color w:val="000000"/>
                <w:sz w:val="21"/>
              </w:rPr>
              <w:t>公</w:t>
            </w:r>
            <w:r>
              <w:rPr>
                <w:rFonts w:ascii="PRy2Z95J+SimSun" w:hAnsi="PRy2Z95J+SimSun" w:eastAsia="PRy2Z95J+SimSun"/>
                <w:color w:val="000000"/>
                <w:spacing w:val="2"/>
                <w:sz w:val="21"/>
              </w:rPr>
              <w:t>共</w:t>
            </w: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财</w:t>
            </w:r>
            <w:r>
              <w:rPr>
                <w:rFonts w:ascii="PRy2Z95J+SimSun" w:hAnsi="PRy2Z95J+SimSun" w:eastAsia="PRy2Z95J+SimSun"/>
                <w:color w:val="000000"/>
                <w:spacing w:val="2"/>
                <w:sz w:val="21"/>
              </w:rPr>
              <w:t>政</w:t>
            </w:r>
            <w:r>
              <w:rPr>
                <w:rFonts w:ascii="PRy2Z95J+SimSun" w:hAnsi="PRy2Z95J+SimSun" w:eastAsia="PRy2Z95J+SimSun"/>
                <w:color w:val="000000"/>
                <w:sz w:val="21"/>
              </w:rPr>
              <w:t>拨</w:t>
            </w:r>
            <w:r>
              <w:rPr>
                <w:rFonts w:ascii="PRy2Z95J+SimSun" w:hAnsi="PRy2Z95J+SimSun" w:eastAsia="PRy2Z95J+SimSun"/>
                <w:color w:val="000000"/>
                <w:spacing w:val="2"/>
                <w:sz w:val="21"/>
              </w:rPr>
              <w:t>款</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99B3FC3">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9840616">
            <w:pPr>
              <w:widowControl/>
              <w:autoSpaceDE w:val="0"/>
              <w:autoSpaceDN w:val="0"/>
              <w:spacing w:before="64" w:after="0" w:line="220" w:lineRule="exact"/>
              <w:ind w:left="0" w:right="10" w:firstLine="0"/>
              <w:jc w:val="righ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271BE8C">
            <w:pPr>
              <w:widowControl/>
              <w:autoSpaceDE w:val="0"/>
              <w:autoSpaceDN w:val="0"/>
              <w:spacing w:before="64" w:after="0" w:line="220" w:lineRule="exact"/>
              <w:ind w:left="0" w:right="0" w:firstLine="0"/>
              <w:jc w:val="lef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pacing w:val="28"/>
                <w:sz w:val="22"/>
              </w:rPr>
              <w:t>8</w:t>
            </w:r>
            <w:r>
              <w:rPr>
                <w:rFonts w:ascii="PRy2Z95J+SimSun" w:hAnsi="PRy2Z95J+SimSun" w:eastAsia="PRy2Z95J+SimSun"/>
                <w:color w:val="000000"/>
                <w:sz w:val="21"/>
              </w:rPr>
              <w:t>一</w:t>
            </w:r>
            <w:r>
              <w:rPr>
                <w:rFonts w:ascii="PRy2Z95J+SimSun" w:hAnsi="PRy2Z95J+SimSun" w:eastAsia="PRy2Z95J+SimSun"/>
                <w:color w:val="000000"/>
                <w:spacing w:val="2"/>
                <w:sz w:val="21"/>
              </w:rPr>
              <w:t>、</w:t>
            </w:r>
            <w:r>
              <w:rPr>
                <w:rFonts w:ascii="PRy2Z95J+SimSun" w:hAnsi="PRy2Z95J+SimSun" w:eastAsia="PRy2Z95J+SimSun"/>
                <w:color w:val="000000"/>
                <w:sz w:val="21"/>
              </w:rPr>
              <w:t>一</w:t>
            </w:r>
            <w:r>
              <w:rPr>
                <w:rFonts w:ascii="PRy2Z95J+SimSun" w:hAnsi="PRy2Z95J+SimSun" w:eastAsia="PRy2Z95J+SimSun"/>
                <w:color w:val="000000"/>
                <w:spacing w:val="2"/>
                <w:sz w:val="21"/>
              </w:rPr>
              <w:t>般</w:t>
            </w:r>
            <w:r>
              <w:rPr>
                <w:rFonts w:ascii="PRy2Z95J+SimSun" w:hAnsi="PRy2Z95J+SimSun" w:eastAsia="PRy2Z95J+SimSun"/>
                <w:color w:val="000000"/>
                <w:sz w:val="21"/>
              </w:rPr>
              <w:t>公</w:t>
            </w:r>
            <w:r>
              <w:rPr>
                <w:rFonts w:ascii="PRy2Z95J+SimSun" w:hAnsi="PRy2Z95J+SimSun" w:eastAsia="PRy2Z95J+SimSun"/>
                <w:color w:val="000000"/>
                <w:spacing w:val="2"/>
                <w:sz w:val="21"/>
              </w:rPr>
              <w:t>共</w:t>
            </w:r>
            <w:r>
              <w:rPr>
                <w:rFonts w:ascii="PRy2Z95J+SimSun" w:hAnsi="PRy2Z95J+SimSun" w:eastAsia="PRy2Z95J+SimSun"/>
                <w:color w:val="000000"/>
                <w:sz w:val="21"/>
              </w:rPr>
              <w:t>服</w:t>
            </w:r>
            <w:r>
              <w:rPr>
                <w:rFonts w:ascii="PRy2Z95J+SimSun" w:hAnsi="PRy2Z95J+SimSun" w:eastAsia="PRy2Z95J+SimSun"/>
                <w:color w:val="000000"/>
                <w:spacing w:val="2"/>
                <w:sz w:val="21"/>
              </w:rPr>
              <w:t>务</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89A3413">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32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6F7A3CE">
            <w:pPr>
              <w:widowControl/>
              <w:autoSpaceDE w:val="0"/>
              <w:autoSpaceDN w:val="0"/>
              <w:spacing w:before="64" w:after="0" w:line="220" w:lineRule="exact"/>
              <w:ind w:left="0" w:right="10" w:firstLine="0"/>
              <w:jc w:val="right"/>
            </w:pPr>
            <w:r>
              <w:rPr>
                <w:rFonts w:ascii="PRy2Z95J+SimSun" w:hAnsi="PRy2Z95J+SimSun" w:eastAsia="PRy2Z95J+SimSun"/>
                <w:color w:val="000000"/>
                <w:sz w:val="22"/>
              </w:rPr>
              <w:t>178.</w:t>
            </w:r>
            <w:r>
              <w:rPr>
                <w:rFonts w:ascii="PRy2Z95J+SimSun" w:hAnsi="PRy2Z95J+SimSun" w:eastAsia="PRy2Z95J+SimSun"/>
                <w:color w:val="000000"/>
                <w:spacing w:val="-2"/>
                <w:sz w:val="22"/>
              </w:rPr>
              <w:t>2</w:t>
            </w:r>
            <w:r>
              <w:rPr>
                <w:rFonts w:ascii="PRy2Z95J+SimSun" w:hAnsi="PRy2Z95J+SimSun" w:eastAsia="PRy2Z95J+SimSun"/>
                <w:color w:val="000000"/>
                <w:sz w:val="22"/>
              </w:rPr>
              <w:t>3</w:t>
            </w:r>
          </w:p>
        </w:tc>
      </w:tr>
      <w:tr w14:paraId="2D965C4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FDFAE9">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政</w:t>
            </w:r>
            <w:r>
              <w:rPr>
                <w:rFonts w:ascii="PRy2Z95J+SimSun" w:hAnsi="PRy2Z95J+SimSun" w:eastAsia="PRy2Z95J+SimSun"/>
                <w:color w:val="000000"/>
                <w:spacing w:val="2"/>
                <w:sz w:val="21"/>
              </w:rPr>
              <w:t>府</w:t>
            </w:r>
            <w:r>
              <w:rPr>
                <w:rFonts w:ascii="PRy2Z95J+SimSun" w:hAnsi="PRy2Z95J+SimSun" w:eastAsia="PRy2Z95J+SimSun"/>
                <w:color w:val="000000"/>
                <w:sz w:val="21"/>
              </w:rPr>
              <w:t>性</w:t>
            </w:r>
            <w:r>
              <w:rPr>
                <w:rFonts w:ascii="PRy2Z95J+SimSun" w:hAnsi="PRy2Z95J+SimSun" w:eastAsia="PRy2Z95J+SimSun"/>
                <w:color w:val="000000"/>
                <w:spacing w:val="2"/>
                <w:sz w:val="21"/>
              </w:rPr>
              <w:t>基</w:t>
            </w:r>
            <w:r>
              <w:rPr>
                <w:rFonts w:ascii="PRy2Z95J+SimSun" w:hAnsi="PRy2Z95J+SimSun" w:eastAsia="PRy2Z95J+SimSun"/>
                <w:color w:val="000000"/>
                <w:sz w:val="21"/>
              </w:rPr>
              <w:t>金</w:t>
            </w:r>
            <w:r>
              <w:rPr>
                <w:rFonts w:ascii="PRy2Z95J+SimSun" w:hAnsi="PRy2Z95J+SimSun" w:eastAsia="PRy2Z95J+SimSun"/>
                <w:color w:val="000000"/>
                <w:spacing w:val="2"/>
                <w:sz w:val="21"/>
              </w:rPr>
              <w:t>预</w:t>
            </w:r>
            <w:r>
              <w:rPr>
                <w:rFonts w:ascii="PRy2Z95J+SimSun" w:hAnsi="PRy2Z95J+SimSun" w:eastAsia="PRy2Z95J+SimSun"/>
                <w:color w:val="000000"/>
                <w:sz w:val="21"/>
              </w:rPr>
              <w:t>算</w:t>
            </w:r>
            <w:r>
              <w:rPr>
                <w:rFonts w:ascii="PRy2Z95J+SimSun" w:hAnsi="PRy2Z95J+SimSun" w:eastAsia="PRy2Z95J+SimSun"/>
                <w:color w:val="000000"/>
                <w:spacing w:val="2"/>
                <w:sz w:val="21"/>
              </w:rPr>
              <w:t>财</w:t>
            </w:r>
            <w:r>
              <w:rPr>
                <w:rFonts w:ascii="PRy2Z95J+SimSun" w:hAnsi="PRy2Z95J+SimSun" w:eastAsia="PRy2Z95J+SimSun"/>
                <w:color w:val="000000"/>
                <w:sz w:val="21"/>
              </w:rPr>
              <w:t>政</w:t>
            </w:r>
            <w:r>
              <w:rPr>
                <w:rFonts w:ascii="PRy2Z95J+SimSun" w:hAnsi="PRy2Z95J+SimSun" w:eastAsia="PRy2Z95J+SimSun"/>
                <w:color w:val="000000"/>
                <w:spacing w:val="2"/>
                <w:sz w:val="21"/>
              </w:rPr>
              <w:t>拨</w:t>
            </w:r>
            <w:r>
              <w:rPr>
                <w:rFonts w:ascii="PRy2Z95J+SimSun" w:hAnsi="PRy2Z95J+SimSun" w:eastAsia="PRy2Z95J+SimSun"/>
                <w:color w:val="000000"/>
                <w:sz w:val="21"/>
              </w:rPr>
              <w:t>款</w:t>
            </w:r>
            <w:r>
              <w:rPr>
                <w:rFonts w:ascii="PRy2Z95J+SimSun" w:hAnsi="PRy2Z95J+SimSun" w:eastAsia="PRy2Z95J+SimSun"/>
                <w:color w:val="000000"/>
                <w:spacing w:val="2"/>
                <w:sz w:val="21"/>
              </w:rPr>
              <w:t>收</w:t>
            </w:r>
            <w:r>
              <w:rPr>
                <w:rFonts w:ascii="PRy2Z95J+SimSun" w:hAnsi="PRy2Z95J+SimSun" w:eastAsia="PRy2Z95J+SimSun"/>
                <w:color w:val="000000"/>
                <w:sz w:val="21"/>
              </w:rPr>
              <w:t>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DC5096">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00D47B0"/>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E86B50">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外</w:t>
            </w:r>
            <w:r>
              <w:rPr>
                <w:rFonts w:ascii="PRy2Z95J+SimSun" w:hAnsi="PRy2Z95J+SimSun" w:eastAsia="PRy2Z95J+SimSun"/>
                <w:color w:val="000000"/>
                <w:spacing w:val="2"/>
                <w:sz w:val="21"/>
              </w:rPr>
              <w:t>交</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ED10E37">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33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F3010CA"/>
        </w:tc>
      </w:tr>
      <w:tr w14:paraId="090D661E">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006667A">
            <w:pPr>
              <w:widowControl/>
              <w:autoSpaceDE w:val="0"/>
              <w:autoSpaceDN w:val="0"/>
              <w:spacing w:before="70" w:after="0" w:line="208" w:lineRule="exact"/>
              <w:ind w:left="10" w:right="0" w:firstLine="0"/>
              <w:jc w:val="left"/>
            </w:pP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国</w:t>
            </w:r>
            <w:r>
              <w:rPr>
                <w:rFonts w:ascii="PRy2Z95J+SimSun" w:hAnsi="PRy2Z95J+SimSun" w:eastAsia="PRy2Z95J+SimSun"/>
                <w:color w:val="000000"/>
                <w:spacing w:val="2"/>
                <w:sz w:val="21"/>
              </w:rPr>
              <w:t>有</w:t>
            </w:r>
            <w:r>
              <w:rPr>
                <w:rFonts w:ascii="PRy2Z95J+SimSun" w:hAnsi="PRy2Z95J+SimSun" w:eastAsia="PRy2Z95J+SimSun"/>
                <w:color w:val="000000"/>
                <w:sz w:val="21"/>
              </w:rPr>
              <w:t>资</w:t>
            </w:r>
            <w:r>
              <w:rPr>
                <w:rFonts w:ascii="PRy2Z95J+SimSun" w:hAnsi="PRy2Z95J+SimSun" w:eastAsia="PRy2Z95J+SimSun"/>
                <w:color w:val="000000"/>
                <w:spacing w:val="2"/>
                <w:sz w:val="21"/>
              </w:rPr>
              <w:t>本</w:t>
            </w:r>
            <w:r>
              <w:rPr>
                <w:rFonts w:ascii="PRy2Z95J+SimSun" w:hAnsi="PRy2Z95J+SimSun" w:eastAsia="PRy2Z95J+SimSun"/>
                <w:color w:val="000000"/>
                <w:sz w:val="21"/>
              </w:rPr>
              <w:t>经</w:t>
            </w:r>
            <w:r>
              <w:rPr>
                <w:rFonts w:ascii="PRy2Z95J+SimSun" w:hAnsi="PRy2Z95J+SimSun" w:eastAsia="PRy2Z95J+SimSun"/>
                <w:color w:val="000000"/>
                <w:spacing w:val="2"/>
                <w:sz w:val="21"/>
              </w:rPr>
              <w:t>营</w:t>
            </w: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财</w:t>
            </w:r>
            <w:r>
              <w:rPr>
                <w:rFonts w:ascii="PRy2Z95J+SimSun" w:hAnsi="PRy2Z95J+SimSun" w:eastAsia="PRy2Z95J+SimSun"/>
                <w:color w:val="000000"/>
                <w:spacing w:val="2"/>
                <w:sz w:val="21"/>
              </w:rPr>
              <w:t>政</w:t>
            </w:r>
            <w:r>
              <w:rPr>
                <w:rFonts w:ascii="PRy2Z95J+SimSun" w:hAnsi="PRy2Z95J+SimSun" w:eastAsia="PRy2Z95J+SimSun"/>
                <w:color w:val="000000"/>
                <w:sz w:val="21"/>
              </w:rPr>
              <w:t>拨</w:t>
            </w:r>
            <w:r>
              <w:rPr>
                <w:rFonts w:ascii="PRy2Z95J+SimSun" w:hAnsi="PRy2Z95J+SimSun" w:eastAsia="PRy2Z95J+SimSun"/>
                <w:color w:val="000000"/>
                <w:spacing w:val="2"/>
                <w:sz w:val="21"/>
              </w:rPr>
              <w:t>款</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0BA0FF">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7C3E9"/>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27044E2">
            <w:pPr>
              <w:widowControl/>
              <w:autoSpaceDE w:val="0"/>
              <w:autoSpaceDN w:val="0"/>
              <w:spacing w:before="70" w:after="0" w:line="208" w:lineRule="exact"/>
              <w:ind w:left="10" w:right="0" w:firstLine="0"/>
              <w:jc w:val="left"/>
            </w:pP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国</w:t>
            </w:r>
            <w:r>
              <w:rPr>
                <w:rFonts w:ascii="PRy2Z95J+SimSun" w:hAnsi="PRy2Z95J+SimSun" w:eastAsia="PRy2Z95J+SimSun"/>
                <w:color w:val="000000"/>
                <w:spacing w:val="2"/>
                <w:sz w:val="21"/>
              </w:rPr>
              <w:t>防</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754BCA">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34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D9258E8"/>
        </w:tc>
      </w:tr>
      <w:tr w14:paraId="6BDAD845">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44EBB35">
            <w:pPr>
              <w:widowControl/>
              <w:autoSpaceDE w:val="0"/>
              <w:autoSpaceDN w:val="0"/>
              <w:spacing w:before="68" w:after="0" w:line="210" w:lineRule="exact"/>
              <w:ind w:left="10" w:right="0" w:firstLine="0"/>
              <w:jc w:val="left"/>
            </w:pPr>
            <w:r>
              <w:rPr>
                <w:rFonts w:ascii="PRy2Z95J+SimSun" w:hAnsi="PRy2Z95J+SimSun" w:eastAsia="PRy2Z95J+SimSun"/>
                <w:color w:val="000000"/>
                <w:sz w:val="21"/>
              </w:rPr>
              <w:t>四</w:t>
            </w:r>
            <w:r>
              <w:rPr>
                <w:rFonts w:ascii="PRy2Z95J+SimSun" w:hAnsi="PRy2Z95J+SimSun" w:eastAsia="PRy2Z95J+SimSun"/>
                <w:color w:val="000000"/>
                <w:spacing w:val="2"/>
                <w:sz w:val="21"/>
              </w:rPr>
              <w:t>、</w:t>
            </w:r>
            <w:r>
              <w:rPr>
                <w:rFonts w:ascii="PRy2Z95J+SimSun" w:hAnsi="PRy2Z95J+SimSun" w:eastAsia="PRy2Z95J+SimSun"/>
                <w:color w:val="000000"/>
                <w:sz w:val="21"/>
              </w:rPr>
              <w:t>上</w:t>
            </w:r>
            <w:r>
              <w:rPr>
                <w:rFonts w:ascii="PRy2Z95J+SimSun" w:hAnsi="PRy2Z95J+SimSun" w:eastAsia="PRy2Z95J+SimSun"/>
                <w:color w:val="000000"/>
                <w:spacing w:val="2"/>
                <w:sz w:val="21"/>
              </w:rPr>
              <w:t>级</w:t>
            </w:r>
            <w:r>
              <w:rPr>
                <w:rFonts w:ascii="PRy2Z95J+SimSun" w:hAnsi="PRy2Z95J+SimSun" w:eastAsia="PRy2Z95J+SimSun"/>
                <w:color w:val="000000"/>
                <w:sz w:val="21"/>
              </w:rPr>
              <w:t>补</w:t>
            </w:r>
            <w:r>
              <w:rPr>
                <w:rFonts w:ascii="PRy2Z95J+SimSun" w:hAnsi="PRy2Z95J+SimSun" w:eastAsia="PRy2Z95J+SimSun"/>
                <w:color w:val="000000"/>
                <w:spacing w:val="2"/>
                <w:sz w:val="21"/>
              </w:rPr>
              <w:t>助</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217F50">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E4A8EA9"/>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2E7F9E">
            <w:pPr>
              <w:widowControl/>
              <w:autoSpaceDE w:val="0"/>
              <w:autoSpaceDN w:val="0"/>
              <w:spacing w:before="68" w:after="0" w:line="210" w:lineRule="exact"/>
              <w:ind w:left="10" w:right="0" w:firstLine="0"/>
              <w:jc w:val="left"/>
            </w:pPr>
            <w:r>
              <w:rPr>
                <w:rFonts w:ascii="PRy2Z95J+SimSun" w:hAnsi="PRy2Z95J+SimSun" w:eastAsia="PRy2Z95J+SimSun"/>
                <w:color w:val="000000"/>
                <w:sz w:val="21"/>
              </w:rPr>
              <w:t>四</w:t>
            </w:r>
            <w:r>
              <w:rPr>
                <w:rFonts w:ascii="PRy2Z95J+SimSun" w:hAnsi="PRy2Z95J+SimSun" w:eastAsia="PRy2Z95J+SimSun"/>
                <w:color w:val="000000"/>
                <w:spacing w:val="2"/>
                <w:sz w:val="21"/>
              </w:rPr>
              <w:t>、</w:t>
            </w:r>
            <w:r>
              <w:rPr>
                <w:rFonts w:ascii="PRy2Z95J+SimSun" w:hAnsi="PRy2Z95J+SimSun" w:eastAsia="PRy2Z95J+SimSun"/>
                <w:color w:val="000000"/>
                <w:sz w:val="21"/>
              </w:rPr>
              <w:t>公</w:t>
            </w:r>
            <w:r>
              <w:rPr>
                <w:rFonts w:ascii="PRy2Z95J+SimSun" w:hAnsi="PRy2Z95J+SimSun" w:eastAsia="PRy2Z95J+SimSun"/>
                <w:color w:val="000000"/>
                <w:spacing w:val="2"/>
                <w:sz w:val="21"/>
              </w:rPr>
              <w:t>共</w:t>
            </w:r>
            <w:r>
              <w:rPr>
                <w:rFonts w:ascii="PRy2Z95J+SimSun" w:hAnsi="PRy2Z95J+SimSun" w:eastAsia="PRy2Z95J+SimSun"/>
                <w:color w:val="000000"/>
                <w:sz w:val="21"/>
              </w:rPr>
              <w:t>安</w:t>
            </w:r>
            <w:r>
              <w:rPr>
                <w:rFonts w:ascii="PRy2Z95J+SimSun" w:hAnsi="PRy2Z95J+SimSun" w:eastAsia="PRy2Z95J+SimSun"/>
                <w:color w:val="000000"/>
                <w:spacing w:val="2"/>
                <w:sz w:val="21"/>
              </w:rPr>
              <w:t>全</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6216E2E">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35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08ADCEA"/>
        </w:tc>
      </w:tr>
      <w:tr w14:paraId="7E4DAFC5">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B4879A">
            <w:pPr>
              <w:widowControl/>
              <w:autoSpaceDE w:val="0"/>
              <w:autoSpaceDN w:val="0"/>
              <w:spacing w:before="70" w:after="0" w:line="208" w:lineRule="exact"/>
              <w:ind w:left="10" w:right="0" w:firstLine="0"/>
              <w:jc w:val="left"/>
            </w:pPr>
            <w:r>
              <w:rPr>
                <w:rFonts w:ascii="PRy2Z95J+SimSun" w:hAnsi="PRy2Z95J+SimSun" w:eastAsia="PRy2Z95J+SimSun"/>
                <w:color w:val="000000"/>
                <w:sz w:val="21"/>
              </w:rPr>
              <w:t>五</w:t>
            </w:r>
            <w:r>
              <w:rPr>
                <w:rFonts w:ascii="PRy2Z95J+SimSun" w:hAnsi="PRy2Z95J+SimSun" w:eastAsia="PRy2Z95J+SimSun"/>
                <w:color w:val="000000"/>
                <w:spacing w:val="2"/>
                <w:sz w:val="21"/>
              </w:rPr>
              <w:t>、</w:t>
            </w:r>
            <w:r>
              <w:rPr>
                <w:rFonts w:ascii="PRy2Z95J+SimSun" w:hAnsi="PRy2Z95J+SimSun" w:eastAsia="PRy2Z95J+SimSun"/>
                <w:color w:val="000000"/>
                <w:sz w:val="21"/>
              </w:rPr>
              <w:t>事</w:t>
            </w:r>
            <w:r>
              <w:rPr>
                <w:rFonts w:ascii="PRy2Z95J+SimSun" w:hAnsi="PRy2Z95J+SimSun" w:eastAsia="PRy2Z95J+SimSun"/>
                <w:color w:val="000000"/>
                <w:spacing w:val="2"/>
                <w:sz w:val="21"/>
              </w:rPr>
              <w:t>业</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3919CEB">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E1EF9F3"/>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70DFE2">
            <w:pPr>
              <w:widowControl/>
              <w:autoSpaceDE w:val="0"/>
              <w:autoSpaceDN w:val="0"/>
              <w:spacing w:before="70" w:after="0" w:line="208" w:lineRule="exact"/>
              <w:ind w:left="10" w:right="0" w:firstLine="0"/>
              <w:jc w:val="left"/>
            </w:pPr>
            <w:r>
              <w:rPr>
                <w:rFonts w:ascii="PRy2Z95J+SimSun" w:hAnsi="PRy2Z95J+SimSun" w:eastAsia="PRy2Z95J+SimSun"/>
                <w:color w:val="000000"/>
                <w:sz w:val="21"/>
              </w:rPr>
              <w:t>五</w:t>
            </w:r>
            <w:r>
              <w:rPr>
                <w:rFonts w:ascii="PRy2Z95J+SimSun" w:hAnsi="PRy2Z95J+SimSun" w:eastAsia="PRy2Z95J+SimSun"/>
                <w:color w:val="000000"/>
                <w:spacing w:val="2"/>
                <w:sz w:val="21"/>
              </w:rPr>
              <w:t>、</w:t>
            </w:r>
            <w:r>
              <w:rPr>
                <w:rFonts w:ascii="PRy2Z95J+SimSun" w:hAnsi="PRy2Z95J+SimSun" w:eastAsia="PRy2Z95J+SimSun"/>
                <w:color w:val="000000"/>
                <w:sz w:val="21"/>
              </w:rPr>
              <w:t>教</w:t>
            </w:r>
            <w:r>
              <w:rPr>
                <w:rFonts w:ascii="PRy2Z95J+SimSun" w:hAnsi="PRy2Z95J+SimSun" w:eastAsia="PRy2Z95J+SimSun"/>
                <w:color w:val="000000"/>
                <w:spacing w:val="2"/>
                <w:sz w:val="21"/>
              </w:rPr>
              <w:t>育</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C8EB3C6">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36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4B4641B"/>
        </w:tc>
      </w:tr>
      <w:tr w14:paraId="1E307F0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86B8FC">
            <w:pPr>
              <w:widowControl/>
              <w:autoSpaceDE w:val="0"/>
              <w:autoSpaceDN w:val="0"/>
              <w:spacing w:before="68" w:after="0" w:line="210" w:lineRule="exact"/>
              <w:ind w:left="10" w:right="0" w:firstLine="0"/>
              <w:jc w:val="left"/>
            </w:pPr>
            <w:r>
              <w:rPr>
                <w:rFonts w:ascii="PRy2Z95J+SimSun" w:hAnsi="PRy2Z95J+SimSun" w:eastAsia="PRy2Z95J+SimSun"/>
                <w:color w:val="000000"/>
                <w:sz w:val="21"/>
              </w:rPr>
              <w:t>六</w:t>
            </w:r>
            <w:r>
              <w:rPr>
                <w:rFonts w:ascii="PRy2Z95J+SimSun" w:hAnsi="PRy2Z95J+SimSun" w:eastAsia="PRy2Z95J+SimSun"/>
                <w:color w:val="000000"/>
                <w:spacing w:val="2"/>
                <w:sz w:val="21"/>
              </w:rPr>
              <w:t>、</w:t>
            </w:r>
            <w:r>
              <w:rPr>
                <w:rFonts w:ascii="PRy2Z95J+SimSun" w:hAnsi="PRy2Z95J+SimSun" w:eastAsia="PRy2Z95J+SimSun"/>
                <w:color w:val="000000"/>
                <w:sz w:val="21"/>
              </w:rPr>
              <w:t>经</w:t>
            </w:r>
            <w:r>
              <w:rPr>
                <w:rFonts w:ascii="PRy2Z95J+SimSun" w:hAnsi="PRy2Z95J+SimSun" w:eastAsia="PRy2Z95J+SimSun"/>
                <w:color w:val="000000"/>
                <w:spacing w:val="2"/>
                <w:sz w:val="21"/>
              </w:rPr>
              <w:t>营</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E05778E">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05CBF8"/>
        </w:tc>
        <w:tc>
          <w:tcPr>
            <w:tcW w:w="34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6E509DC">
            <w:pPr>
              <w:widowControl/>
              <w:autoSpaceDE w:val="0"/>
              <w:autoSpaceDN w:val="0"/>
              <w:spacing w:before="68" w:after="0" w:line="210" w:lineRule="exact"/>
              <w:ind w:left="10" w:right="0" w:firstLine="0"/>
              <w:jc w:val="left"/>
            </w:pPr>
            <w:r>
              <w:rPr>
                <w:rFonts w:ascii="PRy2Z95J+SimSun" w:hAnsi="PRy2Z95J+SimSun" w:eastAsia="PRy2Z95J+SimSun"/>
                <w:color w:val="000000"/>
                <w:sz w:val="21"/>
              </w:rPr>
              <w:t>六</w:t>
            </w:r>
            <w:r>
              <w:rPr>
                <w:rFonts w:ascii="PRy2Z95J+SimSun" w:hAnsi="PRy2Z95J+SimSun" w:eastAsia="PRy2Z95J+SimSun"/>
                <w:color w:val="000000"/>
                <w:spacing w:val="2"/>
                <w:sz w:val="21"/>
              </w:rPr>
              <w:t>、</w:t>
            </w:r>
            <w:r>
              <w:rPr>
                <w:rFonts w:ascii="PRy2Z95J+SimSun" w:hAnsi="PRy2Z95J+SimSun" w:eastAsia="PRy2Z95J+SimSun"/>
                <w:color w:val="000000"/>
                <w:sz w:val="21"/>
              </w:rPr>
              <w:t>科</w:t>
            </w:r>
            <w:r>
              <w:rPr>
                <w:rFonts w:ascii="PRy2Z95J+SimSun" w:hAnsi="PRy2Z95J+SimSun" w:eastAsia="PRy2Z95J+SimSun"/>
                <w:color w:val="000000"/>
                <w:spacing w:val="2"/>
                <w:sz w:val="21"/>
              </w:rPr>
              <w:t>学</w:t>
            </w:r>
            <w:r>
              <w:rPr>
                <w:rFonts w:ascii="PRy2Z95J+SimSun" w:hAnsi="PRy2Z95J+SimSun" w:eastAsia="PRy2Z95J+SimSun"/>
                <w:color w:val="000000"/>
                <w:sz w:val="21"/>
              </w:rPr>
              <w:t>技</w:t>
            </w:r>
            <w:r>
              <w:rPr>
                <w:rFonts w:ascii="PRy2Z95J+SimSun" w:hAnsi="PRy2Z95J+SimSun" w:eastAsia="PRy2Z95J+SimSun"/>
                <w:color w:val="000000"/>
                <w:spacing w:val="2"/>
                <w:sz w:val="21"/>
              </w:rPr>
              <w:t>术</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AEBD74">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37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14659853"/>
        </w:tc>
      </w:tr>
      <w:tr w14:paraId="1348D9AC">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1586A5E">
            <w:pPr>
              <w:widowControl/>
              <w:autoSpaceDE w:val="0"/>
              <w:autoSpaceDN w:val="0"/>
              <w:spacing w:before="70" w:after="0" w:line="210" w:lineRule="exact"/>
              <w:ind w:left="10" w:right="0" w:firstLine="0"/>
              <w:jc w:val="left"/>
            </w:pPr>
            <w:r>
              <w:rPr>
                <w:rFonts w:ascii="PRy2Z95J+SimSun" w:hAnsi="PRy2Z95J+SimSun" w:eastAsia="PRy2Z95J+SimSun"/>
                <w:color w:val="000000"/>
                <w:sz w:val="21"/>
              </w:rPr>
              <w:t>七</w:t>
            </w:r>
            <w:r>
              <w:rPr>
                <w:rFonts w:ascii="PRy2Z95J+SimSun" w:hAnsi="PRy2Z95J+SimSun" w:eastAsia="PRy2Z95J+SimSun"/>
                <w:color w:val="000000"/>
                <w:spacing w:val="2"/>
                <w:sz w:val="21"/>
              </w:rPr>
              <w:t>、</w:t>
            </w:r>
            <w:r>
              <w:rPr>
                <w:rFonts w:ascii="PRy2Z95J+SimSun" w:hAnsi="PRy2Z95J+SimSun" w:eastAsia="PRy2Z95J+SimSun"/>
                <w:color w:val="000000"/>
                <w:sz w:val="21"/>
              </w:rPr>
              <w:t>附</w:t>
            </w:r>
            <w:r>
              <w:rPr>
                <w:rFonts w:ascii="PRy2Z95J+SimSun" w:hAnsi="PRy2Z95J+SimSun" w:eastAsia="PRy2Z95J+SimSun"/>
                <w:color w:val="000000"/>
                <w:spacing w:val="2"/>
                <w:sz w:val="21"/>
              </w:rPr>
              <w:t>属</w:t>
            </w:r>
            <w:r>
              <w:rPr>
                <w:rFonts w:ascii="PRy2Z95J+SimSun" w:hAnsi="PRy2Z95J+SimSun" w:eastAsia="PRy2Z95J+SimSun"/>
                <w:color w:val="000000"/>
                <w:sz w:val="21"/>
              </w:rPr>
              <w:t>单</w:t>
            </w:r>
            <w:r>
              <w:rPr>
                <w:rFonts w:ascii="PRy2Z95J+SimSun" w:hAnsi="PRy2Z95J+SimSun" w:eastAsia="PRy2Z95J+SimSun"/>
                <w:color w:val="000000"/>
                <w:spacing w:val="2"/>
                <w:sz w:val="21"/>
              </w:rPr>
              <w:t>位</w:t>
            </w:r>
            <w:r>
              <w:rPr>
                <w:rFonts w:ascii="PRy2Z95J+SimSun" w:hAnsi="PRy2Z95J+SimSun" w:eastAsia="PRy2Z95J+SimSun"/>
                <w:color w:val="000000"/>
                <w:sz w:val="21"/>
              </w:rPr>
              <w:t>上</w:t>
            </w:r>
            <w:r>
              <w:rPr>
                <w:rFonts w:ascii="PRy2Z95J+SimSun" w:hAnsi="PRy2Z95J+SimSun" w:eastAsia="PRy2Z95J+SimSun"/>
                <w:color w:val="000000"/>
                <w:spacing w:val="2"/>
                <w:sz w:val="21"/>
              </w:rPr>
              <w:t>缴</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90470A9">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DF2DA9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17504389">
            <w:pPr>
              <w:widowControl/>
              <w:autoSpaceDE w:val="0"/>
              <w:autoSpaceDN w:val="0"/>
              <w:spacing w:before="70" w:after="0" w:line="210" w:lineRule="exact"/>
              <w:ind w:left="10" w:right="0" w:firstLine="0"/>
              <w:jc w:val="left"/>
            </w:pPr>
            <w:r>
              <w:rPr>
                <w:rFonts w:ascii="PRy2Z95J+SimSun" w:hAnsi="PRy2Z95J+SimSun" w:eastAsia="PRy2Z95J+SimSun"/>
                <w:color w:val="000000"/>
                <w:sz w:val="21"/>
              </w:rPr>
              <w:t>七</w:t>
            </w:r>
            <w:r>
              <w:rPr>
                <w:rFonts w:ascii="PRy2Z95J+SimSun" w:hAnsi="PRy2Z95J+SimSun" w:eastAsia="PRy2Z95J+SimSun"/>
                <w:color w:val="000000"/>
                <w:spacing w:val="2"/>
                <w:sz w:val="21"/>
              </w:rPr>
              <w:t>、</w:t>
            </w:r>
            <w:r>
              <w:rPr>
                <w:rFonts w:ascii="PRy2Z95J+SimSun" w:hAnsi="PRy2Z95J+SimSun" w:eastAsia="PRy2Z95J+SimSun"/>
                <w:color w:val="000000"/>
                <w:sz w:val="21"/>
              </w:rPr>
              <w:t>文</w:t>
            </w:r>
            <w:r>
              <w:rPr>
                <w:rFonts w:ascii="PRy2Z95J+SimSun" w:hAnsi="PRy2Z95J+SimSun" w:eastAsia="PRy2Z95J+SimSun"/>
                <w:color w:val="000000"/>
                <w:spacing w:val="2"/>
                <w:sz w:val="21"/>
              </w:rPr>
              <w:t>化</w:t>
            </w:r>
            <w:r>
              <w:rPr>
                <w:rFonts w:ascii="PRy2Z95J+SimSun" w:hAnsi="PRy2Z95J+SimSun" w:eastAsia="PRy2Z95J+SimSun"/>
                <w:color w:val="000000"/>
                <w:sz w:val="21"/>
              </w:rPr>
              <w:t>旅</w:t>
            </w:r>
            <w:r>
              <w:rPr>
                <w:rFonts w:ascii="PRy2Z95J+SimSun" w:hAnsi="PRy2Z95J+SimSun" w:eastAsia="PRy2Z95J+SimSun"/>
                <w:color w:val="000000"/>
                <w:spacing w:val="2"/>
                <w:sz w:val="21"/>
              </w:rPr>
              <w:t>游</w:t>
            </w:r>
            <w:r>
              <w:rPr>
                <w:rFonts w:ascii="PRy2Z95J+SimSun" w:hAnsi="PRy2Z95J+SimSun" w:eastAsia="PRy2Z95J+SimSun"/>
                <w:color w:val="000000"/>
                <w:sz w:val="21"/>
              </w:rPr>
              <w:t>体</w:t>
            </w:r>
            <w:r>
              <w:rPr>
                <w:rFonts w:ascii="PRy2Z95J+SimSun" w:hAnsi="PRy2Z95J+SimSun" w:eastAsia="PRy2Z95J+SimSun"/>
                <w:color w:val="000000"/>
                <w:spacing w:val="2"/>
                <w:sz w:val="21"/>
              </w:rPr>
              <w:t>育</w:t>
            </w:r>
            <w:r>
              <w:rPr>
                <w:rFonts w:ascii="PRy2Z95J+SimSun" w:hAnsi="PRy2Z95J+SimSun" w:eastAsia="PRy2Z95J+SimSun"/>
                <w:color w:val="000000"/>
                <w:sz w:val="21"/>
              </w:rPr>
              <w:t>与</w:t>
            </w:r>
            <w:r>
              <w:rPr>
                <w:rFonts w:ascii="PRy2Z95J+SimSun" w:hAnsi="PRy2Z95J+SimSun" w:eastAsia="PRy2Z95J+SimSun"/>
                <w:color w:val="000000"/>
                <w:spacing w:val="2"/>
                <w:sz w:val="21"/>
              </w:rPr>
              <w:t>传</w:t>
            </w:r>
            <w:r>
              <w:rPr>
                <w:rFonts w:ascii="PRy2Z95J+SimSun" w:hAnsi="PRy2Z95J+SimSun" w:eastAsia="PRy2Z95J+SimSun"/>
                <w:color w:val="000000"/>
                <w:sz w:val="21"/>
              </w:rPr>
              <w:t>媒</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866590">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38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7988DE5"/>
        </w:tc>
      </w:tr>
      <w:tr w14:paraId="075DC38C">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5A3335">
            <w:pPr>
              <w:widowControl/>
              <w:autoSpaceDE w:val="0"/>
              <w:autoSpaceDN w:val="0"/>
              <w:spacing w:before="70" w:after="0" w:line="208" w:lineRule="exact"/>
              <w:ind w:left="10" w:right="0" w:firstLine="0"/>
              <w:jc w:val="left"/>
            </w:pPr>
            <w:r>
              <w:rPr>
                <w:rFonts w:ascii="PRy2Z95J+SimSun" w:hAnsi="PRy2Z95J+SimSun" w:eastAsia="PRy2Z95J+SimSun"/>
                <w:color w:val="000000"/>
                <w:sz w:val="21"/>
              </w:rPr>
              <w:t>八</w:t>
            </w:r>
            <w:r>
              <w:rPr>
                <w:rFonts w:ascii="PRy2Z95J+SimSun" w:hAnsi="PRy2Z95J+SimSun" w:eastAsia="PRy2Z95J+SimSun"/>
                <w:color w:val="000000"/>
                <w:spacing w:val="2"/>
                <w:sz w:val="21"/>
              </w:rPr>
              <w:t>、</w:t>
            </w:r>
            <w:r>
              <w:rPr>
                <w:rFonts w:ascii="PRy2Z95J+SimSun" w:hAnsi="PRy2Z95J+SimSun" w:eastAsia="PRy2Z95J+SimSun"/>
                <w:color w:val="000000"/>
                <w:sz w:val="21"/>
              </w:rPr>
              <w:t>其</w:t>
            </w:r>
            <w:r>
              <w:rPr>
                <w:rFonts w:ascii="PRy2Z95J+SimSun" w:hAnsi="PRy2Z95J+SimSun" w:eastAsia="PRy2Z95J+SimSun"/>
                <w:color w:val="000000"/>
                <w:spacing w:val="2"/>
                <w:sz w:val="21"/>
              </w:rPr>
              <w:t>他</w:t>
            </w:r>
            <w:r>
              <w:rPr>
                <w:rFonts w:ascii="PRy2Z95J+SimSun" w:hAnsi="PRy2Z95J+SimSun" w:eastAsia="PRy2Z95J+SimSun"/>
                <w:color w:val="000000"/>
                <w:sz w:val="21"/>
              </w:rPr>
              <w:t>收入</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493153D">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CB033B"/>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CAB9676">
            <w:pPr>
              <w:widowControl/>
              <w:autoSpaceDE w:val="0"/>
              <w:autoSpaceDN w:val="0"/>
              <w:spacing w:before="70" w:after="0" w:line="208" w:lineRule="exact"/>
              <w:ind w:left="10" w:right="0" w:firstLine="0"/>
              <w:jc w:val="left"/>
            </w:pPr>
            <w:r>
              <w:rPr>
                <w:rFonts w:ascii="PRy2Z95J+SimSun" w:hAnsi="PRy2Z95J+SimSun" w:eastAsia="PRy2Z95J+SimSun"/>
                <w:color w:val="000000"/>
                <w:sz w:val="21"/>
              </w:rPr>
              <w:t>八</w:t>
            </w:r>
            <w:r>
              <w:rPr>
                <w:rFonts w:ascii="PRy2Z95J+SimSun" w:hAnsi="PRy2Z95J+SimSun" w:eastAsia="PRy2Z95J+SimSun"/>
                <w:color w:val="000000"/>
                <w:spacing w:val="2"/>
                <w:sz w:val="21"/>
              </w:rPr>
              <w:t>、</w:t>
            </w:r>
            <w:r>
              <w:rPr>
                <w:rFonts w:ascii="PRy2Z95J+SimSun" w:hAnsi="PRy2Z95J+SimSun" w:eastAsia="PRy2Z95J+SimSun"/>
                <w:color w:val="000000"/>
                <w:sz w:val="21"/>
              </w:rPr>
              <w:t>社</w:t>
            </w:r>
            <w:r>
              <w:rPr>
                <w:rFonts w:ascii="PRy2Z95J+SimSun" w:hAnsi="PRy2Z95J+SimSun" w:eastAsia="PRy2Z95J+SimSun"/>
                <w:color w:val="000000"/>
                <w:spacing w:val="2"/>
                <w:sz w:val="21"/>
              </w:rPr>
              <w:t>会</w:t>
            </w:r>
            <w:r>
              <w:rPr>
                <w:rFonts w:ascii="PRy2Z95J+SimSun" w:hAnsi="PRy2Z95J+SimSun" w:eastAsia="PRy2Z95J+SimSun"/>
                <w:color w:val="000000"/>
                <w:sz w:val="21"/>
              </w:rPr>
              <w:t>保</w:t>
            </w:r>
            <w:r>
              <w:rPr>
                <w:rFonts w:ascii="PRy2Z95J+SimSun" w:hAnsi="PRy2Z95J+SimSun" w:eastAsia="PRy2Z95J+SimSun"/>
                <w:color w:val="000000"/>
                <w:spacing w:val="2"/>
                <w:sz w:val="21"/>
              </w:rPr>
              <w:t>障</w:t>
            </w:r>
            <w:r>
              <w:rPr>
                <w:rFonts w:ascii="PRy2Z95J+SimSun" w:hAnsi="PRy2Z95J+SimSun" w:eastAsia="PRy2Z95J+SimSun"/>
                <w:color w:val="000000"/>
                <w:sz w:val="21"/>
              </w:rPr>
              <w:t>和</w:t>
            </w:r>
            <w:r>
              <w:rPr>
                <w:rFonts w:ascii="PRy2Z95J+SimSun" w:hAnsi="PRy2Z95J+SimSun" w:eastAsia="PRy2Z95J+SimSun"/>
                <w:color w:val="000000"/>
                <w:spacing w:val="2"/>
                <w:sz w:val="21"/>
              </w:rPr>
              <w:t>就</w:t>
            </w:r>
            <w:r>
              <w:rPr>
                <w:rFonts w:ascii="PRy2Z95J+SimSun" w:hAnsi="PRy2Z95J+SimSun" w:eastAsia="PRy2Z95J+SimSun"/>
                <w:color w:val="000000"/>
                <w:sz w:val="21"/>
              </w:rPr>
              <w:t>业</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5AD82C">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39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513059B">
            <w:pPr>
              <w:widowControl/>
              <w:autoSpaceDE w:val="0"/>
              <w:autoSpaceDN w:val="0"/>
              <w:spacing w:before="64" w:after="0" w:line="220" w:lineRule="exact"/>
              <w:ind w:left="0" w:right="10" w:firstLine="0"/>
              <w:jc w:val="right"/>
            </w:pPr>
            <w:r>
              <w:rPr>
                <w:rFonts w:ascii="PRy2Z95J+SimSun" w:hAnsi="PRy2Z95J+SimSun" w:eastAsia="PRy2Z95J+SimSun"/>
                <w:color w:val="000000"/>
                <w:sz w:val="22"/>
              </w:rPr>
              <w:t>51.</w:t>
            </w:r>
            <w:r>
              <w:rPr>
                <w:rFonts w:ascii="PRy2Z95J+SimSun" w:hAnsi="PRy2Z95J+SimSun" w:eastAsia="PRy2Z95J+SimSun"/>
                <w:color w:val="000000"/>
                <w:spacing w:val="-2"/>
                <w:sz w:val="22"/>
              </w:rPr>
              <w:t>2</w:t>
            </w:r>
            <w:r>
              <w:rPr>
                <w:rFonts w:ascii="PRy2Z95J+SimSun" w:hAnsi="PRy2Z95J+SimSun" w:eastAsia="PRy2Z95J+SimSun"/>
                <w:color w:val="000000"/>
                <w:sz w:val="22"/>
              </w:rPr>
              <w:t>6</w:t>
            </w:r>
          </w:p>
        </w:tc>
      </w:tr>
      <w:tr w14:paraId="431EC3E1">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B4D814"/>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A606B3">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5352D12"/>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620A85C">
            <w:pPr>
              <w:widowControl/>
              <w:autoSpaceDE w:val="0"/>
              <w:autoSpaceDN w:val="0"/>
              <w:spacing w:before="68" w:after="0" w:line="210" w:lineRule="exact"/>
              <w:ind w:left="10" w:right="0" w:firstLine="0"/>
              <w:jc w:val="left"/>
            </w:pPr>
            <w:r>
              <w:rPr>
                <w:rFonts w:ascii="PRy2Z95J+SimSun" w:hAnsi="PRy2Z95J+SimSun" w:eastAsia="PRy2Z95J+SimSun"/>
                <w:color w:val="000000"/>
                <w:sz w:val="21"/>
              </w:rPr>
              <w:t>九</w:t>
            </w:r>
            <w:r>
              <w:rPr>
                <w:rFonts w:ascii="PRy2Z95J+SimSun" w:hAnsi="PRy2Z95J+SimSun" w:eastAsia="PRy2Z95J+SimSun"/>
                <w:color w:val="000000"/>
                <w:spacing w:val="2"/>
                <w:sz w:val="21"/>
              </w:rPr>
              <w:t>、</w:t>
            </w:r>
            <w:r>
              <w:rPr>
                <w:rFonts w:ascii="PRy2Z95J+SimSun" w:hAnsi="PRy2Z95J+SimSun" w:eastAsia="PRy2Z95J+SimSun"/>
                <w:color w:val="000000"/>
                <w:sz w:val="21"/>
              </w:rPr>
              <w:t>卫</w:t>
            </w:r>
            <w:r>
              <w:rPr>
                <w:rFonts w:ascii="PRy2Z95J+SimSun" w:hAnsi="PRy2Z95J+SimSun" w:eastAsia="PRy2Z95J+SimSun"/>
                <w:color w:val="000000"/>
                <w:spacing w:val="2"/>
                <w:sz w:val="21"/>
              </w:rPr>
              <w:t>生</w:t>
            </w:r>
            <w:r>
              <w:rPr>
                <w:rFonts w:ascii="PRy2Z95J+SimSun" w:hAnsi="PRy2Z95J+SimSun" w:eastAsia="PRy2Z95J+SimSun"/>
                <w:color w:val="000000"/>
                <w:sz w:val="21"/>
              </w:rPr>
              <w:t>健</w:t>
            </w:r>
            <w:r>
              <w:rPr>
                <w:rFonts w:ascii="PRy2Z95J+SimSun" w:hAnsi="PRy2Z95J+SimSun" w:eastAsia="PRy2Z95J+SimSun"/>
                <w:color w:val="000000"/>
                <w:spacing w:val="2"/>
                <w:sz w:val="21"/>
              </w:rPr>
              <w:t>康</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D9C000">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40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923B6B8">
            <w:pPr>
              <w:widowControl/>
              <w:autoSpaceDE w:val="0"/>
              <w:autoSpaceDN w:val="0"/>
              <w:spacing w:before="66" w:after="0" w:line="220" w:lineRule="exact"/>
              <w:ind w:left="0" w:right="10" w:firstLine="0"/>
              <w:jc w:val="right"/>
            </w:pPr>
            <w:r>
              <w:rPr>
                <w:rFonts w:ascii="PRy2Z95J+SimSun" w:hAnsi="PRy2Z95J+SimSun" w:eastAsia="PRy2Z95J+SimSun"/>
                <w:color w:val="000000"/>
                <w:sz w:val="22"/>
              </w:rPr>
              <w:t>8.02</w:t>
            </w:r>
          </w:p>
        </w:tc>
      </w:tr>
      <w:tr w14:paraId="25475456">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17B3AEE"/>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E45B62">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96603D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34E06A4B">
            <w:pPr>
              <w:widowControl/>
              <w:autoSpaceDE w:val="0"/>
              <w:autoSpaceDN w:val="0"/>
              <w:spacing w:before="68" w:after="0" w:line="208"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w:t>
            </w:r>
            <w:r>
              <w:rPr>
                <w:rFonts w:ascii="PRy2Z95J+SimSun" w:hAnsi="PRy2Z95J+SimSun" w:eastAsia="PRy2Z95J+SimSun"/>
                <w:color w:val="000000"/>
                <w:sz w:val="21"/>
              </w:rPr>
              <w:t>节</w:t>
            </w:r>
            <w:r>
              <w:rPr>
                <w:rFonts w:ascii="PRy2Z95J+SimSun" w:hAnsi="PRy2Z95J+SimSun" w:eastAsia="PRy2Z95J+SimSun"/>
                <w:color w:val="000000"/>
                <w:spacing w:val="2"/>
                <w:sz w:val="21"/>
              </w:rPr>
              <w:t>能</w:t>
            </w:r>
            <w:r>
              <w:rPr>
                <w:rFonts w:ascii="PRy2Z95J+SimSun" w:hAnsi="PRy2Z95J+SimSun" w:eastAsia="PRy2Z95J+SimSun"/>
                <w:color w:val="000000"/>
                <w:sz w:val="21"/>
              </w:rPr>
              <w:t>环</w:t>
            </w:r>
            <w:r>
              <w:rPr>
                <w:rFonts w:ascii="PRy2Z95J+SimSun" w:hAnsi="PRy2Z95J+SimSun" w:eastAsia="PRy2Z95J+SimSun"/>
                <w:color w:val="000000"/>
                <w:spacing w:val="2"/>
                <w:sz w:val="21"/>
              </w:rPr>
              <w:t>保</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9C6623">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41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19AFA3A1"/>
        </w:tc>
      </w:tr>
      <w:tr w14:paraId="2E61D78B">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AD44C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92E25C">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11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6A09429"/>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4B2AF00">
            <w:pPr>
              <w:widowControl/>
              <w:autoSpaceDE w:val="0"/>
              <w:autoSpaceDN w:val="0"/>
              <w:spacing w:before="68"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一</w:t>
            </w:r>
            <w:r>
              <w:rPr>
                <w:rFonts w:ascii="PRy2Z95J+SimSun" w:hAnsi="PRy2Z95J+SimSun" w:eastAsia="PRy2Z95J+SimSun"/>
                <w:color w:val="000000"/>
                <w:sz w:val="21"/>
              </w:rPr>
              <w:t>、</w:t>
            </w:r>
            <w:r>
              <w:rPr>
                <w:rFonts w:ascii="PRy2Z95J+SimSun" w:hAnsi="PRy2Z95J+SimSun" w:eastAsia="PRy2Z95J+SimSun"/>
                <w:color w:val="000000"/>
                <w:spacing w:val="2"/>
                <w:sz w:val="21"/>
              </w:rPr>
              <w:t>城</w:t>
            </w:r>
            <w:r>
              <w:rPr>
                <w:rFonts w:ascii="PRy2Z95J+SimSun" w:hAnsi="PRy2Z95J+SimSun" w:eastAsia="PRy2Z95J+SimSun"/>
                <w:color w:val="000000"/>
                <w:sz w:val="21"/>
              </w:rPr>
              <w:t>乡</w:t>
            </w:r>
            <w:r>
              <w:rPr>
                <w:rFonts w:ascii="PRy2Z95J+SimSun" w:hAnsi="PRy2Z95J+SimSun" w:eastAsia="PRy2Z95J+SimSun"/>
                <w:color w:val="000000"/>
                <w:spacing w:val="2"/>
                <w:sz w:val="21"/>
              </w:rPr>
              <w:t>社</w:t>
            </w:r>
            <w:r>
              <w:rPr>
                <w:rFonts w:ascii="PRy2Z95J+SimSun" w:hAnsi="PRy2Z95J+SimSun" w:eastAsia="PRy2Z95J+SimSun"/>
                <w:color w:val="000000"/>
                <w:sz w:val="21"/>
              </w:rPr>
              <w:t>区</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99906D1">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42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5B4A0D"/>
        </w:tc>
      </w:tr>
      <w:tr w14:paraId="137423C2">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80EED2"/>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2E3C783">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12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0287D35"/>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FC9A82F">
            <w:pPr>
              <w:widowControl/>
              <w:autoSpaceDE w:val="0"/>
              <w:autoSpaceDN w:val="0"/>
              <w:spacing w:before="68" w:after="0" w:line="208"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二</w:t>
            </w:r>
            <w:r>
              <w:rPr>
                <w:rFonts w:ascii="PRy2Z95J+SimSun" w:hAnsi="PRy2Z95J+SimSun" w:eastAsia="PRy2Z95J+SimSun"/>
                <w:color w:val="000000"/>
                <w:sz w:val="21"/>
              </w:rPr>
              <w:t>、</w:t>
            </w:r>
            <w:r>
              <w:rPr>
                <w:rFonts w:ascii="PRy2Z95J+SimSun" w:hAnsi="PRy2Z95J+SimSun" w:eastAsia="PRy2Z95J+SimSun"/>
                <w:color w:val="000000"/>
                <w:spacing w:val="2"/>
                <w:sz w:val="21"/>
              </w:rPr>
              <w:t>农</w:t>
            </w:r>
            <w:r>
              <w:rPr>
                <w:rFonts w:ascii="PRy2Z95J+SimSun" w:hAnsi="PRy2Z95J+SimSun" w:eastAsia="PRy2Z95J+SimSun"/>
                <w:color w:val="000000"/>
                <w:sz w:val="21"/>
              </w:rPr>
              <w:t>林</w:t>
            </w:r>
            <w:r>
              <w:rPr>
                <w:rFonts w:ascii="PRy2Z95J+SimSun" w:hAnsi="PRy2Z95J+SimSun" w:eastAsia="PRy2Z95J+SimSun"/>
                <w:color w:val="000000"/>
                <w:spacing w:val="2"/>
                <w:sz w:val="21"/>
              </w:rPr>
              <w:t>水</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81D5580">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43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647CB31"/>
        </w:tc>
      </w:tr>
      <w:tr w14:paraId="27BEC598">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12EB2E"/>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181073">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13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4A6555F"/>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CEBDC09">
            <w:pPr>
              <w:widowControl/>
              <w:autoSpaceDE w:val="0"/>
              <w:autoSpaceDN w:val="0"/>
              <w:spacing w:before="68"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三</w:t>
            </w:r>
            <w:r>
              <w:rPr>
                <w:rFonts w:ascii="PRy2Z95J+SimSun" w:hAnsi="PRy2Z95J+SimSun" w:eastAsia="PRy2Z95J+SimSun"/>
                <w:color w:val="000000"/>
                <w:sz w:val="21"/>
              </w:rPr>
              <w:t>、</w:t>
            </w:r>
            <w:r>
              <w:rPr>
                <w:rFonts w:ascii="PRy2Z95J+SimSun" w:hAnsi="PRy2Z95J+SimSun" w:eastAsia="PRy2Z95J+SimSun"/>
                <w:color w:val="000000"/>
                <w:spacing w:val="2"/>
                <w:sz w:val="21"/>
              </w:rPr>
              <w:t>交</w:t>
            </w:r>
            <w:r>
              <w:rPr>
                <w:rFonts w:ascii="PRy2Z95J+SimSun" w:hAnsi="PRy2Z95J+SimSun" w:eastAsia="PRy2Z95J+SimSun"/>
                <w:color w:val="000000"/>
                <w:sz w:val="21"/>
              </w:rPr>
              <w:t>通</w:t>
            </w:r>
            <w:r>
              <w:rPr>
                <w:rFonts w:ascii="PRy2Z95J+SimSun" w:hAnsi="PRy2Z95J+SimSun" w:eastAsia="PRy2Z95J+SimSun"/>
                <w:color w:val="000000"/>
                <w:spacing w:val="2"/>
                <w:sz w:val="21"/>
              </w:rPr>
              <w:t>运</w:t>
            </w:r>
            <w:r>
              <w:rPr>
                <w:rFonts w:ascii="PRy2Z95J+SimSun" w:hAnsi="PRy2Z95J+SimSun" w:eastAsia="PRy2Z95J+SimSun"/>
                <w:color w:val="000000"/>
                <w:sz w:val="21"/>
              </w:rPr>
              <w:t>输</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75E642">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44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5C22D3C"/>
        </w:tc>
      </w:tr>
      <w:tr w14:paraId="1F66ADE5">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69FDBA"/>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A014D5A">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14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CD6798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5F9BFCBA">
            <w:pPr>
              <w:widowControl/>
              <w:autoSpaceDE w:val="0"/>
              <w:autoSpaceDN w:val="0"/>
              <w:spacing w:before="68"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四</w:t>
            </w:r>
            <w:r>
              <w:rPr>
                <w:rFonts w:ascii="PRy2Z95J+SimSun" w:hAnsi="PRy2Z95J+SimSun" w:eastAsia="PRy2Z95J+SimSun"/>
                <w:color w:val="000000"/>
                <w:sz w:val="21"/>
              </w:rPr>
              <w:t>、</w:t>
            </w:r>
            <w:r>
              <w:rPr>
                <w:rFonts w:ascii="PRy2Z95J+SimSun" w:hAnsi="PRy2Z95J+SimSun" w:eastAsia="PRy2Z95J+SimSun"/>
                <w:color w:val="000000"/>
                <w:spacing w:val="2"/>
                <w:sz w:val="21"/>
              </w:rPr>
              <w:t>资</w:t>
            </w:r>
            <w:r>
              <w:rPr>
                <w:rFonts w:ascii="PRy2Z95J+SimSun" w:hAnsi="PRy2Z95J+SimSun" w:eastAsia="PRy2Z95J+SimSun"/>
                <w:color w:val="000000"/>
                <w:sz w:val="21"/>
              </w:rPr>
              <w:t>源</w:t>
            </w:r>
            <w:r>
              <w:rPr>
                <w:rFonts w:ascii="PRy2Z95J+SimSun" w:hAnsi="PRy2Z95J+SimSun" w:eastAsia="PRy2Z95J+SimSun"/>
                <w:color w:val="000000"/>
                <w:spacing w:val="2"/>
                <w:sz w:val="21"/>
              </w:rPr>
              <w:t>勘</w:t>
            </w:r>
            <w:r>
              <w:rPr>
                <w:rFonts w:ascii="PRy2Z95J+SimSun" w:hAnsi="PRy2Z95J+SimSun" w:eastAsia="PRy2Z95J+SimSun"/>
                <w:color w:val="000000"/>
                <w:sz w:val="21"/>
              </w:rPr>
              <w:t>探</w:t>
            </w:r>
            <w:r>
              <w:rPr>
                <w:rFonts w:ascii="PRy2Z95J+SimSun" w:hAnsi="PRy2Z95J+SimSun" w:eastAsia="PRy2Z95J+SimSun"/>
                <w:color w:val="000000"/>
                <w:spacing w:val="2"/>
                <w:sz w:val="21"/>
              </w:rPr>
              <w:t>工</w:t>
            </w:r>
            <w:r>
              <w:rPr>
                <w:rFonts w:ascii="PRy2Z95J+SimSun" w:hAnsi="PRy2Z95J+SimSun" w:eastAsia="PRy2Z95J+SimSun"/>
                <w:color w:val="000000"/>
                <w:sz w:val="21"/>
              </w:rPr>
              <w:t>业</w:t>
            </w:r>
            <w:r>
              <w:rPr>
                <w:rFonts w:ascii="PRy2Z95J+SimSun" w:hAnsi="PRy2Z95J+SimSun" w:eastAsia="PRy2Z95J+SimSun"/>
                <w:color w:val="000000"/>
                <w:spacing w:val="2"/>
                <w:sz w:val="21"/>
              </w:rPr>
              <w:t>信</w:t>
            </w:r>
            <w:r>
              <w:rPr>
                <w:rFonts w:ascii="PRy2Z95J+SimSun" w:hAnsi="PRy2Z95J+SimSun" w:eastAsia="PRy2Z95J+SimSun"/>
                <w:color w:val="000000"/>
                <w:sz w:val="21"/>
              </w:rPr>
              <w:t>息</w:t>
            </w:r>
            <w:r>
              <w:rPr>
                <w:rFonts w:ascii="PRy2Z95J+SimSun" w:hAnsi="PRy2Z95J+SimSun" w:eastAsia="PRy2Z95J+SimSun"/>
                <w:color w:val="000000"/>
                <w:spacing w:val="2"/>
                <w:sz w:val="21"/>
              </w:rPr>
              <w:t>等</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D7EA6F">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45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51E2F66"/>
        </w:tc>
      </w:tr>
      <w:tr w14:paraId="404023F3">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E67FC4"/>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BF8A53">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15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FD9C390"/>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1E83B12">
            <w:pPr>
              <w:widowControl/>
              <w:autoSpaceDE w:val="0"/>
              <w:autoSpaceDN w:val="0"/>
              <w:spacing w:before="70" w:after="0" w:line="208"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五</w:t>
            </w:r>
            <w:r>
              <w:rPr>
                <w:rFonts w:ascii="PRy2Z95J+SimSun" w:hAnsi="PRy2Z95J+SimSun" w:eastAsia="PRy2Z95J+SimSun"/>
                <w:color w:val="000000"/>
                <w:sz w:val="21"/>
              </w:rPr>
              <w:t>、</w:t>
            </w:r>
            <w:r>
              <w:rPr>
                <w:rFonts w:ascii="PRy2Z95J+SimSun" w:hAnsi="PRy2Z95J+SimSun" w:eastAsia="PRy2Z95J+SimSun"/>
                <w:color w:val="000000"/>
                <w:spacing w:val="2"/>
                <w:sz w:val="21"/>
              </w:rPr>
              <w:t>商</w:t>
            </w:r>
            <w:r>
              <w:rPr>
                <w:rFonts w:ascii="PRy2Z95J+SimSun" w:hAnsi="PRy2Z95J+SimSun" w:eastAsia="PRy2Z95J+SimSun"/>
                <w:color w:val="000000"/>
                <w:sz w:val="21"/>
              </w:rPr>
              <w:t>业</w:t>
            </w:r>
            <w:r>
              <w:rPr>
                <w:rFonts w:ascii="PRy2Z95J+SimSun" w:hAnsi="PRy2Z95J+SimSun" w:eastAsia="PRy2Z95J+SimSun"/>
                <w:color w:val="000000"/>
                <w:spacing w:val="2"/>
                <w:sz w:val="21"/>
              </w:rPr>
              <w:t>服</w:t>
            </w:r>
            <w:r>
              <w:rPr>
                <w:rFonts w:ascii="PRy2Z95J+SimSun" w:hAnsi="PRy2Z95J+SimSun" w:eastAsia="PRy2Z95J+SimSun"/>
                <w:color w:val="000000"/>
                <w:sz w:val="21"/>
              </w:rPr>
              <w:t>务</w:t>
            </w:r>
            <w:r>
              <w:rPr>
                <w:rFonts w:ascii="PRy2Z95J+SimSun" w:hAnsi="PRy2Z95J+SimSun" w:eastAsia="PRy2Z95J+SimSun"/>
                <w:color w:val="000000"/>
                <w:spacing w:val="2"/>
                <w:sz w:val="21"/>
              </w:rPr>
              <w:t>业</w:t>
            </w:r>
            <w:r>
              <w:rPr>
                <w:rFonts w:ascii="PRy2Z95J+SimSun" w:hAnsi="PRy2Z95J+SimSun" w:eastAsia="PRy2Z95J+SimSun"/>
                <w:color w:val="000000"/>
                <w:sz w:val="21"/>
              </w:rPr>
              <w:t>等</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5D24591">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46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6D062D"/>
        </w:tc>
      </w:tr>
      <w:tr w14:paraId="336EB4A3">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2A4F5F"/>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A25AD5">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16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0D2D5EF"/>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553981F">
            <w:pPr>
              <w:widowControl/>
              <w:autoSpaceDE w:val="0"/>
              <w:autoSpaceDN w:val="0"/>
              <w:spacing w:before="68"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六</w:t>
            </w:r>
            <w:r>
              <w:rPr>
                <w:rFonts w:ascii="PRy2Z95J+SimSun" w:hAnsi="PRy2Z95J+SimSun" w:eastAsia="PRy2Z95J+SimSun"/>
                <w:color w:val="000000"/>
                <w:sz w:val="21"/>
              </w:rPr>
              <w:t>、</w:t>
            </w:r>
            <w:r>
              <w:rPr>
                <w:rFonts w:ascii="PRy2Z95J+SimSun" w:hAnsi="PRy2Z95J+SimSun" w:eastAsia="PRy2Z95J+SimSun"/>
                <w:color w:val="000000"/>
                <w:spacing w:val="2"/>
                <w:sz w:val="21"/>
              </w:rPr>
              <w:t>金</w:t>
            </w:r>
            <w:r>
              <w:rPr>
                <w:rFonts w:ascii="PRy2Z95J+SimSun" w:hAnsi="PRy2Z95J+SimSun" w:eastAsia="PRy2Z95J+SimSun"/>
                <w:color w:val="000000"/>
                <w:sz w:val="21"/>
              </w:rPr>
              <w:t>融</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A80E38">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47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EDE2D8D"/>
        </w:tc>
      </w:tr>
      <w:tr w14:paraId="25D6D479">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3EEBD4"/>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BFC055">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17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C19326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3AC6C877">
            <w:pPr>
              <w:widowControl/>
              <w:autoSpaceDE w:val="0"/>
              <w:autoSpaceDN w:val="0"/>
              <w:spacing w:before="70" w:after="0" w:line="208"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七</w:t>
            </w:r>
            <w:r>
              <w:rPr>
                <w:rFonts w:ascii="PRy2Z95J+SimSun" w:hAnsi="PRy2Z95J+SimSun" w:eastAsia="PRy2Z95J+SimSun"/>
                <w:color w:val="000000"/>
                <w:sz w:val="21"/>
              </w:rPr>
              <w:t>、</w:t>
            </w:r>
            <w:r>
              <w:rPr>
                <w:rFonts w:ascii="PRy2Z95J+SimSun" w:hAnsi="PRy2Z95J+SimSun" w:eastAsia="PRy2Z95J+SimSun"/>
                <w:color w:val="000000"/>
                <w:spacing w:val="2"/>
                <w:sz w:val="21"/>
              </w:rPr>
              <w:t>援</w:t>
            </w:r>
            <w:r>
              <w:rPr>
                <w:rFonts w:ascii="PRy2Z95J+SimSun" w:hAnsi="PRy2Z95J+SimSun" w:eastAsia="PRy2Z95J+SimSun"/>
                <w:color w:val="000000"/>
                <w:sz w:val="21"/>
              </w:rPr>
              <w:t>助</w:t>
            </w:r>
            <w:r>
              <w:rPr>
                <w:rFonts w:ascii="PRy2Z95J+SimSun" w:hAnsi="PRy2Z95J+SimSun" w:eastAsia="PRy2Z95J+SimSun"/>
                <w:color w:val="000000"/>
                <w:spacing w:val="2"/>
                <w:sz w:val="21"/>
              </w:rPr>
              <w:t>其</w:t>
            </w:r>
            <w:r>
              <w:rPr>
                <w:rFonts w:ascii="PRy2Z95J+SimSun" w:hAnsi="PRy2Z95J+SimSun" w:eastAsia="PRy2Z95J+SimSun"/>
                <w:color w:val="000000"/>
                <w:sz w:val="21"/>
              </w:rPr>
              <w:t>他</w:t>
            </w:r>
            <w:r>
              <w:rPr>
                <w:rFonts w:ascii="PRy2Z95J+SimSun" w:hAnsi="PRy2Z95J+SimSun" w:eastAsia="PRy2Z95J+SimSun"/>
                <w:color w:val="000000"/>
                <w:spacing w:val="2"/>
                <w:sz w:val="21"/>
              </w:rPr>
              <w:t>地</w:t>
            </w:r>
            <w:r>
              <w:rPr>
                <w:rFonts w:ascii="PRy2Z95J+SimSun" w:hAnsi="PRy2Z95J+SimSun" w:eastAsia="PRy2Z95J+SimSun"/>
                <w:color w:val="000000"/>
                <w:sz w:val="21"/>
              </w:rPr>
              <w:t>区</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5850FF8">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48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ED9612F"/>
        </w:tc>
      </w:tr>
      <w:tr w14:paraId="702C6ED7">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90AB114"/>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858287">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50B5B69"/>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9AA1BE0">
            <w:pPr>
              <w:widowControl/>
              <w:autoSpaceDE w:val="0"/>
              <w:autoSpaceDN w:val="0"/>
              <w:spacing w:before="68"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八</w:t>
            </w:r>
            <w:r>
              <w:rPr>
                <w:rFonts w:ascii="PRy2Z95J+SimSun" w:hAnsi="PRy2Z95J+SimSun" w:eastAsia="PRy2Z95J+SimSun"/>
                <w:color w:val="000000"/>
                <w:sz w:val="21"/>
              </w:rPr>
              <w:t>、</w:t>
            </w:r>
            <w:r>
              <w:rPr>
                <w:rFonts w:ascii="PRy2Z95J+SimSun" w:hAnsi="PRy2Z95J+SimSun" w:eastAsia="PRy2Z95J+SimSun"/>
                <w:color w:val="000000"/>
                <w:spacing w:val="2"/>
                <w:sz w:val="21"/>
              </w:rPr>
              <w:t>自</w:t>
            </w:r>
            <w:r>
              <w:rPr>
                <w:rFonts w:ascii="PRy2Z95J+SimSun" w:hAnsi="PRy2Z95J+SimSun" w:eastAsia="PRy2Z95J+SimSun"/>
                <w:color w:val="000000"/>
                <w:sz w:val="21"/>
              </w:rPr>
              <w:t>然</w:t>
            </w:r>
            <w:r>
              <w:rPr>
                <w:rFonts w:ascii="PRy2Z95J+SimSun" w:hAnsi="PRy2Z95J+SimSun" w:eastAsia="PRy2Z95J+SimSun"/>
                <w:color w:val="000000"/>
                <w:spacing w:val="2"/>
                <w:sz w:val="21"/>
              </w:rPr>
              <w:t>资</w:t>
            </w:r>
            <w:r>
              <w:rPr>
                <w:rFonts w:ascii="PRy2Z95J+SimSun" w:hAnsi="PRy2Z95J+SimSun" w:eastAsia="PRy2Z95J+SimSun"/>
                <w:color w:val="000000"/>
                <w:sz w:val="21"/>
              </w:rPr>
              <w:t>源</w:t>
            </w:r>
            <w:r>
              <w:rPr>
                <w:rFonts w:ascii="PRy2Z95J+SimSun" w:hAnsi="PRy2Z95J+SimSun" w:eastAsia="PRy2Z95J+SimSun"/>
                <w:color w:val="000000"/>
                <w:spacing w:val="2"/>
                <w:sz w:val="21"/>
              </w:rPr>
              <w:t>海</w:t>
            </w:r>
            <w:r>
              <w:rPr>
                <w:rFonts w:ascii="PRy2Z95J+SimSun" w:hAnsi="PRy2Z95J+SimSun" w:eastAsia="PRy2Z95J+SimSun"/>
                <w:color w:val="000000"/>
                <w:sz w:val="21"/>
              </w:rPr>
              <w:t>洋</w:t>
            </w:r>
            <w:r>
              <w:rPr>
                <w:rFonts w:ascii="PRy2Z95J+SimSun" w:hAnsi="PRy2Z95J+SimSun" w:eastAsia="PRy2Z95J+SimSun"/>
                <w:color w:val="000000"/>
                <w:spacing w:val="2"/>
                <w:sz w:val="21"/>
              </w:rPr>
              <w:t>气</w:t>
            </w:r>
            <w:r>
              <w:rPr>
                <w:rFonts w:ascii="PRy2Z95J+SimSun" w:hAnsi="PRy2Z95J+SimSun" w:eastAsia="PRy2Z95J+SimSun"/>
                <w:color w:val="000000"/>
                <w:sz w:val="21"/>
              </w:rPr>
              <w:t>象</w:t>
            </w:r>
            <w:r>
              <w:rPr>
                <w:rFonts w:ascii="PRy2Z95J+SimSun" w:hAnsi="PRy2Z95J+SimSun" w:eastAsia="PRy2Z95J+SimSun"/>
                <w:color w:val="000000"/>
                <w:spacing w:val="2"/>
                <w:sz w:val="21"/>
              </w:rPr>
              <w:t>等</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192253">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49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7AB3FA3"/>
        </w:tc>
      </w:tr>
      <w:tr w14:paraId="109C215F">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FD91D0"/>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7E230E">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19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4DDCD32"/>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5287CD3">
            <w:pPr>
              <w:widowControl/>
              <w:autoSpaceDE w:val="0"/>
              <w:autoSpaceDN w:val="0"/>
              <w:spacing w:before="70" w:after="0" w:line="210" w:lineRule="exact"/>
              <w:ind w:left="10" w:right="0" w:firstLine="0"/>
              <w:jc w:val="left"/>
            </w:pPr>
            <w:r>
              <w:rPr>
                <w:rFonts w:ascii="PRy2Z95J+SimSun" w:hAnsi="PRy2Z95J+SimSun" w:eastAsia="PRy2Z95J+SimSun"/>
                <w:color w:val="000000"/>
                <w:sz w:val="21"/>
              </w:rPr>
              <w:t>十</w:t>
            </w:r>
            <w:r>
              <w:rPr>
                <w:rFonts w:ascii="PRy2Z95J+SimSun" w:hAnsi="PRy2Z95J+SimSun" w:eastAsia="PRy2Z95J+SimSun"/>
                <w:color w:val="000000"/>
                <w:spacing w:val="2"/>
                <w:sz w:val="21"/>
              </w:rPr>
              <w:t>九</w:t>
            </w:r>
            <w:r>
              <w:rPr>
                <w:rFonts w:ascii="PRy2Z95J+SimSun" w:hAnsi="PRy2Z95J+SimSun" w:eastAsia="PRy2Z95J+SimSun"/>
                <w:color w:val="000000"/>
                <w:sz w:val="21"/>
              </w:rPr>
              <w:t>、</w:t>
            </w:r>
            <w:r>
              <w:rPr>
                <w:rFonts w:ascii="PRy2Z95J+SimSun" w:hAnsi="PRy2Z95J+SimSun" w:eastAsia="PRy2Z95J+SimSun"/>
                <w:color w:val="000000"/>
                <w:spacing w:val="2"/>
                <w:sz w:val="21"/>
              </w:rPr>
              <w:t>住</w:t>
            </w:r>
            <w:r>
              <w:rPr>
                <w:rFonts w:ascii="PRy2Z95J+SimSun" w:hAnsi="PRy2Z95J+SimSun" w:eastAsia="PRy2Z95J+SimSun"/>
                <w:color w:val="000000"/>
                <w:sz w:val="21"/>
              </w:rPr>
              <w:t>房</w:t>
            </w:r>
            <w:r>
              <w:rPr>
                <w:rFonts w:ascii="PRy2Z95J+SimSun" w:hAnsi="PRy2Z95J+SimSun" w:eastAsia="PRy2Z95J+SimSun"/>
                <w:color w:val="000000"/>
                <w:spacing w:val="2"/>
                <w:sz w:val="21"/>
              </w:rPr>
              <w:t>保</w:t>
            </w:r>
            <w:r>
              <w:rPr>
                <w:rFonts w:ascii="PRy2Z95J+SimSun" w:hAnsi="PRy2Z95J+SimSun" w:eastAsia="PRy2Z95J+SimSun"/>
                <w:color w:val="000000"/>
                <w:sz w:val="21"/>
              </w:rPr>
              <w:t>障</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358FC7">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50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A775443">
            <w:pPr>
              <w:widowControl/>
              <w:autoSpaceDE w:val="0"/>
              <w:autoSpaceDN w:val="0"/>
              <w:spacing w:before="64" w:after="0" w:line="222"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r>
      <w:tr w14:paraId="4BA2F66B">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9C0C37"/>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8BDEA9B">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757F97"/>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AB709FD">
            <w:pPr>
              <w:widowControl/>
              <w:autoSpaceDE w:val="0"/>
              <w:autoSpaceDN w:val="0"/>
              <w:spacing w:before="70" w:after="0" w:line="208"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w:t>
            </w:r>
            <w:r>
              <w:rPr>
                <w:rFonts w:ascii="PRy2Z95J+SimSun" w:hAnsi="PRy2Z95J+SimSun" w:eastAsia="PRy2Z95J+SimSun"/>
                <w:color w:val="000000"/>
                <w:spacing w:val="2"/>
                <w:sz w:val="21"/>
              </w:rPr>
              <w:t>粮</w:t>
            </w:r>
            <w:r>
              <w:rPr>
                <w:rFonts w:ascii="PRy2Z95J+SimSun" w:hAnsi="PRy2Z95J+SimSun" w:eastAsia="PRy2Z95J+SimSun"/>
                <w:color w:val="000000"/>
                <w:sz w:val="21"/>
              </w:rPr>
              <w:t>油</w:t>
            </w:r>
            <w:r>
              <w:rPr>
                <w:rFonts w:ascii="PRy2Z95J+SimSun" w:hAnsi="PRy2Z95J+SimSun" w:eastAsia="PRy2Z95J+SimSun"/>
                <w:color w:val="000000"/>
                <w:spacing w:val="2"/>
                <w:sz w:val="21"/>
              </w:rPr>
              <w:t>物</w:t>
            </w:r>
            <w:r>
              <w:rPr>
                <w:rFonts w:ascii="PRy2Z95J+SimSun" w:hAnsi="PRy2Z95J+SimSun" w:eastAsia="PRy2Z95J+SimSun"/>
                <w:color w:val="000000"/>
                <w:sz w:val="21"/>
              </w:rPr>
              <w:t>资</w:t>
            </w:r>
            <w:r>
              <w:rPr>
                <w:rFonts w:ascii="PRy2Z95J+SimSun" w:hAnsi="PRy2Z95J+SimSun" w:eastAsia="PRy2Z95J+SimSun"/>
                <w:color w:val="000000"/>
                <w:spacing w:val="2"/>
                <w:sz w:val="21"/>
              </w:rPr>
              <w:t>储</w:t>
            </w:r>
            <w:r>
              <w:rPr>
                <w:rFonts w:ascii="PRy2Z95J+SimSun" w:hAnsi="PRy2Z95J+SimSun" w:eastAsia="PRy2Z95J+SimSun"/>
                <w:color w:val="000000"/>
                <w:sz w:val="21"/>
              </w:rPr>
              <w:t>备</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3673255">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51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33195FB9"/>
        </w:tc>
      </w:tr>
      <w:tr w14:paraId="657C25E9">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65CDD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1D88A3B">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21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5A1A015"/>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E0BCC8C">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一</w:t>
            </w:r>
            <w:r>
              <w:rPr>
                <w:rFonts w:ascii="PRy2Z95J+SimSun" w:hAnsi="PRy2Z95J+SimSun" w:eastAsia="PRy2Z95J+SimSun"/>
                <w:color w:val="000000"/>
                <w:spacing w:val="2"/>
                <w:sz w:val="21"/>
              </w:rPr>
              <w:t>、</w:t>
            </w:r>
            <w:r>
              <w:rPr>
                <w:rFonts w:ascii="PRy2Z95J+SimSun" w:hAnsi="PRy2Z95J+SimSun" w:eastAsia="PRy2Z95J+SimSun"/>
                <w:color w:val="000000"/>
                <w:sz w:val="21"/>
              </w:rPr>
              <w:t>国</w:t>
            </w:r>
            <w:r>
              <w:rPr>
                <w:rFonts w:ascii="PRy2Z95J+SimSun" w:hAnsi="PRy2Z95J+SimSun" w:eastAsia="PRy2Z95J+SimSun"/>
                <w:color w:val="000000"/>
                <w:spacing w:val="2"/>
                <w:sz w:val="21"/>
              </w:rPr>
              <w:t>有</w:t>
            </w:r>
            <w:r>
              <w:rPr>
                <w:rFonts w:ascii="PRy2Z95J+SimSun" w:hAnsi="PRy2Z95J+SimSun" w:eastAsia="PRy2Z95J+SimSun"/>
                <w:color w:val="000000"/>
                <w:sz w:val="21"/>
              </w:rPr>
              <w:t>资</w:t>
            </w:r>
            <w:r>
              <w:rPr>
                <w:rFonts w:ascii="PRy2Z95J+SimSun" w:hAnsi="PRy2Z95J+SimSun" w:eastAsia="PRy2Z95J+SimSun"/>
                <w:color w:val="000000"/>
                <w:spacing w:val="2"/>
                <w:sz w:val="21"/>
              </w:rPr>
              <w:t>本</w:t>
            </w:r>
            <w:r>
              <w:rPr>
                <w:rFonts w:ascii="PRy2Z95J+SimSun" w:hAnsi="PRy2Z95J+SimSun" w:eastAsia="PRy2Z95J+SimSun"/>
                <w:color w:val="000000"/>
                <w:sz w:val="21"/>
              </w:rPr>
              <w:t>经</w:t>
            </w:r>
            <w:r>
              <w:rPr>
                <w:rFonts w:ascii="PRy2Z95J+SimSun" w:hAnsi="PRy2Z95J+SimSun" w:eastAsia="PRy2Z95J+SimSun"/>
                <w:color w:val="000000"/>
                <w:spacing w:val="2"/>
                <w:sz w:val="21"/>
              </w:rPr>
              <w:t>营</w:t>
            </w: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08D819">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52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B06BAC8"/>
        </w:tc>
      </w:tr>
      <w:tr w14:paraId="499CC7F0">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B492263"/>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3D58BE">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22</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94302E0"/>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6D50E414">
            <w:pPr>
              <w:widowControl/>
              <w:autoSpaceDE w:val="0"/>
              <w:autoSpaceDN w:val="0"/>
              <w:spacing w:before="68" w:after="0" w:line="208"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灾</w:t>
            </w:r>
            <w:r>
              <w:rPr>
                <w:rFonts w:ascii="PRy2Z95J+SimSun" w:hAnsi="PRy2Z95J+SimSun" w:eastAsia="PRy2Z95J+SimSun"/>
                <w:color w:val="000000"/>
                <w:spacing w:val="2"/>
                <w:sz w:val="21"/>
              </w:rPr>
              <w:t>害</w:t>
            </w:r>
            <w:r>
              <w:rPr>
                <w:rFonts w:ascii="PRy2Z95J+SimSun" w:hAnsi="PRy2Z95J+SimSun" w:eastAsia="PRy2Z95J+SimSun"/>
                <w:color w:val="000000"/>
                <w:sz w:val="21"/>
              </w:rPr>
              <w:t>防</w:t>
            </w:r>
            <w:r>
              <w:rPr>
                <w:rFonts w:ascii="PRy2Z95J+SimSun" w:hAnsi="PRy2Z95J+SimSun" w:eastAsia="PRy2Z95J+SimSun"/>
                <w:color w:val="000000"/>
                <w:spacing w:val="2"/>
                <w:sz w:val="21"/>
              </w:rPr>
              <w:t>治</w:t>
            </w:r>
            <w:r>
              <w:rPr>
                <w:rFonts w:ascii="PRy2Z95J+SimSun" w:hAnsi="PRy2Z95J+SimSun" w:eastAsia="PRy2Z95J+SimSun"/>
                <w:color w:val="000000"/>
                <w:sz w:val="21"/>
              </w:rPr>
              <w:t>及</w:t>
            </w:r>
            <w:r>
              <w:rPr>
                <w:rFonts w:ascii="PRy2Z95J+SimSun" w:hAnsi="PRy2Z95J+SimSun" w:eastAsia="PRy2Z95J+SimSun"/>
                <w:color w:val="000000"/>
                <w:spacing w:val="2"/>
                <w:sz w:val="21"/>
              </w:rPr>
              <w:t>应</w:t>
            </w:r>
            <w:r>
              <w:rPr>
                <w:rFonts w:ascii="PRy2Z95J+SimSun" w:hAnsi="PRy2Z95J+SimSun" w:eastAsia="PRy2Z95J+SimSun"/>
                <w:color w:val="000000"/>
                <w:sz w:val="21"/>
              </w:rPr>
              <w:t>急</w:t>
            </w:r>
            <w:r>
              <w:rPr>
                <w:rFonts w:ascii="PRy2Z95J+SimSun" w:hAnsi="PRy2Z95J+SimSun" w:eastAsia="PRy2Z95J+SimSun"/>
                <w:color w:val="000000"/>
                <w:spacing w:val="2"/>
                <w:sz w:val="21"/>
              </w:rPr>
              <w:t>管</w:t>
            </w:r>
            <w:r>
              <w:rPr>
                <w:rFonts w:ascii="PRy2Z95J+SimSun" w:hAnsi="PRy2Z95J+SimSun" w:eastAsia="PRy2Z95J+SimSun"/>
                <w:color w:val="000000"/>
                <w:sz w:val="21"/>
              </w:rPr>
              <w:t>理</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7F00837">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53</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39EB09F"/>
        </w:tc>
      </w:tr>
      <w:tr w14:paraId="73161131">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146A640"/>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124CE39">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23</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AF8BF4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0CC39">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其</w:t>
            </w:r>
            <w:r>
              <w:rPr>
                <w:rFonts w:ascii="PRy2Z95J+SimSun" w:hAnsi="PRy2Z95J+SimSun" w:eastAsia="PRy2Z95J+SimSun"/>
                <w:color w:val="000000"/>
                <w:spacing w:val="2"/>
                <w:sz w:val="21"/>
              </w:rPr>
              <w:t>他</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BE6338">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54</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78715C"/>
        </w:tc>
      </w:tr>
      <w:tr w14:paraId="5D5610BA">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0C321C9"/>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E2E62C">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24</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864FDB2"/>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51DE3B42">
            <w:pPr>
              <w:widowControl/>
              <w:autoSpaceDE w:val="0"/>
              <w:autoSpaceDN w:val="0"/>
              <w:spacing w:before="68" w:after="0" w:line="208"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四</w:t>
            </w:r>
            <w:r>
              <w:rPr>
                <w:rFonts w:ascii="PRy2Z95J+SimSun" w:hAnsi="PRy2Z95J+SimSun" w:eastAsia="PRy2Z95J+SimSun"/>
                <w:color w:val="000000"/>
                <w:spacing w:val="2"/>
                <w:sz w:val="21"/>
              </w:rPr>
              <w:t>、</w:t>
            </w:r>
            <w:r>
              <w:rPr>
                <w:rFonts w:ascii="PRy2Z95J+SimSun" w:hAnsi="PRy2Z95J+SimSun" w:eastAsia="PRy2Z95J+SimSun"/>
                <w:color w:val="000000"/>
                <w:sz w:val="21"/>
              </w:rPr>
              <w:t>债</w:t>
            </w:r>
            <w:r>
              <w:rPr>
                <w:rFonts w:ascii="PRy2Z95J+SimSun" w:hAnsi="PRy2Z95J+SimSun" w:eastAsia="PRy2Z95J+SimSun"/>
                <w:color w:val="000000"/>
                <w:spacing w:val="2"/>
                <w:sz w:val="21"/>
              </w:rPr>
              <w:t>务</w:t>
            </w:r>
            <w:r>
              <w:rPr>
                <w:rFonts w:ascii="PRy2Z95J+SimSun" w:hAnsi="PRy2Z95J+SimSun" w:eastAsia="PRy2Z95J+SimSun"/>
                <w:color w:val="000000"/>
                <w:sz w:val="21"/>
              </w:rPr>
              <w:t>还</w:t>
            </w:r>
            <w:r>
              <w:rPr>
                <w:rFonts w:ascii="PRy2Z95J+SimSun" w:hAnsi="PRy2Z95J+SimSun" w:eastAsia="PRy2Z95J+SimSun"/>
                <w:color w:val="000000"/>
                <w:spacing w:val="2"/>
                <w:sz w:val="21"/>
              </w:rPr>
              <w:t>本</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1D1EB7">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55</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7C362ED4"/>
        </w:tc>
      </w:tr>
      <w:tr w14:paraId="62591367">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98C26C"/>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B270C0">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25</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F891B86"/>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88999BE">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五</w:t>
            </w:r>
            <w:r>
              <w:rPr>
                <w:rFonts w:ascii="PRy2Z95J+SimSun" w:hAnsi="PRy2Z95J+SimSun" w:eastAsia="PRy2Z95J+SimSun"/>
                <w:color w:val="000000"/>
                <w:spacing w:val="2"/>
                <w:sz w:val="21"/>
              </w:rPr>
              <w:t>、</w:t>
            </w:r>
            <w:r>
              <w:rPr>
                <w:rFonts w:ascii="PRy2Z95J+SimSun" w:hAnsi="PRy2Z95J+SimSun" w:eastAsia="PRy2Z95J+SimSun"/>
                <w:color w:val="000000"/>
                <w:sz w:val="21"/>
              </w:rPr>
              <w:t>债</w:t>
            </w:r>
            <w:r>
              <w:rPr>
                <w:rFonts w:ascii="PRy2Z95J+SimSun" w:hAnsi="PRy2Z95J+SimSun" w:eastAsia="PRy2Z95J+SimSun"/>
                <w:color w:val="000000"/>
                <w:spacing w:val="2"/>
                <w:sz w:val="21"/>
              </w:rPr>
              <w:t>务</w:t>
            </w:r>
            <w:r>
              <w:rPr>
                <w:rFonts w:ascii="PRy2Z95J+SimSun" w:hAnsi="PRy2Z95J+SimSun" w:eastAsia="PRy2Z95J+SimSun"/>
                <w:color w:val="000000"/>
                <w:sz w:val="21"/>
              </w:rPr>
              <w:t>付</w:t>
            </w:r>
            <w:r>
              <w:rPr>
                <w:rFonts w:ascii="PRy2Z95J+SimSun" w:hAnsi="PRy2Z95J+SimSun" w:eastAsia="PRy2Z95J+SimSun"/>
                <w:color w:val="000000"/>
                <w:spacing w:val="2"/>
                <w:sz w:val="21"/>
              </w:rPr>
              <w:t>息</w:t>
            </w:r>
            <w:r>
              <w:rPr>
                <w:rFonts w:ascii="PRy2Z95J+SimSun" w:hAnsi="PRy2Z95J+SimSun" w:eastAsia="PRy2Z95J+SimSun"/>
                <w:color w:val="000000"/>
                <w:sz w:val="21"/>
              </w:rPr>
              <w:t>支出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E2999BE">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56</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AB23F1C"/>
        </w:tc>
      </w:tr>
      <w:tr w14:paraId="06E441FB">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1E3248"/>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B2DD530">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26</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DFE973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16413AC8">
            <w:pPr>
              <w:widowControl/>
              <w:autoSpaceDE w:val="0"/>
              <w:autoSpaceDN w:val="0"/>
              <w:spacing w:before="68" w:after="0" w:line="210" w:lineRule="exact"/>
              <w:ind w:left="10" w:right="0" w:firstLine="0"/>
              <w:jc w:val="left"/>
            </w:pPr>
            <w:r>
              <w:rPr>
                <w:rFonts w:ascii="PRy2Z95J+SimSun" w:hAnsi="PRy2Z95J+SimSun" w:eastAsia="PRy2Z95J+SimSun"/>
                <w:color w:val="000000"/>
                <w:sz w:val="21"/>
              </w:rPr>
              <w:t>二</w:t>
            </w:r>
            <w:r>
              <w:rPr>
                <w:rFonts w:ascii="PRy2Z95J+SimSun" w:hAnsi="PRy2Z95J+SimSun" w:eastAsia="PRy2Z95J+SimSun"/>
                <w:color w:val="000000"/>
                <w:spacing w:val="2"/>
                <w:sz w:val="21"/>
              </w:rPr>
              <w:t>十</w:t>
            </w:r>
            <w:r>
              <w:rPr>
                <w:rFonts w:ascii="PRy2Z95J+SimSun" w:hAnsi="PRy2Z95J+SimSun" w:eastAsia="PRy2Z95J+SimSun"/>
                <w:color w:val="000000"/>
                <w:sz w:val="21"/>
              </w:rPr>
              <w:t>六</w:t>
            </w:r>
            <w:r>
              <w:rPr>
                <w:rFonts w:ascii="PRy2Z95J+SimSun" w:hAnsi="PRy2Z95J+SimSun" w:eastAsia="PRy2Z95J+SimSun"/>
                <w:color w:val="000000"/>
                <w:spacing w:val="2"/>
                <w:sz w:val="21"/>
              </w:rPr>
              <w:t>、</w:t>
            </w:r>
            <w:r>
              <w:rPr>
                <w:rFonts w:ascii="PRy2Z95J+SimSun" w:hAnsi="PRy2Z95J+SimSun" w:eastAsia="PRy2Z95J+SimSun"/>
                <w:color w:val="000000"/>
                <w:sz w:val="21"/>
              </w:rPr>
              <w:t>抗</w:t>
            </w:r>
            <w:r>
              <w:rPr>
                <w:rFonts w:ascii="PRy2Z95J+SimSun" w:hAnsi="PRy2Z95J+SimSun" w:eastAsia="PRy2Z95J+SimSun"/>
                <w:color w:val="000000"/>
                <w:spacing w:val="2"/>
                <w:sz w:val="21"/>
              </w:rPr>
              <w:t>疫</w:t>
            </w:r>
            <w:r>
              <w:rPr>
                <w:rFonts w:ascii="PRy2Z95J+SimSun" w:hAnsi="PRy2Z95J+SimSun" w:eastAsia="PRy2Z95J+SimSun"/>
                <w:color w:val="000000"/>
                <w:sz w:val="21"/>
              </w:rPr>
              <w:t>特</w:t>
            </w:r>
            <w:r>
              <w:rPr>
                <w:rFonts w:ascii="PRy2Z95J+SimSun" w:hAnsi="PRy2Z95J+SimSun" w:eastAsia="PRy2Z95J+SimSun"/>
                <w:color w:val="000000"/>
                <w:spacing w:val="2"/>
                <w:sz w:val="21"/>
              </w:rPr>
              <w:t>别</w:t>
            </w:r>
            <w:r>
              <w:rPr>
                <w:rFonts w:ascii="PRy2Z95J+SimSun" w:hAnsi="PRy2Z95J+SimSun" w:eastAsia="PRy2Z95J+SimSun"/>
                <w:color w:val="000000"/>
                <w:sz w:val="21"/>
              </w:rPr>
              <w:t>国</w:t>
            </w:r>
            <w:r>
              <w:rPr>
                <w:rFonts w:ascii="PRy2Z95J+SimSun" w:hAnsi="PRy2Z95J+SimSun" w:eastAsia="PRy2Z95J+SimSun"/>
                <w:color w:val="000000"/>
                <w:spacing w:val="2"/>
                <w:sz w:val="21"/>
              </w:rPr>
              <w:t>债</w:t>
            </w:r>
            <w:r>
              <w:rPr>
                <w:rFonts w:ascii="PRy2Z95J+SimSun" w:hAnsi="PRy2Z95J+SimSun" w:eastAsia="PRy2Z95J+SimSun"/>
                <w:color w:val="000000"/>
                <w:sz w:val="21"/>
              </w:rPr>
              <w:t>安</w:t>
            </w:r>
            <w:r>
              <w:rPr>
                <w:rFonts w:ascii="PRy2Z95J+SimSun" w:hAnsi="PRy2Z95J+SimSun" w:eastAsia="PRy2Z95J+SimSun"/>
                <w:color w:val="000000"/>
                <w:spacing w:val="2"/>
                <w:sz w:val="21"/>
              </w:rPr>
              <w:t>排</w:t>
            </w:r>
            <w:r>
              <w:rPr>
                <w:rFonts w:ascii="PRy2Z95J+SimSun" w:hAnsi="PRy2Z95J+SimSun" w:eastAsia="PRy2Z95J+SimSun"/>
                <w:color w:val="000000"/>
                <w:sz w:val="21"/>
              </w:rPr>
              <w:t>的</w:t>
            </w:r>
            <w:r>
              <w:rPr>
                <w:rFonts w:ascii="PRy2Z95J+SimSun" w:hAnsi="PRy2Z95J+SimSun" w:eastAsia="PRy2Z95J+SimSun"/>
                <w:color w:val="000000"/>
                <w:spacing w:val="2"/>
                <w:sz w:val="21"/>
              </w:rPr>
              <w:t>支</w:t>
            </w:r>
            <w:r>
              <w:rPr>
                <w:rFonts w:ascii="PRy2Z95J+SimSun" w:hAnsi="PRy2Z95J+SimSun" w:eastAsia="PRy2Z95J+SimSun"/>
                <w:color w:val="000000"/>
                <w:sz w:val="21"/>
              </w:rPr>
              <w:t>出</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5A4043">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57</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7BF217B"/>
        </w:tc>
      </w:tr>
      <w:tr w14:paraId="6A73DEAE">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EA257F">
            <w:pPr>
              <w:widowControl/>
              <w:autoSpaceDE w:val="0"/>
              <w:autoSpaceDN w:val="0"/>
              <w:spacing w:before="70" w:after="0" w:line="208" w:lineRule="exact"/>
              <w:ind w:left="0" w:right="0" w:firstLine="0"/>
              <w:jc w:val="center"/>
            </w:pPr>
            <w:r>
              <w:rPr>
                <w:rFonts w:ascii="PRy2Z95J+SimSun" w:hAnsi="PRy2Z95J+SimSun" w:eastAsia="PRy2Z95J+SimSun"/>
                <w:b/>
                <w:color w:val="000000"/>
                <w:spacing w:val="2"/>
                <w:sz w:val="21"/>
              </w:rPr>
              <w:t>本</w:t>
            </w:r>
            <w:r>
              <w:rPr>
                <w:rFonts w:ascii="PRy2Z95J+SimSun" w:hAnsi="PRy2Z95J+SimSun" w:eastAsia="PRy2Z95J+SimSun"/>
                <w:b/>
                <w:color w:val="000000"/>
                <w:spacing w:val="4"/>
                <w:sz w:val="21"/>
              </w:rPr>
              <w:t>年</w:t>
            </w:r>
            <w:r>
              <w:rPr>
                <w:rFonts w:ascii="PRy2Z95J+SimSun" w:hAnsi="PRy2Z95J+SimSun" w:eastAsia="PRy2Z95J+SimSun"/>
                <w:b/>
                <w:color w:val="000000"/>
                <w:spacing w:val="2"/>
                <w:sz w:val="21"/>
              </w:rPr>
              <w:t>收</w:t>
            </w:r>
            <w:r>
              <w:rPr>
                <w:rFonts w:ascii="PRy2Z95J+SimSun" w:hAnsi="PRy2Z95J+SimSun" w:eastAsia="PRy2Z95J+SimSun"/>
                <w:b/>
                <w:color w:val="000000"/>
                <w:sz w:val="21"/>
              </w:rPr>
              <w:t>入</w:t>
            </w:r>
            <w:r>
              <w:rPr>
                <w:rFonts w:ascii="PRy2Z95J+SimSun" w:hAnsi="PRy2Z95J+SimSun" w:eastAsia="PRy2Z95J+SimSun"/>
                <w:b/>
                <w:color w:val="000000"/>
                <w:spacing w:val="2"/>
                <w:sz w:val="21"/>
              </w:rPr>
              <w:t>合</w:t>
            </w:r>
            <w:r>
              <w:rPr>
                <w:rFonts w:ascii="PRy2Z95J+SimSun" w:hAnsi="PRy2Z95J+SimSun" w:eastAsia="PRy2Z95J+SimSun"/>
                <w:b/>
                <w:color w:val="000000"/>
                <w:sz w:val="21"/>
              </w:rPr>
              <w:t>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4EBF0B9">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27</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6FDB6D3">
            <w:pPr>
              <w:widowControl/>
              <w:autoSpaceDE w:val="0"/>
              <w:autoSpaceDN w:val="0"/>
              <w:spacing w:before="64" w:after="0" w:line="220" w:lineRule="exact"/>
              <w:ind w:left="0" w:right="10" w:firstLine="0"/>
              <w:jc w:val="righ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E0952EA">
            <w:pPr>
              <w:widowControl/>
              <w:autoSpaceDE w:val="0"/>
              <w:autoSpaceDN w:val="0"/>
              <w:spacing w:before="70" w:after="0" w:line="208" w:lineRule="exact"/>
              <w:ind w:left="0" w:right="0" w:firstLine="0"/>
              <w:jc w:val="center"/>
            </w:pPr>
            <w:r>
              <w:rPr>
                <w:rFonts w:ascii="PRy2Z95J+SimSun" w:hAnsi="PRy2Z95J+SimSun" w:eastAsia="PRy2Z95J+SimSun"/>
                <w:b/>
                <w:color w:val="000000"/>
                <w:spacing w:val="2"/>
                <w:sz w:val="21"/>
              </w:rPr>
              <w:t>本</w:t>
            </w:r>
            <w:r>
              <w:rPr>
                <w:rFonts w:ascii="PRy2Z95J+SimSun" w:hAnsi="PRy2Z95J+SimSun" w:eastAsia="PRy2Z95J+SimSun"/>
                <w:b/>
                <w:color w:val="000000"/>
                <w:spacing w:val="4"/>
                <w:sz w:val="21"/>
              </w:rPr>
              <w:t>年</w:t>
            </w:r>
            <w:r>
              <w:rPr>
                <w:rFonts w:ascii="PRy2Z95J+SimSun" w:hAnsi="PRy2Z95J+SimSun" w:eastAsia="PRy2Z95J+SimSun"/>
                <w:b/>
                <w:color w:val="000000"/>
                <w:spacing w:val="2"/>
                <w:sz w:val="21"/>
              </w:rPr>
              <w:t>支</w:t>
            </w:r>
            <w:r>
              <w:rPr>
                <w:rFonts w:ascii="PRy2Z95J+SimSun" w:hAnsi="PRy2Z95J+SimSun" w:eastAsia="PRy2Z95J+SimSun"/>
                <w:b/>
                <w:color w:val="000000"/>
                <w:sz w:val="21"/>
              </w:rPr>
              <w:t>出</w:t>
            </w:r>
            <w:r>
              <w:rPr>
                <w:rFonts w:ascii="PRy2Z95J+SimSun" w:hAnsi="PRy2Z95J+SimSun" w:eastAsia="PRy2Z95J+SimSun"/>
                <w:b/>
                <w:color w:val="000000"/>
                <w:spacing w:val="2"/>
                <w:sz w:val="21"/>
              </w:rPr>
              <w:t>合</w:t>
            </w:r>
            <w:r>
              <w:rPr>
                <w:rFonts w:ascii="PRy2Z95J+SimSun" w:hAnsi="PRy2Z95J+SimSun" w:eastAsia="PRy2Z95J+SimSun"/>
                <w:b/>
                <w:color w:val="000000"/>
                <w:sz w:val="21"/>
              </w:rPr>
              <w:t>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4FB6A2E">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58</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C981ED">
            <w:pPr>
              <w:widowControl/>
              <w:autoSpaceDE w:val="0"/>
              <w:autoSpaceDN w:val="0"/>
              <w:spacing w:before="64" w:after="0" w:line="220" w:lineRule="exact"/>
              <w:ind w:left="0" w:right="10" w:firstLine="0"/>
              <w:jc w:val="righ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r>
      <w:tr w14:paraId="58220F8A">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C064BC">
            <w:pPr>
              <w:widowControl/>
              <w:autoSpaceDE w:val="0"/>
              <w:autoSpaceDN w:val="0"/>
              <w:spacing w:before="68" w:after="0" w:line="210" w:lineRule="exact"/>
              <w:ind w:left="10" w:right="0" w:firstLine="0"/>
              <w:jc w:val="left"/>
            </w:pPr>
            <w:r>
              <w:rPr>
                <w:rFonts w:ascii="PRy2Z95J+SimSun" w:hAnsi="PRy2Z95J+SimSun" w:eastAsia="PRy2Z95J+SimSun"/>
                <w:color w:val="000000"/>
                <w:sz w:val="21"/>
              </w:rPr>
              <w:t>使</w:t>
            </w:r>
            <w:r>
              <w:rPr>
                <w:rFonts w:ascii="PRy2Z95J+SimSun" w:hAnsi="PRy2Z95J+SimSun" w:eastAsia="PRy2Z95J+SimSun"/>
                <w:color w:val="000000"/>
                <w:spacing w:val="2"/>
                <w:sz w:val="21"/>
              </w:rPr>
              <w:t>用</w:t>
            </w:r>
            <w:r>
              <w:rPr>
                <w:rFonts w:ascii="PRy2Z95J+SimSun" w:hAnsi="PRy2Z95J+SimSun" w:eastAsia="PRy2Z95J+SimSun"/>
                <w:color w:val="000000"/>
                <w:sz w:val="21"/>
              </w:rPr>
              <w:t>非</w:t>
            </w:r>
            <w:r>
              <w:rPr>
                <w:rFonts w:ascii="PRy2Z95J+SimSun" w:hAnsi="PRy2Z95J+SimSun" w:eastAsia="PRy2Z95J+SimSun"/>
                <w:color w:val="000000"/>
                <w:spacing w:val="2"/>
                <w:sz w:val="21"/>
              </w:rPr>
              <w:t>财</w:t>
            </w:r>
            <w:r>
              <w:rPr>
                <w:rFonts w:ascii="PRy2Z95J+SimSun" w:hAnsi="PRy2Z95J+SimSun" w:eastAsia="PRy2Z95J+SimSun"/>
                <w:color w:val="000000"/>
                <w:sz w:val="21"/>
              </w:rPr>
              <w:t>政</w:t>
            </w:r>
            <w:r>
              <w:rPr>
                <w:rFonts w:ascii="PRy2Z95J+SimSun" w:hAnsi="PRy2Z95J+SimSun" w:eastAsia="PRy2Z95J+SimSun"/>
                <w:color w:val="000000"/>
                <w:spacing w:val="2"/>
                <w:sz w:val="21"/>
              </w:rPr>
              <w:t>拨</w:t>
            </w:r>
            <w:r>
              <w:rPr>
                <w:rFonts w:ascii="PRy2Z95J+SimSun" w:hAnsi="PRy2Z95J+SimSun" w:eastAsia="PRy2Z95J+SimSun"/>
                <w:color w:val="000000"/>
                <w:sz w:val="21"/>
              </w:rPr>
              <w:t>款</w:t>
            </w:r>
            <w:r>
              <w:rPr>
                <w:rFonts w:ascii="PRy2Z95J+SimSun" w:hAnsi="PRy2Z95J+SimSun" w:eastAsia="PRy2Z95J+SimSun"/>
                <w:color w:val="000000"/>
                <w:spacing w:val="2"/>
                <w:sz w:val="21"/>
              </w:rPr>
              <w:t>结</w:t>
            </w:r>
            <w:r>
              <w:rPr>
                <w:rFonts w:ascii="PRy2Z95J+SimSun" w:hAnsi="PRy2Z95J+SimSun" w:eastAsia="PRy2Z95J+SimSun"/>
                <w:color w:val="000000"/>
                <w:sz w:val="21"/>
              </w:rPr>
              <w:t>余</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614AE1">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28</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6E1F51"/>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79F6ED1A">
            <w:pPr>
              <w:widowControl/>
              <w:autoSpaceDE w:val="0"/>
              <w:autoSpaceDN w:val="0"/>
              <w:spacing w:before="68" w:after="0" w:line="210" w:lineRule="exact"/>
              <w:ind w:left="10" w:right="0" w:firstLine="0"/>
              <w:jc w:val="left"/>
            </w:pPr>
            <w:r>
              <w:rPr>
                <w:rFonts w:ascii="PRy2Z95J+SimSun" w:hAnsi="PRy2Z95J+SimSun" w:eastAsia="PRy2Z95J+SimSun"/>
                <w:color w:val="000000"/>
                <w:sz w:val="21"/>
              </w:rPr>
              <w:t>结</w:t>
            </w:r>
            <w:r>
              <w:rPr>
                <w:rFonts w:ascii="PRy2Z95J+SimSun" w:hAnsi="PRy2Z95J+SimSun" w:eastAsia="PRy2Z95J+SimSun"/>
                <w:color w:val="000000"/>
                <w:spacing w:val="2"/>
                <w:sz w:val="21"/>
              </w:rPr>
              <w:t>余</w:t>
            </w:r>
            <w:r>
              <w:rPr>
                <w:rFonts w:ascii="PRy2Z95J+SimSun" w:hAnsi="PRy2Z95J+SimSun" w:eastAsia="PRy2Z95J+SimSun"/>
                <w:color w:val="000000"/>
                <w:sz w:val="21"/>
              </w:rPr>
              <w:t>分配</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103996A">
            <w:pPr>
              <w:widowControl/>
              <w:autoSpaceDE w:val="0"/>
              <w:autoSpaceDN w:val="0"/>
              <w:spacing w:before="90" w:after="0" w:line="208" w:lineRule="exact"/>
              <w:ind w:left="0" w:right="0" w:firstLine="0"/>
              <w:jc w:val="center"/>
            </w:pPr>
            <w:r>
              <w:rPr>
                <w:rFonts w:ascii="lRERcaMQ+Calibri" w:hAnsi="lRERcaMQ+Calibri" w:eastAsia="lRERcaMQ+Calibri"/>
                <w:color w:val="000000"/>
                <w:sz w:val="21"/>
              </w:rPr>
              <w:t>59</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40077F"/>
        </w:tc>
      </w:tr>
      <w:tr w14:paraId="58D9F25B">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F152F3">
            <w:pPr>
              <w:widowControl/>
              <w:autoSpaceDE w:val="0"/>
              <w:autoSpaceDN w:val="0"/>
              <w:spacing w:before="70" w:after="0" w:line="208" w:lineRule="exact"/>
              <w:ind w:left="10" w:right="0" w:firstLine="0"/>
              <w:jc w:val="left"/>
            </w:pPr>
            <w:r>
              <w:rPr>
                <w:rFonts w:ascii="PRy2Z95J+SimSun" w:hAnsi="PRy2Z95J+SimSun" w:eastAsia="PRy2Z95J+SimSun"/>
                <w:color w:val="000000"/>
                <w:sz w:val="21"/>
              </w:rPr>
              <w:t>年</w:t>
            </w:r>
            <w:r>
              <w:rPr>
                <w:rFonts w:ascii="PRy2Z95J+SimSun" w:hAnsi="PRy2Z95J+SimSun" w:eastAsia="PRy2Z95J+SimSun"/>
                <w:color w:val="000000"/>
                <w:spacing w:val="2"/>
                <w:sz w:val="21"/>
              </w:rPr>
              <w:t>初</w:t>
            </w:r>
            <w:r>
              <w:rPr>
                <w:rFonts w:ascii="PRy2Z95J+SimSun" w:hAnsi="PRy2Z95J+SimSun" w:eastAsia="PRy2Z95J+SimSun"/>
                <w:color w:val="000000"/>
                <w:sz w:val="21"/>
              </w:rPr>
              <w:t>结</w:t>
            </w:r>
            <w:r>
              <w:rPr>
                <w:rFonts w:ascii="PRy2Z95J+SimSun" w:hAnsi="PRy2Z95J+SimSun" w:eastAsia="PRy2Z95J+SimSun"/>
                <w:color w:val="000000"/>
                <w:spacing w:val="2"/>
                <w:sz w:val="21"/>
              </w:rPr>
              <w:t>转</w:t>
            </w:r>
            <w:r>
              <w:rPr>
                <w:rFonts w:ascii="PRy2Z95J+SimSun" w:hAnsi="PRy2Z95J+SimSun" w:eastAsia="PRy2Z95J+SimSun"/>
                <w:color w:val="000000"/>
                <w:sz w:val="21"/>
              </w:rPr>
              <w:t>和</w:t>
            </w:r>
            <w:r>
              <w:rPr>
                <w:rFonts w:ascii="PRy2Z95J+SimSun" w:hAnsi="PRy2Z95J+SimSun" w:eastAsia="PRy2Z95J+SimSun"/>
                <w:color w:val="000000"/>
                <w:spacing w:val="2"/>
                <w:sz w:val="21"/>
              </w:rPr>
              <w:t>结</w:t>
            </w:r>
            <w:r>
              <w:rPr>
                <w:rFonts w:ascii="PRy2Z95J+SimSun" w:hAnsi="PRy2Z95J+SimSun" w:eastAsia="PRy2Z95J+SimSun"/>
                <w:color w:val="000000"/>
                <w:sz w:val="21"/>
              </w:rPr>
              <w:t>余</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9A39003">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29</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C8F25E3"/>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40ADB1A2">
            <w:pPr>
              <w:widowControl/>
              <w:autoSpaceDE w:val="0"/>
              <w:autoSpaceDN w:val="0"/>
              <w:spacing w:before="70" w:after="0" w:line="208" w:lineRule="exact"/>
              <w:ind w:left="10" w:right="0" w:firstLine="0"/>
              <w:jc w:val="left"/>
            </w:pPr>
            <w:r>
              <w:rPr>
                <w:rFonts w:ascii="PRy2Z95J+SimSun" w:hAnsi="PRy2Z95J+SimSun" w:eastAsia="PRy2Z95J+SimSun"/>
                <w:color w:val="000000"/>
                <w:sz w:val="21"/>
              </w:rPr>
              <w:t>年</w:t>
            </w:r>
            <w:r>
              <w:rPr>
                <w:rFonts w:ascii="PRy2Z95J+SimSun" w:hAnsi="PRy2Z95J+SimSun" w:eastAsia="PRy2Z95J+SimSun"/>
                <w:color w:val="000000"/>
                <w:spacing w:val="2"/>
                <w:sz w:val="21"/>
              </w:rPr>
              <w:t>末</w:t>
            </w:r>
            <w:r>
              <w:rPr>
                <w:rFonts w:ascii="PRy2Z95J+SimSun" w:hAnsi="PRy2Z95J+SimSun" w:eastAsia="PRy2Z95J+SimSun"/>
                <w:color w:val="000000"/>
                <w:sz w:val="21"/>
              </w:rPr>
              <w:t>结</w:t>
            </w:r>
            <w:r>
              <w:rPr>
                <w:rFonts w:ascii="PRy2Z95J+SimSun" w:hAnsi="PRy2Z95J+SimSun" w:eastAsia="PRy2Z95J+SimSun"/>
                <w:color w:val="000000"/>
                <w:spacing w:val="2"/>
                <w:sz w:val="21"/>
              </w:rPr>
              <w:t>转</w:t>
            </w:r>
            <w:r>
              <w:rPr>
                <w:rFonts w:ascii="PRy2Z95J+SimSun" w:hAnsi="PRy2Z95J+SimSun" w:eastAsia="PRy2Z95J+SimSun"/>
                <w:color w:val="000000"/>
                <w:sz w:val="21"/>
              </w:rPr>
              <w:t>和</w:t>
            </w:r>
            <w:r>
              <w:rPr>
                <w:rFonts w:ascii="PRy2Z95J+SimSun" w:hAnsi="PRy2Z95J+SimSun" w:eastAsia="PRy2Z95J+SimSun"/>
                <w:color w:val="000000"/>
                <w:spacing w:val="2"/>
                <w:sz w:val="21"/>
              </w:rPr>
              <w:t>结</w:t>
            </w:r>
            <w:r>
              <w:rPr>
                <w:rFonts w:ascii="PRy2Z95J+SimSun" w:hAnsi="PRy2Z95J+SimSun" w:eastAsia="PRy2Z95J+SimSun"/>
                <w:color w:val="000000"/>
                <w:sz w:val="21"/>
              </w:rPr>
              <w:t>余</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6F581E">
            <w:pPr>
              <w:widowControl/>
              <w:autoSpaceDE w:val="0"/>
              <w:autoSpaceDN w:val="0"/>
              <w:spacing w:before="90" w:after="0" w:line="210" w:lineRule="exact"/>
              <w:ind w:left="0" w:right="0" w:firstLine="0"/>
              <w:jc w:val="center"/>
            </w:pPr>
            <w:r>
              <w:rPr>
                <w:rFonts w:ascii="lRERcaMQ+Calibri" w:hAnsi="lRERcaMQ+Calibri" w:eastAsia="lRERcaMQ+Calibri"/>
                <w:color w:val="000000"/>
                <w:sz w:val="21"/>
              </w:rPr>
              <w:t>60</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D4D0E85"/>
        </w:tc>
      </w:tr>
      <w:tr w14:paraId="2357E1C9">
        <w:tblPrEx>
          <w:tblCellMar>
            <w:top w:w="0" w:type="dxa"/>
            <w:left w:w="108" w:type="dxa"/>
            <w:bottom w:w="0" w:type="dxa"/>
            <w:right w:w="108" w:type="dxa"/>
          </w:tblCellMar>
        </w:tblPrEx>
        <w:trPr>
          <w:trHeight w:val="354"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DD342A"/>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069C8A">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30</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E5BAA1C"/>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66E3D39A"/>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DDE308B">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61</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5BAC871B"/>
        </w:tc>
      </w:tr>
      <w:tr w14:paraId="42CD99C7">
        <w:tblPrEx>
          <w:tblCellMar>
            <w:top w:w="0" w:type="dxa"/>
            <w:left w:w="108" w:type="dxa"/>
            <w:bottom w:w="0" w:type="dxa"/>
            <w:right w:w="108" w:type="dxa"/>
          </w:tblCellMar>
        </w:tblPrEx>
        <w:trPr>
          <w:trHeight w:val="356" w:hRule="exact"/>
        </w:trPr>
        <w:tc>
          <w:tcPr>
            <w:tcW w:w="36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C7EB5D">
            <w:pPr>
              <w:widowControl/>
              <w:autoSpaceDE w:val="0"/>
              <w:autoSpaceDN w:val="0"/>
              <w:spacing w:before="70" w:after="0" w:line="210" w:lineRule="exact"/>
              <w:ind w:left="0" w:right="0" w:firstLine="0"/>
              <w:jc w:val="center"/>
            </w:pPr>
            <w:r>
              <w:rPr>
                <w:rFonts w:ascii="PRy2Z95J+SimSun" w:hAnsi="PRy2Z95J+SimSun" w:eastAsia="PRy2Z95J+SimSun"/>
                <w:b/>
                <w:color w:val="000000"/>
                <w:spacing w:val="2"/>
                <w:sz w:val="21"/>
              </w:rPr>
              <w:t>总</w:t>
            </w:r>
            <w:r>
              <w:rPr>
                <w:rFonts w:ascii="PRy2Z95J+SimSun" w:hAnsi="PRy2Z95J+SimSun" w:eastAsia="PRy2Z95J+SimSun"/>
                <w:b/>
                <w:color w:val="000000"/>
                <w:sz w:val="21"/>
              </w:rPr>
              <w:t>计</w:t>
            </w:r>
          </w:p>
        </w:tc>
        <w:tc>
          <w:tcPr>
            <w:tcW w:w="56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C0BB8A">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31</w:t>
            </w:r>
          </w:p>
        </w:tc>
        <w:tc>
          <w:tcPr>
            <w:tcW w:w="14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27E5D2C">
            <w:pPr>
              <w:widowControl/>
              <w:autoSpaceDE w:val="0"/>
              <w:autoSpaceDN w:val="0"/>
              <w:spacing w:before="64" w:after="0" w:line="222" w:lineRule="exact"/>
              <w:ind w:left="0" w:right="10" w:firstLine="0"/>
              <w:jc w:val="righ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c>
          <w:tcPr>
            <w:tcW w:w="3432" w:type="dxa"/>
            <w:tcBorders>
              <w:top w:val="single" w:color="000000" w:sz="2" w:space="0"/>
              <w:left w:val="single" w:color="000000" w:sz="2" w:space="0"/>
              <w:bottom w:val="single" w:color="000000" w:sz="2" w:space="0"/>
              <w:right w:val="single" w:color="000000" w:sz="2" w:space="0"/>
            </w:tcBorders>
            <w:tcMar>
              <w:left w:w="0" w:type="dxa"/>
              <w:right w:w="0" w:type="dxa"/>
            </w:tcMar>
          </w:tcPr>
          <w:p w14:paraId="2F43768F">
            <w:pPr>
              <w:widowControl/>
              <w:autoSpaceDE w:val="0"/>
              <w:autoSpaceDN w:val="0"/>
              <w:spacing w:before="70" w:after="0" w:line="210" w:lineRule="exact"/>
              <w:ind w:left="0" w:right="0" w:firstLine="0"/>
              <w:jc w:val="center"/>
            </w:pPr>
            <w:r>
              <w:rPr>
                <w:rFonts w:ascii="PRy2Z95J+SimSun" w:hAnsi="PRy2Z95J+SimSun" w:eastAsia="PRy2Z95J+SimSun"/>
                <w:b/>
                <w:color w:val="000000"/>
                <w:spacing w:val="2"/>
                <w:sz w:val="21"/>
              </w:rPr>
              <w:t>总</w:t>
            </w:r>
            <w:r>
              <w:rPr>
                <w:rFonts w:ascii="PRy2Z95J+SimSun" w:hAnsi="PRy2Z95J+SimSun" w:eastAsia="PRy2Z95J+SimSun"/>
                <w:b/>
                <w:color w:val="000000"/>
                <w:sz w:val="21"/>
              </w:rPr>
              <w:t>计</w:t>
            </w:r>
          </w:p>
        </w:tc>
        <w:tc>
          <w:tcPr>
            <w:tcW w:w="52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170772">
            <w:pPr>
              <w:widowControl/>
              <w:autoSpaceDE w:val="0"/>
              <w:autoSpaceDN w:val="0"/>
              <w:spacing w:before="88" w:after="0" w:line="210" w:lineRule="exact"/>
              <w:ind w:left="0" w:right="0" w:firstLine="0"/>
              <w:jc w:val="center"/>
            </w:pPr>
            <w:r>
              <w:rPr>
                <w:rFonts w:ascii="lRERcaMQ+Calibri" w:hAnsi="lRERcaMQ+Calibri" w:eastAsia="lRERcaMQ+Calibri"/>
                <w:color w:val="000000"/>
                <w:sz w:val="21"/>
              </w:rPr>
              <w:t>62</w:t>
            </w:r>
          </w:p>
        </w:tc>
        <w:tc>
          <w:tcPr>
            <w:tcW w:w="11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74E0E05">
            <w:pPr>
              <w:widowControl/>
              <w:autoSpaceDE w:val="0"/>
              <w:autoSpaceDN w:val="0"/>
              <w:spacing w:before="64" w:after="0" w:line="222" w:lineRule="exact"/>
              <w:ind w:left="0" w:right="10" w:firstLine="0"/>
              <w:jc w:val="righ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r>
    </w:tbl>
    <w:p w14:paraId="285723A6">
      <w:pPr>
        <w:widowControl/>
        <w:autoSpaceDE w:val="0"/>
        <w:autoSpaceDN w:val="0"/>
        <w:spacing w:before="252" w:after="0" w:line="240" w:lineRule="exact"/>
        <w:ind w:left="24" w:right="0" w:firstLine="0"/>
        <w:jc w:val="left"/>
      </w:pPr>
      <w:r>
        <w:rPr>
          <w:rFonts w:ascii="PRy2Z95J+SimSun" w:hAnsi="PRy2Z95J+SimSun" w:eastAsia="PRy2Z95J+SimSun"/>
          <w:color w:val="000000"/>
          <w:sz w:val="24"/>
        </w:rPr>
        <w:t>注：1.本表反映部门本年度的总收支和年末结转结余情况。</w:t>
      </w:r>
    </w:p>
    <w:p w14:paraId="311B95E2">
      <w:pPr>
        <w:widowControl/>
        <w:autoSpaceDE w:val="0"/>
        <w:autoSpaceDN w:val="0"/>
        <w:spacing w:before="72" w:after="0" w:line="240" w:lineRule="exact"/>
        <w:ind w:left="504" w:right="0" w:firstLine="0"/>
        <w:jc w:val="left"/>
      </w:pPr>
      <w:r>
        <w:rPr>
          <w:rFonts w:ascii="PRy2Z95J+SimSun" w:hAnsi="PRy2Z95J+SimSun" w:eastAsia="PRy2Z95J+SimSun"/>
          <w:color w:val="000000"/>
          <w:sz w:val="24"/>
        </w:rPr>
        <w:t>2.本套报表金额单位转换时可能存在尾数误差。</w:t>
      </w:r>
    </w:p>
    <w:p w14:paraId="4B01AD87">
      <w:pPr>
        <w:sectPr>
          <w:pgSz w:w="11906" w:h="17238"/>
          <w:pgMar w:top="620" w:right="0" w:bottom="774" w:left="530" w:header="720" w:footer="720" w:gutter="0"/>
          <w:cols w:equalWidth="0" w:num="1">
            <w:col w:w="11376"/>
          </w:cols>
          <w:docGrid w:linePitch="360" w:charSpace="0"/>
        </w:sectPr>
      </w:pPr>
    </w:p>
    <w:p w14:paraId="79152D5E">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7010400" cy="224155"/>
            <wp:effectExtent l="0" t="0" r="0" b="4445"/>
            <wp:wrapNone/>
            <wp:docPr id="110"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07"/>
                    <pic:cNvPicPr>
                      <a:picLocks noChangeAspect="1"/>
                    </pic:cNvPicPr>
                  </pic:nvPicPr>
                  <pic:blipFill>
                    <a:blip r:embed="rId19"/>
                    <a:stretch>
                      <a:fillRect/>
                    </a:stretch>
                  </pic:blipFill>
                  <pic:spPr>
                    <a:xfrm>
                      <a:off x="0" y="0"/>
                      <a:ext cx="7010400" cy="224367"/>
                    </a:xfrm>
                    <a:prstGeom prst="rect">
                      <a:avLst/>
                    </a:prstGeom>
                  </pic:spPr>
                </pic:pic>
              </a:graphicData>
            </a:graphic>
          </wp:anchor>
        </w:drawing>
      </w:r>
      <w:r>
        <w:drawing>
          <wp:anchor distT="0" distB="0" distL="0" distR="0" simplePos="0" relativeHeight="251660288" behindDoc="1" locked="0" layoutInCell="1" allowOverlap="1">
            <wp:simplePos x="0" y="0"/>
            <wp:positionH relativeFrom="page">
              <wp:posOffset>342900</wp:posOffset>
            </wp:positionH>
            <wp:positionV relativeFrom="page">
              <wp:posOffset>1094740</wp:posOffset>
            </wp:positionV>
            <wp:extent cx="5638800" cy="220345"/>
            <wp:effectExtent l="0" t="0" r="0" b="8255"/>
            <wp:wrapNone/>
            <wp:docPr id="111"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08"/>
                    <pic:cNvPicPr>
                      <a:picLocks noChangeAspect="1"/>
                    </pic:cNvPicPr>
                  </pic:nvPicPr>
                  <pic:blipFill>
                    <a:blip r:embed="rId20"/>
                    <a:stretch>
                      <a:fillRect/>
                    </a:stretch>
                  </pic:blipFill>
                  <pic:spPr>
                    <a:xfrm>
                      <a:off x="0" y="0"/>
                      <a:ext cx="5638800" cy="220133"/>
                    </a:xfrm>
                    <a:prstGeom prst="rect">
                      <a:avLst/>
                    </a:prstGeom>
                  </pic:spPr>
                </pic:pic>
              </a:graphicData>
            </a:graphic>
          </wp:anchor>
        </w:drawing>
      </w:r>
      <w:r>
        <w:drawing>
          <wp:anchor distT="0" distB="0" distL="0" distR="0" simplePos="0" relativeHeight="251661312" behindDoc="1" locked="0" layoutInCell="1" allowOverlap="1">
            <wp:simplePos x="0" y="0"/>
            <wp:positionH relativeFrom="page">
              <wp:posOffset>5981700</wp:posOffset>
            </wp:positionH>
            <wp:positionV relativeFrom="page">
              <wp:posOffset>1094740</wp:posOffset>
            </wp:positionV>
            <wp:extent cx="685800" cy="220345"/>
            <wp:effectExtent l="0" t="0" r="0" b="8255"/>
            <wp:wrapNone/>
            <wp:docPr id="112"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09"/>
                    <pic:cNvPicPr>
                      <a:picLocks noChangeAspect="1"/>
                    </pic:cNvPicPr>
                  </pic:nvPicPr>
                  <pic:blipFill>
                    <a:blip r:embed="rId21"/>
                    <a:stretch>
                      <a:fillRect/>
                    </a:stretch>
                  </pic:blipFill>
                  <pic:spPr>
                    <a:xfrm>
                      <a:off x="0" y="0"/>
                      <a:ext cx="685800" cy="220133"/>
                    </a:xfrm>
                    <a:prstGeom prst="rect">
                      <a:avLst/>
                    </a:prstGeom>
                  </pic:spPr>
                </pic:pic>
              </a:graphicData>
            </a:graphic>
          </wp:anchor>
        </w:drawing>
      </w:r>
      <w:r>
        <w:drawing>
          <wp:anchor distT="0" distB="0" distL="0" distR="0" simplePos="0" relativeHeight="251662336" behindDoc="1" locked="0" layoutInCell="1" allowOverlap="1">
            <wp:simplePos x="0" y="0"/>
            <wp:positionH relativeFrom="page">
              <wp:posOffset>6667500</wp:posOffset>
            </wp:positionH>
            <wp:positionV relativeFrom="page">
              <wp:posOffset>1094740</wp:posOffset>
            </wp:positionV>
            <wp:extent cx="685800" cy="220345"/>
            <wp:effectExtent l="0" t="0" r="0" b="8255"/>
            <wp:wrapNone/>
            <wp:docPr id="113"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110"/>
                    <pic:cNvPicPr>
                      <a:picLocks noChangeAspect="1"/>
                    </pic:cNvPicPr>
                  </pic:nvPicPr>
                  <pic:blipFill>
                    <a:blip r:embed="rId22"/>
                    <a:stretch>
                      <a:fillRect/>
                    </a:stretch>
                  </pic:blipFill>
                  <pic:spPr>
                    <a:xfrm>
                      <a:off x="0" y="0"/>
                      <a:ext cx="685800" cy="220133"/>
                    </a:xfrm>
                    <a:prstGeom prst="rect">
                      <a:avLst/>
                    </a:prstGeom>
                  </pic:spPr>
                </pic:pic>
              </a:graphicData>
            </a:graphic>
          </wp:anchor>
        </w:drawing>
      </w:r>
    </w:p>
    <w:p w14:paraId="24105B44">
      <w:pPr>
        <w:widowControl/>
        <w:autoSpaceDE w:val="0"/>
        <w:autoSpaceDN w:val="0"/>
        <w:spacing w:before="0" w:after="0" w:line="320" w:lineRule="exact"/>
        <w:ind w:left="0" w:right="0" w:firstLine="0"/>
        <w:jc w:val="center"/>
      </w:pPr>
      <w:r>
        <w:rPr>
          <w:rFonts w:ascii="PRy2Z95J+SimSun" w:hAnsi="PRy2Z95J+SimSun" w:eastAsia="PRy2Z95J+SimSun"/>
          <w:color w:val="000000"/>
          <w:sz w:val="32"/>
        </w:rPr>
        <w:t>收</w:t>
      </w:r>
      <w:r>
        <w:rPr>
          <w:rFonts w:ascii="PRy2Z95J+SimSun" w:hAnsi="PRy2Z95J+SimSun" w:eastAsia="PRy2Z95J+SimSun"/>
          <w:color w:val="000000"/>
          <w:spacing w:val="4"/>
          <w:sz w:val="32"/>
        </w:rPr>
        <w:t>入</w:t>
      </w:r>
      <w:r>
        <w:rPr>
          <w:rFonts w:ascii="PRy2Z95J+SimSun" w:hAnsi="PRy2Z95J+SimSun" w:eastAsia="PRy2Z95J+SimSun"/>
          <w:color w:val="000000"/>
          <w:sz w:val="32"/>
        </w:rPr>
        <w:t>决算表</w:t>
      </w:r>
    </w:p>
    <w:p w14:paraId="3E8C4E1E">
      <w:pPr>
        <w:widowControl/>
        <w:autoSpaceDE w:val="0"/>
        <w:autoSpaceDN w:val="0"/>
        <w:spacing w:before="240" w:after="62" w:line="198" w:lineRule="exact"/>
        <w:ind w:left="0" w:right="44"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2"/>
          <w:sz w:val="20"/>
        </w:rPr>
        <w:t>开</w:t>
      </w:r>
      <w:r>
        <w:rPr>
          <w:rFonts w:ascii="PRy2Z95J+SimSun" w:hAnsi="PRy2Z95J+SimSun" w:eastAsia="PRy2Z95J+SimSun"/>
          <w:color w:val="000000"/>
          <w:spacing w:val="1"/>
          <w:sz w:val="20"/>
        </w:rPr>
        <w:t>0</w:t>
      </w:r>
      <w:r>
        <w:rPr>
          <w:rFonts w:ascii="PRy2Z95J+SimSun" w:hAnsi="PRy2Z95J+SimSun" w:eastAsia="PRy2Z95J+SimSun"/>
          <w:color w:val="000000"/>
          <w:spacing w:val="53"/>
          <w:sz w:val="20"/>
        </w:rPr>
        <w:t>2</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020"/>
        <w:gridCol w:w="3800"/>
        <w:gridCol w:w="3220"/>
      </w:tblGrid>
      <w:tr w14:paraId="387CC639">
        <w:tblPrEx>
          <w:tblCellMar>
            <w:top w:w="0" w:type="dxa"/>
            <w:left w:w="108" w:type="dxa"/>
            <w:bottom w:w="0" w:type="dxa"/>
            <w:right w:w="108" w:type="dxa"/>
          </w:tblCellMar>
        </w:tblPrEx>
        <w:trPr>
          <w:trHeight w:val="328" w:hRule="exact"/>
        </w:trPr>
        <w:tc>
          <w:tcPr>
            <w:tcW w:w="4020" w:type="dxa"/>
            <w:tcMar>
              <w:left w:w="0" w:type="dxa"/>
              <w:right w:w="0" w:type="dxa"/>
            </w:tcMar>
          </w:tcPr>
          <w:p w14:paraId="121B91DA">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部门</w:t>
            </w:r>
            <w:r>
              <w:rPr>
                <w:rFonts w:ascii="PRy2Z95J+SimSun" w:hAnsi="PRy2Z95J+SimSun" w:eastAsia="PRy2Z95J+SimSun"/>
                <w:color w:val="000000"/>
                <w:spacing w:val="-42"/>
                <w:sz w:val="20"/>
              </w:rPr>
              <w:t>：</w:t>
            </w:r>
            <w:r>
              <w:rPr>
                <w:rFonts w:ascii="PRy2Z95J+SimSun" w:hAnsi="PRy2Z95J+SimSun" w:eastAsia="PRy2Z95J+SimSun"/>
                <w:color w:val="000000"/>
                <w:sz w:val="24"/>
              </w:rPr>
              <w:t>石家庄市鹿泉区妇女联合会</w:t>
            </w:r>
          </w:p>
        </w:tc>
        <w:tc>
          <w:tcPr>
            <w:tcW w:w="3800" w:type="dxa"/>
            <w:tcMar>
              <w:left w:w="0" w:type="dxa"/>
              <w:right w:w="0" w:type="dxa"/>
            </w:tcMar>
          </w:tcPr>
          <w:p w14:paraId="4DC113AD">
            <w:pPr>
              <w:widowControl/>
              <w:autoSpaceDE w:val="0"/>
              <w:autoSpaceDN w:val="0"/>
              <w:spacing w:before="60" w:after="0" w:line="240" w:lineRule="exact"/>
              <w:ind w:left="586" w:right="0" w:firstLine="0"/>
              <w:jc w:val="left"/>
            </w:pPr>
            <w:r>
              <w:rPr>
                <w:rFonts w:ascii="PRy2Z95J+SimSun" w:hAnsi="PRy2Z95J+SimSun" w:eastAsia="PRy2Z95J+SimSun"/>
                <w:color w:val="000000"/>
                <w:sz w:val="24"/>
              </w:rPr>
              <w:t>202</w:t>
            </w:r>
            <w:r>
              <w:rPr>
                <w:rFonts w:ascii="PRy2Z95J+SimSun" w:hAnsi="PRy2Z95J+SimSun" w:eastAsia="PRy2Z95J+SimSun"/>
                <w:color w:val="000000"/>
                <w:spacing w:val="60"/>
                <w:sz w:val="24"/>
              </w:rPr>
              <w:t>2</w:t>
            </w:r>
            <w:r>
              <w:rPr>
                <w:rFonts w:ascii="PRy2Z95J+SimSun" w:hAnsi="PRy2Z95J+SimSun" w:eastAsia="PRy2Z95J+SimSun"/>
                <w:color w:val="000000"/>
                <w:sz w:val="24"/>
              </w:rPr>
              <w:t>年度</w:t>
            </w:r>
          </w:p>
        </w:tc>
        <w:tc>
          <w:tcPr>
            <w:tcW w:w="3220" w:type="dxa"/>
            <w:tcMar>
              <w:left w:w="0" w:type="dxa"/>
              <w:right w:w="0" w:type="dxa"/>
            </w:tcMar>
          </w:tcPr>
          <w:p w14:paraId="6731908E">
            <w:pPr>
              <w:widowControl/>
              <w:autoSpaceDE w:val="0"/>
              <w:autoSpaceDN w:val="0"/>
              <w:spacing w:before="80" w:after="0" w:line="200" w:lineRule="exact"/>
              <w:ind w:left="0" w:right="20"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r>
    </w:tbl>
    <w:p w14:paraId="4BC65AB5">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290"/>
        <w:gridCol w:w="1636"/>
        <w:gridCol w:w="1080"/>
        <w:gridCol w:w="1080"/>
        <w:gridCol w:w="1080"/>
        <w:gridCol w:w="1080"/>
        <w:gridCol w:w="1080"/>
        <w:gridCol w:w="1078"/>
      </w:tblGrid>
      <w:tr w14:paraId="4D2AFA84">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D220596">
            <w:pPr>
              <w:widowControl/>
              <w:tabs>
                <w:tab w:val="left" w:pos="1698"/>
              </w:tabs>
              <w:autoSpaceDE w:val="0"/>
              <w:autoSpaceDN w:val="0"/>
              <w:spacing w:before="122" w:after="0" w:line="240" w:lineRule="exact"/>
              <w:ind w:left="978"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1636"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BB5CE3F">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本年收入合计</w:t>
            </w:r>
          </w:p>
        </w:tc>
        <w:tc>
          <w:tcPr>
            <w:tcW w:w="108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6C4466DA">
            <w:pPr>
              <w:widowControl/>
              <w:autoSpaceDE w:val="0"/>
              <w:autoSpaceDN w:val="0"/>
              <w:spacing w:before="456" w:after="0" w:line="240" w:lineRule="exact"/>
              <w:ind w:left="0" w:right="0" w:firstLine="0"/>
              <w:jc w:val="center"/>
            </w:pPr>
            <w:r>
              <w:rPr>
                <w:rFonts w:ascii="PRy2Z95J+SimSun" w:hAnsi="PRy2Z95J+SimSun" w:eastAsia="PRy2Z95J+SimSun"/>
                <w:color w:val="000000"/>
                <w:sz w:val="24"/>
              </w:rPr>
              <w:t>财政拨款</w:t>
            </w:r>
          </w:p>
          <w:p w14:paraId="371CCB6D">
            <w:pPr>
              <w:widowControl/>
              <w:autoSpaceDE w:val="0"/>
              <w:autoSpaceDN w:val="0"/>
              <w:spacing w:before="72" w:after="0" w:line="240" w:lineRule="exact"/>
              <w:ind w:left="0" w:right="0" w:firstLine="0"/>
              <w:jc w:val="center"/>
            </w:pPr>
            <w:r>
              <w:rPr>
                <w:rFonts w:ascii="PRy2Z95J+SimSun" w:hAnsi="PRy2Z95J+SimSun" w:eastAsia="PRy2Z95J+SimSun"/>
                <w:color w:val="000000"/>
                <w:sz w:val="24"/>
              </w:rPr>
              <w:t>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D6B501">
            <w:pPr>
              <w:widowControl/>
              <w:autoSpaceDE w:val="0"/>
              <w:autoSpaceDN w:val="0"/>
              <w:spacing w:before="456" w:after="0" w:line="240" w:lineRule="exact"/>
              <w:ind w:left="0" w:right="0" w:firstLine="0"/>
              <w:jc w:val="center"/>
            </w:pPr>
            <w:r>
              <w:rPr>
                <w:rFonts w:ascii="PRy2Z95J+SimSun" w:hAnsi="PRy2Z95J+SimSun" w:eastAsia="PRy2Z95J+SimSun"/>
                <w:color w:val="000000"/>
                <w:sz w:val="24"/>
              </w:rPr>
              <w:t>上级补助</w:t>
            </w:r>
          </w:p>
          <w:p w14:paraId="453D94A2">
            <w:pPr>
              <w:widowControl/>
              <w:autoSpaceDE w:val="0"/>
              <w:autoSpaceDN w:val="0"/>
              <w:spacing w:before="72" w:after="0" w:line="240" w:lineRule="exact"/>
              <w:ind w:left="0" w:right="0" w:firstLine="0"/>
              <w:jc w:val="center"/>
            </w:pPr>
            <w:r>
              <w:rPr>
                <w:rFonts w:ascii="PRy2Z95J+SimSun" w:hAnsi="PRy2Z95J+SimSun" w:eastAsia="PRy2Z95J+SimSun"/>
                <w:color w:val="000000"/>
                <w:sz w:val="24"/>
              </w:rPr>
              <w:t>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65F016">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事业收入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6442ED9">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经营收入</w:t>
            </w:r>
          </w:p>
        </w:tc>
        <w:tc>
          <w:tcPr>
            <w:tcW w:w="108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31E3528">
            <w:pPr>
              <w:widowControl/>
              <w:autoSpaceDE w:val="0"/>
              <w:autoSpaceDN w:val="0"/>
              <w:spacing w:before="456" w:after="0" w:line="240" w:lineRule="exact"/>
              <w:ind w:left="0" w:right="0" w:firstLine="0"/>
              <w:jc w:val="center"/>
            </w:pPr>
            <w:r>
              <w:rPr>
                <w:rFonts w:ascii="PRy2Z95J+SimSun" w:hAnsi="PRy2Z95J+SimSun" w:eastAsia="PRy2Z95J+SimSun"/>
                <w:color w:val="000000"/>
                <w:sz w:val="24"/>
              </w:rPr>
              <w:t>附属单位</w:t>
            </w:r>
          </w:p>
          <w:p w14:paraId="72B6FD2F">
            <w:pPr>
              <w:widowControl/>
              <w:autoSpaceDE w:val="0"/>
              <w:autoSpaceDN w:val="0"/>
              <w:spacing w:before="72" w:after="0" w:line="240" w:lineRule="exact"/>
              <w:ind w:left="0" w:right="0" w:firstLine="0"/>
              <w:jc w:val="center"/>
            </w:pPr>
            <w:r>
              <w:rPr>
                <w:rFonts w:ascii="PRy2Z95J+SimSun" w:hAnsi="PRy2Z95J+SimSun" w:eastAsia="PRy2Z95J+SimSun"/>
                <w:color w:val="000000"/>
                <w:sz w:val="24"/>
              </w:rPr>
              <w:t>上缴收入</w:t>
            </w:r>
          </w:p>
        </w:tc>
        <w:tc>
          <w:tcPr>
            <w:tcW w:w="107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B3713E6">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其他收入</w:t>
            </w:r>
          </w:p>
        </w:tc>
      </w:tr>
      <w:tr w14:paraId="481A3702">
        <w:tblPrEx>
          <w:tblCellMar>
            <w:top w:w="0" w:type="dxa"/>
            <w:left w:w="108" w:type="dxa"/>
            <w:bottom w:w="0" w:type="dxa"/>
            <w:right w:w="108" w:type="dxa"/>
          </w:tblCellMar>
        </w:tblPrEx>
        <w:trPr>
          <w:trHeight w:val="98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226A66">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科目代码</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7F2036">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科目名称</w:t>
            </w:r>
          </w:p>
        </w:tc>
        <w:tc>
          <w:tcPr>
            <w:tcW w:w="1231" w:type="dxa"/>
            <w:vMerge w:val="continue"/>
            <w:tcBorders>
              <w:top w:val="single" w:color="000000" w:sz="2" w:space="0"/>
              <w:left w:val="single" w:color="000000" w:sz="2" w:space="0"/>
              <w:bottom w:val="single" w:color="000000" w:sz="2" w:space="0"/>
              <w:right w:val="single" w:color="000000" w:sz="2" w:space="0"/>
            </w:tcBorders>
          </w:tcPr>
          <w:p w14:paraId="18EBC32B"/>
        </w:tc>
        <w:tc>
          <w:tcPr>
            <w:tcW w:w="1231" w:type="dxa"/>
            <w:vMerge w:val="continue"/>
            <w:tcBorders>
              <w:top w:val="single" w:color="000000" w:sz="2" w:space="0"/>
              <w:left w:val="single" w:color="000000" w:sz="2" w:space="0"/>
              <w:bottom w:val="single" w:color="000000" w:sz="2" w:space="0"/>
              <w:right w:val="single" w:color="000000" w:sz="2" w:space="0"/>
            </w:tcBorders>
          </w:tcPr>
          <w:p w14:paraId="35B4BE57"/>
        </w:tc>
        <w:tc>
          <w:tcPr>
            <w:tcW w:w="1231" w:type="dxa"/>
            <w:vMerge w:val="continue"/>
            <w:tcBorders>
              <w:top w:val="single" w:color="000000" w:sz="2" w:space="0"/>
              <w:left w:val="single" w:color="000000" w:sz="2" w:space="0"/>
              <w:bottom w:val="single" w:color="000000" w:sz="2" w:space="0"/>
              <w:right w:val="single" w:color="000000" w:sz="2" w:space="0"/>
            </w:tcBorders>
          </w:tcPr>
          <w:p w14:paraId="17869BE0"/>
        </w:tc>
        <w:tc>
          <w:tcPr>
            <w:tcW w:w="1231" w:type="dxa"/>
            <w:vMerge w:val="continue"/>
            <w:tcBorders>
              <w:top w:val="single" w:color="000000" w:sz="2" w:space="0"/>
              <w:left w:val="single" w:color="000000" w:sz="2" w:space="0"/>
              <w:bottom w:val="single" w:color="000000" w:sz="2" w:space="0"/>
              <w:right w:val="single" w:color="000000" w:sz="2" w:space="0"/>
            </w:tcBorders>
          </w:tcPr>
          <w:p w14:paraId="40120C15"/>
        </w:tc>
        <w:tc>
          <w:tcPr>
            <w:tcW w:w="1231" w:type="dxa"/>
            <w:vMerge w:val="continue"/>
            <w:tcBorders>
              <w:top w:val="single" w:color="000000" w:sz="2" w:space="0"/>
              <w:left w:val="single" w:color="000000" w:sz="2" w:space="0"/>
              <w:bottom w:val="single" w:color="000000" w:sz="2" w:space="0"/>
              <w:right w:val="single" w:color="000000" w:sz="2" w:space="0"/>
            </w:tcBorders>
          </w:tcPr>
          <w:p w14:paraId="42B85FE0"/>
        </w:tc>
        <w:tc>
          <w:tcPr>
            <w:tcW w:w="1231" w:type="dxa"/>
            <w:vMerge w:val="continue"/>
            <w:tcBorders>
              <w:top w:val="single" w:color="000000" w:sz="2" w:space="0"/>
              <w:left w:val="single" w:color="000000" w:sz="2" w:space="0"/>
              <w:bottom w:val="single" w:color="000000" w:sz="2" w:space="0"/>
              <w:right w:val="single" w:color="000000" w:sz="2" w:space="0"/>
            </w:tcBorders>
          </w:tcPr>
          <w:p w14:paraId="323C6FE3"/>
        </w:tc>
        <w:tc>
          <w:tcPr>
            <w:tcW w:w="1231" w:type="dxa"/>
            <w:vMerge w:val="continue"/>
            <w:tcBorders>
              <w:top w:val="single" w:color="000000" w:sz="2" w:space="0"/>
              <w:left w:val="single" w:color="000000" w:sz="2" w:space="0"/>
              <w:bottom w:val="single" w:color="000000" w:sz="2" w:space="0"/>
              <w:right w:val="single" w:color="000000" w:sz="2" w:space="0"/>
            </w:tcBorders>
          </w:tcPr>
          <w:p w14:paraId="1261F715"/>
        </w:tc>
      </w:tr>
      <w:tr w14:paraId="441DCD39">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CB37F75">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栏次</w:t>
            </w:r>
          </w:p>
        </w:tc>
        <w:tc>
          <w:tcPr>
            <w:tcW w:w="16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F8E7DF">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1</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7011F3">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2</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46AFEE">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3</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98AD76">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4</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F5A9E8">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5</w:t>
            </w:r>
          </w:p>
        </w:tc>
        <w:tc>
          <w:tcPr>
            <w:tcW w:w="108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7301C6">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6</w:t>
            </w:r>
          </w:p>
        </w:tc>
        <w:tc>
          <w:tcPr>
            <w:tcW w:w="107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7C449F">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7</w:t>
            </w:r>
          </w:p>
        </w:tc>
      </w:tr>
      <w:tr w14:paraId="506AA612">
        <w:tblPrEx>
          <w:tblCellMar>
            <w:top w:w="0" w:type="dxa"/>
            <w:left w:w="108" w:type="dxa"/>
            <w:bottom w:w="0" w:type="dxa"/>
            <w:right w:w="108" w:type="dxa"/>
          </w:tblCellMar>
        </w:tblPrEx>
        <w:trPr>
          <w:trHeight w:val="490" w:hRule="exact"/>
        </w:trPr>
        <w:tc>
          <w:tcPr>
            <w:tcW w:w="2924"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C207BA">
            <w:pPr>
              <w:widowControl/>
              <w:autoSpaceDE w:val="0"/>
              <w:autoSpaceDN w:val="0"/>
              <w:spacing w:before="120" w:after="0" w:line="240" w:lineRule="exact"/>
              <w:ind w:left="0" w:right="0" w:firstLine="0"/>
              <w:jc w:val="center"/>
            </w:pPr>
            <w:r>
              <w:rPr>
                <w:rFonts w:ascii="PRy2Z95J+SimSun" w:hAnsi="PRy2Z95J+SimSun" w:eastAsia="PRy2Z95J+SimSun"/>
                <w:color w:val="000000"/>
                <w:sz w:val="24"/>
              </w:rPr>
              <w:t>合计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2719163">
            <w:pPr>
              <w:widowControl/>
              <w:autoSpaceDE w:val="0"/>
              <w:autoSpaceDN w:val="0"/>
              <w:spacing w:before="130" w:after="0" w:line="220" w:lineRule="exact"/>
              <w:ind w:left="0" w:right="6" w:firstLine="0"/>
              <w:jc w:val="right"/>
            </w:pPr>
            <w:r>
              <w:rPr>
                <w:rFonts w:ascii="PRy2Z95J+SimSun" w:hAnsi="PRy2Z95J+SimSun" w:eastAsia="PRy2Z95J+SimSun"/>
                <w:b/>
                <w:color w:val="000000"/>
                <w:sz w:val="22"/>
              </w:rPr>
              <w:t>2</w:t>
            </w:r>
            <w:r>
              <w:rPr>
                <w:rFonts w:ascii="PRy2Z95J+SimSun" w:hAnsi="PRy2Z95J+SimSun" w:eastAsia="PRy2Z95J+SimSun"/>
                <w:b/>
                <w:color w:val="000000"/>
                <w:spacing w:val="2"/>
                <w:sz w:val="22"/>
              </w:rPr>
              <w:t>4</w:t>
            </w:r>
            <w:r>
              <w:rPr>
                <w:rFonts w:ascii="PRy2Z95J+SimSun" w:hAnsi="PRy2Z95J+SimSun" w:eastAsia="PRy2Z95J+SimSun"/>
                <w:b/>
                <w:color w:val="000000"/>
                <w:sz w:val="22"/>
              </w:rPr>
              <w:t>9.28</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CF647C">
            <w:pPr>
              <w:widowControl/>
              <w:autoSpaceDE w:val="0"/>
              <w:autoSpaceDN w:val="0"/>
              <w:spacing w:before="130" w:after="0" w:line="220" w:lineRule="exact"/>
              <w:ind w:left="0" w:right="6" w:firstLine="0"/>
              <w:jc w:val="right"/>
            </w:pPr>
            <w:r>
              <w:rPr>
                <w:rFonts w:ascii="PRy2Z95J+SimSun" w:hAnsi="PRy2Z95J+SimSun" w:eastAsia="PRy2Z95J+SimSun"/>
                <w:b/>
                <w:color w:val="000000"/>
                <w:sz w:val="22"/>
              </w:rPr>
              <w:t>2</w:t>
            </w:r>
            <w:r>
              <w:rPr>
                <w:rFonts w:ascii="PRy2Z95J+SimSun" w:hAnsi="PRy2Z95J+SimSun" w:eastAsia="PRy2Z95J+SimSun"/>
                <w:b/>
                <w:color w:val="000000"/>
                <w:spacing w:val="2"/>
                <w:sz w:val="22"/>
              </w:rPr>
              <w:t>4</w:t>
            </w:r>
            <w:r>
              <w:rPr>
                <w:rFonts w:ascii="PRy2Z95J+SimSun" w:hAnsi="PRy2Z95J+SimSun" w:eastAsia="PRy2Z95J+SimSun"/>
                <w:b/>
                <w:color w:val="000000"/>
                <w:sz w:val="22"/>
              </w:rPr>
              <w:t>9.28</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29625F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B0C1D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FBBC4C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694B8A"/>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54EED6"/>
        </w:tc>
      </w:tr>
      <w:tr w14:paraId="2B8E2F6E">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4FE2E4">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A96870A">
            <w:pPr>
              <w:widowControl/>
              <w:autoSpaceDE w:val="0"/>
              <w:autoSpaceDN w:val="0"/>
              <w:spacing w:before="62" w:after="0" w:line="222" w:lineRule="exact"/>
              <w:ind w:left="10" w:right="0" w:firstLine="0"/>
              <w:jc w:val="left"/>
            </w:pPr>
            <w:r>
              <w:rPr>
                <w:rFonts w:ascii="PRy2Z95J+SimSun" w:hAnsi="PRy2Z95J+SimSun" w:eastAsia="PRy2Z95J+SimSun"/>
                <w:color w:val="000000"/>
                <w:sz w:val="22"/>
              </w:rPr>
              <w:t>一</w:t>
            </w:r>
            <w:r>
              <w:rPr>
                <w:rFonts w:ascii="PRy2Z95J+SimSun" w:hAnsi="PRy2Z95J+SimSun" w:eastAsia="PRy2Z95J+SimSun"/>
                <w:color w:val="000000"/>
                <w:spacing w:val="-2"/>
                <w:sz w:val="22"/>
              </w:rPr>
              <w:t>般</w:t>
            </w:r>
            <w:r>
              <w:rPr>
                <w:rFonts w:ascii="PRy2Z95J+SimSun" w:hAnsi="PRy2Z95J+SimSun" w:eastAsia="PRy2Z95J+SimSun"/>
                <w:color w:val="000000"/>
                <w:sz w:val="22"/>
              </w:rPr>
              <w:t>公共服</w:t>
            </w:r>
          </w:p>
          <w:p w14:paraId="01247190">
            <w:pPr>
              <w:widowControl/>
              <w:autoSpaceDE w:val="0"/>
              <w:autoSpaceDN w:val="0"/>
              <w:spacing w:before="90" w:after="0" w:line="222" w:lineRule="exact"/>
              <w:ind w:left="10" w:right="0" w:firstLine="0"/>
              <w:jc w:val="left"/>
            </w:pPr>
            <w:r>
              <w:rPr>
                <w:rFonts w:ascii="PRy2Z95J+SimSun" w:hAnsi="PRy2Z95J+SimSun" w:eastAsia="PRy2Z95J+SimSun"/>
                <w:color w:val="000000"/>
                <w:sz w:val="22"/>
              </w:rPr>
              <w:t>务</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926E030">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178.</w:t>
            </w:r>
            <w:r>
              <w:rPr>
                <w:rFonts w:ascii="PRy2Z95J+SimSun" w:hAnsi="PRy2Z95J+SimSun" w:eastAsia="PRy2Z95J+SimSun"/>
                <w:color w:val="000000"/>
                <w:spacing w:val="-2"/>
                <w:sz w:val="22"/>
              </w:rPr>
              <w:t>2</w:t>
            </w:r>
            <w:r>
              <w:rPr>
                <w:rFonts w:ascii="PRy2Z95J+SimSun" w:hAnsi="PRy2Z95J+SimSun" w:eastAsia="PRy2Z95J+SimSun"/>
                <w:color w:val="000000"/>
                <w:sz w:val="22"/>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F374F59">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178.</w:t>
            </w:r>
            <w:r>
              <w:rPr>
                <w:rFonts w:ascii="PRy2Z95J+SimSun" w:hAnsi="PRy2Z95J+SimSun" w:eastAsia="PRy2Z95J+SimSun"/>
                <w:color w:val="000000"/>
                <w:spacing w:val="-2"/>
                <w:sz w:val="22"/>
              </w:rPr>
              <w:t>2</w:t>
            </w:r>
            <w:r>
              <w:rPr>
                <w:rFonts w:ascii="PRy2Z95J+SimSun" w:hAnsi="PRy2Z95J+SimSun" w:eastAsia="PRy2Z95J+SimSun"/>
                <w:color w:val="000000"/>
                <w:sz w:val="22"/>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E1B15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6C0C3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555F3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DB0B375"/>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22271"/>
        </w:tc>
      </w:tr>
      <w:tr w14:paraId="1E306ABD">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5F77D86">
            <w:pPr>
              <w:widowControl/>
              <w:autoSpaceDE w:val="0"/>
              <w:autoSpaceDN w:val="0"/>
              <w:spacing w:before="220" w:after="0" w:line="220" w:lineRule="exact"/>
              <w:ind w:left="10" w:right="0" w:firstLine="0"/>
              <w:jc w:val="left"/>
            </w:pPr>
            <w:r>
              <w:rPr>
                <w:rFonts w:ascii="PRy2Z95J+SimSun" w:hAnsi="PRy2Z95J+SimSun" w:eastAsia="PRy2Z95J+SimSun"/>
                <w:color w:val="000000"/>
                <w:sz w:val="22"/>
              </w:rPr>
              <w:t>20129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4B8601">
            <w:pPr>
              <w:widowControl/>
              <w:autoSpaceDE w:val="0"/>
              <w:autoSpaceDN w:val="0"/>
              <w:spacing w:before="64" w:after="0" w:line="220" w:lineRule="exact"/>
              <w:ind w:left="10" w:right="0" w:firstLine="0"/>
              <w:jc w:val="left"/>
            </w:pPr>
            <w:r>
              <w:rPr>
                <w:rFonts w:ascii="PRy2Z95J+SimSun" w:hAnsi="PRy2Z95J+SimSun" w:eastAsia="PRy2Z95J+SimSun"/>
                <w:color w:val="000000"/>
                <w:sz w:val="22"/>
              </w:rPr>
              <w:t>群</w:t>
            </w:r>
            <w:r>
              <w:rPr>
                <w:rFonts w:ascii="PRy2Z95J+SimSun" w:hAnsi="PRy2Z95J+SimSun" w:eastAsia="PRy2Z95J+SimSun"/>
                <w:color w:val="000000"/>
                <w:spacing w:val="-2"/>
                <w:sz w:val="22"/>
              </w:rPr>
              <w:t>众</w:t>
            </w:r>
            <w:r>
              <w:rPr>
                <w:rFonts w:ascii="PRy2Z95J+SimSun" w:hAnsi="PRy2Z95J+SimSun" w:eastAsia="PRy2Z95J+SimSun"/>
                <w:color w:val="000000"/>
                <w:sz w:val="22"/>
              </w:rPr>
              <w:t>团体事</w:t>
            </w:r>
          </w:p>
          <w:p w14:paraId="7E3BB354">
            <w:pPr>
              <w:widowControl/>
              <w:autoSpaceDE w:val="0"/>
              <w:autoSpaceDN w:val="0"/>
              <w:spacing w:before="92" w:after="0" w:line="220" w:lineRule="exact"/>
              <w:ind w:left="10" w:right="0" w:firstLine="0"/>
              <w:jc w:val="left"/>
            </w:pPr>
            <w:r>
              <w:rPr>
                <w:rFonts w:ascii="PRy2Z95J+SimSun" w:hAnsi="PRy2Z95J+SimSun" w:eastAsia="PRy2Z95J+SimSun"/>
                <w:color w:val="000000"/>
                <w:sz w:val="22"/>
              </w:rPr>
              <w:t>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140299B">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175.</w:t>
            </w:r>
            <w:r>
              <w:rPr>
                <w:rFonts w:ascii="PRy2Z95J+SimSun" w:hAnsi="PRy2Z95J+SimSun" w:eastAsia="PRy2Z95J+SimSun"/>
                <w:color w:val="000000"/>
                <w:spacing w:val="-2"/>
                <w:sz w:val="22"/>
              </w:rPr>
              <w:t>3</w:t>
            </w:r>
            <w:r>
              <w:rPr>
                <w:rFonts w:ascii="PRy2Z95J+SimSun" w:hAnsi="PRy2Z95J+SimSun" w:eastAsia="PRy2Z95J+SimSun"/>
                <w:color w:val="000000"/>
                <w:sz w:val="22"/>
              </w:rPr>
              <w:t>7</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81E7D7A">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175.</w:t>
            </w:r>
            <w:r>
              <w:rPr>
                <w:rFonts w:ascii="PRy2Z95J+SimSun" w:hAnsi="PRy2Z95J+SimSun" w:eastAsia="PRy2Z95J+SimSun"/>
                <w:color w:val="000000"/>
                <w:spacing w:val="-2"/>
                <w:sz w:val="22"/>
              </w:rPr>
              <w:t>3</w:t>
            </w:r>
            <w:r>
              <w:rPr>
                <w:rFonts w:ascii="PRy2Z95J+SimSun" w:hAnsi="PRy2Z95J+SimSun" w:eastAsia="PRy2Z95J+SimSun"/>
                <w:color w:val="000000"/>
                <w:sz w:val="22"/>
              </w:rPr>
              <w:t>7</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1CE8B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402F30F"/>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463EE1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25266F0"/>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AC6386"/>
        </w:tc>
      </w:tr>
      <w:tr w14:paraId="48FE2952">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A4557D5">
            <w:pPr>
              <w:widowControl/>
              <w:autoSpaceDE w:val="0"/>
              <w:autoSpaceDN w:val="0"/>
              <w:spacing w:before="132"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33E306">
            <w:pPr>
              <w:widowControl/>
              <w:autoSpaceDE w:val="0"/>
              <w:autoSpaceDN w:val="0"/>
              <w:spacing w:before="132" w:after="0" w:line="220" w:lineRule="exact"/>
              <w:ind w:left="0" w:right="0" w:firstLine="0"/>
              <w:jc w:val="center"/>
            </w:pPr>
            <w:r>
              <w:rPr>
                <w:rFonts w:ascii="PRy2Z95J+SimSun" w:hAnsi="PRy2Z95J+SimSun" w:eastAsia="PRy2Z95J+SimSun"/>
                <w:color w:val="000000"/>
                <w:sz w:val="22"/>
              </w:rPr>
              <w:t>行</w:t>
            </w:r>
            <w:r>
              <w:rPr>
                <w:rFonts w:ascii="PRy2Z95J+SimSun" w:hAnsi="PRy2Z95J+SimSun" w:eastAsia="PRy2Z95J+SimSun"/>
                <w:color w:val="000000"/>
                <w:spacing w:val="-4"/>
                <w:sz w:val="22"/>
              </w:rPr>
              <w:t>政</w:t>
            </w:r>
            <w:r>
              <w:rPr>
                <w:rFonts w:ascii="PRy2Z95J+SimSun" w:hAnsi="PRy2Z95J+SimSun" w:eastAsia="PRy2Z95J+SimSun"/>
                <w:color w:val="000000"/>
                <w:sz w:val="22"/>
              </w:rPr>
              <w:t>运行</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6FA9AFC">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145.</w:t>
            </w:r>
            <w:r>
              <w:rPr>
                <w:rFonts w:ascii="PRy2Z95J+SimSun" w:hAnsi="PRy2Z95J+SimSun" w:eastAsia="PRy2Z95J+SimSun"/>
                <w:color w:val="000000"/>
                <w:spacing w:val="-2"/>
                <w:sz w:val="22"/>
              </w:rPr>
              <w:t>5</w:t>
            </w:r>
            <w:r>
              <w:rPr>
                <w:rFonts w:ascii="PRy2Z95J+SimSun" w:hAnsi="PRy2Z95J+SimSun" w:eastAsia="PRy2Z95J+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27F08CB">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145.</w:t>
            </w:r>
            <w:r>
              <w:rPr>
                <w:rFonts w:ascii="PRy2Z95J+SimSun" w:hAnsi="PRy2Z95J+SimSun" w:eastAsia="PRy2Z95J+SimSun"/>
                <w:color w:val="000000"/>
                <w:spacing w:val="-2"/>
                <w:sz w:val="22"/>
              </w:rPr>
              <w:t>5</w:t>
            </w:r>
            <w:r>
              <w:rPr>
                <w:rFonts w:ascii="PRy2Z95J+SimSun" w:hAnsi="PRy2Z95J+SimSun" w:eastAsia="PRy2Z95J+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216FBE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0A2795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4DAF35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304BAE"/>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4F4464"/>
        </w:tc>
      </w:tr>
      <w:tr w14:paraId="41E6398B">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0635A8">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02</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C2B2C39">
            <w:pPr>
              <w:widowControl/>
              <w:autoSpaceDE w:val="0"/>
              <w:autoSpaceDN w:val="0"/>
              <w:spacing w:before="62" w:after="0" w:line="220" w:lineRule="exact"/>
              <w:ind w:left="0" w:right="0" w:firstLine="0"/>
              <w:jc w:val="center"/>
            </w:pPr>
            <w:r>
              <w:rPr>
                <w:rFonts w:ascii="PRy2Z95J+SimSun" w:hAnsi="PRy2Z95J+SimSun" w:eastAsia="PRy2Z95J+SimSun"/>
                <w:color w:val="000000"/>
                <w:sz w:val="22"/>
              </w:rPr>
              <w:t>一</w:t>
            </w:r>
            <w:r>
              <w:rPr>
                <w:rFonts w:ascii="PRy2Z95J+SimSun" w:hAnsi="PRy2Z95J+SimSun" w:eastAsia="PRy2Z95J+SimSun"/>
                <w:color w:val="000000"/>
                <w:spacing w:val="-4"/>
                <w:sz w:val="22"/>
              </w:rPr>
              <w:t>般</w:t>
            </w:r>
            <w:r>
              <w:rPr>
                <w:rFonts w:ascii="PRy2Z95J+SimSun" w:hAnsi="PRy2Z95J+SimSun" w:eastAsia="PRy2Z95J+SimSun"/>
                <w:color w:val="000000"/>
                <w:sz w:val="22"/>
              </w:rPr>
              <w:t>行政</w:t>
            </w:r>
          </w:p>
          <w:p w14:paraId="6289A23B">
            <w:pPr>
              <w:widowControl/>
              <w:autoSpaceDE w:val="0"/>
              <w:autoSpaceDN w:val="0"/>
              <w:spacing w:before="92" w:after="0" w:line="220" w:lineRule="exact"/>
              <w:ind w:left="10" w:right="0" w:firstLine="0"/>
              <w:jc w:val="left"/>
            </w:pPr>
            <w:r>
              <w:rPr>
                <w:rFonts w:ascii="PRy2Z95J+SimSun" w:hAnsi="PRy2Z95J+SimSun" w:eastAsia="PRy2Z95J+SimSun"/>
                <w:color w:val="000000"/>
                <w:sz w:val="22"/>
              </w:rPr>
              <w:t>管</w:t>
            </w:r>
            <w:r>
              <w:rPr>
                <w:rFonts w:ascii="PRy2Z95J+SimSun" w:hAnsi="PRy2Z95J+SimSun" w:eastAsia="PRy2Z95J+SimSun"/>
                <w:color w:val="000000"/>
                <w:spacing w:val="-2"/>
                <w:sz w:val="22"/>
              </w:rPr>
              <w:t>理</w:t>
            </w:r>
            <w:r>
              <w:rPr>
                <w:rFonts w:ascii="PRy2Z95J+SimSun" w:hAnsi="PRy2Z95J+SimSun" w:eastAsia="PRy2Z95J+SimSun"/>
                <w:color w:val="000000"/>
                <w:sz w:val="22"/>
              </w:rPr>
              <w:t>事务</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06AE93C7">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21.</w:t>
            </w:r>
            <w:r>
              <w:rPr>
                <w:rFonts w:ascii="PRy2Z95J+SimSun" w:hAnsi="PRy2Z95J+SimSun" w:eastAsia="PRy2Z95J+SimSun"/>
                <w:color w:val="000000"/>
                <w:spacing w:val="-2"/>
                <w:sz w:val="22"/>
              </w:rPr>
              <w:t>3</w:t>
            </w:r>
            <w:r>
              <w:rPr>
                <w:rFonts w:ascii="PRy2Z95J+SimSun" w:hAnsi="PRy2Z95J+SimSun" w:eastAsia="PRy2Z95J+SimSun"/>
                <w:color w:val="000000"/>
                <w:sz w:val="22"/>
              </w:rPr>
              <w:t>5</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2F23FE2">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21.</w:t>
            </w:r>
            <w:r>
              <w:rPr>
                <w:rFonts w:ascii="PRy2Z95J+SimSun" w:hAnsi="PRy2Z95J+SimSun" w:eastAsia="PRy2Z95J+SimSun"/>
                <w:color w:val="000000"/>
                <w:spacing w:val="-2"/>
                <w:sz w:val="22"/>
              </w:rPr>
              <w:t>3</w:t>
            </w:r>
            <w:r>
              <w:rPr>
                <w:rFonts w:ascii="PRy2Z95J+SimSun" w:hAnsi="PRy2Z95J+SimSun" w:eastAsia="PRy2Z95J+SimSun"/>
                <w:color w:val="000000"/>
                <w:sz w:val="22"/>
              </w:rPr>
              <w:t>5</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BF2A23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08AFEB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AAF16B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8B896C"/>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D1E378"/>
        </w:tc>
      </w:tr>
      <w:tr w14:paraId="464A8AF9">
        <w:tblPrEx>
          <w:tblCellMar>
            <w:top w:w="0" w:type="dxa"/>
            <w:left w:w="108" w:type="dxa"/>
            <w:bottom w:w="0" w:type="dxa"/>
            <w:right w:w="108" w:type="dxa"/>
          </w:tblCellMar>
        </w:tblPrEx>
        <w:trPr>
          <w:trHeight w:val="976"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5A878BC">
            <w:pPr>
              <w:widowControl/>
              <w:autoSpaceDE w:val="0"/>
              <w:autoSpaceDN w:val="0"/>
              <w:spacing w:before="374"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6B080A">
            <w:pPr>
              <w:widowControl/>
              <w:autoSpaceDE w:val="0"/>
              <w:autoSpaceDN w:val="0"/>
              <w:spacing w:before="0" w:after="0" w:line="302" w:lineRule="exact"/>
              <w:ind w:left="10" w:right="170" w:firstLine="222"/>
              <w:jc w:val="both"/>
            </w:pPr>
            <w:r>
              <w:rPr>
                <w:rFonts w:ascii="PRy2Z95J+SimSun" w:hAnsi="PRy2Z95J+SimSun" w:eastAsia="PRy2Z95J+SimSun"/>
                <w:color w:val="000000"/>
                <w:sz w:val="22"/>
              </w:rPr>
              <w:t>其</w:t>
            </w:r>
            <w:r>
              <w:rPr>
                <w:rFonts w:ascii="PRy2Z95J+SimSun" w:hAnsi="PRy2Z95J+SimSun" w:eastAsia="PRy2Z95J+SimSun"/>
                <w:color w:val="000000"/>
                <w:spacing w:val="-4"/>
                <w:sz w:val="22"/>
              </w:rPr>
              <w:t>他</w:t>
            </w:r>
            <w:r>
              <w:rPr>
                <w:rFonts w:ascii="PRy2Z95J+SimSun" w:hAnsi="PRy2Z95J+SimSun" w:eastAsia="PRy2Z95J+SimSun"/>
                <w:color w:val="000000"/>
                <w:sz w:val="22"/>
              </w:rPr>
              <w:t>群众团</w:t>
            </w:r>
            <w:r>
              <w:rPr>
                <w:rFonts w:ascii="PRy2Z95J+SimSun" w:hAnsi="PRy2Z95J+SimSun" w:eastAsia="PRy2Z95J+SimSun"/>
                <w:color w:val="000000"/>
                <w:spacing w:val="-2"/>
                <w:sz w:val="22"/>
              </w:rPr>
              <w:t>体</w:t>
            </w:r>
            <w:r>
              <w:rPr>
                <w:rFonts w:ascii="PRy2Z95J+SimSun" w:hAnsi="PRy2Z95J+SimSun" w:eastAsia="PRy2Z95J+SimSun"/>
                <w:color w:val="000000"/>
                <w:sz w:val="22"/>
              </w:rPr>
              <w:t>事务支出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00644CD9">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8.50</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74425B5">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8.50</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9ABE7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722A99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4A5A2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5150FA4"/>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80BF74"/>
        </w:tc>
      </w:tr>
      <w:tr w14:paraId="4549D910">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AF9C18">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20199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F24CB66">
            <w:pPr>
              <w:widowControl/>
              <w:autoSpaceDE w:val="0"/>
              <w:autoSpaceDN w:val="0"/>
              <w:spacing w:before="62" w:after="0" w:line="222" w:lineRule="exact"/>
              <w:ind w:left="10" w:right="0" w:firstLine="0"/>
              <w:jc w:val="left"/>
            </w:pPr>
            <w:r>
              <w:rPr>
                <w:rFonts w:ascii="PRy2Z95J+SimSun" w:hAnsi="PRy2Z95J+SimSun" w:eastAsia="PRy2Z95J+SimSun"/>
                <w:color w:val="000000"/>
                <w:sz w:val="22"/>
              </w:rPr>
              <w:t>其</w:t>
            </w:r>
            <w:r>
              <w:rPr>
                <w:rFonts w:ascii="PRy2Z95J+SimSun" w:hAnsi="PRy2Z95J+SimSun" w:eastAsia="PRy2Z95J+SimSun"/>
                <w:color w:val="000000"/>
                <w:spacing w:val="-2"/>
                <w:sz w:val="22"/>
              </w:rPr>
              <w:t>他</w:t>
            </w:r>
            <w:r>
              <w:rPr>
                <w:rFonts w:ascii="PRy2Z95J+SimSun" w:hAnsi="PRy2Z95J+SimSun" w:eastAsia="PRy2Z95J+SimSun"/>
                <w:color w:val="000000"/>
                <w:sz w:val="22"/>
              </w:rPr>
              <w:t>一般公</w:t>
            </w:r>
          </w:p>
          <w:p w14:paraId="63AF777D">
            <w:pPr>
              <w:widowControl/>
              <w:autoSpaceDE w:val="0"/>
              <w:autoSpaceDN w:val="0"/>
              <w:spacing w:before="90" w:after="0" w:line="222" w:lineRule="exact"/>
              <w:ind w:left="10" w:right="0" w:firstLine="0"/>
              <w:jc w:val="left"/>
            </w:pPr>
            <w:r>
              <w:rPr>
                <w:rFonts w:ascii="PRy2Z95J+SimSun" w:hAnsi="PRy2Z95J+SimSun" w:eastAsia="PRy2Z95J+SimSun"/>
                <w:color w:val="000000"/>
                <w:sz w:val="22"/>
              </w:rPr>
              <w:t>共</w:t>
            </w:r>
            <w:r>
              <w:rPr>
                <w:rFonts w:ascii="PRy2Z95J+SimSun" w:hAnsi="PRy2Z95J+SimSun" w:eastAsia="PRy2Z95J+SimSun"/>
                <w:color w:val="000000"/>
                <w:spacing w:val="-2"/>
                <w:sz w:val="22"/>
              </w:rPr>
              <w:t>服</w:t>
            </w:r>
            <w:r>
              <w:rPr>
                <w:rFonts w:ascii="PRy2Z95J+SimSun" w:hAnsi="PRy2Z95J+SimSun" w:eastAsia="PRy2Z95J+SimSun"/>
                <w:color w:val="000000"/>
                <w:sz w:val="22"/>
              </w:rPr>
              <w:t>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D0D71A2">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247B17C">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30BF21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417CB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02CC91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7E13D8"/>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F487C3"/>
        </w:tc>
      </w:tr>
      <w:tr w14:paraId="4CE0077E">
        <w:tblPrEx>
          <w:tblCellMar>
            <w:top w:w="0" w:type="dxa"/>
            <w:left w:w="108" w:type="dxa"/>
            <w:bottom w:w="0" w:type="dxa"/>
            <w:right w:w="108" w:type="dxa"/>
          </w:tblCellMar>
        </w:tblPrEx>
        <w:trPr>
          <w:trHeight w:val="976"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2E8CD4">
            <w:pPr>
              <w:widowControl/>
              <w:autoSpaceDE w:val="0"/>
              <w:autoSpaceDN w:val="0"/>
              <w:spacing w:before="374" w:after="0" w:line="220" w:lineRule="exact"/>
              <w:ind w:left="10" w:right="0" w:firstLine="0"/>
              <w:jc w:val="left"/>
            </w:pPr>
            <w:r>
              <w:rPr>
                <w:rFonts w:ascii="PRy2Z95J+SimSun" w:hAnsi="PRy2Z95J+SimSun" w:eastAsia="PRy2Z95J+SimSun"/>
                <w:color w:val="000000"/>
                <w:sz w:val="22"/>
              </w:rPr>
              <w:t>2019</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4C7CB8">
            <w:pPr>
              <w:widowControl/>
              <w:autoSpaceDE w:val="0"/>
              <w:autoSpaceDN w:val="0"/>
              <w:spacing w:before="0" w:after="0" w:line="302" w:lineRule="exact"/>
              <w:ind w:left="10" w:right="170" w:firstLine="222"/>
              <w:jc w:val="both"/>
            </w:pPr>
            <w:r>
              <w:rPr>
                <w:rFonts w:ascii="PRy2Z95J+SimSun" w:hAnsi="PRy2Z95J+SimSun" w:eastAsia="PRy2Z95J+SimSun"/>
                <w:color w:val="000000"/>
                <w:sz w:val="22"/>
              </w:rPr>
              <w:t>其</w:t>
            </w:r>
            <w:r>
              <w:rPr>
                <w:rFonts w:ascii="PRy2Z95J+SimSun" w:hAnsi="PRy2Z95J+SimSun" w:eastAsia="PRy2Z95J+SimSun"/>
                <w:color w:val="000000"/>
                <w:spacing w:val="-4"/>
                <w:sz w:val="22"/>
              </w:rPr>
              <w:t>他</w:t>
            </w:r>
            <w:r>
              <w:rPr>
                <w:rFonts w:ascii="PRy2Z95J+SimSun" w:hAnsi="PRy2Z95J+SimSun" w:eastAsia="PRy2Z95J+SimSun"/>
                <w:color w:val="000000"/>
                <w:sz w:val="22"/>
              </w:rPr>
              <w:t>一般公</w:t>
            </w:r>
            <w:r>
              <w:rPr>
                <w:rFonts w:ascii="PRy2Z95J+SimSun" w:hAnsi="PRy2Z95J+SimSun" w:eastAsia="PRy2Z95J+SimSun"/>
                <w:color w:val="000000"/>
                <w:spacing w:val="-2"/>
                <w:sz w:val="22"/>
              </w:rPr>
              <w:t>共</w:t>
            </w:r>
            <w:r>
              <w:rPr>
                <w:rFonts w:ascii="PRy2Z95J+SimSun" w:hAnsi="PRy2Z95J+SimSun" w:eastAsia="PRy2Z95J+SimSun"/>
                <w:color w:val="000000"/>
                <w:sz w:val="22"/>
              </w:rPr>
              <w:t>服务支出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22A4D900">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A9760D9">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2.86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150BF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87E94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100C9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A7FCCA7"/>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E4E23A"/>
        </w:tc>
      </w:tr>
      <w:tr w14:paraId="32E74A97">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28F2D2">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208</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67C94C">
            <w:pPr>
              <w:widowControl/>
              <w:autoSpaceDE w:val="0"/>
              <w:autoSpaceDN w:val="0"/>
              <w:spacing w:before="62" w:after="0" w:line="220" w:lineRule="exact"/>
              <w:ind w:left="10" w:right="0" w:firstLine="0"/>
              <w:jc w:val="left"/>
            </w:pPr>
            <w:r>
              <w:rPr>
                <w:rFonts w:ascii="PRy2Z95J+SimSun" w:hAnsi="PRy2Z95J+SimSun" w:eastAsia="PRy2Z95J+SimSun"/>
                <w:color w:val="000000"/>
                <w:sz w:val="22"/>
              </w:rPr>
              <w:t>社</w:t>
            </w:r>
            <w:r>
              <w:rPr>
                <w:rFonts w:ascii="PRy2Z95J+SimSun" w:hAnsi="PRy2Z95J+SimSun" w:eastAsia="PRy2Z95J+SimSun"/>
                <w:color w:val="000000"/>
                <w:spacing w:val="-2"/>
                <w:sz w:val="22"/>
              </w:rPr>
              <w:t>会</w:t>
            </w:r>
            <w:r>
              <w:rPr>
                <w:rFonts w:ascii="PRy2Z95J+SimSun" w:hAnsi="PRy2Z95J+SimSun" w:eastAsia="PRy2Z95J+SimSun"/>
                <w:color w:val="000000"/>
                <w:sz w:val="22"/>
              </w:rPr>
              <w:t>保障和</w:t>
            </w:r>
          </w:p>
          <w:p w14:paraId="7A39EAC1">
            <w:pPr>
              <w:widowControl/>
              <w:autoSpaceDE w:val="0"/>
              <w:autoSpaceDN w:val="0"/>
              <w:spacing w:before="92" w:after="0" w:line="220" w:lineRule="exact"/>
              <w:ind w:left="10" w:right="0" w:firstLine="0"/>
              <w:jc w:val="left"/>
            </w:pPr>
            <w:r>
              <w:rPr>
                <w:rFonts w:ascii="PRy2Z95J+SimSun" w:hAnsi="PRy2Z95J+SimSun" w:eastAsia="PRy2Z95J+SimSun"/>
                <w:color w:val="000000"/>
                <w:sz w:val="22"/>
              </w:rPr>
              <w:t>就</w:t>
            </w:r>
            <w:r>
              <w:rPr>
                <w:rFonts w:ascii="PRy2Z95J+SimSun" w:hAnsi="PRy2Z95J+SimSun" w:eastAsia="PRy2Z95J+SimSun"/>
                <w:color w:val="000000"/>
                <w:spacing w:val="-2"/>
                <w:sz w:val="22"/>
              </w:rPr>
              <w:t>业</w:t>
            </w:r>
            <w:r>
              <w:rPr>
                <w:rFonts w:ascii="PRy2Z95J+SimSun" w:hAnsi="PRy2Z95J+SimSun" w:eastAsia="PRy2Z95J+SimSun"/>
                <w:color w:val="000000"/>
                <w:sz w:val="22"/>
              </w:rPr>
              <w:t>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B102971">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51.</w:t>
            </w:r>
            <w:r>
              <w:rPr>
                <w:rFonts w:ascii="PRy2Z95J+SimSun" w:hAnsi="PRy2Z95J+SimSun" w:eastAsia="PRy2Z95J+SimSun"/>
                <w:color w:val="000000"/>
                <w:spacing w:val="-2"/>
                <w:sz w:val="22"/>
              </w:rPr>
              <w:t>2</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EDBB51">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51.</w:t>
            </w:r>
            <w:r>
              <w:rPr>
                <w:rFonts w:ascii="PRy2Z95J+SimSun" w:hAnsi="PRy2Z95J+SimSun" w:eastAsia="PRy2Z95J+SimSun"/>
                <w:color w:val="000000"/>
                <w:spacing w:val="-2"/>
                <w:sz w:val="22"/>
              </w:rPr>
              <w:t>2</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0D96B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C301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5763D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CE0DC7B"/>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9C9219"/>
        </w:tc>
      </w:tr>
      <w:tr w14:paraId="0532615A">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FCE1E59">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20805</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ED7A01">
            <w:pPr>
              <w:widowControl/>
              <w:autoSpaceDE w:val="0"/>
              <w:autoSpaceDN w:val="0"/>
              <w:spacing w:before="62" w:after="0" w:line="222" w:lineRule="exact"/>
              <w:ind w:left="10"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事业单</w:t>
            </w:r>
          </w:p>
          <w:p w14:paraId="14120EE9">
            <w:pPr>
              <w:widowControl/>
              <w:autoSpaceDE w:val="0"/>
              <w:autoSpaceDN w:val="0"/>
              <w:spacing w:before="90" w:after="0" w:line="222" w:lineRule="exact"/>
              <w:ind w:left="10" w:right="0" w:firstLine="0"/>
              <w:jc w:val="left"/>
            </w:pPr>
            <w:r>
              <w:rPr>
                <w:rFonts w:ascii="PRy2Z95J+SimSun" w:hAnsi="PRy2Z95J+SimSun" w:eastAsia="PRy2Z95J+SimSun"/>
                <w:color w:val="000000"/>
                <w:sz w:val="22"/>
              </w:rPr>
              <w:t>位</w:t>
            </w:r>
            <w:r>
              <w:rPr>
                <w:rFonts w:ascii="PRy2Z95J+SimSun" w:hAnsi="PRy2Z95J+SimSun" w:eastAsia="PRy2Z95J+SimSun"/>
                <w:color w:val="000000"/>
                <w:spacing w:val="-2"/>
                <w:sz w:val="22"/>
              </w:rPr>
              <w:t>养</w:t>
            </w:r>
            <w:r>
              <w:rPr>
                <w:rFonts w:ascii="PRy2Z95J+SimSun" w:hAnsi="PRy2Z95J+SimSun" w:eastAsia="PRy2Z95J+SimSun"/>
                <w:color w:val="000000"/>
                <w:sz w:val="22"/>
              </w:rPr>
              <w:t>老支出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EFA6E7B">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47.</w:t>
            </w:r>
            <w:r>
              <w:rPr>
                <w:rFonts w:ascii="PRy2Z95J+SimSun" w:hAnsi="PRy2Z95J+SimSun" w:eastAsia="PRy2Z95J+SimSun"/>
                <w:color w:val="000000"/>
                <w:spacing w:val="-2"/>
                <w:sz w:val="22"/>
              </w:rPr>
              <w:t>9</w:t>
            </w:r>
            <w:r>
              <w:rPr>
                <w:rFonts w:ascii="PRy2Z95J+SimSun" w:hAnsi="PRy2Z95J+SimSun" w:eastAsia="PRy2Z95J+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4F5755">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47.</w:t>
            </w:r>
            <w:r>
              <w:rPr>
                <w:rFonts w:ascii="PRy2Z95J+SimSun" w:hAnsi="PRy2Z95J+SimSun" w:eastAsia="PRy2Z95J+SimSun"/>
                <w:color w:val="000000"/>
                <w:spacing w:val="-2"/>
                <w:sz w:val="22"/>
              </w:rPr>
              <w:t>9</w:t>
            </w:r>
            <w:r>
              <w:rPr>
                <w:rFonts w:ascii="PRy2Z95J+SimSun" w:hAnsi="PRy2Z95J+SimSun" w:eastAsia="PRy2Z95J+SimSun"/>
                <w:color w:val="000000"/>
                <w:sz w:val="22"/>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25261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0F372C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C52D7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40A102"/>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69505BB"/>
        </w:tc>
      </w:tr>
      <w:tr w14:paraId="0DDA70C4">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3A8559">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6DBC25">
            <w:pPr>
              <w:widowControl/>
              <w:autoSpaceDE w:val="0"/>
              <w:autoSpaceDN w:val="0"/>
              <w:spacing w:before="62" w:after="0" w:line="220" w:lineRule="exact"/>
              <w:ind w:left="0" w:right="0" w:firstLine="0"/>
              <w:jc w:val="center"/>
            </w:pPr>
            <w:r>
              <w:rPr>
                <w:rFonts w:ascii="PRy2Z95J+SimSun" w:hAnsi="PRy2Z95J+SimSun" w:eastAsia="PRy2Z95J+SimSun"/>
                <w:color w:val="000000"/>
                <w:sz w:val="22"/>
              </w:rPr>
              <w:t>行</w:t>
            </w:r>
            <w:r>
              <w:rPr>
                <w:rFonts w:ascii="PRy2Z95J+SimSun" w:hAnsi="PRy2Z95J+SimSun" w:eastAsia="PRy2Z95J+SimSun"/>
                <w:color w:val="000000"/>
                <w:spacing w:val="-4"/>
                <w:sz w:val="22"/>
              </w:rPr>
              <w:t>政</w:t>
            </w:r>
            <w:r>
              <w:rPr>
                <w:rFonts w:ascii="PRy2Z95J+SimSun" w:hAnsi="PRy2Z95J+SimSun" w:eastAsia="PRy2Z95J+SimSun"/>
                <w:color w:val="000000"/>
                <w:sz w:val="22"/>
              </w:rPr>
              <w:t>单位</w:t>
            </w:r>
          </w:p>
          <w:p w14:paraId="102A4BB6">
            <w:pPr>
              <w:widowControl/>
              <w:autoSpaceDE w:val="0"/>
              <w:autoSpaceDN w:val="0"/>
              <w:spacing w:before="92" w:after="0" w:line="220" w:lineRule="exact"/>
              <w:ind w:left="10" w:right="0" w:firstLine="0"/>
              <w:jc w:val="left"/>
            </w:pPr>
            <w:r>
              <w:rPr>
                <w:rFonts w:ascii="PRy2Z95J+SimSun" w:hAnsi="PRy2Z95J+SimSun" w:eastAsia="PRy2Z95J+SimSun"/>
                <w:color w:val="000000"/>
                <w:sz w:val="22"/>
              </w:rPr>
              <w:t>离</w:t>
            </w:r>
            <w:r>
              <w:rPr>
                <w:rFonts w:ascii="PRy2Z95J+SimSun" w:hAnsi="PRy2Z95J+SimSun" w:eastAsia="PRy2Z95J+SimSun"/>
                <w:color w:val="000000"/>
                <w:spacing w:val="-2"/>
                <w:sz w:val="22"/>
              </w:rPr>
              <w:t>退</w:t>
            </w:r>
            <w:r>
              <w:rPr>
                <w:rFonts w:ascii="PRy2Z95J+SimSun" w:hAnsi="PRy2Z95J+SimSun" w:eastAsia="PRy2Z95J+SimSun"/>
                <w:color w:val="000000"/>
                <w:sz w:val="22"/>
              </w:rPr>
              <w:t>休</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E7405D6">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36.</w:t>
            </w:r>
            <w:r>
              <w:rPr>
                <w:rFonts w:ascii="PRy2Z95J+SimSun" w:hAnsi="PRy2Z95J+SimSun" w:eastAsia="PRy2Z95J+SimSun"/>
                <w:color w:val="000000"/>
                <w:spacing w:val="-2"/>
                <w:sz w:val="22"/>
              </w:rPr>
              <w:t>1</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8C902DE">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36.</w:t>
            </w:r>
            <w:r>
              <w:rPr>
                <w:rFonts w:ascii="PRy2Z95J+SimSun" w:hAnsi="PRy2Z95J+SimSun" w:eastAsia="PRy2Z95J+SimSun"/>
                <w:color w:val="000000"/>
                <w:spacing w:val="-2"/>
                <w:sz w:val="22"/>
              </w:rPr>
              <w:t>1</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18FF1D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7D5A8B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5AE4D9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1C61EBC"/>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71C6FC"/>
        </w:tc>
      </w:tr>
      <w:tr w14:paraId="5581FAE8">
        <w:tblPrEx>
          <w:tblCellMar>
            <w:top w:w="0" w:type="dxa"/>
            <w:left w:w="108" w:type="dxa"/>
            <w:bottom w:w="0" w:type="dxa"/>
            <w:right w:w="108" w:type="dxa"/>
          </w:tblCellMar>
        </w:tblPrEx>
        <w:trPr>
          <w:trHeight w:val="1288"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46BB077">
            <w:pPr>
              <w:widowControl/>
              <w:autoSpaceDE w:val="0"/>
              <w:autoSpaceDN w:val="0"/>
              <w:spacing w:before="530"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05</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491B4D">
            <w:pPr>
              <w:widowControl/>
              <w:autoSpaceDE w:val="0"/>
              <w:autoSpaceDN w:val="0"/>
              <w:spacing w:before="0" w:after="0" w:line="304" w:lineRule="exact"/>
              <w:ind w:left="10" w:right="170" w:firstLine="222"/>
              <w:jc w:val="both"/>
            </w:pPr>
            <w:r>
              <w:rPr>
                <w:rFonts w:ascii="PRy2Z95J+SimSun" w:hAnsi="PRy2Z95J+SimSun" w:eastAsia="PRy2Z95J+SimSun"/>
                <w:color w:val="000000"/>
                <w:sz w:val="22"/>
              </w:rPr>
              <w:t>机</w:t>
            </w:r>
            <w:r>
              <w:rPr>
                <w:rFonts w:ascii="PRy2Z95J+SimSun" w:hAnsi="PRy2Z95J+SimSun" w:eastAsia="PRy2Z95J+SimSun"/>
                <w:color w:val="000000"/>
                <w:spacing w:val="-4"/>
                <w:sz w:val="22"/>
              </w:rPr>
              <w:t>关</w:t>
            </w:r>
            <w:r>
              <w:rPr>
                <w:rFonts w:ascii="PRy2Z95J+SimSun" w:hAnsi="PRy2Z95J+SimSun" w:eastAsia="PRy2Z95J+SimSun"/>
                <w:color w:val="000000"/>
                <w:sz w:val="22"/>
              </w:rPr>
              <w:t>事业单</w:t>
            </w:r>
            <w:r>
              <w:rPr>
                <w:rFonts w:ascii="PRy2Z95J+SimSun" w:hAnsi="PRy2Z95J+SimSun" w:eastAsia="PRy2Z95J+SimSun"/>
                <w:color w:val="000000"/>
                <w:spacing w:val="-2"/>
                <w:sz w:val="22"/>
              </w:rPr>
              <w:t>位</w:t>
            </w:r>
            <w:r>
              <w:rPr>
                <w:rFonts w:ascii="PRy2Z95J+SimSun" w:hAnsi="PRy2Z95J+SimSun" w:eastAsia="PRy2Z95J+SimSun"/>
                <w:color w:val="000000"/>
                <w:sz w:val="22"/>
              </w:rPr>
              <w:t>基本养老</w:t>
            </w:r>
            <w:r>
              <w:rPr>
                <w:rFonts w:ascii="PRy2Z95J+SimSun" w:hAnsi="PRy2Z95J+SimSun" w:eastAsia="PRy2Z95J+SimSun"/>
                <w:color w:val="000000"/>
                <w:spacing w:val="-2"/>
                <w:sz w:val="22"/>
              </w:rPr>
              <w:t>保</w:t>
            </w:r>
            <w:r>
              <w:rPr>
                <w:rFonts w:ascii="PRy2Z95J+SimSun" w:hAnsi="PRy2Z95J+SimSun" w:eastAsia="PRy2Z95J+SimSun"/>
                <w:color w:val="000000"/>
                <w:sz w:val="22"/>
              </w:rPr>
              <w:t>险缴费支出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801A134">
            <w:pPr>
              <w:widowControl/>
              <w:autoSpaceDE w:val="0"/>
              <w:autoSpaceDN w:val="0"/>
              <w:spacing w:before="530"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CD86659">
            <w:pPr>
              <w:widowControl/>
              <w:autoSpaceDE w:val="0"/>
              <w:autoSpaceDN w:val="0"/>
              <w:spacing w:before="530"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6A01BE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FAD282F"/>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84635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9ADD487"/>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4DD27A"/>
        </w:tc>
      </w:tr>
      <w:tr w14:paraId="77A77BA3">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9065BF">
            <w:pPr>
              <w:widowControl/>
              <w:autoSpaceDE w:val="0"/>
              <w:autoSpaceDN w:val="0"/>
              <w:spacing w:before="130" w:after="0" w:line="220" w:lineRule="exact"/>
              <w:ind w:left="10" w:right="0" w:firstLine="0"/>
              <w:jc w:val="left"/>
            </w:pPr>
            <w:r>
              <w:rPr>
                <w:rFonts w:ascii="PRy2Z95J+SimSun" w:hAnsi="PRy2Z95J+SimSun" w:eastAsia="PRy2Z95J+SimSun"/>
                <w:color w:val="000000"/>
                <w:sz w:val="22"/>
              </w:rPr>
              <w:t>20809</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7C8917B">
            <w:pPr>
              <w:widowControl/>
              <w:autoSpaceDE w:val="0"/>
              <w:autoSpaceDN w:val="0"/>
              <w:spacing w:before="130" w:after="0" w:line="220" w:lineRule="exact"/>
              <w:ind w:left="10" w:right="0" w:firstLine="0"/>
              <w:jc w:val="left"/>
            </w:pPr>
            <w:r>
              <w:rPr>
                <w:rFonts w:ascii="PRy2Z95J+SimSun" w:hAnsi="PRy2Z95J+SimSun" w:eastAsia="PRy2Z95J+SimSun"/>
                <w:color w:val="000000"/>
                <w:sz w:val="22"/>
              </w:rPr>
              <w:t>退</w:t>
            </w:r>
            <w:r>
              <w:rPr>
                <w:rFonts w:ascii="PRy2Z95J+SimSun" w:hAnsi="PRy2Z95J+SimSun" w:eastAsia="PRy2Z95J+SimSun"/>
                <w:color w:val="000000"/>
                <w:spacing w:val="-2"/>
                <w:sz w:val="22"/>
              </w:rPr>
              <w:t>役</w:t>
            </w:r>
            <w:r>
              <w:rPr>
                <w:rFonts w:ascii="PRy2Z95J+SimSun" w:hAnsi="PRy2Z95J+SimSun" w:eastAsia="PRy2Z95J+SimSun"/>
                <w:color w:val="000000"/>
                <w:sz w:val="22"/>
              </w:rPr>
              <w:t>安置</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07E69ABC">
            <w:pPr>
              <w:widowControl/>
              <w:autoSpaceDE w:val="0"/>
              <w:autoSpaceDN w:val="0"/>
              <w:spacing w:before="130" w:after="0" w:line="220" w:lineRule="exact"/>
              <w:ind w:left="0" w:right="10" w:firstLine="0"/>
              <w:jc w:val="right"/>
            </w:pPr>
            <w:r>
              <w:rPr>
                <w:rFonts w:ascii="PRy2Z95J+SimSun" w:hAnsi="PRy2Z95J+SimSun" w:eastAsia="PRy2Z95J+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36B1E79">
            <w:pPr>
              <w:widowControl/>
              <w:autoSpaceDE w:val="0"/>
              <w:autoSpaceDN w:val="0"/>
              <w:spacing w:before="130" w:after="0" w:line="220" w:lineRule="exact"/>
              <w:ind w:left="0" w:right="10" w:firstLine="0"/>
              <w:jc w:val="right"/>
            </w:pPr>
            <w:r>
              <w:rPr>
                <w:rFonts w:ascii="PRy2Z95J+SimSun" w:hAnsi="PRy2Z95J+SimSun" w:eastAsia="PRy2Z95J+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CD0D22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FB089A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5401A3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CE11A2"/>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BE7EEC"/>
        </w:tc>
      </w:tr>
      <w:tr w14:paraId="2CC10356">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0DE97B3">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1542890">
            <w:pPr>
              <w:widowControl/>
              <w:autoSpaceDE w:val="0"/>
              <w:autoSpaceDN w:val="0"/>
              <w:spacing w:before="62" w:after="0" w:line="222" w:lineRule="exact"/>
              <w:ind w:left="0" w:right="0" w:firstLine="0"/>
              <w:jc w:val="center"/>
            </w:pPr>
            <w:r>
              <w:rPr>
                <w:rFonts w:ascii="PRy2Z95J+SimSun" w:hAnsi="PRy2Z95J+SimSun" w:eastAsia="PRy2Z95J+SimSun"/>
                <w:color w:val="000000"/>
                <w:sz w:val="22"/>
              </w:rPr>
              <w:t>退</w:t>
            </w:r>
            <w:r>
              <w:rPr>
                <w:rFonts w:ascii="PRy2Z95J+SimSun" w:hAnsi="PRy2Z95J+SimSun" w:eastAsia="PRy2Z95J+SimSun"/>
                <w:color w:val="000000"/>
                <w:spacing w:val="-4"/>
                <w:sz w:val="22"/>
              </w:rPr>
              <w:t>役</w:t>
            </w:r>
            <w:r>
              <w:rPr>
                <w:rFonts w:ascii="PRy2Z95J+SimSun" w:hAnsi="PRy2Z95J+SimSun" w:eastAsia="PRy2Z95J+SimSun"/>
                <w:color w:val="000000"/>
                <w:sz w:val="22"/>
              </w:rPr>
              <w:t>士兵</w:t>
            </w:r>
          </w:p>
          <w:p w14:paraId="642F361A">
            <w:pPr>
              <w:widowControl/>
              <w:autoSpaceDE w:val="0"/>
              <w:autoSpaceDN w:val="0"/>
              <w:spacing w:before="90" w:after="0" w:line="222" w:lineRule="exact"/>
              <w:ind w:left="10" w:right="0" w:firstLine="0"/>
              <w:jc w:val="left"/>
            </w:pPr>
            <w:r>
              <w:rPr>
                <w:rFonts w:ascii="PRy2Z95J+SimSun" w:hAnsi="PRy2Z95J+SimSun" w:eastAsia="PRy2Z95J+SimSun"/>
                <w:color w:val="000000"/>
                <w:sz w:val="22"/>
              </w:rPr>
              <w:t>安置</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5EBA9C5C">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6916E63">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3.34</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26969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A3ABFE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61C7C2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3E7E27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CF6C512"/>
        </w:tc>
      </w:tr>
      <w:tr w14:paraId="3B23C01C">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F6D0D7">
            <w:pPr>
              <w:widowControl/>
              <w:autoSpaceDE w:val="0"/>
              <w:autoSpaceDN w:val="0"/>
              <w:spacing w:before="220" w:after="0" w:line="220" w:lineRule="exact"/>
              <w:ind w:left="10" w:right="0" w:firstLine="0"/>
              <w:jc w:val="left"/>
            </w:pPr>
            <w:r>
              <w:rPr>
                <w:rFonts w:ascii="PRy2Z95J+SimSun" w:hAnsi="PRy2Z95J+SimSun" w:eastAsia="PRy2Z95J+SimSun"/>
                <w:color w:val="000000"/>
                <w:sz w:val="22"/>
              </w:rPr>
              <w:t>210</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01ECC8">
            <w:pPr>
              <w:widowControl/>
              <w:autoSpaceDE w:val="0"/>
              <w:autoSpaceDN w:val="0"/>
              <w:spacing w:before="64" w:after="0" w:line="220" w:lineRule="exact"/>
              <w:ind w:left="10" w:right="0" w:firstLine="0"/>
              <w:jc w:val="left"/>
            </w:pPr>
            <w:r>
              <w:rPr>
                <w:rFonts w:ascii="PRy2Z95J+SimSun" w:hAnsi="PRy2Z95J+SimSun" w:eastAsia="PRy2Z95J+SimSun"/>
                <w:color w:val="000000"/>
                <w:sz w:val="22"/>
              </w:rPr>
              <w:t>卫</w:t>
            </w:r>
            <w:r>
              <w:rPr>
                <w:rFonts w:ascii="PRy2Z95J+SimSun" w:hAnsi="PRy2Z95J+SimSun" w:eastAsia="PRy2Z95J+SimSun"/>
                <w:color w:val="000000"/>
                <w:spacing w:val="-2"/>
                <w:sz w:val="22"/>
              </w:rPr>
              <w:t>生</w:t>
            </w:r>
            <w:r>
              <w:rPr>
                <w:rFonts w:ascii="PRy2Z95J+SimSun" w:hAnsi="PRy2Z95J+SimSun" w:eastAsia="PRy2Z95J+SimSun"/>
                <w:color w:val="000000"/>
                <w:sz w:val="22"/>
              </w:rPr>
              <w:t>健康支</w:t>
            </w:r>
          </w:p>
          <w:p w14:paraId="3F8A5EEF">
            <w:pPr>
              <w:widowControl/>
              <w:autoSpaceDE w:val="0"/>
              <w:autoSpaceDN w:val="0"/>
              <w:spacing w:before="92" w:after="0" w:line="220" w:lineRule="exact"/>
              <w:ind w:left="10" w:right="0" w:firstLine="0"/>
              <w:jc w:val="left"/>
            </w:pPr>
            <w:r>
              <w:rPr>
                <w:rFonts w:ascii="PRy2Z95J+SimSun" w:hAnsi="PRy2Z95J+SimSun" w:eastAsia="PRy2Z95J+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B1D6F86">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7332C9E">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875208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6D6A28"/>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DF7F71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38B17F6"/>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4AC091F"/>
        </w:tc>
      </w:tr>
      <w:tr w14:paraId="1AC467BF">
        <w:tblPrEx>
          <w:tblCellMar>
            <w:top w:w="0" w:type="dxa"/>
            <w:left w:w="108" w:type="dxa"/>
            <w:bottom w:w="0" w:type="dxa"/>
            <w:right w:w="108" w:type="dxa"/>
          </w:tblCellMar>
        </w:tblPrEx>
        <w:trPr>
          <w:trHeight w:val="468"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DF6AF0">
            <w:pPr>
              <w:widowControl/>
              <w:autoSpaceDE w:val="0"/>
              <w:autoSpaceDN w:val="0"/>
              <w:spacing w:before="132" w:after="0" w:line="220" w:lineRule="exact"/>
              <w:ind w:left="10" w:right="0" w:firstLine="0"/>
              <w:jc w:val="left"/>
            </w:pPr>
            <w:r>
              <w:rPr>
                <w:rFonts w:ascii="PRy2Z95J+SimSun" w:hAnsi="PRy2Z95J+SimSun" w:eastAsia="PRy2Z95J+SimSun"/>
                <w:color w:val="000000"/>
                <w:sz w:val="22"/>
              </w:rPr>
              <w:t>21011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6A8C39E">
            <w:pPr>
              <w:widowControl/>
              <w:autoSpaceDE w:val="0"/>
              <w:autoSpaceDN w:val="0"/>
              <w:spacing w:before="132" w:after="0" w:line="220" w:lineRule="exact"/>
              <w:ind w:left="10"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事业单</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702DE618">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A72E67B">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82D175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C72A50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352EE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F06F9E8"/>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992DDC"/>
        </w:tc>
      </w:tr>
    </w:tbl>
    <w:p w14:paraId="48AF65A7">
      <w:pPr>
        <w:widowControl/>
        <w:autoSpaceDE w:val="0"/>
        <w:autoSpaceDN w:val="0"/>
        <w:spacing w:before="0" w:after="0" w:line="14" w:lineRule="exact"/>
        <w:ind w:left="0" w:right="0"/>
      </w:pPr>
    </w:p>
    <w:p w14:paraId="45797EC1">
      <w:pPr>
        <w:widowControl/>
        <w:autoSpaceDE w:val="0"/>
        <w:autoSpaceDN w:val="0"/>
        <w:spacing w:before="0" w:after="0" w:line="14" w:lineRule="exact"/>
        <w:ind w:left="0" w:right="0"/>
      </w:pPr>
    </w:p>
    <w:p w14:paraId="0AE4CC1D">
      <w:pPr>
        <w:sectPr>
          <w:pgSz w:w="11906" w:h="17238"/>
          <w:pgMar w:top="620" w:right="298" w:bottom="640" w:left="530" w:header="720" w:footer="720" w:gutter="0"/>
          <w:cols w:equalWidth="0" w:num="1">
            <w:col w:w="11078"/>
          </w:cols>
          <w:docGrid w:linePitch="360" w:charSpace="0"/>
        </w:sectPr>
      </w:pPr>
    </w:p>
    <w:p w14:paraId="541368B1">
      <w:pPr>
        <w:widowControl/>
        <w:autoSpaceDE w:val="0"/>
        <w:autoSpaceDN w:val="0"/>
        <w:spacing w:before="314"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290"/>
        <w:gridCol w:w="1636"/>
        <w:gridCol w:w="1080"/>
        <w:gridCol w:w="1080"/>
        <w:gridCol w:w="1080"/>
        <w:gridCol w:w="1080"/>
        <w:gridCol w:w="1080"/>
        <w:gridCol w:w="1078"/>
      </w:tblGrid>
      <w:tr w14:paraId="7117BDD8">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AB6557F"/>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EBC2C7F">
            <w:pPr>
              <w:widowControl/>
              <w:autoSpaceDE w:val="0"/>
              <w:autoSpaceDN w:val="0"/>
              <w:spacing w:before="64" w:after="0" w:line="220" w:lineRule="exact"/>
              <w:ind w:left="10" w:right="0" w:firstLine="0"/>
              <w:jc w:val="left"/>
            </w:pPr>
            <w:r>
              <w:rPr>
                <w:rFonts w:ascii="PRy2Z95J+SimSun" w:hAnsi="PRy2Z95J+SimSun" w:eastAsia="PRy2Z95J+SimSun"/>
                <w:color w:val="000000"/>
                <w:sz w:val="22"/>
              </w:rPr>
              <w:t>位</w:t>
            </w:r>
            <w:r>
              <w:rPr>
                <w:rFonts w:ascii="PRy2Z95J+SimSun" w:hAnsi="PRy2Z95J+SimSun" w:eastAsia="PRy2Z95J+SimSun"/>
                <w:color w:val="000000"/>
                <w:spacing w:val="-2"/>
                <w:sz w:val="22"/>
              </w:rPr>
              <w:t>医</w:t>
            </w:r>
            <w:r>
              <w:rPr>
                <w:rFonts w:ascii="PRy2Z95J+SimSun" w:hAnsi="PRy2Z95J+SimSun" w:eastAsia="PRy2Z95J+SimSun"/>
                <w:color w:val="000000"/>
                <w:sz w:val="22"/>
              </w:rPr>
              <w:t>疗</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FB313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ED7EF8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0A74C4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0545D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F0C4D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3693BC"/>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08FDC3A"/>
        </w:tc>
      </w:tr>
      <w:tr w14:paraId="2DEE25AA">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96C55F">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2101</w:t>
            </w:r>
            <w:r>
              <w:rPr>
                <w:rFonts w:ascii="PRy2Z95J+SimSun" w:hAnsi="PRy2Z95J+SimSun" w:eastAsia="PRy2Z95J+SimSun"/>
                <w:color w:val="000000"/>
                <w:spacing w:val="-2"/>
                <w:sz w:val="22"/>
              </w:rPr>
              <w:t>1</w:t>
            </w:r>
            <w:r>
              <w:rPr>
                <w:rFonts w:ascii="PRy2Z95J+SimSun" w:hAnsi="PRy2Z95J+SimSun" w:eastAsia="PRy2Z95J+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AE55EA3">
            <w:pPr>
              <w:widowControl/>
              <w:autoSpaceDE w:val="0"/>
              <w:autoSpaceDN w:val="0"/>
              <w:spacing w:before="62" w:after="0" w:line="222" w:lineRule="exact"/>
              <w:ind w:left="0" w:right="0" w:firstLine="0"/>
              <w:jc w:val="center"/>
            </w:pPr>
            <w:r>
              <w:rPr>
                <w:rFonts w:ascii="PRy2Z95J+SimSun" w:hAnsi="PRy2Z95J+SimSun" w:eastAsia="PRy2Z95J+SimSun"/>
                <w:color w:val="000000"/>
                <w:sz w:val="22"/>
              </w:rPr>
              <w:t>行</w:t>
            </w:r>
            <w:r>
              <w:rPr>
                <w:rFonts w:ascii="PRy2Z95J+SimSun" w:hAnsi="PRy2Z95J+SimSun" w:eastAsia="PRy2Z95J+SimSun"/>
                <w:color w:val="000000"/>
                <w:spacing w:val="-4"/>
                <w:sz w:val="22"/>
              </w:rPr>
              <w:t>政</w:t>
            </w:r>
            <w:r>
              <w:rPr>
                <w:rFonts w:ascii="PRy2Z95J+SimSun" w:hAnsi="PRy2Z95J+SimSun" w:eastAsia="PRy2Z95J+SimSun"/>
                <w:color w:val="000000"/>
                <w:sz w:val="22"/>
              </w:rPr>
              <w:t>单位</w:t>
            </w:r>
          </w:p>
          <w:p w14:paraId="1873BB0F">
            <w:pPr>
              <w:widowControl/>
              <w:autoSpaceDE w:val="0"/>
              <w:autoSpaceDN w:val="0"/>
              <w:spacing w:before="90" w:after="0" w:line="222" w:lineRule="exact"/>
              <w:ind w:left="10" w:right="0" w:firstLine="0"/>
              <w:jc w:val="left"/>
            </w:pPr>
            <w:r>
              <w:rPr>
                <w:rFonts w:ascii="PRy2Z95J+SimSun" w:hAnsi="PRy2Z95J+SimSun" w:eastAsia="PRy2Z95J+SimSun"/>
                <w:color w:val="000000"/>
                <w:sz w:val="22"/>
              </w:rPr>
              <w:t>医疗</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C65C7FF">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7FA82D2">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8.02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B9D27C0"/>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1A0684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03BCB1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508B17B"/>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9B68DC"/>
        </w:tc>
      </w:tr>
      <w:tr w14:paraId="1EF05CAC">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EC29823">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221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80BF1D">
            <w:pPr>
              <w:widowControl/>
              <w:autoSpaceDE w:val="0"/>
              <w:autoSpaceDN w:val="0"/>
              <w:spacing w:before="62" w:after="0" w:line="220" w:lineRule="exact"/>
              <w:ind w:left="10"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保障支</w:t>
            </w:r>
          </w:p>
          <w:p w14:paraId="087E5AC3">
            <w:pPr>
              <w:widowControl/>
              <w:autoSpaceDE w:val="0"/>
              <w:autoSpaceDN w:val="0"/>
              <w:spacing w:before="92" w:after="0" w:line="220" w:lineRule="exact"/>
              <w:ind w:left="10" w:right="0" w:firstLine="0"/>
              <w:jc w:val="left"/>
            </w:pPr>
            <w:r>
              <w:rPr>
                <w:rFonts w:ascii="PRy2Z95J+SimSun" w:hAnsi="PRy2Z95J+SimSun" w:eastAsia="PRy2Z95J+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399F68D4">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AC539F9">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EC73A4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2094A6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64BB08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3FAB654"/>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F0A887"/>
        </w:tc>
      </w:tr>
      <w:tr w14:paraId="1A97B960">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9E5B9D">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22102</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A300CEA">
            <w:pPr>
              <w:widowControl/>
              <w:autoSpaceDE w:val="0"/>
              <w:autoSpaceDN w:val="0"/>
              <w:spacing w:before="62" w:after="0" w:line="220" w:lineRule="exact"/>
              <w:ind w:left="10"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改革支</w:t>
            </w:r>
          </w:p>
          <w:p w14:paraId="23E46015">
            <w:pPr>
              <w:widowControl/>
              <w:autoSpaceDE w:val="0"/>
              <w:autoSpaceDN w:val="0"/>
              <w:spacing w:before="92" w:after="0" w:line="220" w:lineRule="exact"/>
              <w:ind w:left="10" w:right="0" w:firstLine="0"/>
              <w:jc w:val="left"/>
            </w:pPr>
            <w:r>
              <w:rPr>
                <w:rFonts w:ascii="PRy2Z95J+SimSun" w:hAnsi="PRy2Z95J+SimSun" w:eastAsia="PRy2Z95J+SimSun"/>
                <w:color w:val="000000"/>
                <w:sz w:val="22"/>
              </w:rPr>
              <w:t>出</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43BF732F">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556097D">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66C67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D70A4FD"/>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9C72C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1BF1671"/>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F79F9E"/>
        </w:tc>
      </w:tr>
      <w:tr w14:paraId="79868740">
        <w:tblPrEx>
          <w:tblCellMar>
            <w:top w:w="0" w:type="dxa"/>
            <w:left w:w="108" w:type="dxa"/>
            <w:bottom w:w="0" w:type="dxa"/>
            <w:right w:w="108" w:type="dxa"/>
          </w:tblCellMar>
        </w:tblPrEx>
        <w:trPr>
          <w:trHeight w:val="664" w:hRule="exact"/>
        </w:trPr>
        <w:tc>
          <w:tcPr>
            <w:tcW w:w="163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233798">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2210</w:t>
            </w:r>
            <w:r>
              <w:rPr>
                <w:rFonts w:ascii="PRy2Z95J+SimSun" w:hAnsi="PRy2Z95J+SimSun" w:eastAsia="PRy2Z95J+SimSun"/>
                <w:color w:val="000000"/>
                <w:spacing w:val="-2"/>
                <w:sz w:val="22"/>
              </w:rPr>
              <w:t>2</w:t>
            </w:r>
            <w:r>
              <w:rPr>
                <w:rFonts w:ascii="PRy2Z95J+SimSun" w:hAnsi="PRy2Z95J+SimSun" w:eastAsia="PRy2Z95J+SimSun"/>
                <w:color w:val="000000"/>
                <w:sz w:val="22"/>
              </w:rPr>
              <w:t>01</w:t>
            </w:r>
          </w:p>
        </w:tc>
        <w:tc>
          <w:tcPr>
            <w:tcW w:w="129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6A521C">
            <w:pPr>
              <w:widowControl/>
              <w:autoSpaceDE w:val="0"/>
              <w:autoSpaceDN w:val="0"/>
              <w:spacing w:before="62" w:after="0" w:line="222" w:lineRule="exact"/>
              <w:ind w:left="0" w:right="0" w:firstLine="0"/>
              <w:jc w:val="center"/>
            </w:pPr>
            <w:r>
              <w:rPr>
                <w:rFonts w:ascii="PRy2Z95J+SimSun" w:hAnsi="PRy2Z95J+SimSun" w:eastAsia="PRy2Z95J+SimSun"/>
                <w:color w:val="000000"/>
                <w:sz w:val="22"/>
              </w:rPr>
              <w:t>住</w:t>
            </w:r>
            <w:r>
              <w:rPr>
                <w:rFonts w:ascii="PRy2Z95J+SimSun" w:hAnsi="PRy2Z95J+SimSun" w:eastAsia="PRy2Z95J+SimSun"/>
                <w:color w:val="000000"/>
                <w:spacing w:val="-4"/>
                <w:sz w:val="22"/>
              </w:rPr>
              <w:t>房</w:t>
            </w:r>
            <w:r>
              <w:rPr>
                <w:rFonts w:ascii="PRy2Z95J+SimSun" w:hAnsi="PRy2Z95J+SimSun" w:eastAsia="PRy2Z95J+SimSun"/>
                <w:color w:val="000000"/>
                <w:sz w:val="22"/>
              </w:rPr>
              <w:t>公积</w:t>
            </w:r>
          </w:p>
          <w:p w14:paraId="170E8D1F">
            <w:pPr>
              <w:widowControl/>
              <w:autoSpaceDE w:val="0"/>
              <w:autoSpaceDN w:val="0"/>
              <w:spacing w:before="90" w:after="0" w:line="222" w:lineRule="exact"/>
              <w:ind w:left="10" w:right="0" w:firstLine="0"/>
              <w:jc w:val="left"/>
            </w:pPr>
            <w:r>
              <w:rPr>
                <w:rFonts w:ascii="PRy2Z95J+SimSun" w:hAnsi="PRy2Z95J+SimSun" w:eastAsia="PRy2Z95J+SimSun"/>
                <w:color w:val="000000"/>
                <w:sz w:val="22"/>
              </w:rPr>
              <w:t>金</w:t>
            </w:r>
          </w:p>
        </w:tc>
        <w:tc>
          <w:tcPr>
            <w:tcW w:w="1636" w:type="dxa"/>
            <w:tcBorders>
              <w:top w:val="single" w:color="000000" w:sz="2" w:space="0"/>
              <w:left w:val="single" w:color="000000" w:sz="2" w:space="0"/>
              <w:bottom w:val="single" w:color="000000" w:sz="2" w:space="0"/>
              <w:right w:val="single" w:color="000000" w:sz="2" w:space="0"/>
            </w:tcBorders>
            <w:tcMar>
              <w:left w:w="0" w:type="dxa"/>
              <w:right w:w="0" w:type="dxa"/>
            </w:tcMar>
          </w:tcPr>
          <w:p w14:paraId="1712906C">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4DF833">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67140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71C516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090F3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F052EB"/>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66AFC5"/>
        </w:tc>
      </w:tr>
    </w:tbl>
    <w:p w14:paraId="411789B0">
      <w:pPr>
        <w:widowControl/>
        <w:autoSpaceDE w:val="0"/>
        <w:autoSpaceDN w:val="0"/>
        <w:spacing w:before="204" w:after="0" w:line="240" w:lineRule="exact"/>
        <w:ind w:left="24" w:right="0" w:firstLine="0"/>
        <w:jc w:val="left"/>
      </w:pPr>
      <w:r>
        <w:rPr>
          <w:rFonts w:ascii="PRy2Z95J+SimSun" w:hAnsi="PRy2Z95J+SimSun" w:eastAsia="PRy2Z95J+SimSun"/>
          <w:color w:val="000000"/>
          <w:sz w:val="24"/>
        </w:rPr>
        <w:t>注：本表反映部门本年度取得的各项收入情况。</w:t>
      </w:r>
    </w:p>
    <w:p w14:paraId="5183AF02">
      <w:pPr>
        <w:sectPr>
          <w:pgSz w:w="11906" w:h="16838"/>
          <w:pgMar w:top="532" w:right="298" w:bottom="1440" w:left="530" w:header="720" w:footer="720" w:gutter="0"/>
          <w:cols w:equalWidth="0" w:num="1">
            <w:col w:w="11078"/>
          </w:cols>
          <w:docGrid w:linePitch="360" w:charSpace="0"/>
        </w:sectPr>
      </w:pPr>
    </w:p>
    <w:p w14:paraId="37B04E6B">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6531610" cy="224155"/>
            <wp:effectExtent l="0" t="0" r="2540" b="4445"/>
            <wp:wrapNone/>
            <wp:docPr id="114"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1"/>
                    <pic:cNvPicPr>
                      <a:picLocks noChangeAspect="1"/>
                    </pic:cNvPicPr>
                  </pic:nvPicPr>
                  <pic:blipFill>
                    <a:blip r:embed="rId23"/>
                    <a:stretch>
                      <a:fillRect/>
                    </a:stretch>
                  </pic:blipFill>
                  <pic:spPr>
                    <a:xfrm>
                      <a:off x="0" y="0"/>
                      <a:ext cx="6531609" cy="224352"/>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6531610" cy="220345"/>
            <wp:effectExtent l="0" t="0" r="2540" b="8255"/>
            <wp:wrapNone/>
            <wp:docPr id="115"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2"/>
                    <pic:cNvPicPr>
                      <a:picLocks noChangeAspect="1"/>
                    </pic:cNvPicPr>
                  </pic:nvPicPr>
                  <pic:blipFill>
                    <a:blip r:embed="rId24"/>
                    <a:stretch>
                      <a:fillRect/>
                    </a:stretch>
                  </pic:blipFill>
                  <pic:spPr>
                    <a:xfrm>
                      <a:off x="0" y="0"/>
                      <a:ext cx="6531609" cy="220119"/>
                    </a:xfrm>
                    <a:prstGeom prst="rect">
                      <a:avLst/>
                    </a:prstGeom>
                  </pic:spPr>
                </pic:pic>
              </a:graphicData>
            </a:graphic>
          </wp:anchor>
        </w:drawing>
      </w:r>
    </w:p>
    <w:p w14:paraId="29E1D2B1">
      <w:pPr>
        <w:widowControl/>
        <w:autoSpaceDE w:val="0"/>
        <w:autoSpaceDN w:val="0"/>
        <w:spacing w:before="0" w:after="0" w:line="320" w:lineRule="exact"/>
        <w:ind w:left="0" w:right="0" w:firstLine="0"/>
        <w:jc w:val="center"/>
      </w:pPr>
      <w:r>
        <w:rPr>
          <w:rFonts w:ascii="PRy2Z95J+SimSun" w:hAnsi="PRy2Z95J+SimSun" w:eastAsia="PRy2Z95J+SimSun"/>
          <w:color w:val="000000"/>
          <w:sz w:val="32"/>
        </w:rPr>
        <w:t>支</w:t>
      </w:r>
      <w:r>
        <w:rPr>
          <w:rFonts w:ascii="PRy2Z95J+SimSun" w:hAnsi="PRy2Z95J+SimSun" w:eastAsia="PRy2Z95J+SimSun"/>
          <w:color w:val="000000"/>
          <w:spacing w:val="2"/>
          <w:sz w:val="32"/>
        </w:rPr>
        <w:t>出</w:t>
      </w:r>
      <w:r>
        <w:rPr>
          <w:rFonts w:ascii="PRy2Z95J+SimSun" w:hAnsi="PRy2Z95J+SimSun" w:eastAsia="PRy2Z95J+SimSun"/>
          <w:color w:val="000000"/>
          <w:sz w:val="32"/>
        </w:rPr>
        <w:t>决算表</w:t>
      </w:r>
    </w:p>
    <w:p w14:paraId="6DF9047A">
      <w:pPr>
        <w:widowControl/>
        <w:autoSpaceDE w:val="0"/>
        <w:autoSpaceDN w:val="0"/>
        <w:spacing w:before="240" w:after="62" w:line="198" w:lineRule="exact"/>
        <w:ind w:left="0" w:right="44"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4"/>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49"/>
          <w:sz w:val="20"/>
        </w:rPr>
        <w:t>3</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3920"/>
        <w:gridCol w:w="3360"/>
        <w:gridCol w:w="3000"/>
      </w:tblGrid>
      <w:tr w14:paraId="49932BC9">
        <w:tblPrEx>
          <w:tblCellMar>
            <w:top w:w="0" w:type="dxa"/>
            <w:left w:w="108" w:type="dxa"/>
            <w:bottom w:w="0" w:type="dxa"/>
            <w:right w:w="108" w:type="dxa"/>
          </w:tblCellMar>
        </w:tblPrEx>
        <w:trPr>
          <w:trHeight w:val="328" w:hRule="exact"/>
        </w:trPr>
        <w:tc>
          <w:tcPr>
            <w:tcW w:w="3920" w:type="dxa"/>
            <w:tcMar>
              <w:left w:w="0" w:type="dxa"/>
              <w:right w:w="0" w:type="dxa"/>
            </w:tcMar>
          </w:tcPr>
          <w:p w14:paraId="7C4835DE">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w:t>
            </w:r>
            <w:r>
              <w:rPr>
                <w:rFonts w:ascii="PRy2Z95J+SimSun" w:hAnsi="PRy2Z95J+SimSun" w:eastAsia="PRy2Z95J+SimSun"/>
                <w:color w:val="000000"/>
                <w:spacing w:val="2"/>
                <w:sz w:val="20"/>
              </w:rPr>
              <w:t>门</w:t>
            </w:r>
            <w:r>
              <w:rPr>
                <w:rFonts w:ascii="PRy2Z95J+SimSun" w:hAnsi="PRy2Z95J+SimSun" w:eastAsia="PRy2Z95J+SimSun"/>
                <w:color w:val="000000"/>
                <w:sz w:val="20"/>
              </w:rPr>
              <w:t>：</w:t>
            </w:r>
            <w:r>
              <w:rPr>
                <w:rFonts w:ascii="Arial" w:hAnsi="Arial" w:eastAsia="Arial"/>
                <w:color w:val="000000"/>
                <w:spacing w:val="13"/>
                <w:sz w:val="20"/>
              </w:rPr>
              <w:t xml:space="preserve"> </w:t>
            </w:r>
            <w:r>
              <w:rPr>
                <w:rFonts w:ascii="PRy2Z95J+SimSun" w:hAnsi="PRy2Z95J+SimSun" w:eastAsia="PRy2Z95J+SimSun"/>
                <w:color w:val="000000"/>
                <w:sz w:val="24"/>
              </w:rPr>
              <w:t>石家庄市鹿泉区妇女联合会</w:t>
            </w:r>
          </w:p>
        </w:tc>
        <w:tc>
          <w:tcPr>
            <w:tcW w:w="3360" w:type="dxa"/>
            <w:tcMar>
              <w:left w:w="0" w:type="dxa"/>
              <w:right w:w="0" w:type="dxa"/>
            </w:tcMar>
          </w:tcPr>
          <w:p w14:paraId="1EA51006">
            <w:pPr>
              <w:widowControl/>
              <w:autoSpaceDE w:val="0"/>
              <w:autoSpaceDN w:val="0"/>
              <w:spacing w:before="60" w:after="0" w:line="240" w:lineRule="exact"/>
              <w:ind w:left="368" w:right="0" w:firstLine="0"/>
              <w:jc w:val="left"/>
            </w:pPr>
            <w:r>
              <w:rPr>
                <w:rFonts w:ascii="PRy2Z95J+SimSun" w:hAnsi="PRy2Z95J+SimSun" w:eastAsia="PRy2Z95J+SimSun"/>
                <w:color w:val="000000"/>
                <w:sz w:val="24"/>
              </w:rPr>
              <w:t>202</w:t>
            </w:r>
            <w:r>
              <w:rPr>
                <w:rFonts w:ascii="PRy2Z95J+SimSun" w:hAnsi="PRy2Z95J+SimSun" w:eastAsia="PRy2Z95J+SimSun"/>
                <w:color w:val="000000"/>
                <w:spacing w:val="60"/>
                <w:sz w:val="24"/>
              </w:rPr>
              <w:t>2</w:t>
            </w:r>
            <w:r>
              <w:rPr>
                <w:rFonts w:ascii="PRy2Z95J+SimSun" w:hAnsi="PRy2Z95J+SimSun" w:eastAsia="PRy2Z95J+SimSun"/>
                <w:color w:val="000000"/>
                <w:sz w:val="24"/>
              </w:rPr>
              <w:t>年度</w:t>
            </w:r>
          </w:p>
        </w:tc>
        <w:tc>
          <w:tcPr>
            <w:tcW w:w="3000" w:type="dxa"/>
            <w:tcMar>
              <w:left w:w="0" w:type="dxa"/>
              <w:right w:w="0" w:type="dxa"/>
            </w:tcMar>
          </w:tcPr>
          <w:p w14:paraId="344098AC">
            <w:pPr>
              <w:widowControl/>
              <w:autoSpaceDE w:val="0"/>
              <w:autoSpaceDN w:val="0"/>
              <w:spacing w:before="80" w:after="0" w:line="200" w:lineRule="exact"/>
              <w:ind w:left="0" w:right="14"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r>
    </w:tbl>
    <w:p w14:paraId="06699C66">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336"/>
        <w:gridCol w:w="1232"/>
        <w:gridCol w:w="1706"/>
        <w:gridCol w:w="1738"/>
        <w:gridCol w:w="1070"/>
        <w:gridCol w:w="1068"/>
        <w:gridCol w:w="1070"/>
        <w:gridCol w:w="1064"/>
      </w:tblGrid>
      <w:tr w14:paraId="1F86B4A9">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195FC19">
            <w:pPr>
              <w:widowControl/>
              <w:tabs>
                <w:tab w:val="left" w:pos="1520"/>
              </w:tabs>
              <w:autoSpaceDE w:val="0"/>
              <w:autoSpaceDN w:val="0"/>
              <w:spacing w:before="122" w:after="0" w:line="240" w:lineRule="exact"/>
              <w:ind w:left="800"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1706"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04A0371">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本年支出合计</w:t>
            </w:r>
          </w:p>
        </w:tc>
        <w:tc>
          <w:tcPr>
            <w:tcW w:w="173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DFE539">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基本支出</w:t>
            </w:r>
          </w:p>
        </w:tc>
        <w:tc>
          <w:tcPr>
            <w:tcW w:w="107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839B41E">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项目支出</w:t>
            </w:r>
          </w:p>
        </w:tc>
        <w:tc>
          <w:tcPr>
            <w:tcW w:w="1068"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3087BE1">
            <w:pPr>
              <w:widowControl/>
              <w:autoSpaceDE w:val="0"/>
              <w:autoSpaceDN w:val="0"/>
              <w:spacing w:before="456" w:after="0" w:line="240" w:lineRule="exact"/>
              <w:ind w:left="0" w:right="0" w:firstLine="0"/>
              <w:jc w:val="center"/>
            </w:pPr>
            <w:r>
              <w:rPr>
                <w:rFonts w:ascii="PRy2Z95J+SimSun" w:hAnsi="PRy2Z95J+SimSun" w:eastAsia="PRy2Z95J+SimSun"/>
                <w:color w:val="000000"/>
                <w:sz w:val="24"/>
              </w:rPr>
              <w:t>上缴上级</w:t>
            </w:r>
          </w:p>
          <w:p w14:paraId="7DD62308">
            <w:pPr>
              <w:widowControl/>
              <w:autoSpaceDE w:val="0"/>
              <w:autoSpaceDN w:val="0"/>
              <w:spacing w:before="72" w:after="0" w:line="240" w:lineRule="exact"/>
              <w:ind w:left="0" w:right="0" w:firstLine="0"/>
              <w:jc w:val="center"/>
            </w:pPr>
            <w:r>
              <w:rPr>
                <w:rFonts w:ascii="PRy2Z95J+SimSun" w:hAnsi="PRy2Z95J+SimSun" w:eastAsia="PRy2Z95J+SimSun"/>
                <w:color w:val="000000"/>
                <w:sz w:val="24"/>
              </w:rPr>
              <w:t>支出</w:t>
            </w:r>
          </w:p>
        </w:tc>
        <w:tc>
          <w:tcPr>
            <w:tcW w:w="1070"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BE2CEF">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经营支出</w:t>
            </w:r>
          </w:p>
        </w:tc>
        <w:tc>
          <w:tcPr>
            <w:tcW w:w="1064" w:type="dxa"/>
            <w:vMerge w:val="restart"/>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D7B068">
            <w:pPr>
              <w:widowControl/>
              <w:autoSpaceDE w:val="0"/>
              <w:autoSpaceDN w:val="0"/>
              <w:spacing w:before="228" w:after="0" w:line="312" w:lineRule="exact"/>
              <w:ind w:left="0" w:right="0" w:firstLine="0"/>
              <w:jc w:val="center"/>
            </w:pPr>
            <w:r>
              <w:rPr>
                <w:rFonts w:ascii="PRy2Z95J+SimSun" w:hAnsi="PRy2Z95J+SimSun" w:eastAsia="PRy2Z95J+SimSun"/>
                <w:color w:val="000000"/>
                <w:sz w:val="24"/>
              </w:rPr>
              <w:t>对附属单位补助支出</w:t>
            </w:r>
          </w:p>
        </w:tc>
      </w:tr>
      <w:tr w14:paraId="6A300B09">
        <w:tblPrEx>
          <w:tblCellMar>
            <w:top w:w="0" w:type="dxa"/>
            <w:left w:w="108" w:type="dxa"/>
            <w:bottom w:w="0" w:type="dxa"/>
            <w:right w:w="108" w:type="dxa"/>
          </w:tblCellMar>
        </w:tblPrEx>
        <w:trPr>
          <w:trHeight w:val="98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0B4CAE">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科目代码</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DE683CD">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科目名称</w:t>
            </w:r>
          </w:p>
        </w:tc>
        <w:tc>
          <w:tcPr>
            <w:tcW w:w="1290" w:type="dxa"/>
            <w:vMerge w:val="continue"/>
            <w:tcBorders>
              <w:top w:val="single" w:color="000000" w:sz="2" w:space="0"/>
              <w:left w:val="single" w:color="000000" w:sz="2" w:space="0"/>
              <w:bottom w:val="single" w:color="000000" w:sz="2" w:space="0"/>
              <w:right w:val="single" w:color="000000" w:sz="2" w:space="0"/>
            </w:tcBorders>
          </w:tcPr>
          <w:p w14:paraId="6C608CCA"/>
        </w:tc>
        <w:tc>
          <w:tcPr>
            <w:tcW w:w="1290" w:type="dxa"/>
            <w:vMerge w:val="continue"/>
            <w:tcBorders>
              <w:top w:val="single" w:color="000000" w:sz="2" w:space="0"/>
              <w:left w:val="single" w:color="000000" w:sz="2" w:space="0"/>
              <w:bottom w:val="single" w:color="000000" w:sz="2" w:space="0"/>
              <w:right w:val="single" w:color="000000" w:sz="2" w:space="0"/>
            </w:tcBorders>
          </w:tcPr>
          <w:p w14:paraId="006AFE32"/>
        </w:tc>
        <w:tc>
          <w:tcPr>
            <w:tcW w:w="1290" w:type="dxa"/>
            <w:vMerge w:val="continue"/>
            <w:tcBorders>
              <w:top w:val="single" w:color="000000" w:sz="2" w:space="0"/>
              <w:left w:val="single" w:color="000000" w:sz="2" w:space="0"/>
              <w:bottom w:val="single" w:color="000000" w:sz="2" w:space="0"/>
              <w:right w:val="single" w:color="000000" w:sz="2" w:space="0"/>
            </w:tcBorders>
          </w:tcPr>
          <w:p w14:paraId="42B5126E"/>
        </w:tc>
        <w:tc>
          <w:tcPr>
            <w:tcW w:w="1290" w:type="dxa"/>
            <w:vMerge w:val="continue"/>
            <w:tcBorders>
              <w:top w:val="single" w:color="000000" w:sz="2" w:space="0"/>
              <w:left w:val="single" w:color="000000" w:sz="2" w:space="0"/>
              <w:bottom w:val="single" w:color="000000" w:sz="2" w:space="0"/>
              <w:right w:val="single" w:color="000000" w:sz="2" w:space="0"/>
            </w:tcBorders>
          </w:tcPr>
          <w:p w14:paraId="4E3EAB2F"/>
        </w:tc>
        <w:tc>
          <w:tcPr>
            <w:tcW w:w="1290" w:type="dxa"/>
            <w:vMerge w:val="continue"/>
            <w:tcBorders>
              <w:top w:val="single" w:color="000000" w:sz="2" w:space="0"/>
              <w:left w:val="single" w:color="000000" w:sz="2" w:space="0"/>
              <w:bottom w:val="single" w:color="000000" w:sz="2" w:space="0"/>
              <w:right w:val="single" w:color="000000" w:sz="2" w:space="0"/>
            </w:tcBorders>
          </w:tcPr>
          <w:p w14:paraId="5670CF5A"/>
        </w:tc>
        <w:tc>
          <w:tcPr>
            <w:tcW w:w="1290" w:type="dxa"/>
            <w:vMerge w:val="continue"/>
            <w:tcBorders>
              <w:top w:val="single" w:color="000000" w:sz="2" w:space="0"/>
              <w:left w:val="single" w:color="000000" w:sz="2" w:space="0"/>
              <w:bottom w:val="single" w:color="000000" w:sz="2" w:space="0"/>
              <w:right w:val="single" w:color="000000" w:sz="2" w:space="0"/>
            </w:tcBorders>
          </w:tcPr>
          <w:p w14:paraId="2D530179"/>
        </w:tc>
      </w:tr>
      <w:tr w14:paraId="4611D75A">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85DD7C3">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栏次</w:t>
            </w:r>
          </w:p>
        </w:tc>
        <w:tc>
          <w:tcPr>
            <w:tcW w:w="170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47C35E">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1</w:t>
            </w:r>
          </w:p>
        </w:tc>
        <w:tc>
          <w:tcPr>
            <w:tcW w:w="173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39B340F">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2</w:t>
            </w:r>
          </w:p>
        </w:tc>
        <w:tc>
          <w:tcPr>
            <w:tcW w:w="107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8C166C">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3</w:t>
            </w:r>
          </w:p>
        </w:tc>
        <w:tc>
          <w:tcPr>
            <w:tcW w:w="106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6366D61">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4</w:t>
            </w:r>
          </w:p>
        </w:tc>
        <w:tc>
          <w:tcPr>
            <w:tcW w:w="107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BBF241">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5</w:t>
            </w:r>
          </w:p>
        </w:tc>
        <w:tc>
          <w:tcPr>
            <w:tcW w:w="106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EE1C054">
            <w:pPr>
              <w:widowControl/>
              <w:autoSpaceDE w:val="0"/>
              <w:autoSpaceDN w:val="0"/>
              <w:spacing w:before="122" w:after="0" w:line="240" w:lineRule="exact"/>
              <w:ind w:left="0" w:right="0" w:firstLine="0"/>
              <w:jc w:val="center"/>
            </w:pPr>
            <w:r>
              <w:rPr>
                <w:rFonts w:ascii="PRy2Z95J+SimSun" w:hAnsi="PRy2Z95J+SimSun" w:eastAsia="PRy2Z95J+SimSun"/>
                <w:color w:val="000000"/>
                <w:sz w:val="24"/>
              </w:rPr>
              <w:t>6</w:t>
            </w:r>
          </w:p>
        </w:tc>
      </w:tr>
      <w:tr w14:paraId="29D5388B">
        <w:tblPrEx>
          <w:tblCellMar>
            <w:top w:w="0" w:type="dxa"/>
            <w:left w:w="108" w:type="dxa"/>
            <w:bottom w:w="0" w:type="dxa"/>
            <w:right w:w="108" w:type="dxa"/>
          </w:tblCellMar>
        </w:tblPrEx>
        <w:trPr>
          <w:trHeight w:val="490" w:hRule="exact"/>
        </w:trPr>
        <w:tc>
          <w:tcPr>
            <w:tcW w:w="2568" w:type="dxa"/>
            <w:gridSpan w:val="2"/>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D7AFC07">
            <w:pPr>
              <w:widowControl/>
              <w:autoSpaceDE w:val="0"/>
              <w:autoSpaceDN w:val="0"/>
              <w:spacing w:before="120" w:after="0" w:line="240" w:lineRule="exact"/>
              <w:ind w:left="0" w:right="0" w:firstLine="0"/>
              <w:jc w:val="center"/>
            </w:pPr>
            <w:r>
              <w:rPr>
                <w:rFonts w:ascii="PRy2Z95J+SimSun" w:hAnsi="PRy2Z95J+SimSun" w:eastAsia="PRy2Z95J+SimSun"/>
                <w:color w:val="000000"/>
                <w:sz w:val="24"/>
              </w:rPr>
              <w:t>合计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1B09D9F">
            <w:pPr>
              <w:widowControl/>
              <w:autoSpaceDE w:val="0"/>
              <w:autoSpaceDN w:val="0"/>
              <w:spacing w:before="130" w:after="0" w:line="220" w:lineRule="exact"/>
              <w:ind w:left="0" w:right="6" w:firstLine="0"/>
              <w:jc w:val="right"/>
            </w:pPr>
            <w:r>
              <w:rPr>
                <w:rFonts w:ascii="PRy2Z95J+SimSun" w:hAnsi="PRy2Z95J+SimSun" w:eastAsia="PRy2Z95J+SimSun"/>
                <w:b/>
                <w:color w:val="000000"/>
                <w:sz w:val="22"/>
              </w:rPr>
              <w:t>24</w:t>
            </w:r>
            <w:r>
              <w:rPr>
                <w:rFonts w:ascii="PRy2Z95J+SimSun" w:hAnsi="PRy2Z95J+SimSun" w:eastAsia="PRy2Z95J+SimSun"/>
                <w:b/>
                <w:color w:val="000000"/>
                <w:spacing w:val="2"/>
                <w:sz w:val="22"/>
              </w:rPr>
              <w:t>9</w:t>
            </w:r>
            <w:r>
              <w:rPr>
                <w:rFonts w:ascii="PRy2Z95J+SimSun" w:hAnsi="PRy2Z95J+SimSun" w:eastAsia="PRy2Z95J+SimSun"/>
                <w:b/>
                <w:color w:val="000000"/>
                <w:sz w:val="22"/>
              </w:rPr>
              <w:t>.28</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DCB067">
            <w:pPr>
              <w:widowControl/>
              <w:autoSpaceDE w:val="0"/>
              <w:autoSpaceDN w:val="0"/>
              <w:spacing w:before="130" w:after="0" w:line="220" w:lineRule="exact"/>
              <w:ind w:left="0" w:right="6" w:firstLine="0"/>
              <w:jc w:val="right"/>
            </w:pPr>
            <w:r>
              <w:rPr>
                <w:rFonts w:ascii="PRy2Z95J+SimSun" w:hAnsi="PRy2Z95J+SimSun" w:eastAsia="PRy2Z95J+SimSun"/>
                <w:b/>
                <w:color w:val="000000"/>
                <w:spacing w:val="2"/>
                <w:sz w:val="22"/>
              </w:rPr>
              <w:t>2</w:t>
            </w:r>
            <w:r>
              <w:rPr>
                <w:rFonts w:ascii="PRy2Z95J+SimSun" w:hAnsi="PRy2Z95J+SimSun" w:eastAsia="PRy2Z95J+SimSun"/>
                <w:b/>
                <w:color w:val="000000"/>
                <w:sz w:val="22"/>
              </w:rPr>
              <w:t>13.22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BE38A8F">
            <w:pPr>
              <w:widowControl/>
              <w:autoSpaceDE w:val="0"/>
              <w:autoSpaceDN w:val="0"/>
              <w:spacing w:before="130" w:after="0" w:line="220" w:lineRule="exact"/>
              <w:ind w:left="0" w:right="8" w:firstLine="0"/>
              <w:jc w:val="right"/>
            </w:pPr>
            <w:r>
              <w:rPr>
                <w:rFonts w:ascii="PRy2Z95J+SimSun" w:hAnsi="PRy2Z95J+SimSun" w:eastAsia="PRy2Z95J+SimSun"/>
                <w:b/>
                <w:color w:val="000000"/>
                <w:spacing w:val="2"/>
                <w:sz w:val="22"/>
              </w:rPr>
              <w:t>3</w:t>
            </w:r>
            <w:r>
              <w:rPr>
                <w:rFonts w:ascii="PRy2Z95J+SimSun" w:hAnsi="PRy2Z95J+SimSun" w:eastAsia="PRy2Z95J+SimSun"/>
                <w:b/>
                <w:color w:val="000000"/>
                <w:sz w:val="22"/>
              </w:rPr>
              <w:t>6.05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7C14AF"/>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C0FAE4"/>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081AFEC1"/>
        </w:tc>
      </w:tr>
      <w:tr w14:paraId="3FDDF139">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24DF62">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F803AF3">
            <w:pPr>
              <w:widowControl/>
              <w:autoSpaceDE w:val="0"/>
              <w:autoSpaceDN w:val="0"/>
              <w:spacing w:before="62" w:after="0" w:line="222" w:lineRule="exact"/>
              <w:ind w:left="12" w:right="0" w:firstLine="0"/>
              <w:jc w:val="left"/>
            </w:pPr>
            <w:r>
              <w:rPr>
                <w:rFonts w:ascii="PRy2Z95J+SimSun" w:hAnsi="PRy2Z95J+SimSun" w:eastAsia="PRy2Z95J+SimSun"/>
                <w:color w:val="000000"/>
                <w:sz w:val="22"/>
              </w:rPr>
              <w:t>一</w:t>
            </w:r>
            <w:r>
              <w:rPr>
                <w:rFonts w:ascii="PRy2Z95J+SimSun" w:hAnsi="PRy2Z95J+SimSun" w:eastAsia="PRy2Z95J+SimSun"/>
                <w:color w:val="000000"/>
                <w:spacing w:val="-2"/>
                <w:sz w:val="22"/>
              </w:rPr>
              <w:t>般</w:t>
            </w:r>
            <w:r>
              <w:rPr>
                <w:rFonts w:ascii="PRy2Z95J+SimSun" w:hAnsi="PRy2Z95J+SimSun" w:eastAsia="PRy2Z95J+SimSun"/>
                <w:color w:val="000000"/>
                <w:sz w:val="22"/>
              </w:rPr>
              <w:t>公共服</w:t>
            </w:r>
          </w:p>
          <w:p w14:paraId="6D4531F9">
            <w:pPr>
              <w:widowControl/>
              <w:autoSpaceDE w:val="0"/>
              <w:autoSpaceDN w:val="0"/>
              <w:spacing w:before="90" w:after="0" w:line="222" w:lineRule="exact"/>
              <w:ind w:left="12" w:right="0" w:firstLine="0"/>
              <w:jc w:val="left"/>
            </w:pPr>
            <w:r>
              <w:rPr>
                <w:rFonts w:ascii="PRy2Z95J+SimSun" w:hAnsi="PRy2Z95J+SimSun" w:eastAsia="PRy2Z95J+SimSun"/>
                <w:color w:val="000000"/>
                <w:sz w:val="22"/>
              </w:rPr>
              <w:t>务</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8637807">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178</w:t>
            </w:r>
            <w:r>
              <w:rPr>
                <w:rFonts w:ascii="PRy2Z95J+SimSun" w:hAnsi="PRy2Z95J+SimSun" w:eastAsia="PRy2Z95J+SimSun"/>
                <w:color w:val="000000"/>
                <w:spacing w:val="-2"/>
                <w:sz w:val="22"/>
              </w:rPr>
              <w:t>.</w:t>
            </w:r>
            <w:r>
              <w:rPr>
                <w:rFonts w:ascii="PRy2Z95J+SimSun" w:hAnsi="PRy2Z95J+SimSun" w:eastAsia="PRy2Z95J+SimSun"/>
                <w:color w:val="000000"/>
                <w:sz w:val="22"/>
              </w:rPr>
              <w:t>23</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4E4A68">
            <w:pPr>
              <w:widowControl/>
              <w:autoSpaceDE w:val="0"/>
              <w:autoSpaceDN w:val="0"/>
              <w:spacing w:before="218" w:after="0" w:line="222" w:lineRule="exact"/>
              <w:ind w:left="0" w:right="8" w:firstLine="0"/>
              <w:jc w:val="right"/>
            </w:pPr>
            <w:r>
              <w:rPr>
                <w:rFonts w:ascii="PRy2Z95J+SimSun" w:hAnsi="PRy2Z95J+SimSun" w:eastAsia="PRy2Z95J+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15172D">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32.71</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34762C3"/>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06A527"/>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8010560"/>
        </w:tc>
      </w:tr>
      <w:tr w14:paraId="731909A0">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C39CD1">
            <w:pPr>
              <w:widowControl/>
              <w:autoSpaceDE w:val="0"/>
              <w:autoSpaceDN w:val="0"/>
              <w:spacing w:before="220" w:after="0" w:line="220" w:lineRule="exact"/>
              <w:ind w:left="10" w:right="0" w:firstLine="0"/>
              <w:jc w:val="left"/>
            </w:pPr>
            <w:r>
              <w:rPr>
                <w:rFonts w:ascii="PRy2Z95J+SimSun" w:hAnsi="PRy2Z95J+SimSun" w:eastAsia="PRy2Z95J+SimSun"/>
                <w:color w:val="000000"/>
                <w:sz w:val="22"/>
              </w:rPr>
              <w:t>20129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D6AE695">
            <w:pPr>
              <w:widowControl/>
              <w:autoSpaceDE w:val="0"/>
              <w:autoSpaceDN w:val="0"/>
              <w:spacing w:before="64" w:after="0" w:line="220" w:lineRule="exact"/>
              <w:ind w:left="12" w:right="0" w:firstLine="0"/>
              <w:jc w:val="left"/>
            </w:pPr>
            <w:r>
              <w:rPr>
                <w:rFonts w:ascii="PRy2Z95J+SimSun" w:hAnsi="PRy2Z95J+SimSun" w:eastAsia="PRy2Z95J+SimSun"/>
                <w:color w:val="000000"/>
                <w:sz w:val="22"/>
              </w:rPr>
              <w:t>群</w:t>
            </w:r>
            <w:r>
              <w:rPr>
                <w:rFonts w:ascii="PRy2Z95J+SimSun" w:hAnsi="PRy2Z95J+SimSun" w:eastAsia="PRy2Z95J+SimSun"/>
                <w:color w:val="000000"/>
                <w:spacing w:val="-2"/>
                <w:sz w:val="22"/>
              </w:rPr>
              <w:t>众</w:t>
            </w:r>
            <w:r>
              <w:rPr>
                <w:rFonts w:ascii="PRy2Z95J+SimSun" w:hAnsi="PRy2Z95J+SimSun" w:eastAsia="PRy2Z95J+SimSun"/>
                <w:color w:val="000000"/>
                <w:sz w:val="22"/>
              </w:rPr>
              <w:t>团体事</w:t>
            </w:r>
          </w:p>
          <w:p w14:paraId="183CFCF1">
            <w:pPr>
              <w:widowControl/>
              <w:autoSpaceDE w:val="0"/>
              <w:autoSpaceDN w:val="0"/>
              <w:spacing w:before="92" w:after="0" w:line="220" w:lineRule="exact"/>
              <w:ind w:left="12" w:right="0" w:firstLine="0"/>
              <w:jc w:val="left"/>
            </w:pPr>
            <w:r>
              <w:rPr>
                <w:rFonts w:ascii="PRy2Z95J+SimSun" w:hAnsi="PRy2Z95J+SimSun" w:eastAsia="PRy2Z95J+SimSun"/>
                <w:color w:val="000000"/>
                <w:sz w:val="22"/>
              </w:rPr>
              <w:t>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E784BC7">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175</w:t>
            </w:r>
            <w:r>
              <w:rPr>
                <w:rFonts w:ascii="PRy2Z95J+SimSun" w:hAnsi="PRy2Z95J+SimSun" w:eastAsia="PRy2Z95J+SimSun"/>
                <w:color w:val="000000"/>
                <w:spacing w:val="-2"/>
                <w:sz w:val="22"/>
              </w:rPr>
              <w:t>.</w:t>
            </w:r>
            <w:r>
              <w:rPr>
                <w:rFonts w:ascii="PRy2Z95J+SimSun" w:hAnsi="PRy2Z95J+SimSun" w:eastAsia="PRy2Z95J+SimSun"/>
                <w:color w:val="000000"/>
                <w:sz w:val="22"/>
              </w:rPr>
              <w:t>37</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42ED56">
            <w:pPr>
              <w:widowControl/>
              <w:autoSpaceDE w:val="0"/>
              <w:autoSpaceDN w:val="0"/>
              <w:spacing w:before="220" w:after="0" w:line="220" w:lineRule="exact"/>
              <w:ind w:left="0" w:right="8" w:firstLine="0"/>
              <w:jc w:val="right"/>
            </w:pPr>
            <w:r>
              <w:rPr>
                <w:rFonts w:ascii="PRy2Z95J+SimSun" w:hAnsi="PRy2Z95J+SimSun" w:eastAsia="PRy2Z95J+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59FA94D">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29.85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2649FB"/>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AF1DAE9"/>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51D75AD"/>
        </w:tc>
      </w:tr>
      <w:tr w14:paraId="5C3B61CA">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B0B57A">
            <w:pPr>
              <w:widowControl/>
              <w:autoSpaceDE w:val="0"/>
              <w:autoSpaceDN w:val="0"/>
              <w:spacing w:before="132"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7C580D">
            <w:pPr>
              <w:widowControl/>
              <w:autoSpaceDE w:val="0"/>
              <w:autoSpaceDN w:val="0"/>
              <w:spacing w:before="132" w:after="0" w:line="220" w:lineRule="exact"/>
              <w:ind w:left="232" w:right="0" w:firstLine="0"/>
              <w:jc w:val="left"/>
            </w:pPr>
            <w:r>
              <w:rPr>
                <w:rFonts w:ascii="PRy2Z95J+SimSun" w:hAnsi="PRy2Z95J+SimSun" w:eastAsia="PRy2Z95J+SimSun"/>
                <w:color w:val="000000"/>
                <w:spacing w:val="-2"/>
                <w:sz w:val="22"/>
              </w:rPr>
              <w:t>行政</w:t>
            </w:r>
            <w:r>
              <w:rPr>
                <w:rFonts w:ascii="PRy2Z95J+SimSun" w:hAnsi="PRy2Z95J+SimSun" w:eastAsia="PRy2Z95J+SimSun"/>
                <w:color w:val="000000"/>
                <w:sz w:val="22"/>
              </w:rPr>
              <w:t>运行</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36FEC02">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145</w:t>
            </w:r>
            <w:r>
              <w:rPr>
                <w:rFonts w:ascii="PRy2Z95J+SimSun" w:hAnsi="PRy2Z95J+SimSun" w:eastAsia="PRy2Z95J+SimSun"/>
                <w:color w:val="000000"/>
                <w:spacing w:val="-2"/>
                <w:sz w:val="22"/>
              </w:rPr>
              <w:t>.</w:t>
            </w:r>
            <w:r>
              <w:rPr>
                <w:rFonts w:ascii="PRy2Z95J+SimSun" w:hAnsi="PRy2Z95J+SimSun" w:eastAsia="PRy2Z95J+SimSun"/>
                <w:color w:val="000000"/>
                <w:sz w:val="22"/>
              </w:rPr>
              <w:t>52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F7BA1D">
            <w:pPr>
              <w:widowControl/>
              <w:autoSpaceDE w:val="0"/>
              <w:autoSpaceDN w:val="0"/>
              <w:spacing w:before="132" w:after="0" w:line="220" w:lineRule="exact"/>
              <w:ind w:left="0" w:right="8" w:firstLine="0"/>
              <w:jc w:val="right"/>
            </w:pPr>
            <w:r>
              <w:rPr>
                <w:rFonts w:ascii="PRy2Z95J+SimSun" w:hAnsi="PRy2Z95J+SimSun" w:eastAsia="PRy2Z95J+SimSun"/>
                <w:color w:val="000000"/>
                <w:sz w:val="22"/>
              </w:rPr>
              <w:t>145.52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E45805">
            <w:pPr>
              <w:widowControl/>
              <w:autoSpaceDE w:val="0"/>
              <w:autoSpaceDN w:val="0"/>
              <w:spacing w:before="132"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2BEA5F"/>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A442C1"/>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471DFB4"/>
        </w:tc>
      </w:tr>
      <w:tr w14:paraId="524CECC0">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AB8EE3E">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02</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4774F1">
            <w:pPr>
              <w:widowControl/>
              <w:autoSpaceDE w:val="0"/>
              <w:autoSpaceDN w:val="0"/>
              <w:spacing w:before="62" w:after="0" w:line="220" w:lineRule="exact"/>
              <w:ind w:left="232" w:right="0" w:firstLine="0"/>
              <w:jc w:val="left"/>
            </w:pPr>
            <w:r>
              <w:rPr>
                <w:rFonts w:ascii="PRy2Z95J+SimSun" w:hAnsi="PRy2Z95J+SimSun" w:eastAsia="PRy2Z95J+SimSun"/>
                <w:color w:val="000000"/>
                <w:spacing w:val="-2"/>
                <w:sz w:val="22"/>
              </w:rPr>
              <w:t>一般</w:t>
            </w:r>
            <w:r>
              <w:rPr>
                <w:rFonts w:ascii="PRy2Z95J+SimSun" w:hAnsi="PRy2Z95J+SimSun" w:eastAsia="PRy2Z95J+SimSun"/>
                <w:color w:val="000000"/>
                <w:sz w:val="22"/>
              </w:rPr>
              <w:t>行政</w:t>
            </w:r>
          </w:p>
          <w:p w14:paraId="76345AF4">
            <w:pPr>
              <w:widowControl/>
              <w:autoSpaceDE w:val="0"/>
              <w:autoSpaceDN w:val="0"/>
              <w:spacing w:before="92" w:after="0" w:line="220" w:lineRule="exact"/>
              <w:ind w:left="12" w:right="0" w:firstLine="0"/>
              <w:jc w:val="left"/>
            </w:pPr>
            <w:r>
              <w:rPr>
                <w:rFonts w:ascii="PRy2Z95J+SimSun" w:hAnsi="PRy2Z95J+SimSun" w:eastAsia="PRy2Z95J+SimSun"/>
                <w:color w:val="000000"/>
                <w:sz w:val="22"/>
              </w:rPr>
              <w:t>管</w:t>
            </w:r>
            <w:r>
              <w:rPr>
                <w:rFonts w:ascii="PRy2Z95J+SimSun" w:hAnsi="PRy2Z95J+SimSun" w:eastAsia="PRy2Z95J+SimSun"/>
                <w:color w:val="000000"/>
                <w:spacing w:val="-2"/>
                <w:sz w:val="22"/>
              </w:rPr>
              <w:t>理</w:t>
            </w:r>
            <w:r>
              <w:rPr>
                <w:rFonts w:ascii="PRy2Z95J+SimSun" w:hAnsi="PRy2Z95J+SimSun" w:eastAsia="PRy2Z95J+SimSun"/>
                <w:color w:val="000000"/>
                <w:sz w:val="22"/>
              </w:rPr>
              <w:t>事务</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7CD565E">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21.35</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F7DC3B9">
            <w:pPr>
              <w:widowControl/>
              <w:autoSpaceDE w:val="0"/>
              <w:autoSpaceDN w:val="0"/>
              <w:spacing w:before="218" w:after="0" w:line="220"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82C0C2D">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21.35</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4328A4"/>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27C6DFF"/>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6D7BAB38"/>
        </w:tc>
      </w:tr>
      <w:tr w14:paraId="30094935">
        <w:tblPrEx>
          <w:tblCellMar>
            <w:top w:w="0" w:type="dxa"/>
            <w:left w:w="108" w:type="dxa"/>
            <w:bottom w:w="0" w:type="dxa"/>
            <w:right w:w="108" w:type="dxa"/>
          </w:tblCellMar>
        </w:tblPrEx>
        <w:trPr>
          <w:trHeight w:val="976"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FC90215">
            <w:pPr>
              <w:widowControl/>
              <w:autoSpaceDE w:val="0"/>
              <w:autoSpaceDN w:val="0"/>
              <w:spacing w:before="374"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86D75A">
            <w:pPr>
              <w:widowControl/>
              <w:autoSpaceDE w:val="0"/>
              <w:autoSpaceDN w:val="0"/>
              <w:spacing w:before="0" w:after="0" w:line="302" w:lineRule="exact"/>
              <w:ind w:left="12" w:right="112" w:firstLine="220"/>
              <w:jc w:val="both"/>
            </w:pPr>
            <w:r>
              <w:rPr>
                <w:rFonts w:ascii="PRy2Z95J+SimSun" w:hAnsi="PRy2Z95J+SimSun" w:eastAsia="PRy2Z95J+SimSun"/>
                <w:color w:val="000000"/>
                <w:spacing w:val="-2"/>
                <w:sz w:val="22"/>
              </w:rPr>
              <w:t>其他</w:t>
            </w:r>
            <w:r>
              <w:rPr>
                <w:rFonts w:ascii="PRy2Z95J+SimSun" w:hAnsi="PRy2Z95J+SimSun" w:eastAsia="PRy2Z95J+SimSun"/>
                <w:color w:val="000000"/>
                <w:sz w:val="22"/>
              </w:rPr>
              <w:t>群众团</w:t>
            </w:r>
            <w:r>
              <w:rPr>
                <w:rFonts w:ascii="PRy2Z95J+SimSun" w:hAnsi="PRy2Z95J+SimSun" w:eastAsia="PRy2Z95J+SimSun"/>
                <w:color w:val="000000"/>
                <w:spacing w:val="-2"/>
                <w:sz w:val="22"/>
              </w:rPr>
              <w:t>体</w:t>
            </w:r>
            <w:r>
              <w:rPr>
                <w:rFonts w:ascii="PRy2Z95J+SimSun" w:hAnsi="PRy2Z95J+SimSun" w:eastAsia="PRy2Z95J+SimSun"/>
                <w:color w:val="000000"/>
                <w:sz w:val="22"/>
              </w:rPr>
              <w:t>事务支出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66B13650">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8.50</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441031F">
            <w:pPr>
              <w:widowControl/>
              <w:autoSpaceDE w:val="0"/>
              <w:autoSpaceDN w:val="0"/>
              <w:spacing w:before="374" w:after="0" w:line="220"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0D80205">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8.50</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E6C869"/>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C35830"/>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365F0EFB"/>
        </w:tc>
      </w:tr>
      <w:tr w14:paraId="7E28533A">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864BF87">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20199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65131A3">
            <w:pPr>
              <w:widowControl/>
              <w:autoSpaceDE w:val="0"/>
              <w:autoSpaceDN w:val="0"/>
              <w:spacing w:before="62" w:after="0" w:line="222" w:lineRule="exact"/>
              <w:ind w:left="12" w:right="0" w:firstLine="0"/>
              <w:jc w:val="left"/>
            </w:pPr>
            <w:r>
              <w:rPr>
                <w:rFonts w:ascii="PRy2Z95J+SimSun" w:hAnsi="PRy2Z95J+SimSun" w:eastAsia="PRy2Z95J+SimSun"/>
                <w:color w:val="000000"/>
                <w:sz w:val="22"/>
              </w:rPr>
              <w:t>其</w:t>
            </w:r>
            <w:r>
              <w:rPr>
                <w:rFonts w:ascii="PRy2Z95J+SimSun" w:hAnsi="PRy2Z95J+SimSun" w:eastAsia="PRy2Z95J+SimSun"/>
                <w:color w:val="000000"/>
                <w:spacing w:val="-2"/>
                <w:sz w:val="22"/>
              </w:rPr>
              <w:t>他</w:t>
            </w:r>
            <w:r>
              <w:rPr>
                <w:rFonts w:ascii="PRy2Z95J+SimSun" w:hAnsi="PRy2Z95J+SimSun" w:eastAsia="PRy2Z95J+SimSun"/>
                <w:color w:val="000000"/>
                <w:sz w:val="22"/>
              </w:rPr>
              <w:t>一般公</w:t>
            </w:r>
          </w:p>
          <w:p w14:paraId="718FE7AC">
            <w:pPr>
              <w:widowControl/>
              <w:autoSpaceDE w:val="0"/>
              <w:autoSpaceDN w:val="0"/>
              <w:spacing w:before="90" w:after="0" w:line="222" w:lineRule="exact"/>
              <w:ind w:left="12" w:right="0" w:firstLine="0"/>
              <w:jc w:val="left"/>
            </w:pPr>
            <w:r>
              <w:rPr>
                <w:rFonts w:ascii="PRy2Z95J+SimSun" w:hAnsi="PRy2Z95J+SimSun" w:eastAsia="PRy2Z95J+SimSun"/>
                <w:color w:val="000000"/>
                <w:sz w:val="22"/>
              </w:rPr>
              <w:t>共</w:t>
            </w:r>
            <w:r>
              <w:rPr>
                <w:rFonts w:ascii="PRy2Z95J+SimSun" w:hAnsi="PRy2Z95J+SimSun" w:eastAsia="PRy2Z95J+SimSun"/>
                <w:color w:val="000000"/>
                <w:spacing w:val="-2"/>
                <w:sz w:val="22"/>
              </w:rPr>
              <w:t>服</w:t>
            </w:r>
            <w:r>
              <w:rPr>
                <w:rFonts w:ascii="PRy2Z95J+SimSun" w:hAnsi="PRy2Z95J+SimSun" w:eastAsia="PRy2Z95J+SimSun"/>
                <w:color w:val="000000"/>
                <w:sz w:val="22"/>
              </w:rPr>
              <w:t>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285B6C">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2.86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9D47D1">
            <w:pPr>
              <w:widowControl/>
              <w:autoSpaceDE w:val="0"/>
              <w:autoSpaceDN w:val="0"/>
              <w:spacing w:before="218" w:after="0" w:line="222"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E97C32C">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2.86</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94BCAD"/>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38C5FA"/>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DA74545"/>
        </w:tc>
      </w:tr>
      <w:tr w14:paraId="77CE7C84">
        <w:tblPrEx>
          <w:tblCellMar>
            <w:top w:w="0" w:type="dxa"/>
            <w:left w:w="108" w:type="dxa"/>
            <w:bottom w:w="0" w:type="dxa"/>
            <w:right w:w="108" w:type="dxa"/>
          </w:tblCellMar>
        </w:tblPrEx>
        <w:trPr>
          <w:trHeight w:val="976"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EDFEF02">
            <w:pPr>
              <w:widowControl/>
              <w:autoSpaceDE w:val="0"/>
              <w:autoSpaceDN w:val="0"/>
              <w:spacing w:before="374" w:after="0" w:line="220" w:lineRule="exact"/>
              <w:ind w:left="10" w:right="0" w:firstLine="0"/>
              <w:jc w:val="left"/>
            </w:pPr>
            <w:r>
              <w:rPr>
                <w:rFonts w:ascii="PRy2Z95J+SimSun" w:hAnsi="PRy2Z95J+SimSun" w:eastAsia="PRy2Z95J+SimSun"/>
                <w:color w:val="000000"/>
                <w:sz w:val="22"/>
              </w:rPr>
              <w:t>2019</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A46A6DB">
            <w:pPr>
              <w:widowControl/>
              <w:autoSpaceDE w:val="0"/>
              <w:autoSpaceDN w:val="0"/>
              <w:spacing w:before="0" w:after="0" w:line="302" w:lineRule="exact"/>
              <w:ind w:left="12" w:right="112" w:firstLine="220"/>
              <w:jc w:val="both"/>
            </w:pPr>
            <w:r>
              <w:rPr>
                <w:rFonts w:ascii="PRy2Z95J+SimSun" w:hAnsi="PRy2Z95J+SimSun" w:eastAsia="PRy2Z95J+SimSun"/>
                <w:color w:val="000000"/>
                <w:spacing w:val="-2"/>
                <w:sz w:val="22"/>
              </w:rPr>
              <w:t>其他</w:t>
            </w:r>
            <w:r>
              <w:rPr>
                <w:rFonts w:ascii="PRy2Z95J+SimSun" w:hAnsi="PRy2Z95J+SimSun" w:eastAsia="PRy2Z95J+SimSun"/>
                <w:color w:val="000000"/>
                <w:sz w:val="22"/>
              </w:rPr>
              <w:t>一般公</w:t>
            </w:r>
            <w:r>
              <w:rPr>
                <w:rFonts w:ascii="PRy2Z95J+SimSun" w:hAnsi="PRy2Z95J+SimSun" w:eastAsia="PRy2Z95J+SimSun"/>
                <w:color w:val="000000"/>
                <w:spacing w:val="-2"/>
                <w:sz w:val="22"/>
              </w:rPr>
              <w:t>共</w:t>
            </w:r>
            <w:r>
              <w:rPr>
                <w:rFonts w:ascii="PRy2Z95J+SimSun" w:hAnsi="PRy2Z95J+SimSun" w:eastAsia="PRy2Z95J+SimSun"/>
                <w:color w:val="000000"/>
                <w:sz w:val="22"/>
              </w:rPr>
              <w:t>服务支出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A0EA225">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2.86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BE56C">
            <w:pPr>
              <w:widowControl/>
              <w:autoSpaceDE w:val="0"/>
              <w:autoSpaceDN w:val="0"/>
              <w:spacing w:before="374" w:after="0" w:line="220"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244B3AC">
            <w:pPr>
              <w:widowControl/>
              <w:autoSpaceDE w:val="0"/>
              <w:autoSpaceDN w:val="0"/>
              <w:spacing w:before="374" w:after="0" w:line="220" w:lineRule="exact"/>
              <w:ind w:left="0" w:right="10" w:firstLine="0"/>
              <w:jc w:val="right"/>
            </w:pPr>
            <w:r>
              <w:rPr>
                <w:rFonts w:ascii="PRy2Z95J+SimSun" w:hAnsi="PRy2Z95J+SimSun" w:eastAsia="PRy2Z95J+SimSun"/>
                <w:color w:val="000000"/>
                <w:sz w:val="22"/>
              </w:rPr>
              <w:t>2.86</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096B6B1"/>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6411616"/>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4800D8D"/>
        </w:tc>
      </w:tr>
      <w:tr w14:paraId="6C7E219D">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3EAFC1">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208</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82C705">
            <w:pPr>
              <w:widowControl/>
              <w:autoSpaceDE w:val="0"/>
              <w:autoSpaceDN w:val="0"/>
              <w:spacing w:before="62" w:after="0" w:line="220" w:lineRule="exact"/>
              <w:ind w:left="12" w:right="0" w:firstLine="0"/>
              <w:jc w:val="left"/>
            </w:pPr>
            <w:r>
              <w:rPr>
                <w:rFonts w:ascii="PRy2Z95J+SimSun" w:hAnsi="PRy2Z95J+SimSun" w:eastAsia="PRy2Z95J+SimSun"/>
                <w:color w:val="000000"/>
                <w:sz w:val="22"/>
              </w:rPr>
              <w:t>社</w:t>
            </w:r>
            <w:r>
              <w:rPr>
                <w:rFonts w:ascii="PRy2Z95J+SimSun" w:hAnsi="PRy2Z95J+SimSun" w:eastAsia="PRy2Z95J+SimSun"/>
                <w:color w:val="000000"/>
                <w:spacing w:val="-2"/>
                <w:sz w:val="22"/>
              </w:rPr>
              <w:t>会</w:t>
            </w:r>
            <w:r>
              <w:rPr>
                <w:rFonts w:ascii="PRy2Z95J+SimSun" w:hAnsi="PRy2Z95J+SimSun" w:eastAsia="PRy2Z95J+SimSun"/>
                <w:color w:val="000000"/>
                <w:sz w:val="22"/>
              </w:rPr>
              <w:t>保障和</w:t>
            </w:r>
          </w:p>
          <w:p w14:paraId="6AA150F6">
            <w:pPr>
              <w:widowControl/>
              <w:autoSpaceDE w:val="0"/>
              <w:autoSpaceDN w:val="0"/>
              <w:spacing w:before="92" w:after="0" w:line="220" w:lineRule="exact"/>
              <w:ind w:left="12" w:right="0" w:firstLine="0"/>
              <w:jc w:val="left"/>
            </w:pPr>
            <w:r>
              <w:rPr>
                <w:rFonts w:ascii="PRy2Z95J+SimSun" w:hAnsi="PRy2Z95J+SimSun" w:eastAsia="PRy2Z95J+SimSun"/>
                <w:color w:val="000000"/>
                <w:sz w:val="22"/>
              </w:rPr>
              <w:t>就</w:t>
            </w:r>
            <w:r>
              <w:rPr>
                <w:rFonts w:ascii="PRy2Z95J+SimSun" w:hAnsi="PRy2Z95J+SimSun" w:eastAsia="PRy2Z95J+SimSun"/>
                <w:color w:val="000000"/>
                <w:spacing w:val="-2"/>
                <w:sz w:val="22"/>
              </w:rPr>
              <w:t>业</w:t>
            </w:r>
            <w:r>
              <w:rPr>
                <w:rFonts w:ascii="PRy2Z95J+SimSun" w:hAnsi="PRy2Z95J+SimSun" w:eastAsia="PRy2Z95J+SimSun"/>
                <w:color w:val="000000"/>
                <w:sz w:val="22"/>
              </w:rPr>
              <w:t>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F9D22E6">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51.26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705269">
            <w:pPr>
              <w:widowControl/>
              <w:autoSpaceDE w:val="0"/>
              <w:autoSpaceDN w:val="0"/>
              <w:spacing w:before="218" w:after="0" w:line="220" w:lineRule="exact"/>
              <w:ind w:left="0" w:right="8" w:firstLine="0"/>
              <w:jc w:val="right"/>
            </w:pPr>
            <w:r>
              <w:rPr>
                <w:rFonts w:ascii="PRy2Z95J+SimSun" w:hAnsi="PRy2Z95J+SimSun" w:eastAsia="PRy2Z95J+SimSun"/>
                <w:color w:val="000000"/>
                <w:sz w:val="22"/>
              </w:rPr>
              <w:t>47.92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7ECEC8A">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213A20"/>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2409BF"/>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6F5F341A"/>
        </w:tc>
      </w:tr>
      <w:tr w14:paraId="73CB120D">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56382FA">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20805</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6407C5">
            <w:pPr>
              <w:widowControl/>
              <w:autoSpaceDE w:val="0"/>
              <w:autoSpaceDN w:val="0"/>
              <w:spacing w:before="62" w:after="0" w:line="222" w:lineRule="exact"/>
              <w:ind w:left="12"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事业单</w:t>
            </w:r>
          </w:p>
          <w:p w14:paraId="14347770">
            <w:pPr>
              <w:widowControl/>
              <w:autoSpaceDE w:val="0"/>
              <w:autoSpaceDN w:val="0"/>
              <w:spacing w:before="90" w:after="0" w:line="222" w:lineRule="exact"/>
              <w:ind w:left="12" w:right="0" w:firstLine="0"/>
              <w:jc w:val="left"/>
            </w:pPr>
            <w:r>
              <w:rPr>
                <w:rFonts w:ascii="PRy2Z95J+SimSun" w:hAnsi="PRy2Z95J+SimSun" w:eastAsia="PRy2Z95J+SimSun"/>
                <w:color w:val="000000"/>
                <w:sz w:val="22"/>
              </w:rPr>
              <w:t>位</w:t>
            </w:r>
            <w:r>
              <w:rPr>
                <w:rFonts w:ascii="PRy2Z95J+SimSun" w:hAnsi="PRy2Z95J+SimSun" w:eastAsia="PRy2Z95J+SimSun"/>
                <w:color w:val="000000"/>
                <w:spacing w:val="-2"/>
                <w:sz w:val="22"/>
              </w:rPr>
              <w:t>养</w:t>
            </w:r>
            <w:r>
              <w:rPr>
                <w:rFonts w:ascii="PRy2Z95J+SimSun" w:hAnsi="PRy2Z95J+SimSun" w:eastAsia="PRy2Z95J+SimSun"/>
                <w:color w:val="000000"/>
                <w:sz w:val="22"/>
              </w:rPr>
              <w:t>老支出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79F32B1">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47.92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882763">
            <w:pPr>
              <w:widowControl/>
              <w:autoSpaceDE w:val="0"/>
              <w:autoSpaceDN w:val="0"/>
              <w:spacing w:before="218" w:after="0" w:line="222" w:lineRule="exact"/>
              <w:ind w:left="0" w:right="8" w:firstLine="0"/>
              <w:jc w:val="right"/>
            </w:pPr>
            <w:r>
              <w:rPr>
                <w:rFonts w:ascii="PRy2Z95J+SimSun" w:hAnsi="PRy2Z95J+SimSun" w:eastAsia="PRy2Z95J+SimSun"/>
                <w:color w:val="000000"/>
                <w:sz w:val="22"/>
              </w:rPr>
              <w:t>47.92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DFE961">
            <w:pPr>
              <w:widowControl/>
              <w:autoSpaceDE w:val="0"/>
              <w:autoSpaceDN w:val="0"/>
              <w:spacing w:before="218" w:after="0" w:line="222"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3B33006"/>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D7AE487"/>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014E7B6"/>
        </w:tc>
      </w:tr>
      <w:tr w14:paraId="758254C1">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D2B2C0">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AA42A88">
            <w:pPr>
              <w:widowControl/>
              <w:autoSpaceDE w:val="0"/>
              <w:autoSpaceDN w:val="0"/>
              <w:spacing w:before="62" w:after="0" w:line="220" w:lineRule="exact"/>
              <w:ind w:left="232" w:right="0" w:firstLine="0"/>
              <w:jc w:val="left"/>
            </w:pPr>
            <w:r>
              <w:rPr>
                <w:rFonts w:ascii="PRy2Z95J+SimSun" w:hAnsi="PRy2Z95J+SimSun" w:eastAsia="PRy2Z95J+SimSun"/>
                <w:color w:val="000000"/>
                <w:spacing w:val="-2"/>
                <w:sz w:val="22"/>
              </w:rPr>
              <w:t>行政</w:t>
            </w:r>
            <w:r>
              <w:rPr>
                <w:rFonts w:ascii="PRy2Z95J+SimSun" w:hAnsi="PRy2Z95J+SimSun" w:eastAsia="PRy2Z95J+SimSun"/>
                <w:color w:val="000000"/>
                <w:sz w:val="22"/>
              </w:rPr>
              <w:t>单位</w:t>
            </w:r>
          </w:p>
          <w:p w14:paraId="0E1AB21A">
            <w:pPr>
              <w:widowControl/>
              <w:autoSpaceDE w:val="0"/>
              <w:autoSpaceDN w:val="0"/>
              <w:spacing w:before="92" w:after="0" w:line="220" w:lineRule="exact"/>
              <w:ind w:left="12" w:right="0" w:firstLine="0"/>
              <w:jc w:val="left"/>
            </w:pPr>
            <w:r>
              <w:rPr>
                <w:rFonts w:ascii="PRy2Z95J+SimSun" w:hAnsi="PRy2Z95J+SimSun" w:eastAsia="PRy2Z95J+SimSun"/>
                <w:color w:val="000000"/>
                <w:sz w:val="22"/>
              </w:rPr>
              <w:t>离</w:t>
            </w:r>
            <w:r>
              <w:rPr>
                <w:rFonts w:ascii="PRy2Z95J+SimSun" w:hAnsi="PRy2Z95J+SimSun" w:eastAsia="PRy2Z95J+SimSun"/>
                <w:color w:val="000000"/>
                <w:spacing w:val="-2"/>
                <w:sz w:val="22"/>
              </w:rPr>
              <w:t>退</w:t>
            </w:r>
            <w:r>
              <w:rPr>
                <w:rFonts w:ascii="PRy2Z95J+SimSun" w:hAnsi="PRy2Z95J+SimSun" w:eastAsia="PRy2Z95J+SimSun"/>
                <w:color w:val="000000"/>
                <w:sz w:val="22"/>
              </w:rPr>
              <w:t>休</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7257615C">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36.16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B43875">
            <w:pPr>
              <w:widowControl/>
              <w:autoSpaceDE w:val="0"/>
              <w:autoSpaceDN w:val="0"/>
              <w:spacing w:before="218" w:after="0" w:line="220" w:lineRule="exact"/>
              <w:ind w:left="0" w:right="8" w:firstLine="0"/>
              <w:jc w:val="right"/>
            </w:pPr>
            <w:r>
              <w:rPr>
                <w:rFonts w:ascii="PRy2Z95J+SimSun" w:hAnsi="PRy2Z95J+SimSun" w:eastAsia="PRy2Z95J+SimSun"/>
                <w:color w:val="000000"/>
                <w:sz w:val="22"/>
              </w:rPr>
              <w:t>36.16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1F74DD">
            <w:pPr>
              <w:widowControl/>
              <w:autoSpaceDE w:val="0"/>
              <w:autoSpaceDN w:val="0"/>
              <w:spacing w:before="218"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687951"/>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AC64FC5"/>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EBDBC63"/>
        </w:tc>
      </w:tr>
      <w:tr w14:paraId="37368E47">
        <w:tblPrEx>
          <w:tblCellMar>
            <w:top w:w="0" w:type="dxa"/>
            <w:left w:w="108" w:type="dxa"/>
            <w:bottom w:w="0" w:type="dxa"/>
            <w:right w:w="108" w:type="dxa"/>
          </w:tblCellMar>
        </w:tblPrEx>
        <w:trPr>
          <w:trHeight w:val="1288"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4C95A42">
            <w:pPr>
              <w:widowControl/>
              <w:autoSpaceDE w:val="0"/>
              <w:autoSpaceDN w:val="0"/>
              <w:spacing w:before="530"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05</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43165E6">
            <w:pPr>
              <w:widowControl/>
              <w:autoSpaceDE w:val="0"/>
              <w:autoSpaceDN w:val="0"/>
              <w:spacing w:before="0" w:after="0" w:line="304" w:lineRule="exact"/>
              <w:ind w:left="12" w:right="112" w:firstLine="220"/>
              <w:jc w:val="both"/>
            </w:pPr>
            <w:r>
              <w:rPr>
                <w:rFonts w:ascii="PRy2Z95J+SimSun" w:hAnsi="PRy2Z95J+SimSun" w:eastAsia="PRy2Z95J+SimSun"/>
                <w:color w:val="000000"/>
                <w:spacing w:val="-2"/>
                <w:sz w:val="22"/>
              </w:rPr>
              <w:t>机关</w:t>
            </w:r>
            <w:r>
              <w:rPr>
                <w:rFonts w:ascii="PRy2Z95J+SimSun" w:hAnsi="PRy2Z95J+SimSun" w:eastAsia="PRy2Z95J+SimSun"/>
                <w:color w:val="000000"/>
                <w:sz w:val="22"/>
              </w:rPr>
              <w:t>事业单</w:t>
            </w:r>
            <w:r>
              <w:rPr>
                <w:rFonts w:ascii="PRy2Z95J+SimSun" w:hAnsi="PRy2Z95J+SimSun" w:eastAsia="PRy2Z95J+SimSun"/>
                <w:color w:val="000000"/>
                <w:spacing w:val="-2"/>
                <w:sz w:val="22"/>
              </w:rPr>
              <w:t>位</w:t>
            </w:r>
            <w:r>
              <w:rPr>
                <w:rFonts w:ascii="PRy2Z95J+SimSun" w:hAnsi="PRy2Z95J+SimSun" w:eastAsia="PRy2Z95J+SimSun"/>
                <w:color w:val="000000"/>
                <w:sz w:val="22"/>
              </w:rPr>
              <w:t>基本养老</w:t>
            </w:r>
            <w:r>
              <w:rPr>
                <w:rFonts w:ascii="PRy2Z95J+SimSun" w:hAnsi="PRy2Z95J+SimSun" w:eastAsia="PRy2Z95J+SimSun"/>
                <w:color w:val="000000"/>
                <w:spacing w:val="-2"/>
                <w:sz w:val="22"/>
              </w:rPr>
              <w:t>保</w:t>
            </w:r>
            <w:r>
              <w:rPr>
                <w:rFonts w:ascii="PRy2Z95J+SimSun" w:hAnsi="PRy2Z95J+SimSun" w:eastAsia="PRy2Z95J+SimSun"/>
                <w:color w:val="000000"/>
                <w:sz w:val="22"/>
              </w:rPr>
              <w:t>险缴费支出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A3AE190">
            <w:pPr>
              <w:widowControl/>
              <w:autoSpaceDE w:val="0"/>
              <w:autoSpaceDN w:val="0"/>
              <w:spacing w:before="530" w:after="0" w:line="220" w:lineRule="exact"/>
              <w:ind w:left="0" w:right="10" w:firstLine="0"/>
              <w:jc w:val="right"/>
            </w:pPr>
            <w:r>
              <w:rPr>
                <w:rFonts w:ascii="PRy2Z95J+SimSun" w:hAnsi="PRy2Z95J+SimSun" w:eastAsia="PRy2Z95J+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D995A7">
            <w:pPr>
              <w:widowControl/>
              <w:autoSpaceDE w:val="0"/>
              <w:autoSpaceDN w:val="0"/>
              <w:spacing w:before="530" w:after="0" w:line="220" w:lineRule="exact"/>
              <w:ind w:left="0" w:right="8" w:firstLine="0"/>
              <w:jc w:val="right"/>
            </w:pPr>
            <w:r>
              <w:rPr>
                <w:rFonts w:ascii="PRy2Z95J+SimSun" w:hAnsi="PRy2Z95J+SimSun" w:eastAsia="PRy2Z95J+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41F034">
            <w:pPr>
              <w:widowControl/>
              <w:autoSpaceDE w:val="0"/>
              <w:autoSpaceDN w:val="0"/>
              <w:spacing w:before="530"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792833"/>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126A0B8"/>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73CD7CE2"/>
        </w:tc>
      </w:tr>
      <w:tr w14:paraId="6B8AC472">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938C24F">
            <w:pPr>
              <w:widowControl/>
              <w:autoSpaceDE w:val="0"/>
              <w:autoSpaceDN w:val="0"/>
              <w:spacing w:before="130" w:after="0" w:line="220" w:lineRule="exact"/>
              <w:ind w:left="10" w:right="0" w:firstLine="0"/>
              <w:jc w:val="left"/>
            </w:pPr>
            <w:r>
              <w:rPr>
                <w:rFonts w:ascii="PRy2Z95J+SimSun" w:hAnsi="PRy2Z95J+SimSun" w:eastAsia="PRy2Z95J+SimSun"/>
                <w:color w:val="000000"/>
                <w:sz w:val="22"/>
              </w:rPr>
              <w:t>20809</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2DE28A">
            <w:pPr>
              <w:widowControl/>
              <w:autoSpaceDE w:val="0"/>
              <w:autoSpaceDN w:val="0"/>
              <w:spacing w:before="130" w:after="0" w:line="220" w:lineRule="exact"/>
              <w:ind w:left="12" w:right="0" w:firstLine="0"/>
              <w:jc w:val="left"/>
            </w:pPr>
            <w:r>
              <w:rPr>
                <w:rFonts w:ascii="PRy2Z95J+SimSun" w:hAnsi="PRy2Z95J+SimSun" w:eastAsia="PRy2Z95J+SimSun"/>
                <w:color w:val="000000"/>
                <w:sz w:val="22"/>
              </w:rPr>
              <w:t>退</w:t>
            </w:r>
            <w:r>
              <w:rPr>
                <w:rFonts w:ascii="PRy2Z95J+SimSun" w:hAnsi="PRy2Z95J+SimSun" w:eastAsia="PRy2Z95J+SimSun"/>
                <w:color w:val="000000"/>
                <w:spacing w:val="-2"/>
                <w:sz w:val="22"/>
              </w:rPr>
              <w:t>役</w:t>
            </w:r>
            <w:r>
              <w:rPr>
                <w:rFonts w:ascii="PRy2Z95J+SimSun" w:hAnsi="PRy2Z95J+SimSun" w:eastAsia="PRy2Z95J+SimSun"/>
                <w:color w:val="000000"/>
                <w:sz w:val="22"/>
              </w:rPr>
              <w:t>安置</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FFB6D3E">
            <w:pPr>
              <w:widowControl/>
              <w:autoSpaceDE w:val="0"/>
              <w:autoSpaceDN w:val="0"/>
              <w:spacing w:before="130" w:after="0" w:line="220" w:lineRule="exact"/>
              <w:ind w:left="0" w:right="10" w:firstLine="0"/>
              <w:jc w:val="right"/>
            </w:pPr>
            <w:r>
              <w:rPr>
                <w:rFonts w:ascii="PRy2Z95J+SimSun" w:hAnsi="PRy2Z95J+SimSun" w:eastAsia="PRy2Z95J+SimSun"/>
                <w:color w:val="000000"/>
                <w:sz w:val="22"/>
              </w:rPr>
              <w:t>3.34</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5F4585">
            <w:pPr>
              <w:widowControl/>
              <w:autoSpaceDE w:val="0"/>
              <w:autoSpaceDN w:val="0"/>
              <w:spacing w:before="130" w:after="0" w:line="220"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B7F3EA5">
            <w:pPr>
              <w:widowControl/>
              <w:autoSpaceDE w:val="0"/>
              <w:autoSpaceDN w:val="0"/>
              <w:spacing w:before="130" w:after="0" w:line="220" w:lineRule="exact"/>
              <w:ind w:left="0" w:right="10" w:firstLine="0"/>
              <w:jc w:val="right"/>
            </w:pPr>
            <w:r>
              <w:rPr>
                <w:rFonts w:ascii="PRy2Z95J+SimSun" w:hAnsi="PRy2Z95J+SimSun" w:eastAsia="PRy2Z95J+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4744D5"/>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606774F"/>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03C3810B"/>
        </w:tc>
      </w:tr>
      <w:tr w14:paraId="628D1F86">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10F30A">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78150A3">
            <w:pPr>
              <w:widowControl/>
              <w:autoSpaceDE w:val="0"/>
              <w:autoSpaceDN w:val="0"/>
              <w:spacing w:before="62" w:after="0" w:line="222" w:lineRule="exact"/>
              <w:ind w:left="232" w:right="0" w:firstLine="0"/>
              <w:jc w:val="left"/>
            </w:pPr>
            <w:r>
              <w:rPr>
                <w:rFonts w:ascii="PRy2Z95J+SimSun" w:hAnsi="PRy2Z95J+SimSun" w:eastAsia="PRy2Z95J+SimSun"/>
                <w:color w:val="000000"/>
                <w:spacing w:val="-2"/>
                <w:sz w:val="22"/>
              </w:rPr>
              <w:t>退役</w:t>
            </w:r>
            <w:r>
              <w:rPr>
                <w:rFonts w:ascii="PRy2Z95J+SimSun" w:hAnsi="PRy2Z95J+SimSun" w:eastAsia="PRy2Z95J+SimSun"/>
                <w:color w:val="000000"/>
                <w:sz w:val="22"/>
              </w:rPr>
              <w:t>士兵</w:t>
            </w:r>
          </w:p>
          <w:p w14:paraId="1401162D">
            <w:pPr>
              <w:widowControl/>
              <w:autoSpaceDE w:val="0"/>
              <w:autoSpaceDN w:val="0"/>
              <w:spacing w:before="90" w:after="0" w:line="222" w:lineRule="exact"/>
              <w:ind w:left="12" w:right="0" w:firstLine="0"/>
              <w:jc w:val="left"/>
            </w:pPr>
            <w:r>
              <w:rPr>
                <w:rFonts w:ascii="PRy2Z95J+SimSun" w:hAnsi="PRy2Z95J+SimSun" w:eastAsia="PRy2Z95J+SimSun"/>
                <w:color w:val="000000"/>
                <w:sz w:val="22"/>
              </w:rPr>
              <w:t>安置</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D58EAAF">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3.34</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330E66">
            <w:pPr>
              <w:widowControl/>
              <w:autoSpaceDE w:val="0"/>
              <w:autoSpaceDN w:val="0"/>
              <w:spacing w:before="218" w:after="0" w:line="222"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DC26269">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3.34</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55E272"/>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F7A34A"/>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E1EBE71"/>
        </w:tc>
      </w:tr>
      <w:tr w14:paraId="7F97F64E">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C27289">
            <w:pPr>
              <w:widowControl/>
              <w:autoSpaceDE w:val="0"/>
              <w:autoSpaceDN w:val="0"/>
              <w:spacing w:before="220" w:after="0" w:line="220" w:lineRule="exact"/>
              <w:ind w:left="10" w:right="0" w:firstLine="0"/>
              <w:jc w:val="left"/>
            </w:pPr>
            <w:r>
              <w:rPr>
                <w:rFonts w:ascii="PRy2Z95J+SimSun" w:hAnsi="PRy2Z95J+SimSun" w:eastAsia="PRy2Z95J+SimSun"/>
                <w:color w:val="000000"/>
                <w:sz w:val="22"/>
              </w:rPr>
              <w:t>210</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506C33">
            <w:pPr>
              <w:widowControl/>
              <w:autoSpaceDE w:val="0"/>
              <w:autoSpaceDN w:val="0"/>
              <w:spacing w:before="64" w:after="0" w:line="220" w:lineRule="exact"/>
              <w:ind w:left="12" w:right="0" w:firstLine="0"/>
              <w:jc w:val="left"/>
            </w:pPr>
            <w:r>
              <w:rPr>
                <w:rFonts w:ascii="PRy2Z95J+SimSun" w:hAnsi="PRy2Z95J+SimSun" w:eastAsia="PRy2Z95J+SimSun"/>
                <w:color w:val="000000"/>
                <w:sz w:val="22"/>
              </w:rPr>
              <w:t>卫</w:t>
            </w:r>
            <w:r>
              <w:rPr>
                <w:rFonts w:ascii="PRy2Z95J+SimSun" w:hAnsi="PRy2Z95J+SimSun" w:eastAsia="PRy2Z95J+SimSun"/>
                <w:color w:val="000000"/>
                <w:spacing w:val="-2"/>
                <w:sz w:val="22"/>
              </w:rPr>
              <w:t>生</w:t>
            </w:r>
            <w:r>
              <w:rPr>
                <w:rFonts w:ascii="PRy2Z95J+SimSun" w:hAnsi="PRy2Z95J+SimSun" w:eastAsia="PRy2Z95J+SimSun"/>
                <w:color w:val="000000"/>
                <w:sz w:val="22"/>
              </w:rPr>
              <w:t>健康支</w:t>
            </w:r>
          </w:p>
          <w:p w14:paraId="76033A10">
            <w:pPr>
              <w:widowControl/>
              <w:autoSpaceDE w:val="0"/>
              <w:autoSpaceDN w:val="0"/>
              <w:spacing w:before="92" w:after="0" w:line="220" w:lineRule="exact"/>
              <w:ind w:left="12" w:right="0" w:firstLine="0"/>
              <w:jc w:val="left"/>
            </w:pPr>
            <w:r>
              <w:rPr>
                <w:rFonts w:ascii="PRy2Z95J+SimSun" w:hAnsi="PRy2Z95J+SimSun" w:eastAsia="PRy2Z95J+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2DA5AF12">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3B799E">
            <w:pPr>
              <w:widowControl/>
              <w:autoSpaceDE w:val="0"/>
              <w:autoSpaceDN w:val="0"/>
              <w:spacing w:before="220" w:after="0" w:line="220" w:lineRule="exact"/>
              <w:ind w:left="0" w:right="8" w:firstLine="0"/>
              <w:jc w:val="right"/>
            </w:pPr>
            <w:r>
              <w:rPr>
                <w:rFonts w:ascii="PRy2Z95J+SimSun" w:hAnsi="PRy2Z95J+SimSun" w:eastAsia="PRy2Z95J+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5697B7">
            <w:pPr>
              <w:widowControl/>
              <w:autoSpaceDE w:val="0"/>
              <w:autoSpaceDN w:val="0"/>
              <w:spacing w:before="220"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2C6255"/>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49D5B67"/>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143C8C3"/>
        </w:tc>
      </w:tr>
      <w:tr w14:paraId="4ED8EDDA">
        <w:tblPrEx>
          <w:tblCellMar>
            <w:top w:w="0" w:type="dxa"/>
            <w:left w:w="108" w:type="dxa"/>
            <w:bottom w:w="0" w:type="dxa"/>
            <w:right w:w="108" w:type="dxa"/>
          </w:tblCellMar>
        </w:tblPrEx>
        <w:trPr>
          <w:trHeight w:val="468"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9966CF6">
            <w:pPr>
              <w:widowControl/>
              <w:autoSpaceDE w:val="0"/>
              <w:autoSpaceDN w:val="0"/>
              <w:spacing w:before="132" w:after="0" w:line="220" w:lineRule="exact"/>
              <w:ind w:left="10" w:right="0" w:firstLine="0"/>
              <w:jc w:val="left"/>
            </w:pPr>
            <w:r>
              <w:rPr>
                <w:rFonts w:ascii="PRy2Z95J+SimSun" w:hAnsi="PRy2Z95J+SimSun" w:eastAsia="PRy2Z95J+SimSun"/>
                <w:color w:val="000000"/>
                <w:sz w:val="22"/>
              </w:rPr>
              <w:t>21011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37A15C">
            <w:pPr>
              <w:widowControl/>
              <w:autoSpaceDE w:val="0"/>
              <w:autoSpaceDN w:val="0"/>
              <w:spacing w:before="132" w:after="0" w:line="220" w:lineRule="exact"/>
              <w:ind w:left="12"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事业单</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A827B8F">
            <w:pPr>
              <w:widowControl/>
              <w:autoSpaceDE w:val="0"/>
              <w:autoSpaceDN w:val="0"/>
              <w:spacing w:before="132" w:after="0" w:line="220" w:lineRule="exact"/>
              <w:ind w:left="0" w:right="10" w:firstLine="0"/>
              <w:jc w:val="right"/>
            </w:pPr>
            <w:r>
              <w:rPr>
                <w:rFonts w:ascii="PRy2Z95J+SimSun" w:hAnsi="PRy2Z95J+SimSun" w:eastAsia="PRy2Z95J+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C3EC7AA">
            <w:pPr>
              <w:widowControl/>
              <w:autoSpaceDE w:val="0"/>
              <w:autoSpaceDN w:val="0"/>
              <w:spacing w:before="132" w:after="0" w:line="220" w:lineRule="exact"/>
              <w:ind w:left="0" w:right="8" w:firstLine="0"/>
              <w:jc w:val="right"/>
            </w:pPr>
            <w:r>
              <w:rPr>
                <w:rFonts w:ascii="PRy2Z95J+SimSun" w:hAnsi="PRy2Z95J+SimSun" w:eastAsia="PRy2Z95J+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D7F6ACD">
            <w:pPr>
              <w:widowControl/>
              <w:autoSpaceDE w:val="0"/>
              <w:autoSpaceDN w:val="0"/>
              <w:spacing w:before="132"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E3545E"/>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B54D36D"/>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5BE14E20"/>
        </w:tc>
      </w:tr>
    </w:tbl>
    <w:p w14:paraId="1A5D08F3">
      <w:pPr>
        <w:widowControl/>
        <w:autoSpaceDE w:val="0"/>
        <w:autoSpaceDN w:val="0"/>
        <w:spacing w:before="0" w:after="0" w:line="14" w:lineRule="exact"/>
        <w:ind w:left="0" w:right="0"/>
      </w:pPr>
    </w:p>
    <w:p w14:paraId="1D0B284C">
      <w:pPr>
        <w:widowControl/>
        <w:autoSpaceDE w:val="0"/>
        <w:autoSpaceDN w:val="0"/>
        <w:spacing w:before="0" w:after="0" w:line="14" w:lineRule="exact"/>
        <w:ind w:left="0" w:right="0"/>
      </w:pPr>
    </w:p>
    <w:p w14:paraId="2E715FEB">
      <w:pPr>
        <w:sectPr>
          <w:pgSz w:w="11906" w:h="17238"/>
          <w:pgMar w:top="620" w:right="1052" w:bottom="640" w:left="530" w:header="720" w:footer="720" w:gutter="0"/>
          <w:cols w:equalWidth="0" w:num="1">
            <w:col w:w="10324"/>
          </w:cols>
          <w:docGrid w:linePitch="360" w:charSpace="0"/>
        </w:sectPr>
      </w:pPr>
    </w:p>
    <w:p w14:paraId="1B4AE2F1">
      <w:pPr>
        <w:widowControl/>
        <w:autoSpaceDE w:val="0"/>
        <w:autoSpaceDN w:val="0"/>
        <w:spacing w:before="314"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1336"/>
        <w:gridCol w:w="1232"/>
        <w:gridCol w:w="1706"/>
        <w:gridCol w:w="1738"/>
        <w:gridCol w:w="1070"/>
        <w:gridCol w:w="1068"/>
        <w:gridCol w:w="1070"/>
        <w:gridCol w:w="1064"/>
      </w:tblGrid>
      <w:tr w14:paraId="18CAA54E">
        <w:tblPrEx>
          <w:tblCellMar>
            <w:top w:w="0" w:type="dxa"/>
            <w:left w:w="108" w:type="dxa"/>
            <w:bottom w:w="0" w:type="dxa"/>
            <w:right w:w="108" w:type="dxa"/>
          </w:tblCellMar>
        </w:tblPrEx>
        <w:trPr>
          <w:trHeight w:val="490"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6114E15"/>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BF2FDC">
            <w:pPr>
              <w:widowControl/>
              <w:autoSpaceDE w:val="0"/>
              <w:autoSpaceDN w:val="0"/>
              <w:spacing w:before="64" w:after="0" w:line="220" w:lineRule="exact"/>
              <w:ind w:left="12" w:right="0" w:firstLine="0"/>
              <w:jc w:val="left"/>
            </w:pPr>
            <w:r>
              <w:rPr>
                <w:rFonts w:ascii="PRy2Z95J+SimSun" w:hAnsi="PRy2Z95J+SimSun" w:eastAsia="PRy2Z95J+SimSun"/>
                <w:color w:val="000000"/>
                <w:sz w:val="22"/>
              </w:rPr>
              <w:t>位</w:t>
            </w:r>
            <w:r>
              <w:rPr>
                <w:rFonts w:ascii="PRy2Z95J+SimSun" w:hAnsi="PRy2Z95J+SimSun" w:eastAsia="PRy2Z95J+SimSun"/>
                <w:color w:val="000000"/>
                <w:spacing w:val="-2"/>
                <w:sz w:val="22"/>
              </w:rPr>
              <w:t>医</w:t>
            </w:r>
            <w:r>
              <w:rPr>
                <w:rFonts w:ascii="PRy2Z95J+SimSun" w:hAnsi="PRy2Z95J+SimSun" w:eastAsia="PRy2Z95J+SimSun"/>
                <w:color w:val="000000"/>
                <w:sz w:val="22"/>
              </w:rPr>
              <w:t>疗</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FAC5A60"/>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F03A17"/>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BA0C92"/>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CE07BBF"/>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78298C"/>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6D0672DE"/>
        </w:tc>
      </w:tr>
      <w:tr w14:paraId="6222415D">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C87B19">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2101</w:t>
            </w:r>
            <w:r>
              <w:rPr>
                <w:rFonts w:ascii="PRy2Z95J+SimSun" w:hAnsi="PRy2Z95J+SimSun" w:eastAsia="PRy2Z95J+SimSun"/>
                <w:color w:val="000000"/>
                <w:spacing w:val="-2"/>
                <w:sz w:val="22"/>
              </w:rPr>
              <w:t>1</w:t>
            </w:r>
            <w:r>
              <w:rPr>
                <w:rFonts w:ascii="PRy2Z95J+SimSun" w:hAnsi="PRy2Z95J+SimSun" w:eastAsia="PRy2Z95J+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1D240C">
            <w:pPr>
              <w:widowControl/>
              <w:autoSpaceDE w:val="0"/>
              <w:autoSpaceDN w:val="0"/>
              <w:spacing w:before="62" w:after="0" w:line="222" w:lineRule="exact"/>
              <w:ind w:left="232" w:right="0" w:firstLine="0"/>
              <w:jc w:val="left"/>
            </w:pPr>
            <w:r>
              <w:rPr>
                <w:rFonts w:ascii="PRy2Z95J+SimSun" w:hAnsi="PRy2Z95J+SimSun" w:eastAsia="PRy2Z95J+SimSun"/>
                <w:color w:val="000000"/>
                <w:spacing w:val="-2"/>
                <w:sz w:val="22"/>
              </w:rPr>
              <w:t>行政</w:t>
            </w:r>
            <w:r>
              <w:rPr>
                <w:rFonts w:ascii="PRy2Z95J+SimSun" w:hAnsi="PRy2Z95J+SimSun" w:eastAsia="PRy2Z95J+SimSun"/>
                <w:color w:val="000000"/>
                <w:sz w:val="22"/>
              </w:rPr>
              <w:t>单位</w:t>
            </w:r>
          </w:p>
          <w:p w14:paraId="5D3515AB">
            <w:pPr>
              <w:widowControl/>
              <w:autoSpaceDE w:val="0"/>
              <w:autoSpaceDN w:val="0"/>
              <w:spacing w:before="90" w:after="0" w:line="222" w:lineRule="exact"/>
              <w:ind w:left="12" w:right="0" w:firstLine="0"/>
              <w:jc w:val="left"/>
            </w:pPr>
            <w:r>
              <w:rPr>
                <w:rFonts w:ascii="PRy2Z95J+SimSun" w:hAnsi="PRy2Z95J+SimSun" w:eastAsia="PRy2Z95J+SimSun"/>
                <w:color w:val="000000"/>
                <w:sz w:val="22"/>
              </w:rPr>
              <w:t>医疗</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174D91A3">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8.02</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2AD738">
            <w:pPr>
              <w:widowControl/>
              <w:autoSpaceDE w:val="0"/>
              <w:autoSpaceDN w:val="0"/>
              <w:spacing w:before="218" w:after="0" w:line="222" w:lineRule="exact"/>
              <w:ind w:left="0" w:right="8" w:firstLine="0"/>
              <w:jc w:val="right"/>
            </w:pPr>
            <w:r>
              <w:rPr>
                <w:rFonts w:ascii="PRy2Z95J+SimSun" w:hAnsi="PRy2Z95J+SimSun" w:eastAsia="PRy2Z95J+SimSun"/>
                <w:color w:val="000000"/>
                <w:sz w:val="22"/>
              </w:rPr>
              <w:t>8.02</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20B3F9F">
            <w:pPr>
              <w:widowControl/>
              <w:autoSpaceDE w:val="0"/>
              <w:autoSpaceDN w:val="0"/>
              <w:spacing w:before="218" w:after="0" w:line="222"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DF18FC6"/>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46D514"/>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3BA66ECE"/>
        </w:tc>
      </w:tr>
      <w:tr w14:paraId="1357F316">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7777EC">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221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0EEF8F">
            <w:pPr>
              <w:widowControl/>
              <w:autoSpaceDE w:val="0"/>
              <w:autoSpaceDN w:val="0"/>
              <w:spacing w:before="62" w:after="0" w:line="220" w:lineRule="exact"/>
              <w:ind w:left="12"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保障支</w:t>
            </w:r>
          </w:p>
          <w:p w14:paraId="658032C7">
            <w:pPr>
              <w:widowControl/>
              <w:autoSpaceDE w:val="0"/>
              <w:autoSpaceDN w:val="0"/>
              <w:spacing w:before="92" w:after="0" w:line="220" w:lineRule="exact"/>
              <w:ind w:left="12" w:right="0" w:firstLine="0"/>
              <w:jc w:val="left"/>
            </w:pPr>
            <w:r>
              <w:rPr>
                <w:rFonts w:ascii="PRy2Z95J+SimSun" w:hAnsi="PRy2Z95J+SimSun" w:eastAsia="PRy2Z95J+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46AA85B4">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252CF9">
            <w:pPr>
              <w:widowControl/>
              <w:autoSpaceDE w:val="0"/>
              <w:autoSpaceDN w:val="0"/>
              <w:spacing w:before="218" w:after="0" w:line="220" w:lineRule="exact"/>
              <w:ind w:left="0" w:right="8" w:firstLine="0"/>
              <w:jc w:val="right"/>
            </w:pPr>
            <w:r>
              <w:rPr>
                <w:rFonts w:ascii="PRy2Z95J+SimSun" w:hAnsi="PRy2Z95J+SimSun" w:eastAsia="PRy2Z95J+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4148E675">
            <w:pPr>
              <w:widowControl/>
              <w:autoSpaceDE w:val="0"/>
              <w:autoSpaceDN w:val="0"/>
              <w:spacing w:before="218"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671A95"/>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C2F6A74"/>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284C8A44"/>
        </w:tc>
      </w:tr>
      <w:tr w14:paraId="5C4D091A">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5994E07">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22102</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B2E62E8">
            <w:pPr>
              <w:widowControl/>
              <w:autoSpaceDE w:val="0"/>
              <w:autoSpaceDN w:val="0"/>
              <w:spacing w:before="62" w:after="0" w:line="220" w:lineRule="exact"/>
              <w:ind w:left="12"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改革支</w:t>
            </w:r>
          </w:p>
          <w:p w14:paraId="34217152">
            <w:pPr>
              <w:widowControl/>
              <w:autoSpaceDE w:val="0"/>
              <w:autoSpaceDN w:val="0"/>
              <w:spacing w:before="92" w:after="0" w:line="220" w:lineRule="exact"/>
              <w:ind w:left="12" w:right="0" w:firstLine="0"/>
              <w:jc w:val="left"/>
            </w:pPr>
            <w:r>
              <w:rPr>
                <w:rFonts w:ascii="PRy2Z95J+SimSun" w:hAnsi="PRy2Z95J+SimSun" w:eastAsia="PRy2Z95J+SimSun"/>
                <w:color w:val="000000"/>
                <w:sz w:val="22"/>
              </w:rPr>
              <w:t>出</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0ACC4931">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58CE7C3">
            <w:pPr>
              <w:widowControl/>
              <w:autoSpaceDE w:val="0"/>
              <w:autoSpaceDN w:val="0"/>
              <w:spacing w:before="218" w:after="0" w:line="220" w:lineRule="exact"/>
              <w:ind w:left="0" w:right="8" w:firstLine="0"/>
              <w:jc w:val="right"/>
            </w:pPr>
            <w:r>
              <w:rPr>
                <w:rFonts w:ascii="PRy2Z95J+SimSun" w:hAnsi="PRy2Z95J+SimSun" w:eastAsia="PRy2Z95J+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38271B">
            <w:pPr>
              <w:widowControl/>
              <w:autoSpaceDE w:val="0"/>
              <w:autoSpaceDN w:val="0"/>
              <w:spacing w:before="218" w:after="0" w:line="220"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3043E4"/>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3795559F"/>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3090003B"/>
        </w:tc>
      </w:tr>
      <w:tr w14:paraId="098F4F97">
        <w:tblPrEx>
          <w:tblCellMar>
            <w:top w:w="0" w:type="dxa"/>
            <w:left w:w="108" w:type="dxa"/>
            <w:bottom w:w="0" w:type="dxa"/>
            <w:right w:w="108" w:type="dxa"/>
          </w:tblCellMar>
        </w:tblPrEx>
        <w:trPr>
          <w:trHeight w:val="664" w:hRule="exact"/>
        </w:trPr>
        <w:tc>
          <w:tcPr>
            <w:tcW w:w="1336"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2FDA117">
            <w:pPr>
              <w:widowControl/>
              <w:autoSpaceDE w:val="0"/>
              <w:autoSpaceDN w:val="0"/>
              <w:spacing w:before="218" w:after="0" w:line="222" w:lineRule="exact"/>
              <w:ind w:left="10" w:right="0" w:firstLine="0"/>
              <w:jc w:val="left"/>
            </w:pPr>
            <w:r>
              <w:rPr>
                <w:rFonts w:ascii="PRy2Z95J+SimSun" w:hAnsi="PRy2Z95J+SimSun" w:eastAsia="PRy2Z95J+SimSun"/>
                <w:color w:val="000000"/>
                <w:sz w:val="22"/>
              </w:rPr>
              <w:t>2210</w:t>
            </w:r>
            <w:r>
              <w:rPr>
                <w:rFonts w:ascii="PRy2Z95J+SimSun" w:hAnsi="PRy2Z95J+SimSun" w:eastAsia="PRy2Z95J+SimSun"/>
                <w:color w:val="000000"/>
                <w:spacing w:val="-2"/>
                <w:sz w:val="22"/>
              </w:rPr>
              <w:t>2</w:t>
            </w:r>
            <w:r>
              <w:rPr>
                <w:rFonts w:ascii="PRy2Z95J+SimSun" w:hAnsi="PRy2Z95J+SimSun" w:eastAsia="PRy2Z95J+SimSun"/>
                <w:color w:val="000000"/>
                <w:sz w:val="22"/>
              </w:rPr>
              <w:t>01</w:t>
            </w:r>
          </w:p>
        </w:tc>
        <w:tc>
          <w:tcPr>
            <w:tcW w:w="123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B71472A">
            <w:pPr>
              <w:widowControl/>
              <w:autoSpaceDE w:val="0"/>
              <w:autoSpaceDN w:val="0"/>
              <w:spacing w:before="62" w:after="0" w:line="222" w:lineRule="exact"/>
              <w:ind w:left="232" w:right="0" w:firstLine="0"/>
              <w:jc w:val="left"/>
            </w:pPr>
            <w:r>
              <w:rPr>
                <w:rFonts w:ascii="PRy2Z95J+SimSun" w:hAnsi="PRy2Z95J+SimSun" w:eastAsia="PRy2Z95J+SimSun"/>
                <w:color w:val="000000"/>
                <w:spacing w:val="-2"/>
                <w:sz w:val="22"/>
              </w:rPr>
              <w:t>住房</w:t>
            </w:r>
            <w:r>
              <w:rPr>
                <w:rFonts w:ascii="PRy2Z95J+SimSun" w:hAnsi="PRy2Z95J+SimSun" w:eastAsia="PRy2Z95J+SimSun"/>
                <w:color w:val="000000"/>
                <w:sz w:val="22"/>
              </w:rPr>
              <w:t>公积</w:t>
            </w:r>
          </w:p>
          <w:p w14:paraId="7BBE83AB">
            <w:pPr>
              <w:widowControl/>
              <w:autoSpaceDE w:val="0"/>
              <w:autoSpaceDN w:val="0"/>
              <w:spacing w:before="90" w:after="0" w:line="222" w:lineRule="exact"/>
              <w:ind w:left="12" w:right="0" w:firstLine="0"/>
              <w:jc w:val="left"/>
            </w:pPr>
            <w:r>
              <w:rPr>
                <w:rFonts w:ascii="PRy2Z95J+SimSun" w:hAnsi="PRy2Z95J+SimSun" w:eastAsia="PRy2Z95J+SimSun"/>
                <w:color w:val="000000"/>
                <w:sz w:val="22"/>
              </w:rPr>
              <w:t>金</w:t>
            </w:r>
          </w:p>
        </w:tc>
        <w:tc>
          <w:tcPr>
            <w:tcW w:w="1706" w:type="dxa"/>
            <w:tcBorders>
              <w:top w:val="single" w:color="000000" w:sz="2" w:space="0"/>
              <w:left w:val="single" w:color="000000" w:sz="2" w:space="0"/>
              <w:bottom w:val="single" w:color="000000" w:sz="2" w:space="0"/>
              <w:right w:val="single" w:color="000000" w:sz="2" w:space="0"/>
            </w:tcBorders>
            <w:tcMar>
              <w:left w:w="0" w:type="dxa"/>
              <w:right w:w="0" w:type="dxa"/>
            </w:tcMar>
          </w:tcPr>
          <w:p w14:paraId="3342B37A">
            <w:pPr>
              <w:widowControl/>
              <w:autoSpaceDE w:val="0"/>
              <w:autoSpaceDN w:val="0"/>
              <w:spacing w:before="218" w:after="0" w:line="222" w:lineRule="exact"/>
              <w:ind w:left="0" w:right="10" w:firstLine="0"/>
              <w:jc w:val="right"/>
            </w:pPr>
            <w:r>
              <w:rPr>
                <w:rFonts w:ascii="PRy2Z95J+SimSun" w:hAnsi="PRy2Z95J+SimSun" w:eastAsia="PRy2Z95J+SimSun"/>
                <w:color w:val="000000"/>
                <w:sz w:val="22"/>
              </w:rPr>
              <w:t>11.76</w:t>
            </w:r>
          </w:p>
        </w:tc>
        <w:tc>
          <w:tcPr>
            <w:tcW w:w="17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2F443C">
            <w:pPr>
              <w:widowControl/>
              <w:autoSpaceDE w:val="0"/>
              <w:autoSpaceDN w:val="0"/>
              <w:spacing w:before="218" w:after="0" w:line="222" w:lineRule="exact"/>
              <w:ind w:left="0" w:right="8" w:firstLine="0"/>
              <w:jc w:val="right"/>
            </w:pPr>
            <w:r>
              <w:rPr>
                <w:rFonts w:ascii="PRy2Z95J+SimSun" w:hAnsi="PRy2Z95J+SimSun" w:eastAsia="PRy2Z95J+SimSun"/>
                <w:color w:val="000000"/>
                <w:sz w:val="22"/>
              </w:rPr>
              <w:t>11.76</w:t>
            </w:r>
          </w:p>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05646729">
            <w:pPr>
              <w:widowControl/>
              <w:autoSpaceDE w:val="0"/>
              <w:autoSpaceDN w:val="0"/>
              <w:spacing w:before="218" w:after="0" w:line="222" w:lineRule="exact"/>
              <w:ind w:left="0" w:right="10" w:firstLine="0"/>
              <w:jc w:val="right"/>
              <w:rPr>
                <w:rFonts w:hint="eastAsia" w:eastAsia="宋体"/>
                <w:lang w:eastAsia="zh-CN"/>
              </w:rPr>
            </w:pPr>
            <w:r>
              <w:rPr>
                <w:rFonts w:hint="eastAsia" w:ascii="PRy2Z95J+SimSun" w:hAnsi="PRy2Z95J+SimSun" w:eastAsia="宋体"/>
                <w:color w:val="000000"/>
                <w:sz w:val="22"/>
                <w:lang w:eastAsia="zh-CN"/>
              </w:rPr>
              <w:t xml:space="preserve"> </w:t>
            </w:r>
          </w:p>
        </w:tc>
        <w:tc>
          <w:tcPr>
            <w:tcW w:w="10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0E9371"/>
        </w:tc>
        <w:tc>
          <w:tcPr>
            <w:tcW w:w="1070"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0F3EF"/>
        </w:tc>
        <w:tc>
          <w:tcPr>
            <w:tcW w:w="106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553467"/>
        </w:tc>
      </w:tr>
    </w:tbl>
    <w:p w14:paraId="5C10F905">
      <w:pPr>
        <w:widowControl/>
        <w:autoSpaceDE w:val="0"/>
        <w:autoSpaceDN w:val="0"/>
        <w:spacing w:before="212" w:after="0" w:line="240" w:lineRule="exact"/>
        <w:ind w:left="24" w:right="0" w:firstLine="0"/>
        <w:jc w:val="left"/>
      </w:pPr>
      <w:r>
        <w:rPr>
          <w:rFonts w:ascii="PRy2Z95J+SimSun" w:hAnsi="PRy2Z95J+SimSun" w:eastAsia="PRy2Z95J+SimSun"/>
          <w:color w:val="000000"/>
          <w:sz w:val="24"/>
        </w:rPr>
        <w:t>注：本表反映部门本年度各项支出情况。</w:t>
      </w:r>
    </w:p>
    <w:p w14:paraId="40E54FF1">
      <w:pPr>
        <w:sectPr>
          <w:pgSz w:w="11906" w:h="16838"/>
          <w:pgMar w:top="532" w:right="1052" w:bottom="1440" w:left="530" w:header="720" w:footer="720" w:gutter="0"/>
          <w:cols w:equalWidth="0" w:num="1">
            <w:col w:w="10324"/>
          </w:cols>
          <w:docGrid w:linePitch="360" w:charSpace="0"/>
        </w:sectPr>
      </w:pPr>
    </w:p>
    <w:p w14:paraId="0B62A0DA">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351790</wp:posOffset>
            </wp:positionH>
            <wp:positionV relativeFrom="page">
              <wp:posOffset>1085850</wp:posOffset>
            </wp:positionV>
            <wp:extent cx="6868160" cy="440055"/>
            <wp:effectExtent l="0" t="0" r="0" b="0"/>
            <wp:wrapNone/>
            <wp:docPr id="116"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113"/>
                    <pic:cNvPicPr>
                      <a:picLocks noChangeAspect="1"/>
                    </pic:cNvPicPr>
                  </pic:nvPicPr>
                  <pic:blipFill>
                    <a:blip r:embed="rId25"/>
                    <a:stretch>
                      <a:fillRect/>
                    </a:stretch>
                  </pic:blipFill>
                  <pic:spPr>
                    <a:xfrm>
                      <a:off x="0" y="0"/>
                      <a:ext cx="6868159" cy="440103"/>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2543810</wp:posOffset>
            </wp:positionH>
            <wp:positionV relativeFrom="page">
              <wp:posOffset>7432675</wp:posOffset>
            </wp:positionV>
            <wp:extent cx="204470" cy="106045"/>
            <wp:effectExtent l="0" t="0" r="5080" b="8255"/>
            <wp:wrapNone/>
            <wp:docPr id="117"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114"/>
                    <pic:cNvPicPr>
                      <a:picLocks noChangeAspect="1"/>
                    </pic:cNvPicPr>
                  </pic:nvPicPr>
                  <pic:blipFill>
                    <a:blip r:embed="rId26"/>
                    <a:stretch>
                      <a:fillRect/>
                    </a:stretch>
                  </pic:blipFill>
                  <pic:spPr>
                    <a:xfrm>
                      <a:off x="0" y="0"/>
                      <a:ext cx="204469" cy="106323"/>
                    </a:xfrm>
                    <a:prstGeom prst="rect">
                      <a:avLst/>
                    </a:prstGeom>
                  </pic:spPr>
                </pic:pic>
              </a:graphicData>
            </a:graphic>
          </wp:anchor>
        </w:drawing>
      </w:r>
    </w:p>
    <w:p w14:paraId="2A239095">
      <w:pPr>
        <w:widowControl/>
        <w:autoSpaceDE w:val="0"/>
        <w:autoSpaceDN w:val="0"/>
        <w:spacing w:before="0" w:after="0" w:line="320" w:lineRule="exact"/>
        <w:ind w:left="0" w:right="0" w:firstLine="0"/>
        <w:jc w:val="center"/>
      </w:pPr>
      <w:r>
        <w:rPr>
          <w:rFonts w:ascii="PRy2Z95J+SimSun" w:hAnsi="PRy2Z95J+SimSun" w:eastAsia="PRy2Z95J+SimSun"/>
          <w:color w:val="000000"/>
          <w:sz w:val="32"/>
        </w:rPr>
        <w:t>财</w:t>
      </w:r>
      <w:r>
        <w:rPr>
          <w:rFonts w:ascii="PRy2Z95J+SimSun" w:hAnsi="PRy2Z95J+SimSun" w:eastAsia="PRy2Z95J+SimSun"/>
          <w:color w:val="000000"/>
          <w:spacing w:val="4"/>
          <w:sz w:val="32"/>
        </w:rPr>
        <w:t>政</w:t>
      </w:r>
      <w:r>
        <w:rPr>
          <w:rFonts w:ascii="PRy2Z95J+SimSun" w:hAnsi="PRy2Z95J+SimSun" w:eastAsia="PRy2Z95J+SimSun"/>
          <w:color w:val="000000"/>
          <w:sz w:val="32"/>
        </w:rPr>
        <w:t>拨款</w:t>
      </w:r>
      <w:r>
        <w:rPr>
          <w:rFonts w:ascii="PRy2Z95J+SimSun" w:hAnsi="PRy2Z95J+SimSun" w:eastAsia="PRy2Z95J+SimSun"/>
          <w:color w:val="000000"/>
          <w:spacing w:val="4"/>
          <w:sz w:val="32"/>
        </w:rPr>
        <w:t>收</w:t>
      </w:r>
      <w:r>
        <w:rPr>
          <w:rFonts w:ascii="PRy2Z95J+SimSun" w:hAnsi="PRy2Z95J+SimSun" w:eastAsia="PRy2Z95J+SimSun"/>
          <w:color w:val="000000"/>
          <w:sz w:val="32"/>
        </w:rPr>
        <w:t>入支</w:t>
      </w:r>
      <w:r>
        <w:rPr>
          <w:rFonts w:ascii="PRy2Z95J+SimSun" w:hAnsi="PRy2Z95J+SimSun" w:eastAsia="PRy2Z95J+SimSun"/>
          <w:color w:val="000000"/>
          <w:spacing w:val="4"/>
          <w:sz w:val="32"/>
        </w:rPr>
        <w:t>出</w:t>
      </w:r>
      <w:r>
        <w:rPr>
          <w:rFonts w:ascii="PRy2Z95J+SimSun" w:hAnsi="PRy2Z95J+SimSun" w:eastAsia="PRy2Z95J+SimSun"/>
          <w:color w:val="000000"/>
          <w:sz w:val="32"/>
        </w:rPr>
        <w:t>决算</w:t>
      </w:r>
      <w:r>
        <w:rPr>
          <w:rFonts w:ascii="PRy2Z95J+SimSun" w:hAnsi="PRy2Z95J+SimSun" w:eastAsia="PRy2Z95J+SimSun"/>
          <w:color w:val="000000"/>
          <w:spacing w:val="4"/>
          <w:sz w:val="32"/>
        </w:rPr>
        <w:t>总</w:t>
      </w:r>
      <w:r>
        <w:rPr>
          <w:rFonts w:ascii="PRy2Z95J+SimSun" w:hAnsi="PRy2Z95J+SimSun" w:eastAsia="PRy2Z95J+SimSun"/>
          <w:color w:val="000000"/>
          <w:sz w:val="32"/>
        </w:rPr>
        <w:t>表</w:t>
      </w:r>
    </w:p>
    <w:p w14:paraId="7F3256EB">
      <w:pPr>
        <w:widowControl/>
        <w:autoSpaceDE w:val="0"/>
        <w:autoSpaceDN w:val="0"/>
        <w:spacing w:before="226" w:after="62" w:line="198" w:lineRule="exact"/>
        <w:ind w:left="0" w:right="20"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2"/>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51"/>
          <w:sz w:val="20"/>
        </w:rPr>
        <w:t>4</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60"/>
        <w:gridCol w:w="3640"/>
        <w:gridCol w:w="2940"/>
      </w:tblGrid>
      <w:tr w14:paraId="415235DD">
        <w:tblPrEx>
          <w:tblCellMar>
            <w:top w:w="0" w:type="dxa"/>
            <w:left w:w="108" w:type="dxa"/>
            <w:bottom w:w="0" w:type="dxa"/>
            <w:right w:w="108" w:type="dxa"/>
          </w:tblCellMar>
        </w:tblPrEx>
        <w:trPr>
          <w:trHeight w:val="336" w:hRule="exact"/>
        </w:trPr>
        <w:tc>
          <w:tcPr>
            <w:tcW w:w="4260" w:type="dxa"/>
            <w:tcMar>
              <w:left w:w="0" w:type="dxa"/>
              <w:right w:w="0" w:type="dxa"/>
            </w:tcMar>
          </w:tcPr>
          <w:p w14:paraId="24CBDEAB">
            <w:pPr>
              <w:widowControl/>
              <w:autoSpaceDE w:val="0"/>
              <w:autoSpaceDN w:val="0"/>
              <w:spacing w:before="60" w:after="0" w:line="240" w:lineRule="exact"/>
              <w:ind w:left="28" w:right="0" w:firstLine="0"/>
              <w:jc w:val="left"/>
            </w:pPr>
            <w:r>
              <w:rPr>
                <w:rFonts w:ascii="PRy2Z95J+SimSun" w:hAnsi="PRy2Z95J+SimSun" w:eastAsia="PRy2Z95J+SimSun"/>
                <w:color w:val="000000"/>
                <w:spacing w:val="-2"/>
                <w:sz w:val="20"/>
              </w:rPr>
              <w:t>部</w:t>
            </w:r>
            <w:r>
              <w:rPr>
                <w:rFonts w:ascii="PRy2Z95J+SimSun" w:hAnsi="PRy2Z95J+SimSun" w:eastAsia="PRy2Z95J+SimSun"/>
                <w:color w:val="000000"/>
                <w:spacing w:val="2"/>
                <w:sz w:val="20"/>
              </w:rPr>
              <w:t>门</w:t>
            </w:r>
            <w:r>
              <w:rPr>
                <w:rFonts w:ascii="PRy2Z95J+SimSun" w:hAnsi="PRy2Z95J+SimSun" w:eastAsia="PRy2Z95J+SimSun"/>
                <w:color w:val="000000"/>
                <w:sz w:val="20"/>
              </w:rPr>
              <w:t>：</w:t>
            </w:r>
            <w:r>
              <w:rPr>
                <w:rFonts w:ascii="Arial" w:hAnsi="Arial" w:eastAsia="Arial"/>
                <w:color w:val="000000"/>
                <w:spacing w:val="19"/>
                <w:sz w:val="20"/>
              </w:rPr>
              <w:t xml:space="preserve"> </w:t>
            </w:r>
            <w:r>
              <w:rPr>
                <w:rFonts w:ascii="PRy2Z95J+SimSun" w:hAnsi="PRy2Z95J+SimSun" w:eastAsia="PRy2Z95J+SimSun"/>
                <w:color w:val="000000"/>
                <w:sz w:val="24"/>
              </w:rPr>
              <w:t>石家庄市鹿泉区妇女联合会</w:t>
            </w:r>
          </w:p>
        </w:tc>
        <w:tc>
          <w:tcPr>
            <w:tcW w:w="3640" w:type="dxa"/>
            <w:tcMar>
              <w:left w:w="0" w:type="dxa"/>
              <w:right w:w="0" w:type="dxa"/>
            </w:tcMar>
          </w:tcPr>
          <w:p w14:paraId="5F374B41">
            <w:pPr>
              <w:widowControl/>
              <w:autoSpaceDE w:val="0"/>
              <w:autoSpaceDN w:val="0"/>
              <w:spacing w:before="60" w:after="0" w:line="240" w:lineRule="exact"/>
              <w:ind w:left="706" w:right="0" w:firstLine="0"/>
              <w:jc w:val="left"/>
            </w:pPr>
            <w:r>
              <w:rPr>
                <w:rFonts w:ascii="PRy2Z95J+SimSun" w:hAnsi="PRy2Z95J+SimSun" w:eastAsia="PRy2Z95J+SimSun"/>
                <w:color w:val="000000"/>
                <w:sz w:val="24"/>
              </w:rPr>
              <w:t>202</w:t>
            </w:r>
            <w:r>
              <w:rPr>
                <w:rFonts w:ascii="PRy2Z95J+SimSun" w:hAnsi="PRy2Z95J+SimSun" w:eastAsia="PRy2Z95J+SimSun"/>
                <w:color w:val="000000"/>
                <w:spacing w:val="48"/>
                <w:sz w:val="24"/>
              </w:rPr>
              <w:t>2</w:t>
            </w:r>
            <w:r>
              <w:rPr>
                <w:rFonts w:ascii="PRy2Z95J+SimSun" w:hAnsi="PRy2Z95J+SimSun" w:eastAsia="PRy2Z95J+SimSun"/>
                <w:color w:val="000000"/>
                <w:sz w:val="24"/>
              </w:rPr>
              <w:t>年度</w:t>
            </w:r>
          </w:p>
        </w:tc>
        <w:tc>
          <w:tcPr>
            <w:tcW w:w="2940" w:type="dxa"/>
            <w:tcMar>
              <w:left w:w="0" w:type="dxa"/>
              <w:right w:w="0" w:type="dxa"/>
            </w:tcMar>
          </w:tcPr>
          <w:p w14:paraId="5471C35F">
            <w:pPr>
              <w:widowControl/>
              <w:autoSpaceDE w:val="0"/>
              <w:autoSpaceDN w:val="0"/>
              <w:spacing w:before="80" w:after="0" w:line="200" w:lineRule="exact"/>
              <w:ind w:left="0" w:right="0" w:firstLine="0"/>
              <w:jc w:val="right"/>
            </w:pPr>
            <w:r>
              <w:rPr>
                <w:rFonts w:ascii="PRy2Z95J+SimSun" w:hAnsi="PRy2Z95J+SimSun" w:eastAsia="PRy2Z95J+SimSun"/>
                <w:color w:val="000000"/>
                <w:spacing w:val="-2"/>
                <w:sz w:val="20"/>
              </w:rPr>
              <w:t>单</w:t>
            </w:r>
            <w:r>
              <w:rPr>
                <w:rFonts w:ascii="PRy2Z95J+SimSun" w:hAnsi="PRy2Z95J+SimSun" w:eastAsia="PRy2Z95J+SimSun"/>
                <w:color w:val="000000"/>
                <w:sz w:val="20"/>
              </w:rPr>
              <w:t>位：</w:t>
            </w:r>
            <w:r>
              <w:rPr>
                <w:rFonts w:ascii="PRy2Z95J+SimSun" w:hAnsi="PRy2Z95J+SimSun" w:eastAsia="PRy2Z95J+SimSun"/>
                <w:color w:val="000000"/>
                <w:spacing w:val="-2"/>
                <w:sz w:val="20"/>
              </w:rPr>
              <w:t>万元</w:t>
            </w:r>
          </w:p>
        </w:tc>
      </w:tr>
    </w:tbl>
    <w:p w14:paraId="791C60C5">
      <w:pPr>
        <w:widowControl/>
        <w:autoSpaceDE w:val="0"/>
        <w:autoSpaceDN w:val="0"/>
        <w:spacing w:before="0" w:after="0" w:line="28" w:lineRule="exact"/>
        <w:ind w:left="0" w:right="0"/>
      </w:pPr>
    </w:p>
    <w:tbl>
      <w:tblPr>
        <w:tblStyle w:val="2"/>
        <w:tblW w:w="0" w:type="auto"/>
        <w:tblInd w:w="10" w:type="dxa"/>
        <w:tblLayout w:type="fixed"/>
        <w:tblCellMar>
          <w:top w:w="0" w:type="dxa"/>
          <w:left w:w="108" w:type="dxa"/>
          <w:bottom w:w="0" w:type="dxa"/>
          <w:right w:w="108" w:type="dxa"/>
        </w:tblCellMar>
      </w:tblPr>
      <w:tblGrid>
        <w:gridCol w:w="2320"/>
        <w:gridCol w:w="372"/>
        <w:gridCol w:w="758"/>
        <w:gridCol w:w="2148"/>
        <w:gridCol w:w="318"/>
        <w:gridCol w:w="888"/>
        <w:gridCol w:w="1174"/>
        <w:gridCol w:w="1458"/>
        <w:gridCol w:w="1394"/>
      </w:tblGrid>
      <w:tr w14:paraId="0F74D103">
        <w:tblPrEx>
          <w:tblCellMar>
            <w:top w:w="0" w:type="dxa"/>
            <w:left w:w="108" w:type="dxa"/>
            <w:bottom w:w="0" w:type="dxa"/>
            <w:right w:w="108" w:type="dxa"/>
          </w:tblCellMar>
        </w:tblPrEx>
        <w:trPr>
          <w:trHeight w:val="352" w:hRule="exact"/>
        </w:trPr>
        <w:tc>
          <w:tcPr>
            <w:tcW w:w="3450" w:type="dxa"/>
            <w:gridSpan w:val="3"/>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4E15FE">
            <w:pPr>
              <w:widowControl/>
              <w:autoSpaceDE w:val="0"/>
              <w:autoSpaceDN w:val="0"/>
              <w:spacing w:before="52" w:after="0" w:line="240" w:lineRule="exact"/>
              <w:ind w:left="0" w:right="0" w:firstLine="0"/>
              <w:jc w:val="center"/>
            </w:pPr>
            <w:r>
              <w:rPr>
                <w:rFonts w:ascii="PRy2Z95J+SimSun" w:hAnsi="PRy2Z95J+SimSun" w:eastAsia="PRy2Z95J+SimSun"/>
                <w:color w:val="000000"/>
                <w:sz w:val="24"/>
              </w:rPr>
              <w:t>收入</w:t>
            </w:r>
          </w:p>
        </w:tc>
        <w:tc>
          <w:tcPr>
            <w:tcW w:w="7380" w:type="dxa"/>
            <w:gridSpan w:val="6"/>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0B58EA7">
            <w:pPr>
              <w:widowControl/>
              <w:autoSpaceDE w:val="0"/>
              <w:autoSpaceDN w:val="0"/>
              <w:spacing w:before="52" w:after="0" w:line="240" w:lineRule="exact"/>
              <w:ind w:left="0" w:right="0" w:firstLine="0"/>
              <w:jc w:val="center"/>
            </w:pPr>
            <w:r>
              <w:rPr>
                <w:rFonts w:ascii="PRy2Z95J+SimSun" w:hAnsi="PRy2Z95J+SimSun" w:eastAsia="PRy2Z95J+SimSun"/>
                <w:color w:val="000000"/>
                <w:sz w:val="24"/>
              </w:rPr>
              <w:t>支出</w:t>
            </w:r>
          </w:p>
        </w:tc>
      </w:tr>
      <w:tr w14:paraId="0580CD1F">
        <w:tblPrEx>
          <w:tblCellMar>
            <w:top w:w="0" w:type="dxa"/>
            <w:left w:w="108" w:type="dxa"/>
            <w:bottom w:w="0" w:type="dxa"/>
            <w:right w:w="108" w:type="dxa"/>
          </w:tblCellMar>
        </w:tblPrEx>
        <w:trPr>
          <w:trHeight w:val="976"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E24803D">
            <w:pPr>
              <w:widowControl/>
              <w:tabs>
                <w:tab w:val="left" w:pos="1396"/>
              </w:tabs>
              <w:autoSpaceDE w:val="0"/>
              <w:autoSpaceDN w:val="0"/>
              <w:spacing w:before="366" w:after="0" w:line="240" w:lineRule="exact"/>
              <w:ind w:left="676"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08CFA9D1">
            <w:pPr>
              <w:widowControl/>
              <w:autoSpaceDE w:val="0"/>
              <w:autoSpaceDN w:val="0"/>
              <w:spacing w:before="230" w:after="0" w:line="200" w:lineRule="exact"/>
              <w:ind w:left="0" w:right="0" w:firstLine="0"/>
              <w:jc w:val="center"/>
            </w:pPr>
            <w:r>
              <w:rPr>
                <w:rFonts w:ascii="PRy2Z95J+SimSun" w:hAnsi="PRy2Z95J+SimSun" w:eastAsia="PRy2Z95J+SimSun"/>
                <w:color w:val="000000"/>
                <w:spacing w:val="2"/>
                <w:sz w:val="20"/>
              </w:rPr>
              <w:t>行</w:t>
            </w:r>
          </w:p>
          <w:p w14:paraId="6C56773D">
            <w:pPr>
              <w:widowControl/>
              <w:autoSpaceDE w:val="0"/>
              <w:autoSpaceDN w:val="0"/>
              <w:spacing w:before="112" w:after="0" w:line="200" w:lineRule="exact"/>
              <w:ind w:left="0" w:right="0" w:firstLine="0"/>
              <w:jc w:val="center"/>
            </w:pPr>
            <w:r>
              <w:rPr>
                <w:rFonts w:ascii="PRy2Z95J+SimSun" w:hAnsi="PRy2Z95J+SimSun" w:eastAsia="PRy2Z95J+SimSun"/>
                <w:color w:val="000000"/>
                <w:spacing w:val="2"/>
                <w:sz w:val="20"/>
              </w:rPr>
              <w:t>次</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0B5B8F">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金额</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966FC0">
            <w:pPr>
              <w:widowControl/>
              <w:tabs>
                <w:tab w:val="left" w:pos="1310"/>
              </w:tabs>
              <w:autoSpaceDE w:val="0"/>
              <w:autoSpaceDN w:val="0"/>
              <w:spacing w:before="366" w:after="0" w:line="240" w:lineRule="exact"/>
              <w:ind w:left="590"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44CF34">
            <w:pPr>
              <w:widowControl/>
              <w:autoSpaceDE w:val="0"/>
              <w:autoSpaceDN w:val="0"/>
              <w:spacing w:before="230" w:after="0" w:line="200" w:lineRule="exact"/>
              <w:ind w:left="0" w:right="0" w:firstLine="0"/>
              <w:jc w:val="center"/>
            </w:pPr>
            <w:r>
              <w:rPr>
                <w:rFonts w:ascii="PRy2Z95J+SimSun" w:hAnsi="PRy2Z95J+SimSun" w:eastAsia="PRy2Z95J+SimSun"/>
                <w:color w:val="000000"/>
                <w:spacing w:val="2"/>
                <w:sz w:val="20"/>
              </w:rPr>
              <w:t>行</w:t>
            </w:r>
          </w:p>
          <w:p w14:paraId="5F23C0F5">
            <w:pPr>
              <w:widowControl/>
              <w:autoSpaceDE w:val="0"/>
              <w:autoSpaceDN w:val="0"/>
              <w:spacing w:before="112" w:after="0" w:line="200" w:lineRule="exact"/>
              <w:ind w:left="0" w:right="0" w:firstLine="0"/>
              <w:jc w:val="center"/>
            </w:pPr>
            <w:r>
              <w:rPr>
                <w:rFonts w:ascii="PRy2Z95J+SimSun" w:hAnsi="PRy2Z95J+SimSun" w:eastAsia="PRy2Z95J+SimSun"/>
                <w:color w:val="000000"/>
                <w:spacing w:val="2"/>
                <w:sz w:val="20"/>
              </w:rPr>
              <w:t>次</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6BF044AC">
            <w:pPr>
              <w:widowControl/>
              <w:autoSpaceDE w:val="0"/>
              <w:autoSpaceDN w:val="0"/>
              <w:spacing w:before="366" w:after="0" w:line="240" w:lineRule="exact"/>
              <w:ind w:left="0" w:right="0" w:firstLine="0"/>
              <w:jc w:val="center"/>
            </w:pPr>
            <w:r>
              <w:rPr>
                <w:rFonts w:ascii="PRy2Z95J+SimSun" w:hAnsi="PRy2Z95J+SimSun" w:eastAsia="PRy2Z95J+SimSun"/>
                <w:color w:val="000000"/>
                <w:sz w:val="24"/>
              </w:rPr>
              <w:t>合计</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2C60D3C">
            <w:pPr>
              <w:widowControl/>
              <w:autoSpaceDE w:val="0"/>
              <w:autoSpaceDN w:val="0"/>
              <w:spacing w:before="0" w:after="0" w:line="306" w:lineRule="exact"/>
              <w:ind w:left="0" w:right="0" w:firstLine="0"/>
              <w:jc w:val="center"/>
            </w:pPr>
            <w:r>
              <w:rPr>
                <w:rFonts w:ascii="PRy2Z95J+SimSun" w:hAnsi="PRy2Z95J+SimSun" w:eastAsia="PRy2Z95J+SimSun"/>
                <w:color w:val="000000"/>
                <w:sz w:val="24"/>
              </w:rPr>
              <w:t>一般公共预算财政拨款</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161F48">
            <w:pPr>
              <w:widowControl/>
              <w:autoSpaceDE w:val="0"/>
              <w:autoSpaceDN w:val="0"/>
              <w:spacing w:before="0" w:after="0" w:line="306" w:lineRule="exact"/>
              <w:ind w:left="0" w:right="0" w:firstLine="0"/>
              <w:jc w:val="center"/>
            </w:pPr>
            <w:r>
              <w:rPr>
                <w:rFonts w:ascii="PRy2Z95J+SimSun" w:hAnsi="PRy2Z95J+SimSun" w:eastAsia="PRy2Z95J+SimSun"/>
                <w:color w:val="000000"/>
                <w:sz w:val="24"/>
              </w:rPr>
              <w:t>政府性基金预算财政拨款</w:t>
            </w:r>
          </w:p>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3542CD85">
            <w:pPr>
              <w:widowControl/>
              <w:autoSpaceDE w:val="0"/>
              <w:autoSpaceDN w:val="0"/>
              <w:spacing w:before="0" w:after="0" w:line="306" w:lineRule="exact"/>
              <w:ind w:left="0" w:right="0" w:firstLine="0"/>
              <w:jc w:val="center"/>
            </w:pPr>
            <w:r>
              <w:rPr>
                <w:rFonts w:ascii="PRy2Z95J+SimSun" w:hAnsi="PRy2Z95J+SimSun" w:eastAsia="PRy2Z95J+SimSun"/>
                <w:color w:val="000000"/>
                <w:sz w:val="24"/>
              </w:rPr>
              <w:t>国有资本经营预算财政拨款</w:t>
            </w:r>
          </w:p>
        </w:tc>
      </w:tr>
      <w:tr w14:paraId="395BC913">
        <w:tblPrEx>
          <w:tblCellMar>
            <w:top w:w="0" w:type="dxa"/>
            <w:left w:w="108" w:type="dxa"/>
            <w:bottom w:w="0" w:type="dxa"/>
            <w:right w:w="108" w:type="dxa"/>
          </w:tblCellMar>
        </w:tblPrEx>
        <w:trPr>
          <w:trHeight w:val="352"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1822666">
            <w:pPr>
              <w:widowControl/>
              <w:tabs>
                <w:tab w:val="left" w:pos="1396"/>
              </w:tabs>
              <w:autoSpaceDE w:val="0"/>
              <w:autoSpaceDN w:val="0"/>
              <w:spacing w:before="52" w:after="0" w:line="240" w:lineRule="exact"/>
              <w:ind w:left="676" w:right="0" w:firstLine="0"/>
              <w:jc w:val="left"/>
            </w:pPr>
            <w:r>
              <w:rPr>
                <w:rFonts w:ascii="PRy2Z95J+SimSun" w:hAnsi="PRy2Z95J+SimSun" w:eastAsia="PRy2Z95J+SimSun"/>
                <w:color w:val="000000"/>
                <w:sz w:val="24"/>
              </w:rPr>
              <w:t>栏</w:t>
            </w:r>
            <w:r>
              <w:tab/>
            </w:r>
            <w:r>
              <w:rPr>
                <w:rFonts w:ascii="PRy2Z95J+SimSun" w:hAnsi="PRy2Z95J+SimSun" w:eastAsia="PRy2Z95J+SimSun"/>
                <w:color w:val="000000"/>
                <w:sz w:val="24"/>
              </w:rPr>
              <w:t>次</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4A57D435"/>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981FB5">
            <w:pPr>
              <w:widowControl/>
              <w:autoSpaceDE w:val="0"/>
              <w:autoSpaceDN w:val="0"/>
              <w:spacing w:before="52" w:after="0" w:line="240" w:lineRule="exact"/>
              <w:ind w:left="0" w:right="0" w:firstLine="0"/>
              <w:jc w:val="center"/>
            </w:pPr>
            <w:r>
              <w:rPr>
                <w:rFonts w:ascii="PRy2Z95J+SimSun" w:hAnsi="PRy2Z95J+SimSun" w:eastAsia="PRy2Z95J+SimSun"/>
                <w:color w:val="000000"/>
                <w:sz w:val="24"/>
              </w:rPr>
              <w:t>1</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DEC7C9">
            <w:pPr>
              <w:widowControl/>
              <w:tabs>
                <w:tab w:val="left" w:pos="1310"/>
              </w:tabs>
              <w:autoSpaceDE w:val="0"/>
              <w:autoSpaceDN w:val="0"/>
              <w:spacing w:before="52" w:after="0" w:line="240" w:lineRule="exact"/>
              <w:ind w:left="590" w:right="0" w:firstLine="0"/>
              <w:jc w:val="left"/>
            </w:pPr>
            <w:r>
              <w:rPr>
                <w:rFonts w:ascii="PRy2Z95J+SimSun" w:hAnsi="PRy2Z95J+SimSun" w:eastAsia="PRy2Z95J+SimSun"/>
                <w:color w:val="000000"/>
                <w:sz w:val="24"/>
              </w:rPr>
              <w:t>栏</w:t>
            </w:r>
            <w:r>
              <w:tab/>
            </w:r>
            <w:r>
              <w:rPr>
                <w:rFonts w:ascii="PRy2Z95J+SimSun" w:hAnsi="PRy2Z95J+SimSun" w:eastAsia="PRy2Z95J+SimSun"/>
                <w:color w:val="000000"/>
                <w:sz w:val="24"/>
              </w:rPr>
              <w:t>次</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8AD216"/>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350051">
            <w:pPr>
              <w:widowControl/>
              <w:autoSpaceDE w:val="0"/>
              <w:autoSpaceDN w:val="0"/>
              <w:spacing w:before="52" w:after="0" w:line="240" w:lineRule="exact"/>
              <w:ind w:left="0" w:right="0" w:firstLine="0"/>
              <w:jc w:val="center"/>
            </w:pPr>
            <w:r>
              <w:rPr>
                <w:rFonts w:ascii="PRy2Z95J+SimSun" w:hAnsi="PRy2Z95J+SimSun" w:eastAsia="PRy2Z95J+SimSun"/>
                <w:color w:val="000000"/>
                <w:sz w:val="24"/>
              </w:rPr>
              <w:t>2</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39A9FDD">
            <w:pPr>
              <w:widowControl/>
              <w:autoSpaceDE w:val="0"/>
              <w:autoSpaceDN w:val="0"/>
              <w:spacing w:before="52" w:after="0" w:line="240" w:lineRule="exact"/>
              <w:ind w:left="0" w:right="0" w:firstLine="0"/>
              <w:jc w:val="center"/>
            </w:pPr>
            <w:r>
              <w:rPr>
                <w:rFonts w:ascii="PRy2Z95J+SimSun" w:hAnsi="PRy2Z95J+SimSun" w:eastAsia="PRy2Z95J+SimSun"/>
                <w:color w:val="000000"/>
                <w:sz w:val="24"/>
              </w:rPr>
              <w:t>3</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6A661E">
            <w:pPr>
              <w:widowControl/>
              <w:autoSpaceDE w:val="0"/>
              <w:autoSpaceDN w:val="0"/>
              <w:spacing w:before="52" w:after="0" w:line="240" w:lineRule="exact"/>
              <w:ind w:left="0" w:right="0" w:firstLine="0"/>
              <w:jc w:val="center"/>
            </w:pPr>
            <w:r>
              <w:rPr>
                <w:rFonts w:ascii="PRy2Z95J+SimSun" w:hAnsi="PRy2Z95J+SimSun" w:eastAsia="PRy2Z95J+SimSun"/>
                <w:color w:val="000000"/>
                <w:sz w:val="24"/>
              </w:rPr>
              <w:t>4</w:t>
            </w:r>
          </w:p>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F75041D">
            <w:pPr>
              <w:widowControl/>
              <w:autoSpaceDE w:val="0"/>
              <w:autoSpaceDN w:val="0"/>
              <w:spacing w:before="52" w:after="0" w:line="240" w:lineRule="exact"/>
              <w:ind w:left="0" w:right="0" w:firstLine="0"/>
              <w:jc w:val="center"/>
            </w:pPr>
            <w:r>
              <w:rPr>
                <w:rFonts w:ascii="PRy2Z95J+SimSun" w:hAnsi="PRy2Z95J+SimSun" w:eastAsia="PRy2Z95J+SimSun"/>
                <w:color w:val="000000"/>
                <w:sz w:val="24"/>
              </w:rPr>
              <w:t>5</w:t>
            </w:r>
          </w:p>
        </w:tc>
      </w:tr>
      <w:tr w14:paraId="1F6A4913">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14A2DC3">
            <w:pPr>
              <w:widowControl/>
              <w:autoSpaceDE w:val="0"/>
              <w:autoSpaceDN w:val="0"/>
              <w:spacing w:before="82" w:after="0" w:line="180" w:lineRule="exact"/>
              <w:ind w:left="10" w:right="0" w:firstLine="0"/>
              <w:jc w:val="left"/>
            </w:pPr>
            <w:r>
              <w:rPr>
                <w:rFonts w:ascii="PRy2Z95J+SimSun" w:hAnsi="PRy2Z95J+SimSun" w:eastAsia="PRy2Z95J+SimSun"/>
                <w:color w:val="000000"/>
                <w:sz w:val="18"/>
              </w:rPr>
              <w:t>一、一般公共预算财政拨款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2291AE7F">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6395B8">
            <w:pPr>
              <w:widowControl/>
              <w:autoSpaceDE w:val="0"/>
              <w:autoSpaceDN w:val="0"/>
              <w:spacing w:before="62" w:after="0" w:line="220" w:lineRule="exact"/>
              <w:ind w:left="0" w:right="0" w:firstLine="0"/>
              <w:jc w:val="center"/>
            </w:pPr>
            <w:r>
              <w:rPr>
                <w:rFonts w:ascii="PRy2Z95J+SimSun" w:hAnsi="PRy2Z95J+SimSun" w:eastAsia="PRy2Z95J+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0C5DC6">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一</w:t>
            </w:r>
            <w:r>
              <w:rPr>
                <w:rFonts w:ascii="PRy2Z95J+SimSun" w:hAnsi="PRy2Z95J+SimSun" w:eastAsia="PRy2Z95J+SimSun"/>
                <w:color w:val="000000"/>
                <w:spacing w:val="4"/>
                <w:sz w:val="20"/>
              </w:rPr>
              <w:t>、</w:t>
            </w:r>
            <w:r>
              <w:rPr>
                <w:rFonts w:ascii="PRy2Z95J+SimSun" w:hAnsi="PRy2Z95J+SimSun" w:eastAsia="PRy2Z95J+SimSun"/>
                <w:color w:val="000000"/>
                <w:spacing w:val="2"/>
                <w:sz w:val="20"/>
              </w:rPr>
              <w:t>一般</w:t>
            </w:r>
            <w:r>
              <w:rPr>
                <w:rFonts w:ascii="PRy2Z95J+SimSun" w:hAnsi="PRy2Z95J+SimSun" w:eastAsia="PRy2Z95J+SimSun"/>
                <w:color w:val="000000"/>
                <w:spacing w:val="4"/>
                <w:sz w:val="20"/>
              </w:rPr>
              <w:t>公</w:t>
            </w:r>
            <w:r>
              <w:rPr>
                <w:rFonts w:ascii="PRy2Z95J+SimSun" w:hAnsi="PRy2Z95J+SimSun" w:eastAsia="PRy2Z95J+SimSun"/>
                <w:color w:val="000000"/>
                <w:spacing w:val="2"/>
                <w:sz w:val="20"/>
              </w:rPr>
              <w:t>共服</w:t>
            </w:r>
            <w:r>
              <w:rPr>
                <w:rFonts w:ascii="PRy2Z95J+SimSun" w:hAnsi="PRy2Z95J+SimSun" w:eastAsia="PRy2Z95J+SimSun"/>
                <w:color w:val="000000"/>
                <w:spacing w:val="4"/>
                <w:sz w:val="20"/>
              </w:rPr>
              <w:t>务</w:t>
            </w:r>
            <w:r>
              <w:rPr>
                <w:rFonts w:ascii="PRy2Z95J+SimSun" w:hAnsi="PRy2Z95J+SimSun" w:eastAsia="PRy2Z95J+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69E174A5">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33</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D44E83">
            <w:pPr>
              <w:widowControl/>
              <w:autoSpaceDE w:val="0"/>
              <w:autoSpaceDN w:val="0"/>
              <w:spacing w:before="62" w:after="0" w:line="220" w:lineRule="exact"/>
              <w:ind w:left="210" w:right="0" w:firstLine="0"/>
              <w:jc w:val="left"/>
            </w:pPr>
            <w:r>
              <w:rPr>
                <w:rFonts w:ascii="PRy2Z95J+SimSun" w:hAnsi="PRy2Z95J+SimSun" w:eastAsia="PRy2Z95J+SimSun"/>
                <w:color w:val="000000"/>
                <w:sz w:val="22"/>
              </w:rPr>
              <w:t>178.</w:t>
            </w:r>
            <w:r>
              <w:rPr>
                <w:rFonts w:ascii="PRy2Z95J+SimSun" w:hAnsi="PRy2Z95J+SimSun" w:eastAsia="PRy2Z95J+SimSun"/>
                <w:color w:val="000000"/>
                <w:spacing w:val="-2"/>
                <w:sz w:val="22"/>
              </w:rPr>
              <w:t>2</w:t>
            </w:r>
            <w:r>
              <w:rPr>
                <w:rFonts w:ascii="PRy2Z95J+SimSun" w:hAnsi="PRy2Z95J+SimSun" w:eastAsia="PRy2Z95J+SimSun"/>
                <w:color w:val="000000"/>
                <w:sz w:val="22"/>
              </w:rPr>
              <w:t>3</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525F57B5">
            <w:pPr>
              <w:widowControl/>
              <w:autoSpaceDE w:val="0"/>
              <w:autoSpaceDN w:val="0"/>
              <w:spacing w:before="62" w:after="0" w:line="220" w:lineRule="exact"/>
              <w:ind w:left="0" w:right="10" w:firstLine="0"/>
              <w:jc w:val="right"/>
            </w:pPr>
            <w:r>
              <w:rPr>
                <w:rFonts w:ascii="PRy2Z95J+SimSun" w:hAnsi="PRy2Z95J+SimSun" w:eastAsia="PRy2Z95J+SimSun"/>
                <w:color w:val="000000"/>
                <w:sz w:val="22"/>
              </w:rPr>
              <w:t>178.23</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2235D9"/>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4970D03"/>
        </w:tc>
      </w:tr>
      <w:tr w14:paraId="55110697">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B5ACD6A">
            <w:pPr>
              <w:widowControl/>
              <w:autoSpaceDE w:val="0"/>
              <w:autoSpaceDN w:val="0"/>
              <w:spacing w:before="84" w:after="0" w:line="180" w:lineRule="exact"/>
              <w:ind w:left="0" w:right="0" w:firstLine="0"/>
              <w:jc w:val="center"/>
            </w:pPr>
            <w:r>
              <w:rPr>
                <w:rFonts w:ascii="PRy2Z95J+SimSun" w:hAnsi="PRy2Z95J+SimSun" w:eastAsia="PRy2Z95J+SimSun"/>
                <w:color w:val="000000"/>
                <w:sz w:val="18"/>
              </w:rPr>
              <w:t>二</w:t>
            </w:r>
            <w:r>
              <w:rPr>
                <w:rFonts w:ascii="PRy2Z95J+SimSun" w:hAnsi="PRy2Z95J+SimSun" w:eastAsia="PRy2Z95J+SimSun"/>
                <w:color w:val="000000"/>
                <w:spacing w:val="-50"/>
                <w:sz w:val="18"/>
              </w:rPr>
              <w:t>、</w:t>
            </w:r>
            <w:r>
              <w:rPr>
                <w:rFonts w:ascii="PRy2Z95J+SimSun" w:hAnsi="PRy2Z95J+SimSun" w:eastAsia="PRy2Z95J+SimSun"/>
                <w:color w:val="000000"/>
                <w:sz w:val="18"/>
              </w:rPr>
              <w:t>政府性基金预算财政拨款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3246E5A4">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645F43"/>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CABB44">
            <w:pPr>
              <w:widowControl/>
              <w:autoSpaceDE w:val="0"/>
              <w:autoSpaceDN w:val="0"/>
              <w:spacing w:before="72" w:after="0" w:line="200" w:lineRule="exact"/>
              <w:ind w:left="12" w:right="0" w:firstLine="0"/>
              <w:jc w:val="left"/>
            </w:pPr>
            <w:r>
              <w:rPr>
                <w:rFonts w:ascii="PRy2Z95J+SimSun" w:hAnsi="PRy2Z95J+SimSun" w:eastAsia="PRy2Z95J+SimSun"/>
                <w:color w:val="000000"/>
                <w:spacing w:val="2"/>
                <w:sz w:val="20"/>
              </w:rPr>
              <w:t>二</w:t>
            </w:r>
            <w:r>
              <w:rPr>
                <w:rFonts w:ascii="PRy2Z95J+SimSun" w:hAnsi="PRy2Z95J+SimSun" w:eastAsia="PRy2Z95J+SimSun"/>
                <w:color w:val="000000"/>
                <w:spacing w:val="4"/>
                <w:sz w:val="20"/>
              </w:rPr>
              <w:t>、</w:t>
            </w:r>
            <w:r>
              <w:rPr>
                <w:rFonts w:ascii="PRy2Z95J+SimSun" w:hAnsi="PRy2Z95J+SimSun" w:eastAsia="PRy2Z95J+SimSun"/>
                <w:color w:val="000000"/>
                <w:spacing w:val="2"/>
                <w:sz w:val="20"/>
              </w:rPr>
              <w:t>外交</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5A1C30A7">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34</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54952F"/>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8CFB62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CD624B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E9A9035"/>
        </w:tc>
      </w:tr>
      <w:tr w14:paraId="2D60361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3A252B0">
            <w:pPr>
              <w:widowControl/>
              <w:autoSpaceDE w:val="0"/>
              <w:autoSpaceDN w:val="0"/>
              <w:spacing w:before="92" w:after="0" w:line="162" w:lineRule="exact"/>
              <w:ind w:left="0" w:right="0" w:firstLine="0"/>
              <w:jc w:val="center"/>
            </w:pPr>
            <w:r>
              <w:rPr>
                <w:rFonts w:ascii="PRy2Z95J+SimSun" w:hAnsi="PRy2Z95J+SimSun" w:eastAsia="PRy2Z95J+SimSun"/>
                <w:color w:val="000000"/>
                <w:spacing w:val="-2"/>
                <w:sz w:val="16"/>
              </w:rPr>
              <w:t>三</w:t>
            </w:r>
            <w:r>
              <w:rPr>
                <w:rFonts w:ascii="PRy2Z95J+SimSun" w:hAnsi="PRy2Z95J+SimSun" w:eastAsia="PRy2Z95J+SimSun"/>
                <w:color w:val="000000"/>
                <w:spacing w:val="-4"/>
                <w:sz w:val="16"/>
              </w:rPr>
              <w:t>、</w:t>
            </w:r>
            <w:r>
              <w:rPr>
                <w:rFonts w:ascii="PRy2Z95J+SimSun" w:hAnsi="PRy2Z95J+SimSun" w:eastAsia="PRy2Z95J+SimSun"/>
                <w:color w:val="000000"/>
                <w:spacing w:val="-2"/>
                <w:sz w:val="16"/>
              </w:rPr>
              <w:t>国有</w:t>
            </w:r>
            <w:r>
              <w:rPr>
                <w:rFonts w:ascii="PRy2Z95J+SimSun" w:hAnsi="PRy2Z95J+SimSun" w:eastAsia="PRy2Z95J+SimSun"/>
                <w:color w:val="000000"/>
                <w:spacing w:val="-4"/>
                <w:sz w:val="16"/>
              </w:rPr>
              <w:t>资</w:t>
            </w:r>
            <w:r>
              <w:rPr>
                <w:rFonts w:ascii="PRy2Z95J+SimSun" w:hAnsi="PRy2Z95J+SimSun" w:eastAsia="PRy2Z95J+SimSun"/>
                <w:color w:val="000000"/>
                <w:spacing w:val="-2"/>
                <w:sz w:val="16"/>
              </w:rPr>
              <w:t>本经</w:t>
            </w:r>
            <w:r>
              <w:rPr>
                <w:rFonts w:ascii="PRy2Z95J+SimSun" w:hAnsi="PRy2Z95J+SimSun" w:eastAsia="PRy2Z95J+SimSun"/>
                <w:color w:val="000000"/>
                <w:spacing w:val="-4"/>
                <w:sz w:val="16"/>
              </w:rPr>
              <w:t>营</w:t>
            </w:r>
            <w:r>
              <w:rPr>
                <w:rFonts w:ascii="PRy2Z95J+SimSun" w:hAnsi="PRy2Z95J+SimSun" w:eastAsia="PRy2Z95J+SimSun"/>
                <w:color w:val="000000"/>
                <w:spacing w:val="-2"/>
                <w:sz w:val="16"/>
              </w:rPr>
              <w:t>预算</w:t>
            </w:r>
            <w:r>
              <w:rPr>
                <w:rFonts w:ascii="PRy2Z95J+SimSun" w:hAnsi="PRy2Z95J+SimSun" w:eastAsia="PRy2Z95J+SimSun"/>
                <w:color w:val="000000"/>
                <w:spacing w:val="-4"/>
                <w:sz w:val="16"/>
              </w:rPr>
              <w:t>财</w:t>
            </w:r>
            <w:r>
              <w:rPr>
                <w:rFonts w:ascii="PRy2Z95J+SimSun" w:hAnsi="PRy2Z95J+SimSun" w:eastAsia="PRy2Z95J+SimSun"/>
                <w:color w:val="000000"/>
                <w:spacing w:val="-2"/>
                <w:sz w:val="16"/>
              </w:rPr>
              <w:t>政拨款</w:t>
            </w:r>
          </w:p>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7AF8E1AC">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E4CE6D9"/>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B42F4A">
            <w:pPr>
              <w:widowControl/>
              <w:autoSpaceDE w:val="0"/>
              <w:autoSpaceDN w:val="0"/>
              <w:spacing w:before="74" w:after="0" w:line="200" w:lineRule="exact"/>
              <w:ind w:left="12" w:right="0" w:firstLine="0"/>
              <w:jc w:val="left"/>
            </w:pPr>
            <w:r>
              <w:rPr>
                <w:rFonts w:ascii="PRy2Z95J+SimSun" w:hAnsi="PRy2Z95J+SimSun" w:eastAsia="PRy2Z95J+SimSun"/>
                <w:color w:val="000000"/>
                <w:spacing w:val="2"/>
                <w:sz w:val="20"/>
              </w:rPr>
              <w:t>三</w:t>
            </w:r>
            <w:r>
              <w:rPr>
                <w:rFonts w:ascii="PRy2Z95J+SimSun" w:hAnsi="PRy2Z95J+SimSun" w:eastAsia="PRy2Z95J+SimSun"/>
                <w:color w:val="000000"/>
                <w:spacing w:val="4"/>
                <w:sz w:val="20"/>
              </w:rPr>
              <w:t>、</w:t>
            </w:r>
            <w:r>
              <w:rPr>
                <w:rFonts w:ascii="PRy2Z95J+SimSun" w:hAnsi="PRy2Z95J+SimSun" w:eastAsia="PRy2Z95J+SimSun"/>
                <w:color w:val="000000"/>
                <w:spacing w:val="2"/>
                <w:sz w:val="20"/>
              </w:rPr>
              <w:t>国防</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383806">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35</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25B008"/>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0D74E99E"/>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7B858F"/>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74A1912"/>
        </w:tc>
      </w:tr>
      <w:tr w14:paraId="7BDAB31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7E17E15"/>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08DEBDF4">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403A8E9"/>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ACE78B">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四</w:t>
            </w:r>
            <w:r>
              <w:rPr>
                <w:rFonts w:ascii="PRy2Z95J+SimSun" w:hAnsi="PRy2Z95J+SimSun" w:eastAsia="PRy2Z95J+SimSun"/>
                <w:color w:val="000000"/>
                <w:spacing w:val="4"/>
                <w:sz w:val="20"/>
              </w:rPr>
              <w:t>、</w:t>
            </w:r>
            <w:r>
              <w:rPr>
                <w:rFonts w:ascii="PRy2Z95J+SimSun" w:hAnsi="PRy2Z95J+SimSun" w:eastAsia="PRy2Z95J+SimSun"/>
                <w:color w:val="000000"/>
                <w:spacing w:val="2"/>
                <w:sz w:val="20"/>
              </w:rPr>
              <w:t>公共</w:t>
            </w:r>
            <w:r>
              <w:rPr>
                <w:rFonts w:ascii="PRy2Z95J+SimSun" w:hAnsi="PRy2Z95J+SimSun" w:eastAsia="PRy2Z95J+SimSun"/>
                <w:color w:val="000000"/>
                <w:spacing w:val="4"/>
                <w:sz w:val="20"/>
              </w:rPr>
              <w:t>安</w:t>
            </w:r>
            <w:r>
              <w:rPr>
                <w:rFonts w:ascii="PRy2Z95J+SimSun" w:hAnsi="PRy2Z95J+SimSun" w:eastAsia="PRy2Z95J+SimSun"/>
                <w:color w:val="000000"/>
                <w:spacing w:val="2"/>
                <w:sz w:val="20"/>
              </w:rPr>
              <w:t>全支出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61811A">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36</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4D4E8D"/>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50FBE521"/>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06286C6"/>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64D519"/>
        </w:tc>
      </w:tr>
      <w:tr w14:paraId="34D21F5A">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89CAA4F"/>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2CED2B3">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D7CD95"/>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4012F9">
            <w:pPr>
              <w:widowControl/>
              <w:autoSpaceDE w:val="0"/>
              <w:autoSpaceDN w:val="0"/>
              <w:spacing w:before="72" w:after="0" w:line="200" w:lineRule="exact"/>
              <w:ind w:left="12" w:right="0" w:firstLine="0"/>
              <w:jc w:val="left"/>
            </w:pPr>
            <w:r>
              <w:rPr>
                <w:rFonts w:ascii="PRy2Z95J+SimSun" w:hAnsi="PRy2Z95J+SimSun" w:eastAsia="PRy2Z95J+SimSun"/>
                <w:color w:val="000000"/>
                <w:spacing w:val="2"/>
                <w:sz w:val="20"/>
              </w:rPr>
              <w:t>五</w:t>
            </w:r>
            <w:r>
              <w:rPr>
                <w:rFonts w:ascii="PRy2Z95J+SimSun" w:hAnsi="PRy2Z95J+SimSun" w:eastAsia="PRy2Z95J+SimSun"/>
                <w:color w:val="000000"/>
                <w:spacing w:val="4"/>
                <w:sz w:val="20"/>
              </w:rPr>
              <w:t>、</w:t>
            </w:r>
            <w:r>
              <w:rPr>
                <w:rFonts w:ascii="PRy2Z95J+SimSun" w:hAnsi="PRy2Z95J+SimSun" w:eastAsia="PRy2Z95J+SimSun"/>
                <w:color w:val="000000"/>
                <w:spacing w:val="2"/>
                <w:sz w:val="20"/>
              </w:rPr>
              <w:t>教育</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CCECC1">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37</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5E5E3D"/>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68A275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915A0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4AADFE8"/>
        </w:tc>
      </w:tr>
      <w:tr w14:paraId="72762064">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D02619"/>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7B3063DD">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0DAF18"/>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656083">
            <w:pPr>
              <w:widowControl/>
              <w:autoSpaceDE w:val="0"/>
              <w:autoSpaceDN w:val="0"/>
              <w:spacing w:before="74" w:after="0" w:line="200" w:lineRule="exact"/>
              <w:ind w:left="12" w:right="0" w:firstLine="0"/>
              <w:jc w:val="left"/>
            </w:pPr>
            <w:r>
              <w:rPr>
                <w:rFonts w:ascii="PRy2Z95J+SimSun" w:hAnsi="PRy2Z95J+SimSun" w:eastAsia="PRy2Z95J+SimSun"/>
                <w:color w:val="000000"/>
                <w:spacing w:val="2"/>
                <w:sz w:val="20"/>
              </w:rPr>
              <w:t>六</w:t>
            </w:r>
            <w:r>
              <w:rPr>
                <w:rFonts w:ascii="PRy2Z95J+SimSun" w:hAnsi="PRy2Z95J+SimSun" w:eastAsia="PRy2Z95J+SimSun"/>
                <w:color w:val="000000"/>
                <w:spacing w:val="4"/>
                <w:sz w:val="20"/>
              </w:rPr>
              <w:t>、</w:t>
            </w:r>
            <w:r>
              <w:rPr>
                <w:rFonts w:ascii="PRy2Z95J+SimSun" w:hAnsi="PRy2Z95J+SimSun" w:eastAsia="PRy2Z95J+SimSun"/>
                <w:color w:val="000000"/>
                <w:spacing w:val="2"/>
                <w:sz w:val="20"/>
              </w:rPr>
              <w:t>科学</w:t>
            </w:r>
            <w:r>
              <w:rPr>
                <w:rFonts w:ascii="PRy2Z95J+SimSun" w:hAnsi="PRy2Z95J+SimSun" w:eastAsia="PRy2Z95J+SimSun"/>
                <w:color w:val="000000"/>
                <w:spacing w:val="4"/>
                <w:sz w:val="20"/>
              </w:rPr>
              <w:t>技</w:t>
            </w:r>
            <w:r>
              <w:rPr>
                <w:rFonts w:ascii="PRy2Z95J+SimSun" w:hAnsi="PRy2Z95J+SimSun" w:eastAsia="PRy2Z95J+SimSun"/>
                <w:color w:val="000000"/>
                <w:spacing w:val="2"/>
                <w:sz w:val="20"/>
              </w:rPr>
              <w:t>术支出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56DFEF">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38</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A95A35"/>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0A73B3B6"/>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FF0DA6"/>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426BF56"/>
        </w:tc>
      </w:tr>
      <w:tr w14:paraId="6CB57EF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62B32D"/>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B55D665">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5B9D3C"/>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8510EC1">
            <w:pPr>
              <w:widowControl/>
              <w:autoSpaceDE w:val="0"/>
              <w:autoSpaceDN w:val="0"/>
              <w:spacing w:before="74" w:after="0" w:line="198" w:lineRule="exact"/>
              <w:ind w:left="0" w:right="0" w:firstLine="0"/>
              <w:jc w:val="center"/>
            </w:pPr>
            <w:r>
              <w:rPr>
                <w:rFonts w:ascii="PRy2Z95J+SimSun" w:hAnsi="PRy2Z95J+SimSun" w:eastAsia="PRy2Z95J+SimSun"/>
                <w:color w:val="000000"/>
                <w:spacing w:val="-2"/>
                <w:sz w:val="20"/>
              </w:rPr>
              <w:t>七</w:t>
            </w:r>
            <w:r>
              <w:rPr>
                <w:rFonts w:ascii="PRy2Z95J+SimSun" w:hAnsi="PRy2Z95J+SimSun" w:eastAsia="PRy2Z95J+SimSun"/>
                <w:color w:val="000000"/>
                <w:spacing w:val="-84"/>
                <w:sz w:val="20"/>
              </w:rPr>
              <w:t>、</w:t>
            </w:r>
            <w:r>
              <w:rPr>
                <w:rFonts w:ascii="PRy2Z95J+SimSun" w:hAnsi="PRy2Z95J+SimSun" w:eastAsia="PRy2Z95J+SimSun"/>
                <w:color w:val="000000"/>
                <w:spacing w:val="-2"/>
                <w:sz w:val="20"/>
              </w:rPr>
              <w:t>文</w:t>
            </w:r>
            <w:r>
              <w:rPr>
                <w:rFonts w:ascii="PRy2Z95J+SimSun" w:hAnsi="PRy2Z95J+SimSun" w:eastAsia="PRy2Z95J+SimSun"/>
                <w:color w:val="000000"/>
                <w:spacing w:val="2"/>
                <w:sz w:val="20"/>
              </w:rPr>
              <w:t>化</w:t>
            </w:r>
            <w:r>
              <w:rPr>
                <w:rFonts w:ascii="PRy2Z95J+SimSun" w:hAnsi="PRy2Z95J+SimSun" w:eastAsia="PRy2Z95J+SimSun"/>
                <w:color w:val="000000"/>
                <w:spacing w:val="-2"/>
                <w:sz w:val="20"/>
              </w:rPr>
              <w:t>旅游</w:t>
            </w:r>
            <w:r>
              <w:rPr>
                <w:rFonts w:ascii="PRy2Z95J+SimSun" w:hAnsi="PRy2Z95J+SimSun" w:eastAsia="PRy2Z95J+SimSun"/>
                <w:color w:val="000000"/>
                <w:spacing w:val="2"/>
                <w:sz w:val="20"/>
              </w:rPr>
              <w:t>体</w:t>
            </w:r>
            <w:r>
              <w:rPr>
                <w:rFonts w:ascii="PRy2Z95J+SimSun" w:hAnsi="PRy2Z95J+SimSun" w:eastAsia="PRy2Z95J+SimSun"/>
                <w:color w:val="000000"/>
                <w:spacing w:val="-2"/>
                <w:sz w:val="20"/>
              </w:rPr>
              <w:t>育与</w:t>
            </w:r>
            <w:r>
              <w:rPr>
                <w:rFonts w:ascii="PRy2Z95J+SimSun" w:hAnsi="PRy2Z95J+SimSun" w:eastAsia="PRy2Z95J+SimSun"/>
                <w:color w:val="000000"/>
                <w:spacing w:val="2"/>
                <w:sz w:val="20"/>
              </w:rPr>
              <w:t>传</w:t>
            </w:r>
            <w:r>
              <w:rPr>
                <w:rFonts w:ascii="PRy2Z95J+SimSun" w:hAnsi="PRy2Z95J+SimSun" w:eastAsia="PRy2Z95J+SimSun"/>
                <w:color w:val="000000"/>
                <w:spacing w:val="-2"/>
                <w:sz w:val="20"/>
              </w:rPr>
              <w:t>媒</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1990CF">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39</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29B4B1"/>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406C2672"/>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4ACA2D7"/>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DB57F07"/>
        </w:tc>
      </w:tr>
      <w:tr w14:paraId="7F16A95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8B4C67D"/>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2775FDF3">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F659DF5"/>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8C4FD2">
            <w:pPr>
              <w:widowControl/>
              <w:autoSpaceDE w:val="0"/>
              <w:autoSpaceDN w:val="0"/>
              <w:spacing w:before="72" w:after="0" w:line="200" w:lineRule="exact"/>
              <w:ind w:left="0" w:right="0" w:firstLine="0"/>
              <w:jc w:val="center"/>
            </w:pPr>
            <w:r>
              <w:rPr>
                <w:rFonts w:ascii="PRy2Z95J+SimSun" w:hAnsi="PRy2Z95J+SimSun" w:eastAsia="PRy2Z95J+SimSun"/>
                <w:color w:val="000000"/>
                <w:spacing w:val="-2"/>
                <w:sz w:val="20"/>
              </w:rPr>
              <w:t>八</w:t>
            </w:r>
            <w:r>
              <w:rPr>
                <w:rFonts w:ascii="PRy2Z95J+SimSun" w:hAnsi="PRy2Z95J+SimSun" w:eastAsia="PRy2Z95J+SimSun"/>
                <w:color w:val="000000"/>
                <w:spacing w:val="-84"/>
                <w:sz w:val="20"/>
              </w:rPr>
              <w:t>、</w:t>
            </w:r>
            <w:r>
              <w:rPr>
                <w:rFonts w:ascii="PRy2Z95J+SimSun" w:hAnsi="PRy2Z95J+SimSun" w:eastAsia="PRy2Z95J+SimSun"/>
                <w:color w:val="000000"/>
                <w:spacing w:val="-2"/>
                <w:sz w:val="20"/>
              </w:rPr>
              <w:t>社</w:t>
            </w:r>
            <w:r>
              <w:rPr>
                <w:rFonts w:ascii="PRy2Z95J+SimSun" w:hAnsi="PRy2Z95J+SimSun" w:eastAsia="PRy2Z95J+SimSun"/>
                <w:color w:val="000000"/>
                <w:spacing w:val="2"/>
                <w:sz w:val="20"/>
              </w:rPr>
              <w:t>会</w:t>
            </w:r>
            <w:r>
              <w:rPr>
                <w:rFonts w:ascii="PRy2Z95J+SimSun" w:hAnsi="PRy2Z95J+SimSun" w:eastAsia="PRy2Z95J+SimSun"/>
                <w:color w:val="000000"/>
                <w:spacing w:val="-2"/>
                <w:sz w:val="20"/>
              </w:rPr>
              <w:t>保障</w:t>
            </w:r>
            <w:r>
              <w:rPr>
                <w:rFonts w:ascii="PRy2Z95J+SimSun" w:hAnsi="PRy2Z95J+SimSun" w:eastAsia="PRy2Z95J+SimSun"/>
                <w:color w:val="000000"/>
                <w:spacing w:val="2"/>
                <w:sz w:val="20"/>
              </w:rPr>
              <w:t>和</w:t>
            </w:r>
            <w:r>
              <w:rPr>
                <w:rFonts w:ascii="PRy2Z95J+SimSun" w:hAnsi="PRy2Z95J+SimSun" w:eastAsia="PRy2Z95J+SimSun"/>
                <w:color w:val="000000"/>
                <w:spacing w:val="-2"/>
                <w:sz w:val="20"/>
              </w:rPr>
              <w:t>就业</w:t>
            </w:r>
            <w:r>
              <w:rPr>
                <w:rFonts w:ascii="PRy2Z95J+SimSun" w:hAnsi="PRy2Z95J+SimSun" w:eastAsia="PRy2Z95J+SimSun"/>
                <w:color w:val="000000"/>
                <w:spacing w:val="2"/>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598342CC">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40</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8F81BE">
            <w:pPr>
              <w:widowControl/>
              <w:autoSpaceDE w:val="0"/>
              <w:autoSpaceDN w:val="0"/>
              <w:spacing w:before="62" w:after="0" w:line="220" w:lineRule="exact"/>
              <w:ind w:left="0" w:right="10" w:firstLine="0"/>
              <w:jc w:val="right"/>
            </w:pPr>
            <w:r>
              <w:rPr>
                <w:rFonts w:ascii="PRy2Z95J+SimSun" w:hAnsi="PRy2Z95J+SimSun" w:eastAsia="PRy2Z95J+SimSun"/>
                <w:color w:val="000000"/>
                <w:sz w:val="22"/>
              </w:rPr>
              <w:t>51.</w:t>
            </w:r>
            <w:r>
              <w:rPr>
                <w:rFonts w:ascii="PRy2Z95J+SimSun" w:hAnsi="PRy2Z95J+SimSun" w:eastAsia="PRy2Z95J+SimSun"/>
                <w:color w:val="000000"/>
                <w:spacing w:val="-2"/>
                <w:sz w:val="22"/>
              </w:rPr>
              <w:t>2</w:t>
            </w:r>
            <w:r>
              <w:rPr>
                <w:rFonts w:ascii="PRy2Z95J+SimSun" w:hAnsi="PRy2Z95J+SimSun" w:eastAsia="PRy2Z95J+SimSun"/>
                <w:color w:val="000000"/>
                <w:sz w:val="22"/>
              </w:rPr>
              <w:t>6</w:t>
            </w:r>
          </w:p>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7CD7AC8B">
            <w:pPr>
              <w:widowControl/>
              <w:autoSpaceDE w:val="0"/>
              <w:autoSpaceDN w:val="0"/>
              <w:spacing w:before="62" w:after="0" w:line="220" w:lineRule="exact"/>
              <w:ind w:left="0" w:right="10" w:firstLine="0"/>
              <w:jc w:val="right"/>
            </w:pPr>
            <w:r>
              <w:rPr>
                <w:rFonts w:ascii="PRy2Z95J+SimSun" w:hAnsi="PRy2Z95J+SimSun" w:eastAsia="PRy2Z95J+SimSun"/>
                <w:color w:val="000000"/>
                <w:sz w:val="22"/>
              </w:rPr>
              <w:t>51.26</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CF8C0B"/>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C845F8B"/>
        </w:tc>
      </w:tr>
      <w:tr w14:paraId="5A97F056">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C759A6F"/>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5D7AFC75">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1A52F2A"/>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17F395">
            <w:pPr>
              <w:widowControl/>
              <w:autoSpaceDE w:val="0"/>
              <w:autoSpaceDN w:val="0"/>
              <w:spacing w:before="74" w:after="0" w:line="200" w:lineRule="exact"/>
              <w:ind w:left="12" w:right="0" w:firstLine="0"/>
              <w:jc w:val="left"/>
            </w:pPr>
            <w:r>
              <w:rPr>
                <w:rFonts w:ascii="PRy2Z95J+SimSun" w:hAnsi="PRy2Z95J+SimSun" w:eastAsia="PRy2Z95J+SimSun"/>
                <w:color w:val="000000"/>
                <w:spacing w:val="2"/>
                <w:sz w:val="20"/>
              </w:rPr>
              <w:t>九</w:t>
            </w:r>
            <w:r>
              <w:rPr>
                <w:rFonts w:ascii="PRy2Z95J+SimSun" w:hAnsi="PRy2Z95J+SimSun" w:eastAsia="PRy2Z95J+SimSun"/>
                <w:color w:val="000000"/>
                <w:spacing w:val="4"/>
                <w:sz w:val="20"/>
              </w:rPr>
              <w:t>、</w:t>
            </w:r>
            <w:r>
              <w:rPr>
                <w:rFonts w:ascii="PRy2Z95J+SimSun" w:hAnsi="PRy2Z95J+SimSun" w:eastAsia="PRy2Z95J+SimSun"/>
                <w:color w:val="000000"/>
                <w:spacing w:val="2"/>
                <w:sz w:val="20"/>
              </w:rPr>
              <w:t>卫生</w:t>
            </w:r>
            <w:r>
              <w:rPr>
                <w:rFonts w:ascii="PRy2Z95J+SimSun" w:hAnsi="PRy2Z95J+SimSun" w:eastAsia="PRy2Z95J+SimSun"/>
                <w:color w:val="000000"/>
                <w:spacing w:val="4"/>
                <w:sz w:val="20"/>
              </w:rPr>
              <w:t>健</w:t>
            </w:r>
            <w:r>
              <w:rPr>
                <w:rFonts w:ascii="PRy2Z95J+SimSun" w:hAnsi="PRy2Z95J+SimSun" w:eastAsia="PRy2Z95J+SimSun"/>
                <w:color w:val="000000"/>
                <w:spacing w:val="2"/>
                <w:sz w:val="20"/>
              </w:rPr>
              <w:t>康支出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839E75">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41</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F8B21B8"/>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41AAA39C"/>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04C1D9B"/>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B987EB3"/>
        </w:tc>
      </w:tr>
      <w:tr w14:paraId="6DE1F6C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DDE0FA"/>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454E915">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F3610C"/>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949894">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十</w:t>
            </w:r>
            <w:r>
              <w:rPr>
                <w:rFonts w:ascii="PRy2Z95J+SimSun" w:hAnsi="PRy2Z95J+SimSun" w:eastAsia="PRy2Z95J+SimSun"/>
                <w:color w:val="000000"/>
                <w:spacing w:val="4"/>
                <w:sz w:val="20"/>
              </w:rPr>
              <w:t>、</w:t>
            </w:r>
            <w:r>
              <w:rPr>
                <w:rFonts w:ascii="PRy2Z95J+SimSun" w:hAnsi="PRy2Z95J+SimSun" w:eastAsia="PRy2Z95J+SimSun"/>
                <w:color w:val="000000"/>
                <w:spacing w:val="2"/>
                <w:sz w:val="20"/>
              </w:rPr>
              <w:t>节能</w:t>
            </w:r>
            <w:r>
              <w:rPr>
                <w:rFonts w:ascii="PRy2Z95J+SimSun" w:hAnsi="PRy2Z95J+SimSun" w:eastAsia="PRy2Z95J+SimSun"/>
                <w:color w:val="000000"/>
                <w:spacing w:val="4"/>
                <w:sz w:val="20"/>
              </w:rPr>
              <w:t>环</w:t>
            </w:r>
            <w:r>
              <w:rPr>
                <w:rFonts w:ascii="PRy2Z95J+SimSun" w:hAnsi="PRy2Z95J+SimSun" w:eastAsia="PRy2Z95J+SimSun"/>
                <w:color w:val="000000"/>
                <w:spacing w:val="2"/>
                <w:sz w:val="20"/>
              </w:rPr>
              <w:t>保支出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B8F354">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42</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E2B7CC"/>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4A946017"/>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252D3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3B638074"/>
        </w:tc>
      </w:tr>
      <w:tr w14:paraId="5647C88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097D1F4"/>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259B3A74">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FB90E8"/>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C0982C8">
            <w:pPr>
              <w:widowControl/>
              <w:autoSpaceDE w:val="0"/>
              <w:autoSpaceDN w:val="0"/>
              <w:spacing w:before="72" w:after="0" w:line="200" w:lineRule="exact"/>
              <w:ind w:left="12" w:right="0" w:firstLine="0"/>
              <w:jc w:val="left"/>
            </w:pPr>
            <w:r>
              <w:rPr>
                <w:rFonts w:ascii="PRy2Z95J+SimSun" w:hAnsi="PRy2Z95J+SimSun" w:eastAsia="PRy2Z95J+SimSun"/>
                <w:color w:val="000000"/>
                <w:spacing w:val="2"/>
                <w:sz w:val="20"/>
              </w:rPr>
              <w:t>十</w:t>
            </w:r>
            <w:r>
              <w:rPr>
                <w:rFonts w:ascii="PRy2Z95J+SimSun" w:hAnsi="PRy2Z95J+SimSun" w:eastAsia="PRy2Z95J+SimSun"/>
                <w:color w:val="000000"/>
                <w:spacing w:val="4"/>
                <w:sz w:val="20"/>
              </w:rPr>
              <w:t>一</w:t>
            </w:r>
            <w:r>
              <w:rPr>
                <w:rFonts w:ascii="PRy2Z95J+SimSun" w:hAnsi="PRy2Z95J+SimSun" w:eastAsia="PRy2Z95J+SimSun"/>
                <w:color w:val="000000"/>
                <w:spacing w:val="2"/>
                <w:sz w:val="20"/>
              </w:rPr>
              <w:t>、城</w:t>
            </w:r>
            <w:r>
              <w:rPr>
                <w:rFonts w:ascii="PRy2Z95J+SimSun" w:hAnsi="PRy2Z95J+SimSun" w:eastAsia="PRy2Z95J+SimSun"/>
                <w:color w:val="000000"/>
                <w:spacing w:val="4"/>
                <w:sz w:val="20"/>
              </w:rPr>
              <w:t>乡</w:t>
            </w:r>
            <w:r>
              <w:rPr>
                <w:rFonts w:ascii="PRy2Z95J+SimSun" w:hAnsi="PRy2Z95J+SimSun" w:eastAsia="PRy2Z95J+SimSun"/>
                <w:color w:val="000000"/>
                <w:spacing w:val="2"/>
                <w:sz w:val="20"/>
              </w:rPr>
              <w:t>社区</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EEB2EF">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43</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0B408356"/>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138A7103"/>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82772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C670E3E"/>
        </w:tc>
      </w:tr>
      <w:tr w14:paraId="5865F95D">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DD7BCC"/>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67E41073">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12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C5B9BD"/>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FC412F">
            <w:pPr>
              <w:widowControl/>
              <w:autoSpaceDE w:val="0"/>
              <w:autoSpaceDN w:val="0"/>
              <w:spacing w:before="72" w:after="0" w:line="198" w:lineRule="exact"/>
              <w:ind w:left="12" w:right="0" w:firstLine="0"/>
              <w:jc w:val="left"/>
            </w:pPr>
            <w:r>
              <w:rPr>
                <w:rFonts w:ascii="PRy2Z95J+SimSun" w:hAnsi="PRy2Z95J+SimSun" w:eastAsia="PRy2Z95J+SimSun"/>
                <w:color w:val="000000"/>
                <w:spacing w:val="2"/>
                <w:sz w:val="20"/>
              </w:rPr>
              <w:t>十</w:t>
            </w:r>
            <w:r>
              <w:rPr>
                <w:rFonts w:ascii="PRy2Z95J+SimSun" w:hAnsi="PRy2Z95J+SimSun" w:eastAsia="PRy2Z95J+SimSun"/>
                <w:color w:val="000000"/>
                <w:spacing w:val="4"/>
                <w:sz w:val="20"/>
              </w:rPr>
              <w:t>二</w:t>
            </w:r>
            <w:r>
              <w:rPr>
                <w:rFonts w:ascii="PRy2Z95J+SimSun" w:hAnsi="PRy2Z95J+SimSun" w:eastAsia="PRy2Z95J+SimSun"/>
                <w:color w:val="000000"/>
                <w:spacing w:val="2"/>
                <w:sz w:val="20"/>
              </w:rPr>
              <w:t>、农</w:t>
            </w:r>
            <w:r>
              <w:rPr>
                <w:rFonts w:ascii="PRy2Z95J+SimSun" w:hAnsi="PRy2Z95J+SimSun" w:eastAsia="PRy2Z95J+SimSun"/>
                <w:color w:val="000000"/>
                <w:spacing w:val="4"/>
                <w:sz w:val="20"/>
              </w:rPr>
              <w:t>林</w:t>
            </w:r>
            <w:r>
              <w:rPr>
                <w:rFonts w:ascii="PRy2Z95J+SimSun" w:hAnsi="PRy2Z95J+SimSun" w:eastAsia="PRy2Z95J+SimSun"/>
                <w:color w:val="000000"/>
                <w:spacing w:val="2"/>
                <w:sz w:val="20"/>
              </w:rPr>
              <w:t>水支出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10C1FE80">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44</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6B38EB4C"/>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42B9D2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7D94B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12029D8"/>
        </w:tc>
      </w:tr>
      <w:tr w14:paraId="0629A826">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C5C00DA"/>
        </w:tc>
        <w:tc>
          <w:tcPr>
            <w:tcW w:w="372" w:type="dxa"/>
            <w:tcBorders>
              <w:top w:val="single" w:color="000000" w:sz="2" w:space="0"/>
              <w:left w:val="single" w:color="000000" w:sz="2" w:space="0"/>
              <w:bottom w:val="single" w:color="000000" w:sz="2" w:space="0"/>
              <w:right w:val="single" w:color="000000" w:sz="2" w:space="0"/>
            </w:tcBorders>
            <w:tcMar>
              <w:left w:w="0" w:type="dxa"/>
              <w:right w:w="0" w:type="dxa"/>
            </w:tcMar>
          </w:tcPr>
          <w:p w14:paraId="48040067">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3E1EEA"/>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094D22C">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十</w:t>
            </w:r>
            <w:r>
              <w:rPr>
                <w:rFonts w:ascii="PRy2Z95J+SimSun" w:hAnsi="PRy2Z95J+SimSun" w:eastAsia="PRy2Z95J+SimSun"/>
                <w:color w:val="000000"/>
                <w:spacing w:val="4"/>
                <w:sz w:val="20"/>
              </w:rPr>
              <w:t>三</w:t>
            </w:r>
            <w:r>
              <w:rPr>
                <w:rFonts w:ascii="PRy2Z95J+SimSun" w:hAnsi="PRy2Z95J+SimSun" w:eastAsia="PRy2Z95J+SimSun"/>
                <w:color w:val="000000"/>
                <w:spacing w:val="2"/>
                <w:sz w:val="20"/>
              </w:rPr>
              <w:t>、交</w:t>
            </w:r>
            <w:r>
              <w:rPr>
                <w:rFonts w:ascii="PRy2Z95J+SimSun" w:hAnsi="PRy2Z95J+SimSun" w:eastAsia="PRy2Z95J+SimSun"/>
                <w:color w:val="000000"/>
                <w:spacing w:val="4"/>
                <w:sz w:val="20"/>
              </w:rPr>
              <w:t>通</w:t>
            </w:r>
            <w:r>
              <w:rPr>
                <w:rFonts w:ascii="PRy2Z95J+SimSun" w:hAnsi="PRy2Z95J+SimSun" w:eastAsia="PRy2Z95J+SimSun"/>
                <w:color w:val="000000"/>
                <w:spacing w:val="2"/>
                <w:sz w:val="20"/>
              </w:rPr>
              <w:t>运输</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tcMar>
              <w:left w:w="0" w:type="dxa"/>
              <w:right w:w="0" w:type="dxa"/>
            </w:tcMar>
          </w:tcPr>
          <w:p w14:paraId="708C72D9">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45</w:t>
            </w:r>
          </w:p>
        </w:tc>
        <w:tc>
          <w:tcPr>
            <w:tcW w:w="888" w:type="dxa"/>
            <w:tcBorders>
              <w:top w:val="single" w:color="000000" w:sz="2" w:space="0"/>
              <w:left w:val="single" w:color="000000" w:sz="2" w:space="0"/>
              <w:bottom w:val="single" w:color="000000" w:sz="2" w:space="0"/>
              <w:right w:val="single" w:color="000000" w:sz="2" w:space="0"/>
            </w:tcBorders>
            <w:tcMar>
              <w:left w:w="0" w:type="dxa"/>
              <w:right w:w="0" w:type="dxa"/>
            </w:tcMar>
          </w:tcPr>
          <w:p w14:paraId="32C68878"/>
        </w:tc>
        <w:tc>
          <w:tcPr>
            <w:tcW w:w="1174" w:type="dxa"/>
            <w:tcBorders>
              <w:top w:val="single" w:color="000000" w:sz="2" w:space="0"/>
              <w:left w:val="single" w:color="000000" w:sz="2" w:space="0"/>
              <w:bottom w:val="single" w:color="000000" w:sz="2" w:space="0"/>
              <w:right w:val="single" w:color="000000" w:sz="2" w:space="0"/>
            </w:tcBorders>
            <w:tcMar>
              <w:left w:w="0" w:type="dxa"/>
              <w:right w:w="0" w:type="dxa"/>
            </w:tcMar>
          </w:tcPr>
          <w:p w14:paraId="68A90F9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BD37D5"/>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5ED6CEE"/>
        </w:tc>
      </w:tr>
      <w:tr w14:paraId="32EBE1B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DA5FBB"/>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8BAE80F">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BB4F8A"/>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775F753">
            <w:pPr>
              <w:widowControl/>
              <w:autoSpaceDE w:val="0"/>
              <w:autoSpaceDN w:val="0"/>
              <w:spacing w:before="84" w:after="0" w:line="180" w:lineRule="exact"/>
              <w:ind w:left="0" w:right="0" w:firstLine="0"/>
              <w:jc w:val="center"/>
            </w:pPr>
            <w:r>
              <w:rPr>
                <w:rFonts w:ascii="PRy2Z95J+SimSun" w:hAnsi="PRy2Z95J+SimSun" w:eastAsia="PRy2Z95J+SimSun"/>
                <w:color w:val="000000"/>
                <w:sz w:val="18"/>
              </w:rPr>
              <w:t>十四</w:t>
            </w:r>
            <w:r>
              <w:rPr>
                <w:rFonts w:ascii="PRy2Z95J+SimSun" w:hAnsi="PRy2Z95J+SimSun" w:eastAsia="PRy2Z95J+SimSun"/>
                <w:color w:val="000000"/>
                <w:spacing w:val="-44"/>
                <w:sz w:val="18"/>
              </w:rPr>
              <w:t>、</w:t>
            </w:r>
            <w:r>
              <w:rPr>
                <w:rFonts w:ascii="PRy2Z95J+SimSun" w:hAnsi="PRy2Z95J+SimSun" w:eastAsia="PRy2Z95J+SimSun"/>
                <w:color w:val="000000"/>
                <w:sz w:val="18"/>
              </w:rPr>
              <w:t>资源勘探工业信息等</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0DC259">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46</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86A4C5B"/>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9AEB36"/>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E9E41B7"/>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9C6C177"/>
        </w:tc>
      </w:tr>
      <w:tr w14:paraId="4E217CB4">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A8625A9"/>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FD09417">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15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F1519C8"/>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4347E89">
            <w:pPr>
              <w:widowControl/>
              <w:autoSpaceDE w:val="0"/>
              <w:autoSpaceDN w:val="0"/>
              <w:spacing w:before="52" w:after="0" w:line="222" w:lineRule="exact"/>
              <w:ind w:left="0" w:right="0" w:firstLine="0"/>
              <w:jc w:val="center"/>
            </w:pPr>
            <w:r>
              <w:rPr>
                <w:rFonts w:ascii="PRy2Z95J+SimSun" w:hAnsi="PRy2Z95J+SimSun" w:eastAsia="PRy2Z95J+SimSun"/>
                <w:color w:val="000000"/>
                <w:sz w:val="18"/>
              </w:rPr>
              <w:t>支</w:t>
            </w:r>
            <w:r>
              <w:rPr>
                <w:rFonts w:ascii="PRy2Z95J+SimSun" w:hAnsi="PRy2Z95J+SimSun" w:eastAsia="PRy2Z95J+SimSun"/>
                <w:color w:val="000000"/>
                <w:spacing w:val="-360"/>
                <w:sz w:val="18"/>
              </w:rPr>
              <w:t>出</w:t>
            </w:r>
            <w:r>
              <w:rPr>
                <w:rFonts w:ascii="PRy2Z95J+SimSun" w:hAnsi="PRy2Z95J+SimSun" w:eastAsia="PRy2Z95J+SimSun"/>
                <w:color w:val="000000"/>
                <w:spacing w:val="-2"/>
                <w:sz w:val="20"/>
              </w:rPr>
              <w:t>十五</w:t>
            </w:r>
            <w:r>
              <w:rPr>
                <w:rFonts w:ascii="PRy2Z95J+SimSun" w:hAnsi="PRy2Z95J+SimSun" w:eastAsia="PRy2Z95J+SimSun"/>
                <w:color w:val="000000"/>
                <w:spacing w:val="-82"/>
                <w:sz w:val="20"/>
              </w:rPr>
              <w:t>、</w:t>
            </w:r>
            <w:r>
              <w:rPr>
                <w:rFonts w:ascii="PRy2Z95J+SimSun" w:hAnsi="PRy2Z95J+SimSun" w:eastAsia="PRy2Z95J+SimSun"/>
                <w:color w:val="000000"/>
                <w:spacing w:val="-2"/>
                <w:sz w:val="20"/>
              </w:rPr>
              <w:t>商</w:t>
            </w:r>
            <w:r>
              <w:rPr>
                <w:rFonts w:ascii="PRy2Z95J+SimSun" w:hAnsi="PRy2Z95J+SimSun" w:eastAsia="PRy2Z95J+SimSun"/>
                <w:color w:val="000000"/>
                <w:sz w:val="20"/>
              </w:rPr>
              <w:t>业</w:t>
            </w:r>
            <w:r>
              <w:rPr>
                <w:rFonts w:ascii="PRy2Z95J+SimSun" w:hAnsi="PRy2Z95J+SimSun" w:eastAsia="PRy2Z95J+SimSun"/>
                <w:color w:val="000000"/>
                <w:spacing w:val="-2"/>
                <w:sz w:val="20"/>
              </w:rPr>
              <w:t>服务</w:t>
            </w:r>
            <w:r>
              <w:rPr>
                <w:rFonts w:ascii="PRy2Z95J+SimSun" w:hAnsi="PRy2Z95J+SimSun" w:eastAsia="PRy2Z95J+SimSun"/>
                <w:color w:val="000000"/>
                <w:sz w:val="20"/>
              </w:rPr>
              <w:t>业</w:t>
            </w:r>
            <w:r>
              <w:rPr>
                <w:rFonts w:ascii="PRy2Z95J+SimSun" w:hAnsi="PRy2Z95J+SimSun" w:eastAsia="PRy2Z95J+SimSun"/>
                <w:color w:val="000000"/>
                <w:spacing w:val="-2"/>
                <w:sz w:val="20"/>
              </w:rPr>
              <w:t>等支出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E677884">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47</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47AA42"/>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35BDB3"/>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9AE390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4A9B70A"/>
        </w:tc>
      </w:tr>
      <w:tr w14:paraId="24572D65">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0F42C62"/>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9E94EF6">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E57BFB"/>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5196FC">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十</w:t>
            </w:r>
            <w:r>
              <w:rPr>
                <w:rFonts w:ascii="PRy2Z95J+SimSun" w:hAnsi="PRy2Z95J+SimSun" w:eastAsia="PRy2Z95J+SimSun"/>
                <w:color w:val="000000"/>
                <w:spacing w:val="4"/>
                <w:sz w:val="20"/>
              </w:rPr>
              <w:t>六</w:t>
            </w:r>
            <w:r>
              <w:rPr>
                <w:rFonts w:ascii="PRy2Z95J+SimSun" w:hAnsi="PRy2Z95J+SimSun" w:eastAsia="PRy2Z95J+SimSun"/>
                <w:color w:val="000000"/>
                <w:spacing w:val="2"/>
                <w:sz w:val="20"/>
              </w:rPr>
              <w:t>、金</w:t>
            </w:r>
            <w:r>
              <w:rPr>
                <w:rFonts w:ascii="PRy2Z95J+SimSun" w:hAnsi="PRy2Z95J+SimSun" w:eastAsia="PRy2Z95J+SimSun"/>
                <w:color w:val="000000"/>
                <w:spacing w:val="4"/>
                <w:sz w:val="20"/>
              </w:rPr>
              <w:t>融</w:t>
            </w:r>
            <w:r>
              <w:rPr>
                <w:rFonts w:ascii="PRy2Z95J+SimSun" w:hAnsi="PRy2Z95J+SimSun" w:eastAsia="PRy2Z95J+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5931AA">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48</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43BFA2A"/>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75B64BC"/>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8AA9FA"/>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2035714"/>
        </w:tc>
      </w:tr>
      <w:tr w14:paraId="415BFC9B">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C99A847"/>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6333239">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522129"/>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39266D6">
            <w:pPr>
              <w:widowControl/>
              <w:autoSpaceDE w:val="0"/>
              <w:autoSpaceDN w:val="0"/>
              <w:spacing w:before="72" w:after="0" w:line="200" w:lineRule="exact"/>
              <w:ind w:left="0" w:right="0" w:firstLine="0"/>
              <w:jc w:val="center"/>
            </w:pPr>
            <w:r>
              <w:rPr>
                <w:rFonts w:ascii="PRy2Z95J+SimSun" w:hAnsi="PRy2Z95J+SimSun" w:eastAsia="PRy2Z95J+SimSun"/>
                <w:color w:val="000000"/>
                <w:spacing w:val="-2"/>
                <w:sz w:val="20"/>
              </w:rPr>
              <w:t>十七</w:t>
            </w:r>
            <w:r>
              <w:rPr>
                <w:rFonts w:ascii="PRy2Z95J+SimSun" w:hAnsi="PRy2Z95J+SimSun" w:eastAsia="PRy2Z95J+SimSun"/>
                <w:color w:val="000000"/>
                <w:spacing w:val="-82"/>
                <w:sz w:val="20"/>
              </w:rPr>
              <w:t>、</w:t>
            </w:r>
            <w:r>
              <w:rPr>
                <w:rFonts w:ascii="PRy2Z95J+SimSun" w:hAnsi="PRy2Z95J+SimSun" w:eastAsia="PRy2Z95J+SimSun"/>
                <w:color w:val="000000"/>
                <w:spacing w:val="-2"/>
                <w:sz w:val="20"/>
              </w:rPr>
              <w:t>援</w:t>
            </w:r>
            <w:r>
              <w:rPr>
                <w:rFonts w:ascii="PRy2Z95J+SimSun" w:hAnsi="PRy2Z95J+SimSun" w:eastAsia="PRy2Z95J+SimSun"/>
                <w:color w:val="000000"/>
                <w:sz w:val="20"/>
              </w:rPr>
              <w:t>助</w:t>
            </w:r>
            <w:r>
              <w:rPr>
                <w:rFonts w:ascii="PRy2Z95J+SimSun" w:hAnsi="PRy2Z95J+SimSun" w:eastAsia="PRy2Z95J+SimSun"/>
                <w:color w:val="000000"/>
                <w:spacing w:val="-2"/>
                <w:sz w:val="20"/>
              </w:rPr>
              <w:t>其他</w:t>
            </w:r>
            <w:r>
              <w:rPr>
                <w:rFonts w:ascii="PRy2Z95J+SimSun" w:hAnsi="PRy2Z95J+SimSun" w:eastAsia="PRy2Z95J+SimSun"/>
                <w:color w:val="000000"/>
                <w:sz w:val="20"/>
              </w:rPr>
              <w:t>地</w:t>
            </w:r>
            <w:r>
              <w:rPr>
                <w:rFonts w:ascii="PRy2Z95J+SimSun" w:hAnsi="PRy2Z95J+SimSun" w:eastAsia="PRy2Z95J+SimSun"/>
                <w:color w:val="000000"/>
                <w:spacing w:val="-2"/>
                <w:sz w:val="20"/>
              </w:rPr>
              <w:t>区支出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3553927">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49</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EE84F37"/>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E54F1FD"/>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72C99D"/>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5C8FD3B"/>
        </w:tc>
      </w:tr>
      <w:tr w14:paraId="1AB0E4F2">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6A146E3"/>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C76BF84">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18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2AE454"/>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FB14B65">
            <w:pPr>
              <w:widowControl/>
              <w:autoSpaceDE w:val="0"/>
              <w:autoSpaceDN w:val="0"/>
              <w:spacing w:before="84" w:after="0" w:line="180" w:lineRule="exact"/>
              <w:ind w:left="0" w:right="0" w:firstLine="0"/>
              <w:jc w:val="center"/>
            </w:pPr>
            <w:r>
              <w:rPr>
                <w:rFonts w:ascii="PRy2Z95J+SimSun" w:hAnsi="PRy2Z95J+SimSun" w:eastAsia="PRy2Z95J+SimSun"/>
                <w:color w:val="000000"/>
                <w:sz w:val="18"/>
              </w:rPr>
              <w:t>十八</w:t>
            </w:r>
            <w:r>
              <w:rPr>
                <w:rFonts w:ascii="PRy2Z95J+SimSun" w:hAnsi="PRy2Z95J+SimSun" w:eastAsia="PRy2Z95J+SimSun"/>
                <w:color w:val="000000"/>
                <w:spacing w:val="-44"/>
                <w:sz w:val="18"/>
              </w:rPr>
              <w:t>、</w:t>
            </w:r>
            <w:r>
              <w:rPr>
                <w:rFonts w:ascii="PRy2Z95J+SimSun" w:hAnsi="PRy2Z95J+SimSun" w:eastAsia="PRy2Z95J+SimSun"/>
                <w:color w:val="000000"/>
                <w:sz w:val="18"/>
              </w:rPr>
              <w:t>自然资源海洋气象等</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E7B0F01">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50</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1A8523B"/>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EED4B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9C6C0B0"/>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ADCFE32"/>
        </w:tc>
      </w:tr>
      <w:tr w14:paraId="76AC3E9E">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D83E06"/>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95EB8B">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19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B8D4F4"/>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2337776">
            <w:pPr>
              <w:widowControl/>
              <w:autoSpaceDE w:val="0"/>
              <w:autoSpaceDN w:val="0"/>
              <w:spacing w:before="52" w:after="0" w:line="220" w:lineRule="exact"/>
              <w:ind w:left="12" w:right="0" w:firstLine="0"/>
              <w:jc w:val="left"/>
            </w:pPr>
            <w:r>
              <w:rPr>
                <w:rFonts w:ascii="PRy2Z95J+SimSun" w:hAnsi="PRy2Z95J+SimSun" w:eastAsia="PRy2Z95J+SimSun"/>
                <w:color w:val="000000"/>
                <w:sz w:val="18"/>
              </w:rPr>
              <w:t>支</w:t>
            </w:r>
            <w:r>
              <w:rPr>
                <w:rFonts w:ascii="PRy2Z95J+SimSun" w:hAnsi="PRy2Z95J+SimSun" w:eastAsia="PRy2Z95J+SimSun"/>
                <w:color w:val="000000"/>
                <w:spacing w:val="-360"/>
                <w:sz w:val="18"/>
              </w:rPr>
              <w:t>出</w:t>
            </w:r>
            <w:r>
              <w:rPr>
                <w:rFonts w:ascii="PRy2Z95J+SimSun" w:hAnsi="PRy2Z95J+SimSun" w:eastAsia="PRy2Z95J+SimSun"/>
                <w:color w:val="000000"/>
                <w:spacing w:val="2"/>
                <w:sz w:val="20"/>
              </w:rPr>
              <w:t>十</w:t>
            </w:r>
            <w:r>
              <w:rPr>
                <w:rFonts w:ascii="PRy2Z95J+SimSun" w:hAnsi="PRy2Z95J+SimSun" w:eastAsia="PRy2Z95J+SimSun"/>
                <w:color w:val="000000"/>
                <w:spacing w:val="4"/>
                <w:sz w:val="20"/>
              </w:rPr>
              <w:t>九</w:t>
            </w:r>
            <w:r>
              <w:rPr>
                <w:rFonts w:ascii="PRy2Z95J+SimSun" w:hAnsi="PRy2Z95J+SimSun" w:eastAsia="PRy2Z95J+SimSun"/>
                <w:color w:val="000000"/>
                <w:spacing w:val="2"/>
                <w:sz w:val="20"/>
              </w:rPr>
              <w:t>、住</w:t>
            </w:r>
            <w:r>
              <w:rPr>
                <w:rFonts w:ascii="PRy2Z95J+SimSun" w:hAnsi="PRy2Z95J+SimSun" w:eastAsia="PRy2Z95J+SimSun"/>
                <w:color w:val="000000"/>
                <w:spacing w:val="4"/>
                <w:sz w:val="20"/>
              </w:rPr>
              <w:t>房</w:t>
            </w:r>
            <w:r>
              <w:rPr>
                <w:rFonts w:ascii="PRy2Z95J+SimSun" w:hAnsi="PRy2Z95J+SimSun" w:eastAsia="PRy2Z95J+SimSun"/>
                <w:color w:val="000000"/>
                <w:spacing w:val="2"/>
                <w:sz w:val="20"/>
              </w:rPr>
              <w:t>保障</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51A4D3A">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51</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3B9321">
            <w:pPr>
              <w:widowControl/>
              <w:autoSpaceDE w:val="0"/>
              <w:autoSpaceDN w:val="0"/>
              <w:spacing w:before="62" w:after="0" w:line="220" w:lineRule="exact"/>
              <w:ind w:left="0" w:right="10" w:firstLine="0"/>
              <w:jc w:val="right"/>
            </w:pPr>
            <w:r>
              <w:rPr>
                <w:rFonts w:ascii="PRy2Z95J+SimSun" w:hAnsi="PRy2Z95J+SimSun" w:eastAsia="PRy2Z95J+SimSun"/>
                <w:color w:val="000000"/>
                <w:sz w:val="22"/>
              </w:rPr>
              <w:t>11.</w:t>
            </w:r>
            <w:r>
              <w:rPr>
                <w:rFonts w:ascii="PRy2Z95J+SimSun" w:hAnsi="PRy2Z95J+SimSun" w:eastAsia="PRy2Z95J+SimSun"/>
                <w:color w:val="000000"/>
                <w:spacing w:val="-2"/>
                <w:sz w:val="22"/>
              </w:rPr>
              <w:t>7</w:t>
            </w:r>
            <w:r>
              <w:rPr>
                <w:rFonts w:ascii="PRy2Z95J+SimSun" w:hAnsi="PRy2Z95J+SimSun" w:eastAsia="PRy2Z95J+SimSun"/>
                <w:color w:val="000000"/>
                <w:sz w:val="22"/>
              </w:rPr>
              <w:t>6</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9FFE1F">
            <w:pPr>
              <w:widowControl/>
              <w:autoSpaceDE w:val="0"/>
              <w:autoSpaceDN w:val="0"/>
              <w:spacing w:before="62" w:after="0" w:line="220" w:lineRule="exact"/>
              <w:ind w:left="0" w:right="10" w:firstLine="0"/>
              <w:jc w:val="right"/>
            </w:pPr>
            <w:r>
              <w:rPr>
                <w:rFonts w:ascii="PRy2Z95J+SimSun" w:hAnsi="PRy2Z95J+SimSun" w:eastAsia="PRy2Z95J+SimSun"/>
                <w:color w:val="000000"/>
                <w:sz w:val="22"/>
              </w:rPr>
              <w:t>11.76</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750600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B5AA68A"/>
        </w:tc>
      </w:tr>
      <w:tr w14:paraId="1D1764F0">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CF29F61"/>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1C8999A">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4C49D4"/>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6B2323E">
            <w:pPr>
              <w:widowControl/>
              <w:autoSpaceDE w:val="0"/>
              <w:autoSpaceDN w:val="0"/>
              <w:spacing w:before="72" w:after="0" w:line="200" w:lineRule="exact"/>
              <w:ind w:left="0" w:right="0" w:firstLine="0"/>
              <w:jc w:val="center"/>
            </w:pPr>
            <w:r>
              <w:rPr>
                <w:rFonts w:ascii="PRy2Z95J+SimSun" w:hAnsi="PRy2Z95J+SimSun" w:eastAsia="PRy2Z95J+SimSun"/>
                <w:color w:val="000000"/>
                <w:spacing w:val="-2"/>
                <w:sz w:val="20"/>
              </w:rPr>
              <w:t>二十</w:t>
            </w:r>
            <w:r>
              <w:rPr>
                <w:rFonts w:ascii="PRy2Z95J+SimSun" w:hAnsi="PRy2Z95J+SimSun" w:eastAsia="PRy2Z95J+SimSun"/>
                <w:color w:val="000000"/>
                <w:spacing w:val="-82"/>
                <w:sz w:val="20"/>
              </w:rPr>
              <w:t>、</w:t>
            </w:r>
            <w:r>
              <w:rPr>
                <w:rFonts w:ascii="PRy2Z95J+SimSun" w:hAnsi="PRy2Z95J+SimSun" w:eastAsia="PRy2Z95J+SimSun"/>
                <w:color w:val="000000"/>
                <w:spacing w:val="-2"/>
                <w:sz w:val="20"/>
              </w:rPr>
              <w:t>粮</w:t>
            </w:r>
            <w:r>
              <w:rPr>
                <w:rFonts w:ascii="PRy2Z95J+SimSun" w:hAnsi="PRy2Z95J+SimSun" w:eastAsia="PRy2Z95J+SimSun"/>
                <w:color w:val="000000"/>
                <w:sz w:val="20"/>
              </w:rPr>
              <w:t>油</w:t>
            </w:r>
            <w:r>
              <w:rPr>
                <w:rFonts w:ascii="PRy2Z95J+SimSun" w:hAnsi="PRy2Z95J+SimSun" w:eastAsia="PRy2Z95J+SimSun"/>
                <w:color w:val="000000"/>
                <w:spacing w:val="-2"/>
                <w:sz w:val="20"/>
              </w:rPr>
              <w:t>物资</w:t>
            </w:r>
            <w:r>
              <w:rPr>
                <w:rFonts w:ascii="PRy2Z95J+SimSun" w:hAnsi="PRy2Z95J+SimSun" w:eastAsia="PRy2Z95J+SimSun"/>
                <w:color w:val="000000"/>
                <w:sz w:val="20"/>
              </w:rPr>
              <w:t>储</w:t>
            </w:r>
            <w:r>
              <w:rPr>
                <w:rFonts w:ascii="PRy2Z95J+SimSun" w:hAnsi="PRy2Z95J+SimSun" w:eastAsia="PRy2Z95J+SimSun"/>
                <w:color w:val="000000"/>
                <w:spacing w:val="-2"/>
                <w:sz w:val="20"/>
              </w:rPr>
              <w:t>备支出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EEE4E2">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52</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236A807"/>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32BA8D"/>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45E1E8"/>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F34A3A9"/>
        </w:tc>
      </w:tr>
      <w:tr w14:paraId="40C36E4E">
        <w:tblPrEx>
          <w:tblCellMar>
            <w:top w:w="0" w:type="dxa"/>
            <w:left w:w="108" w:type="dxa"/>
            <w:bottom w:w="0" w:type="dxa"/>
            <w:right w:w="108" w:type="dxa"/>
          </w:tblCellMar>
        </w:tblPrEx>
        <w:trPr>
          <w:trHeight w:val="32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857AE0B"/>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DA85BA6">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21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7A025BA"/>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6B5303B">
            <w:pPr>
              <w:widowControl/>
              <w:autoSpaceDE w:val="0"/>
              <w:autoSpaceDN w:val="0"/>
              <w:spacing w:before="84" w:after="0" w:line="180" w:lineRule="exact"/>
              <w:ind w:left="0" w:right="0" w:firstLine="0"/>
              <w:jc w:val="center"/>
            </w:pPr>
            <w:r>
              <w:rPr>
                <w:rFonts w:ascii="PRy2Z95J+SimSun" w:hAnsi="PRy2Z95J+SimSun" w:eastAsia="PRy2Z95J+SimSun"/>
                <w:color w:val="000000"/>
                <w:sz w:val="18"/>
              </w:rPr>
              <w:t>二十一</w:t>
            </w:r>
            <w:r>
              <w:rPr>
                <w:rFonts w:ascii="PRy2Z95J+SimSun" w:hAnsi="PRy2Z95J+SimSun" w:eastAsia="PRy2Z95J+SimSun"/>
                <w:color w:val="000000"/>
                <w:spacing w:val="-44"/>
                <w:sz w:val="18"/>
              </w:rPr>
              <w:t>、</w:t>
            </w:r>
            <w:r>
              <w:rPr>
                <w:rFonts w:ascii="PRy2Z95J+SimSun" w:hAnsi="PRy2Z95J+SimSun" w:eastAsia="PRy2Z95J+SimSun"/>
                <w:color w:val="000000"/>
                <w:sz w:val="18"/>
              </w:rPr>
              <w:t>国有资本经营预算</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0CDC6E0">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53</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F23912F"/>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3B3DF3E"/>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55164D13"/>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70C43D9"/>
        </w:tc>
      </w:tr>
      <w:tr w14:paraId="4EDE454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16419A"/>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A5D82A">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22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A5CCAB7"/>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4212CAB">
            <w:pPr>
              <w:widowControl/>
              <w:autoSpaceDE w:val="0"/>
              <w:autoSpaceDN w:val="0"/>
              <w:spacing w:before="92" w:after="0" w:line="162" w:lineRule="exact"/>
              <w:ind w:left="0" w:right="0" w:firstLine="0"/>
              <w:jc w:val="center"/>
            </w:pPr>
            <w:r>
              <w:rPr>
                <w:rFonts w:ascii="PRy2Z95J+SimSun" w:hAnsi="PRy2Z95J+SimSun" w:eastAsia="PRy2Z95J+SimSun"/>
                <w:color w:val="000000"/>
                <w:spacing w:val="2"/>
                <w:sz w:val="16"/>
              </w:rPr>
              <w:t>二</w:t>
            </w:r>
            <w:r>
              <w:rPr>
                <w:rFonts w:ascii="PRy2Z95J+SimSun" w:hAnsi="PRy2Z95J+SimSun" w:eastAsia="PRy2Z95J+SimSun"/>
                <w:color w:val="000000"/>
                <w:spacing w:val="-2"/>
                <w:sz w:val="16"/>
              </w:rPr>
              <w:t>十</w:t>
            </w:r>
            <w:r>
              <w:rPr>
                <w:rFonts w:ascii="PRy2Z95J+SimSun" w:hAnsi="PRy2Z95J+SimSun" w:eastAsia="PRy2Z95J+SimSun"/>
                <w:color w:val="000000"/>
                <w:spacing w:val="2"/>
                <w:sz w:val="16"/>
              </w:rPr>
              <w:t>二、</w:t>
            </w:r>
            <w:r>
              <w:rPr>
                <w:rFonts w:ascii="PRy2Z95J+SimSun" w:hAnsi="PRy2Z95J+SimSun" w:eastAsia="PRy2Z95J+SimSun"/>
                <w:color w:val="000000"/>
                <w:spacing w:val="-2"/>
                <w:sz w:val="16"/>
              </w:rPr>
              <w:t>灾</w:t>
            </w:r>
            <w:r>
              <w:rPr>
                <w:rFonts w:ascii="PRy2Z95J+SimSun" w:hAnsi="PRy2Z95J+SimSun" w:eastAsia="PRy2Z95J+SimSun"/>
                <w:color w:val="000000"/>
                <w:spacing w:val="2"/>
                <w:sz w:val="16"/>
              </w:rPr>
              <w:t>害防</w:t>
            </w:r>
            <w:r>
              <w:rPr>
                <w:rFonts w:ascii="PRy2Z95J+SimSun" w:hAnsi="PRy2Z95J+SimSun" w:eastAsia="PRy2Z95J+SimSun"/>
                <w:color w:val="000000"/>
                <w:spacing w:val="-2"/>
                <w:sz w:val="16"/>
              </w:rPr>
              <w:t>治</w:t>
            </w:r>
            <w:r>
              <w:rPr>
                <w:rFonts w:ascii="PRy2Z95J+SimSun" w:hAnsi="PRy2Z95J+SimSun" w:eastAsia="PRy2Z95J+SimSun"/>
                <w:color w:val="000000"/>
                <w:spacing w:val="2"/>
                <w:sz w:val="16"/>
              </w:rPr>
              <w:t>及应</w:t>
            </w:r>
            <w:r>
              <w:rPr>
                <w:rFonts w:ascii="PRy2Z95J+SimSun" w:hAnsi="PRy2Z95J+SimSun" w:eastAsia="PRy2Z95J+SimSun"/>
                <w:color w:val="000000"/>
                <w:spacing w:val="-2"/>
                <w:sz w:val="16"/>
              </w:rPr>
              <w:t>急</w:t>
            </w:r>
            <w:r>
              <w:rPr>
                <w:rFonts w:ascii="PRy2Z95J+SimSun" w:hAnsi="PRy2Z95J+SimSun" w:eastAsia="PRy2Z95J+SimSun"/>
                <w:color w:val="000000"/>
                <w:spacing w:val="2"/>
                <w:sz w:val="16"/>
              </w:rPr>
              <w:t>管理</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2748788">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54</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81E70A3"/>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EDC353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CB2DE06"/>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2236990"/>
        </w:tc>
      </w:tr>
      <w:tr w14:paraId="6706FC3E">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F8A15F4"/>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596461">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23</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2A4CB10"/>
        </w:tc>
        <w:tc>
          <w:tcPr>
            <w:tcW w:w="2148" w:type="dxa"/>
            <w:tcBorders>
              <w:top w:val="single" w:color="000000" w:sz="2" w:space="0"/>
              <w:left w:val="single" w:color="000000" w:sz="2" w:space="0"/>
              <w:bottom w:val="single" w:color="000000" w:sz="2" w:space="0"/>
              <w:right w:val="single" w:color="000000" w:sz="2" w:space="0"/>
            </w:tcBorders>
            <w:tcMar>
              <w:left w:w="0" w:type="dxa"/>
              <w:right w:w="0" w:type="dxa"/>
            </w:tcMar>
          </w:tcPr>
          <w:p w14:paraId="41D506C6">
            <w:pPr>
              <w:widowControl/>
              <w:autoSpaceDE w:val="0"/>
              <w:autoSpaceDN w:val="0"/>
              <w:spacing w:before="74" w:after="0" w:line="198" w:lineRule="exact"/>
              <w:ind w:left="12" w:right="0" w:firstLine="0"/>
              <w:jc w:val="left"/>
            </w:pPr>
            <w:r>
              <w:rPr>
                <w:rFonts w:ascii="PRy2Z95J+SimSun" w:hAnsi="PRy2Z95J+SimSun" w:eastAsia="PRy2Z95J+SimSun"/>
                <w:color w:val="000000"/>
                <w:spacing w:val="2"/>
                <w:sz w:val="20"/>
              </w:rPr>
              <w:t>二</w:t>
            </w:r>
            <w:r>
              <w:rPr>
                <w:rFonts w:ascii="PRy2Z95J+SimSun" w:hAnsi="PRy2Z95J+SimSun" w:eastAsia="PRy2Z95J+SimSun"/>
                <w:color w:val="000000"/>
                <w:spacing w:val="4"/>
                <w:sz w:val="20"/>
              </w:rPr>
              <w:t>十</w:t>
            </w:r>
            <w:r>
              <w:rPr>
                <w:rFonts w:ascii="PRy2Z95J+SimSun" w:hAnsi="PRy2Z95J+SimSun" w:eastAsia="PRy2Z95J+SimSun"/>
                <w:color w:val="000000"/>
                <w:spacing w:val="2"/>
                <w:sz w:val="20"/>
              </w:rPr>
              <w:t>三、</w:t>
            </w:r>
            <w:r>
              <w:rPr>
                <w:rFonts w:ascii="PRy2Z95J+SimSun" w:hAnsi="PRy2Z95J+SimSun" w:eastAsia="PRy2Z95J+SimSun"/>
                <w:color w:val="000000"/>
                <w:spacing w:val="4"/>
                <w:sz w:val="20"/>
              </w:rPr>
              <w:t>其</w:t>
            </w:r>
            <w:r>
              <w:rPr>
                <w:rFonts w:ascii="PRy2Z95J+SimSun" w:hAnsi="PRy2Z95J+SimSun" w:eastAsia="PRy2Z95J+SimSun"/>
                <w:color w:val="000000"/>
                <w:spacing w:val="2"/>
                <w:sz w:val="20"/>
              </w:rPr>
              <w:t>他支出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639B08">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55</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06E1F3E"/>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EA5301"/>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B202D4"/>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45203A1"/>
        </w:tc>
      </w:tr>
      <w:tr w14:paraId="10334CE2">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D553EF8"/>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46D9B2">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24</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005AB5"/>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567E1CA">
            <w:pPr>
              <w:widowControl/>
              <w:autoSpaceDE w:val="0"/>
              <w:autoSpaceDN w:val="0"/>
              <w:spacing w:before="72" w:after="0" w:line="200" w:lineRule="exact"/>
              <w:ind w:left="12" w:right="0" w:firstLine="0"/>
              <w:jc w:val="left"/>
            </w:pPr>
            <w:r>
              <w:rPr>
                <w:rFonts w:ascii="PRy2Z95J+SimSun" w:hAnsi="PRy2Z95J+SimSun" w:eastAsia="PRy2Z95J+SimSun"/>
                <w:color w:val="000000"/>
                <w:spacing w:val="2"/>
                <w:sz w:val="20"/>
              </w:rPr>
              <w:t>二</w:t>
            </w:r>
            <w:r>
              <w:rPr>
                <w:rFonts w:ascii="PRy2Z95J+SimSun" w:hAnsi="PRy2Z95J+SimSun" w:eastAsia="PRy2Z95J+SimSun"/>
                <w:color w:val="000000"/>
                <w:spacing w:val="4"/>
                <w:sz w:val="20"/>
              </w:rPr>
              <w:t>十</w:t>
            </w:r>
            <w:r>
              <w:rPr>
                <w:rFonts w:ascii="PRy2Z95J+SimSun" w:hAnsi="PRy2Z95J+SimSun" w:eastAsia="PRy2Z95J+SimSun"/>
                <w:color w:val="000000"/>
                <w:spacing w:val="2"/>
                <w:sz w:val="20"/>
              </w:rPr>
              <w:t>四、</w:t>
            </w:r>
            <w:r>
              <w:rPr>
                <w:rFonts w:ascii="PRy2Z95J+SimSun" w:hAnsi="PRy2Z95J+SimSun" w:eastAsia="PRy2Z95J+SimSun"/>
                <w:color w:val="000000"/>
                <w:spacing w:val="4"/>
                <w:sz w:val="20"/>
              </w:rPr>
              <w:t>债</w:t>
            </w:r>
            <w:r>
              <w:rPr>
                <w:rFonts w:ascii="PRy2Z95J+SimSun" w:hAnsi="PRy2Z95J+SimSun" w:eastAsia="PRy2Z95J+SimSun"/>
                <w:color w:val="000000"/>
                <w:spacing w:val="2"/>
                <w:sz w:val="20"/>
              </w:rPr>
              <w:t>务还</w:t>
            </w:r>
            <w:r>
              <w:rPr>
                <w:rFonts w:ascii="PRy2Z95J+SimSun" w:hAnsi="PRy2Z95J+SimSun" w:eastAsia="PRy2Z95J+SimSun"/>
                <w:color w:val="000000"/>
                <w:spacing w:val="4"/>
                <w:sz w:val="20"/>
              </w:rPr>
              <w:t>本</w:t>
            </w:r>
            <w:r>
              <w:rPr>
                <w:rFonts w:ascii="PRy2Z95J+SimSun" w:hAnsi="PRy2Z95J+SimSun" w:eastAsia="PRy2Z95J+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5AA7C53">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56</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F6020D6"/>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463787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434E96"/>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48E5815"/>
        </w:tc>
      </w:tr>
      <w:tr w14:paraId="3E750EDE">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B4A49E4"/>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A6CE32">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25</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DB2863"/>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FAF9416">
            <w:pPr>
              <w:widowControl/>
              <w:autoSpaceDE w:val="0"/>
              <w:autoSpaceDN w:val="0"/>
              <w:spacing w:before="74" w:after="0" w:line="200" w:lineRule="exact"/>
              <w:ind w:left="12" w:right="0" w:firstLine="0"/>
              <w:jc w:val="left"/>
            </w:pPr>
            <w:r>
              <w:rPr>
                <w:rFonts w:ascii="PRy2Z95J+SimSun" w:hAnsi="PRy2Z95J+SimSun" w:eastAsia="PRy2Z95J+SimSun"/>
                <w:color w:val="000000"/>
                <w:spacing w:val="2"/>
                <w:sz w:val="20"/>
              </w:rPr>
              <w:t>二</w:t>
            </w:r>
            <w:r>
              <w:rPr>
                <w:rFonts w:ascii="PRy2Z95J+SimSun" w:hAnsi="PRy2Z95J+SimSun" w:eastAsia="PRy2Z95J+SimSun"/>
                <w:color w:val="000000"/>
                <w:spacing w:val="4"/>
                <w:sz w:val="20"/>
              </w:rPr>
              <w:t>十</w:t>
            </w:r>
            <w:r>
              <w:rPr>
                <w:rFonts w:ascii="PRy2Z95J+SimSun" w:hAnsi="PRy2Z95J+SimSun" w:eastAsia="PRy2Z95J+SimSun"/>
                <w:color w:val="000000"/>
                <w:spacing w:val="2"/>
                <w:sz w:val="20"/>
              </w:rPr>
              <w:t>五、</w:t>
            </w:r>
            <w:r>
              <w:rPr>
                <w:rFonts w:ascii="PRy2Z95J+SimSun" w:hAnsi="PRy2Z95J+SimSun" w:eastAsia="PRy2Z95J+SimSun"/>
                <w:color w:val="000000"/>
                <w:spacing w:val="4"/>
                <w:sz w:val="20"/>
              </w:rPr>
              <w:t>债</w:t>
            </w:r>
            <w:r>
              <w:rPr>
                <w:rFonts w:ascii="PRy2Z95J+SimSun" w:hAnsi="PRy2Z95J+SimSun" w:eastAsia="PRy2Z95J+SimSun"/>
                <w:color w:val="000000"/>
                <w:spacing w:val="2"/>
                <w:sz w:val="20"/>
              </w:rPr>
              <w:t>务付</w:t>
            </w:r>
            <w:r>
              <w:rPr>
                <w:rFonts w:ascii="PRy2Z95J+SimSun" w:hAnsi="PRy2Z95J+SimSun" w:eastAsia="PRy2Z95J+SimSun"/>
                <w:color w:val="000000"/>
                <w:spacing w:val="4"/>
                <w:sz w:val="20"/>
              </w:rPr>
              <w:t>息</w:t>
            </w:r>
            <w:r>
              <w:rPr>
                <w:rFonts w:ascii="PRy2Z95J+SimSun" w:hAnsi="PRy2Z95J+SimSun" w:eastAsia="PRy2Z95J+SimSun"/>
                <w:color w:val="000000"/>
                <w:spacing w:val="2"/>
                <w:sz w:val="20"/>
              </w:rPr>
              <w:t>支出</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EE11A9">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57</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67C63FF"/>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28F9187"/>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D65D6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3CDE4663"/>
        </w:tc>
      </w:tr>
      <w:tr w14:paraId="223EC292">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AC577AD"/>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F807C99">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26</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D5B8EB"/>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2025C10">
            <w:pPr>
              <w:widowControl/>
              <w:autoSpaceDE w:val="0"/>
              <w:autoSpaceDN w:val="0"/>
              <w:spacing w:before="92" w:after="0" w:line="160" w:lineRule="exact"/>
              <w:ind w:left="0" w:right="0" w:firstLine="0"/>
              <w:jc w:val="center"/>
            </w:pPr>
            <w:r>
              <w:rPr>
                <w:rFonts w:ascii="PRy2Z95J+SimSun" w:hAnsi="PRy2Z95J+SimSun" w:eastAsia="PRy2Z95J+SimSun"/>
                <w:color w:val="000000"/>
                <w:spacing w:val="2"/>
                <w:sz w:val="16"/>
              </w:rPr>
              <w:t>二</w:t>
            </w:r>
            <w:r>
              <w:rPr>
                <w:rFonts w:ascii="PRy2Z95J+SimSun" w:hAnsi="PRy2Z95J+SimSun" w:eastAsia="PRy2Z95J+SimSun"/>
                <w:color w:val="000000"/>
                <w:spacing w:val="-2"/>
                <w:sz w:val="16"/>
              </w:rPr>
              <w:t>十</w:t>
            </w:r>
            <w:r>
              <w:rPr>
                <w:rFonts w:ascii="PRy2Z95J+SimSun" w:hAnsi="PRy2Z95J+SimSun" w:eastAsia="PRy2Z95J+SimSun"/>
                <w:color w:val="000000"/>
                <w:spacing w:val="2"/>
                <w:sz w:val="16"/>
              </w:rPr>
              <w:t>六、</w:t>
            </w:r>
            <w:r>
              <w:rPr>
                <w:rFonts w:ascii="PRy2Z95J+SimSun" w:hAnsi="PRy2Z95J+SimSun" w:eastAsia="PRy2Z95J+SimSun"/>
                <w:color w:val="000000"/>
                <w:spacing w:val="-2"/>
                <w:sz w:val="16"/>
              </w:rPr>
              <w:t>抗</w:t>
            </w:r>
            <w:r>
              <w:rPr>
                <w:rFonts w:ascii="PRy2Z95J+SimSun" w:hAnsi="PRy2Z95J+SimSun" w:eastAsia="PRy2Z95J+SimSun"/>
                <w:color w:val="000000"/>
                <w:spacing w:val="2"/>
                <w:sz w:val="16"/>
              </w:rPr>
              <w:t>疫特</w:t>
            </w:r>
            <w:r>
              <w:rPr>
                <w:rFonts w:ascii="PRy2Z95J+SimSun" w:hAnsi="PRy2Z95J+SimSun" w:eastAsia="PRy2Z95J+SimSun"/>
                <w:color w:val="000000"/>
                <w:spacing w:val="-2"/>
                <w:sz w:val="16"/>
              </w:rPr>
              <w:t>别</w:t>
            </w:r>
            <w:r>
              <w:rPr>
                <w:rFonts w:ascii="PRy2Z95J+SimSun" w:hAnsi="PRy2Z95J+SimSun" w:eastAsia="PRy2Z95J+SimSun"/>
                <w:color w:val="000000"/>
                <w:spacing w:val="2"/>
                <w:sz w:val="16"/>
              </w:rPr>
              <w:t>国债</w:t>
            </w:r>
            <w:r>
              <w:rPr>
                <w:rFonts w:ascii="PRy2Z95J+SimSun" w:hAnsi="PRy2Z95J+SimSun" w:eastAsia="PRy2Z95J+SimSun"/>
                <w:color w:val="000000"/>
                <w:spacing w:val="-2"/>
                <w:sz w:val="16"/>
              </w:rPr>
              <w:t>安</w:t>
            </w:r>
            <w:r>
              <w:rPr>
                <w:rFonts w:ascii="PRy2Z95J+SimSun" w:hAnsi="PRy2Z95J+SimSun" w:eastAsia="PRy2Z95J+SimSun"/>
                <w:color w:val="000000"/>
                <w:spacing w:val="2"/>
                <w:sz w:val="16"/>
              </w:rPr>
              <w:t>排的</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988FA58">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58</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A242587"/>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0E2DDE0"/>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C47D44"/>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55DA6A9"/>
        </w:tc>
      </w:tr>
      <w:tr w14:paraId="747D7F4C">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8FDBE13">
            <w:pPr>
              <w:widowControl/>
              <w:autoSpaceDE w:val="0"/>
              <w:autoSpaceDN w:val="0"/>
              <w:spacing w:before="66" w:after="0" w:line="210" w:lineRule="exact"/>
              <w:ind w:left="0" w:right="0" w:firstLine="0"/>
              <w:jc w:val="center"/>
            </w:pPr>
            <w:r>
              <w:rPr>
                <w:rFonts w:ascii="PRy2Z95J+SimSun" w:hAnsi="PRy2Z95J+SimSun" w:eastAsia="PRy2Z95J+SimSun"/>
                <w:b/>
                <w:color w:val="000000"/>
                <w:spacing w:val="2"/>
                <w:sz w:val="21"/>
              </w:rPr>
              <w:t>本年收</w:t>
            </w:r>
            <w:r>
              <w:rPr>
                <w:rFonts w:ascii="PRy2Z95J+SimSun" w:hAnsi="PRy2Z95J+SimSun" w:eastAsia="PRy2Z95J+SimSun"/>
                <w:b/>
                <w:color w:val="000000"/>
                <w:sz w:val="21"/>
              </w:rPr>
              <w:t>入</w:t>
            </w:r>
            <w:r>
              <w:rPr>
                <w:rFonts w:ascii="PRy2Z95J+SimSun" w:hAnsi="PRy2Z95J+SimSun" w:eastAsia="PRy2Z95J+SimSun"/>
                <w:b/>
                <w:color w:val="000000"/>
                <w:spacing w:val="2"/>
                <w:sz w:val="21"/>
              </w:rPr>
              <w:t>合</w:t>
            </w:r>
            <w:r>
              <w:rPr>
                <w:rFonts w:ascii="PRy2Z95J+SimSun" w:hAnsi="PRy2Z95J+SimSun" w:eastAsia="PRy2Z95J+SimSun"/>
                <w:b/>
                <w:color w:val="000000"/>
                <w:sz w:val="21"/>
              </w:rPr>
              <w:t>计</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3BCAF5F">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27</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A33CB77">
            <w:pPr>
              <w:widowControl/>
              <w:autoSpaceDE w:val="0"/>
              <w:autoSpaceDN w:val="0"/>
              <w:spacing w:before="62" w:after="0" w:line="220" w:lineRule="exact"/>
              <w:ind w:left="0" w:right="0" w:firstLine="0"/>
              <w:jc w:val="center"/>
            </w:pPr>
            <w:r>
              <w:rPr>
                <w:rFonts w:ascii="PRy2Z95J+SimSun" w:hAnsi="PRy2Z95J+SimSun" w:eastAsia="PRy2Z95J+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33ED984">
            <w:pPr>
              <w:widowControl/>
              <w:autoSpaceDE w:val="0"/>
              <w:autoSpaceDN w:val="0"/>
              <w:spacing w:before="0" w:after="0" w:line="26" w:lineRule="exact"/>
              <w:ind w:left="0" w:right="0"/>
            </w:pPr>
          </w:p>
          <w:tbl>
            <w:tblPr>
              <w:tblStyle w:val="2"/>
              <w:tblW w:w="0" w:type="auto"/>
              <w:tblInd w:w="-13" w:type="dxa"/>
              <w:tblLayout w:type="fixed"/>
              <w:tblCellMar>
                <w:top w:w="0" w:type="dxa"/>
                <w:left w:w="108" w:type="dxa"/>
                <w:bottom w:w="0" w:type="dxa"/>
                <w:right w:w="108" w:type="dxa"/>
              </w:tblCellMar>
            </w:tblPr>
            <w:tblGrid>
              <w:gridCol w:w="400"/>
              <w:gridCol w:w="1520"/>
            </w:tblGrid>
            <w:tr w14:paraId="5A20BBBE">
              <w:tblPrEx>
                <w:tblCellMar>
                  <w:top w:w="0" w:type="dxa"/>
                  <w:left w:w="108" w:type="dxa"/>
                  <w:bottom w:w="0" w:type="dxa"/>
                  <w:right w:w="108" w:type="dxa"/>
                </w:tblCellMar>
              </w:tblPrEx>
              <w:trPr>
                <w:trHeight w:val="258" w:hRule="exact"/>
              </w:trPr>
              <w:tc>
                <w:tcPr>
                  <w:tcW w:w="400" w:type="dxa"/>
                  <w:tcMar>
                    <w:left w:w="0" w:type="dxa"/>
                    <w:right w:w="0" w:type="dxa"/>
                  </w:tcMar>
                </w:tcPr>
                <w:p w14:paraId="454A55C6">
                  <w:pPr>
                    <w:widowControl/>
                    <w:autoSpaceDE w:val="0"/>
                    <w:autoSpaceDN w:val="0"/>
                    <w:spacing w:before="32" w:after="0" w:line="160" w:lineRule="exact"/>
                    <w:ind w:left="0" w:right="0" w:firstLine="0"/>
                    <w:jc w:val="center"/>
                  </w:pPr>
                  <w:r>
                    <w:rPr>
                      <w:rFonts w:ascii="PRy2Z95J+SimSun" w:hAnsi="PRy2Z95J+SimSun" w:eastAsia="PRy2Z95J+SimSun"/>
                      <w:color w:val="000000"/>
                      <w:spacing w:val="-2"/>
                      <w:sz w:val="16"/>
                    </w:rPr>
                    <w:t>支出</w:t>
                  </w:r>
                </w:p>
              </w:tc>
              <w:tc>
                <w:tcPr>
                  <w:tcW w:w="1520" w:type="dxa"/>
                  <w:tcMar>
                    <w:left w:w="0" w:type="dxa"/>
                    <w:right w:w="0" w:type="dxa"/>
                  </w:tcMar>
                </w:tcPr>
                <w:p w14:paraId="5EBEE75E">
                  <w:pPr>
                    <w:widowControl/>
                    <w:autoSpaceDE w:val="0"/>
                    <w:autoSpaceDN w:val="0"/>
                    <w:spacing w:before="44" w:after="0" w:line="200" w:lineRule="exact"/>
                    <w:ind w:left="84" w:right="0" w:firstLine="0"/>
                    <w:jc w:val="left"/>
                  </w:pPr>
                  <w:r>
                    <w:rPr>
                      <w:rFonts w:ascii="PRy2Z95J+SimSun" w:hAnsi="PRy2Z95J+SimSun" w:eastAsia="PRy2Z95J+SimSun"/>
                      <w:b/>
                      <w:color w:val="000000"/>
                      <w:spacing w:val="2"/>
                      <w:sz w:val="20"/>
                    </w:rPr>
                    <w:t>本</w:t>
                  </w:r>
                  <w:r>
                    <w:rPr>
                      <w:rFonts w:ascii="PRy2Z95J+SimSun" w:hAnsi="PRy2Z95J+SimSun" w:eastAsia="PRy2Z95J+SimSun"/>
                      <w:b/>
                      <w:color w:val="000000"/>
                      <w:spacing w:val="-2"/>
                      <w:sz w:val="20"/>
                    </w:rPr>
                    <w:t>年</w:t>
                  </w:r>
                  <w:r>
                    <w:rPr>
                      <w:rFonts w:ascii="PRy2Z95J+SimSun" w:hAnsi="PRy2Z95J+SimSun" w:eastAsia="PRy2Z95J+SimSun"/>
                      <w:b/>
                      <w:color w:val="000000"/>
                      <w:sz w:val="20"/>
                    </w:rPr>
                    <w:t>支出合</w:t>
                  </w:r>
                  <w:r>
                    <w:rPr>
                      <w:rFonts w:ascii="PRy2Z95J+SimSun" w:hAnsi="PRy2Z95J+SimSun" w:eastAsia="PRy2Z95J+SimSun"/>
                      <w:b/>
                      <w:color w:val="000000"/>
                      <w:spacing w:val="-2"/>
                      <w:sz w:val="20"/>
                    </w:rPr>
                    <w:t>计</w:t>
                  </w:r>
                </w:p>
              </w:tc>
            </w:tr>
          </w:tbl>
          <w:p w14:paraId="31F94203">
            <w:pPr>
              <w:widowControl/>
              <w:autoSpaceDE w:val="0"/>
              <w:autoSpaceDN w:val="0"/>
              <w:spacing w:before="0" w:after="0" w:line="14" w:lineRule="exact"/>
              <w:ind w:left="0" w:right="0"/>
            </w:pP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4FA59F">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59</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115D681">
            <w:pPr>
              <w:widowControl/>
              <w:autoSpaceDE w:val="0"/>
              <w:autoSpaceDN w:val="0"/>
              <w:spacing w:before="62" w:after="0" w:line="220" w:lineRule="exact"/>
              <w:ind w:left="210" w:right="0" w:firstLine="0"/>
              <w:jc w:val="lef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1790489">
            <w:pPr>
              <w:widowControl/>
              <w:autoSpaceDE w:val="0"/>
              <w:autoSpaceDN w:val="0"/>
              <w:spacing w:before="62" w:after="0" w:line="220" w:lineRule="exact"/>
              <w:ind w:left="0" w:right="10" w:firstLine="0"/>
              <w:jc w:val="right"/>
            </w:pPr>
            <w:r>
              <w:rPr>
                <w:rFonts w:ascii="PRy2Z95J+SimSun" w:hAnsi="PRy2Z95J+SimSun" w:eastAsia="PRy2Z95J+SimSun"/>
                <w:color w:val="000000"/>
                <w:sz w:val="22"/>
              </w:rPr>
              <w:t>249.28</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B9E8E1C"/>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B6685E2"/>
        </w:tc>
      </w:tr>
      <w:tr w14:paraId="09667F36">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D4B3CD5">
            <w:pPr>
              <w:widowControl/>
              <w:autoSpaceDE w:val="0"/>
              <w:autoSpaceDN w:val="0"/>
              <w:spacing w:before="84" w:after="0" w:line="180" w:lineRule="exact"/>
              <w:ind w:left="10" w:right="0" w:firstLine="0"/>
              <w:jc w:val="left"/>
            </w:pPr>
            <w:r>
              <w:rPr>
                <w:rFonts w:ascii="PRy2Z95J+SimSun" w:hAnsi="PRy2Z95J+SimSun" w:eastAsia="PRy2Z95J+SimSun"/>
                <w:color w:val="000000"/>
                <w:sz w:val="18"/>
              </w:rPr>
              <w:t>年初财政拨款结转和结余</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DA09D3">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28</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DA0B59"/>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F7CC59E">
            <w:pPr>
              <w:widowControl/>
              <w:autoSpaceDE w:val="0"/>
              <w:autoSpaceDN w:val="0"/>
              <w:spacing w:before="74" w:after="0" w:line="200" w:lineRule="exact"/>
              <w:ind w:left="12" w:right="0" w:firstLine="0"/>
              <w:jc w:val="left"/>
            </w:pPr>
            <w:r>
              <w:rPr>
                <w:rFonts w:ascii="PRy2Z95J+SimSun" w:hAnsi="PRy2Z95J+SimSun" w:eastAsia="PRy2Z95J+SimSun"/>
                <w:color w:val="000000"/>
                <w:spacing w:val="2"/>
                <w:sz w:val="20"/>
              </w:rPr>
              <w:t>年</w:t>
            </w:r>
            <w:r>
              <w:rPr>
                <w:rFonts w:ascii="PRy2Z95J+SimSun" w:hAnsi="PRy2Z95J+SimSun" w:eastAsia="PRy2Z95J+SimSun"/>
                <w:color w:val="000000"/>
                <w:spacing w:val="4"/>
                <w:sz w:val="20"/>
              </w:rPr>
              <w:t>末</w:t>
            </w:r>
            <w:r>
              <w:rPr>
                <w:rFonts w:ascii="PRy2Z95J+SimSun" w:hAnsi="PRy2Z95J+SimSun" w:eastAsia="PRy2Z95J+SimSun"/>
                <w:color w:val="000000"/>
                <w:spacing w:val="2"/>
                <w:sz w:val="20"/>
              </w:rPr>
              <w:t>财政</w:t>
            </w:r>
            <w:r>
              <w:rPr>
                <w:rFonts w:ascii="PRy2Z95J+SimSun" w:hAnsi="PRy2Z95J+SimSun" w:eastAsia="PRy2Z95J+SimSun"/>
                <w:color w:val="000000"/>
                <w:spacing w:val="4"/>
                <w:sz w:val="20"/>
              </w:rPr>
              <w:t>拨</w:t>
            </w:r>
            <w:r>
              <w:rPr>
                <w:rFonts w:ascii="PRy2Z95J+SimSun" w:hAnsi="PRy2Z95J+SimSun" w:eastAsia="PRy2Z95J+SimSun"/>
                <w:color w:val="000000"/>
                <w:spacing w:val="2"/>
                <w:sz w:val="20"/>
              </w:rPr>
              <w:t>款结</w:t>
            </w:r>
            <w:r>
              <w:rPr>
                <w:rFonts w:ascii="PRy2Z95J+SimSun" w:hAnsi="PRy2Z95J+SimSun" w:eastAsia="PRy2Z95J+SimSun"/>
                <w:color w:val="000000"/>
                <w:spacing w:val="4"/>
                <w:sz w:val="20"/>
              </w:rPr>
              <w:t>转</w:t>
            </w:r>
            <w:r>
              <w:rPr>
                <w:rFonts w:ascii="PRy2Z95J+SimSun" w:hAnsi="PRy2Z95J+SimSun" w:eastAsia="PRy2Z95J+SimSun"/>
                <w:color w:val="000000"/>
                <w:spacing w:val="2"/>
                <w:sz w:val="20"/>
              </w:rPr>
              <w:t>和结</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1B11057">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60</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B7798CB"/>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EE08D69"/>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24EB8E"/>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EFE10D3"/>
        </w:tc>
      </w:tr>
      <w:tr w14:paraId="0CB4E306">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D78A819">
            <w:pPr>
              <w:widowControl/>
              <w:autoSpaceDE w:val="0"/>
              <w:autoSpaceDN w:val="0"/>
              <w:spacing w:before="82" w:after="0" w:line="180" w:lineRule="exact"/>
              <w:ind w:left="190" w:right="0" w:firstLine="0"/>
              <w:jc w:val="left"/>
            </w:pPr>
            <w:r>
              <w:rPr>
                <w:rFonts w:ascii="PRy2Z95J+SimSun" w:hAnsi="PRy2Z95J+SimSun" w:eastAsia="PRy2Z95J+SimSun"/>
                <w:color w:val="000000"/>
                <w:sz w:val="18"/>
              </w:rPr>
              <w:t>一般公共预算财政拨款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EC4EE09">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29</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202BF4E9"/>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53451E7">
            <w:pPr>
              <w:widowControl/>
              <w:autoSpaceDE w:val="0"/>
              <w:autoSpaceDN w:val="0"/>
              <w:spacing w:before="42" w:after="0" w:line="200" w:lineRule="exact"/>
              <w:ind w:left="12" w:right="0" w:firstLine="0"/>
              <w:jc w:val="left"/>
            </w:pPr>
            <w:r>
              <w:rPr>
                <w:rFonts w:ascii="PRy2Z95J+SimSun" w:hAnsi="PRy2Z95J+SimSun" w:eastAsia="PRy2Z95J+SimSun"/>
                <w:color w:val="000000"/>
                <w:spacing w:val="-2"/>
                <w:sz w:val="20"/>
              </w:rPr>
              <w:t>余</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F413D0">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61</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0BAFBFD"/>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FE7DE5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32562A03"/>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0988CEC1"/>
        </w:tc>
      </w:tr>
      <w:tr w14:paraId="3B033CD8">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CADD8C3">
            <w:pPr>
              <w:widowControl/>
              <w:autoSpaceDE w:val="0"/>
              <w:autoSpaceDN w:val="0"/>
              <w:spacing w:before="84" w:after="0" w:line="180" w:lineRule="exact"/>
              <w:ind w:left="0" w:right="0" w:firstLine="0"/>
              <w:jc w:val="center"/>
            </w:pPr>
            <w:r>
              <w:rPr>
                <w:rFonts w:ascii="PRy2Z95J+SimSun" w:hAnsi="PRy2Z95J+SimSun" w:eastAsia="PRy2Z95J+SimSun"/>
                <w:color w:val="000000"/>
                <w:sz w:val="18"/>
              </w:rPr>
              <w:t>政府性基金预算财政拨款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C6498BB">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30</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F7B667"/>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82F9E93"/>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696F8CB">
            <w:pPr>
              <w:widowControl/>
              <w:autoSpaceDE w:val="0"/>
              <w:autoSpaceDN w:val="0"/>
              <w:spacing w:before="90" w:after="0" w:line="198" w:lineRule="exact"/>
              <w:ind w:left="0" w:right="0" w:firstLine="0"/>
              <w:jc w:val="center"/>
            </w:pPr>
            <w:r>
              <w:rPr>
                <w:rFonts w:ascii="lRERcaMQ+Calibri" w:hAnsi="lRERcaMQ+Calibri" w:eastAsia="lRERcaMQ+Calibri"/>
                <w:color w:val="000000"/>
                <w:spacing w:val="1"/>
                <w:sz w:val="20"/>
              </w:rPr>
              <w:t>62</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4F8F8427"/>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52E15C8"/>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9B2101"/>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A5420E4"/>
        </w:tc>
      </w:tr>
      <w:tr w14:paraId="42641A2F">
        <w:tblPrEx>
          <w:tblCellMar>
            <w:top w:w="0" w:type="dxa"/>
            <w:left w:w="108" w:type="dxa"/>
            <w:bottom w:w="0" w:type="dxa"/>
            <w:right w:w="108" w:type="dxa"/>
          </w:tblCellMar>
        </w:tblPrEx>
        <w:trPr>
          <w:trHeight w:val="344"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BFF75C5">
            <w:pPr>
              <w:widowControl/>
              <w:autoSpaceDE w:val="0"/>
              <w:autoSpaceDN w:val="0"/>
              <w:spacing w:before="92" w:after="0" w:line="162" w:lineRule="exact"/>
              <w:ind w:left="0" w:right="0" w:firstLine="0"/>
              <w:jc w:val="center"/>
            </w:pPr>
            <w:r>
              <w:rPr>
                <w:rFonts w:ascii="PRy2Z95J+SimSun" w:hAnsi="PRy2Z95J+SimSun" w:eastAsia="PRy2Z95J+SimSun"/>
                <w:color w:val="000000"/>
                <w:spacing w:val="-2"/>
                <w:sz w:val="16"/>
              </w:rPr>
              <w:t>国</w:t>
            </w:r>
            <w:r>
              <w:rPr>
                <w:rFonts w:ascii="PRy2Z95J+SimSun" w:hAnsi="PRy2Z95J+SimSun" w:eastAsia="PRy2Z95J+SimSun"/>
                <w:color w:val="000000"/>
                <w:spacing w:val="-4"/>
                <w:sz w:val="16"/>
              </w:rPr>
              <w:t>有</w:t>
            </w:r>
            <w:r>
              <w:rPr>
                <w:rFonts w:ascii="PRy2Z95J+SimSun" w:hAnsi="PRy2Z95J+SimSun" w:eastAsia="PRy2Z95J+SimSun"/>
                <w:color w:val="000000"/>
                <w:spacing w:val="-2"/>
                <w:sz w:val="16"/>
              </w:rPr>
              <w:t>资本</w:t>
            </w:r>
            <w:r>
              <w:rPr>
                <w:rFonts w:ascii="PRy2Z95J+SimSun" w:hAnsi="PRy2Z95J+SimSun" w:eastAsia="PRy2Z95J+SimSun"/>
                <w:color w:val="000000"/>
                <w:spacing w:val="-4"/>
                <w:sz w:val="16"/>
              </w:rPr>
              <w:t>经</w:t>
            </w:r>
            <w:r>
              <w:rPr>
                <w:rFonts w:ascii="PRy2Z95J+SimSun" w:hAnsi="PRy2Z95J+SimSun" w:eastAsia="PRy2Z95J+SimSun"/>
                <w:color w:val="000000"/>
                <w:spacing w:val="-2"/>
                <w:sz w:val="16"/>
              </w:rPr>
              <w:t>营预</w:t>
            </w:r>
            <w:r>
              <w:rPr>
                <w:rFonts w:ascii="PRy2Z95J+SimSun" w:hAnsi="PRy2Z95J+SimSun" w:eastAsia="PRy2Z95J+SimSun"/>
                <w:color w:val="000000"/>
                <w:spacing w:val="-4"/>
                <w:sz w:val="16"/>
              </w:rPr>
              <w:t>算</w:t>
            </w:r>
            <w:r>
              <w:rPr>
                <w:rFonts w:ascii="PRy2Z95J+SimSun" w:hAnsi="PRy2Z95J+SimSun" w:eastAsia="PRy2Z95J+SimSun"/>
                <w:color w:val="000000"/>
                <w:spacing w:val="-2"/>
                <w:sz w:val="16"/>
              </w:rPr>
              <w:t>财政</w:t>
            </w:r>
            <w:r>
              <w:rPr>
                <w:rFonts w:ascii="PRy2Z95J+SimSun" w:hAnsi="PRy2Z95J+SimSun" w:eastAsia="PRy2Z95J+SimSun"/>
                <w:color w:val="000000"/>
                <w:spacing w:val="-4"/>
                <w:sz w:val="16"/>
              </w:rPr>
              <w:t>拨</w:t>
            </w:r>
            <w:r>
              <w:rPr>
                <w:rFonts w:ascii="PRy2Z95J+SimSun" w:hAnsi="PRy2Z95J+SimSun" w:eastAsia="PRy2Z95J+SimSun"/>
                <w:color w:val="000000"/>
                <w:spacing w:val="-2"/>
                <w:sz w:val="16"/>
              </w:rPr>
              <w:t>款</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99B4E86">
            <w:pPr>
              <w:widowControl/>
              <w:autoSpaceDE w:val="0"/>
              <w:autoSpaceDN w:val="0"/>
              <w:spacing w:before="86" w:after="0" w:line="210" w:lineRule="exact"/>
              <w:ind w:left="0" w:right="0" w:firstLine="0"/>
              <w:jc w:val="center"/>
            </w:pPr>
            <w:r>
              <w:rPr>
                <w:rFonts w:ascii="lRERcaMQ+Calibri" w:hAnsi="lRERcaMQ+Calibri" w:eastAsia="lRERcaMQ+Calibri"/>
                <w:color w:val="000000"/>
                <w:sz w:val="21"/>
              </w:rPr>
              <w:t>31</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3572D6"/>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5CD5670D"/>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2748AF9A">
            <w:pPr>
              <w:widowControl/>
              <w:autoSpaceDE w:val="0"/>
              <w:autoSpaceDN w:val="0"/>
              <w:spacing w:before="92" w:after="0" w:line="198" w:lineRule="exact"/>
              <w:ind w:left="0" w:right="0" w:firstLine="0"/>
              <w:jc w:val="center"/>
            </w:pPr>
            <w:r>
              <w:rPr>
                <w:rFonts w:ascii="lRERcaMQ+Calibri" w:hAnsi="lRERcaMQ+Calibri" w:eastAsia="lRERcaMQ+Calibri"/>
                <w:color w:val="000000"/>
                <w:spacing w:val="1"/>
                <w:sz w:val="20"/>
              </w:rPr>
              <w:t>63</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8A48C26"/>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073B43B1"/>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EDAA22"/>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B24502"/>
        </w:tc>
      </w:tr>
      <w:tr w14:paraId="1D8700D3">
        <w:tblPrEx>
          <w:tblCellMar>
            <w:top w:w="0" w:type="dxa"/>
            <w:left w:w="108" w:type="dxa"/>
            <w:bottom w:w="0" w:type="dxa"/>
            <w:right w:w="108" w:type="dxa"/>
          </w:tblCellMar>
        </w:tblPrEx>
        <w:trPr>
          <w:trHeight w:val="322" w:hRule="exact"/>
        </w:trPr>
        <w:tc>
          <w:tcPr>
            <w:tcW w:w="2320"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3CF5AB25">
            <w:pPr>
              <w:widowControl/>
              <w:autoSpaceDE w:val="0"/>
              <w:autoSpaceDN w:val="0"/>
              <w:spacing w:before="68" w:after="0" w:line="208" w:lineRule="exact"/>
              <w:ind w:left="0" w:right="0" w:firstLine="0"/>
              <w:jc w:val="center"/>
            </w:pPr>
            <w:r>
              <w:rPr>
                <w:rFonts w:ascii="PRy2Z95J+SimSun" w:hAnsi="PRy2Z95J+SimSun" w:eastAsia="PRy2Z95J+SimSun"/>
                <w:b/>
                <w:color w:val="000000"/>
                <w:spacing w:val="4"/>
                <w:sz w:val="21"/>
              </w:rPr>
              <w:t>总</w:t>
            </w:r>
            <w:r>
              <w:rPr>
                <w:rFonts w:ascii="PRy2Z95J+SimSun" w:hAnsi="PRy2Z95J+SimSun" w:eastAsia="PRy2Z95J+SimSun"/>
                <w:b/>
                <w:color w:val="000000"/>
                <w:sz w:val="21"/>
              </w:rPr>
              <w:t>计</w:t>
            </w:r>
          </w:p>
        </w:tc>
        <w:tc>
          <w:tcPr>
            <w:tcW w:w="372"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C4A9376">
            <w:pPr>
              <w:widowControl/>
              <w:autoSpaceDE w:val="0"/>
              <w:autoSpaceDN w:val="0"/>
              <w:spacing w:before="88" w:after="0" w:line="208" w:lineRule="exact"/>
              <w:ind w:left="0" w:right="0" w:firstLine="0"/>
              <w:jc w:val="center"/>
            </w:pPr>
            <w:r>
              <w:rPr>
                <w:rFonts w:ascii="lRERcaMQ+Calibri" w:hAnsi="lRERcaMQ+Calibri" w:eastAsia="lRERcaMQ+Calibri"/>
                <w:color w:val="000000"/>
                <w:sz w:val="21"/>
              </w:rPr>
              <w:t>32</w:t>
            </w:r>
          </w:p>
        </w:tc>
        <w:tc>
          <w:tcPr>
            <w:tcW w:w="75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B3D034">
            <w:pPr>
              <w:widowControl/>
              <w:autoSpaceDE w:val="0"/>
              <w:autoSpaceDN w:val="0"/>
              <w:spacing w:before="62" w:after="0" w:line="220" w:lineRule="exact"/>
              <w:ind w:left="0" w:right="0" w:firstLine="0"/>
              <w:jc w:val="center"/>
            </w:pPr>
            <w:r>
              <w:rPr>
                <w:rFonts w:ascii="PRy2Z95J+SimSun" w:hAnsi="PRy2Z95J+SimSun" w:eastAsia="PRy2Z95J+SimSun"/>
                <w:color w:val="000000"/>
                <w:sz w:val="22"/>
              </w:rPr>
              <w:t>249.28</w:t>
            </w:r>
          </w:p>
        </w:tc>
        <w:tc>
          <w:tcPr>
            <w:tcW w:w="214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237CAF9">
            <w:pPr>
              <w:widowControl/>
              <w:autoSpaceDE w:val="0"/>
              <w:autoSpaceDN w:val="0"/>
              <w:spacing w:before="74" w:after="0" w:line="198" w:lineRule="exact"/>
              <w:ind w:left="0" w:right="0" w:firstLine="0"/>
              <w:jc w:val="center"/>
            </w:pPr>
            <w:r>
              <w:rPr>
                <w:rFonts w:ascii="PRy2Z95J+SimSun" w:hAnsi="PRy2Z95J+SimSun" w:eastAsia="PRy2Z95J+SimSun"/>
                <w:b/>
                <w:color w:val="000000"/>
                <w:spacing w:val="4"/>
                <w:sz w:val="20"/>
              </w:rPr>
              <w:t>总</w:t>
            </w:r>
            <w:r>
              <w:rPr>
                <w:rFonts w:ascii="PRy2Z95J+SimSun" w:hAnsi="PRy2Z95J+SimSun" w:eastAsia="PRy2Z95J+SimSun"/>
                <w:b/>
                <w:color w:val="000000"/>
                <w:spacing w:val="2"/>
                <w:sz w:val="20"/>
              </w:rPr>
              <w:t>计</w:t>
            </w:r>
          </w:p>
        </w:tc>
        <w:tc>
          <w:tcPr>
            <w:tcW w:w="31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778022F0">
            <w:pPr>
              <w:widowControl/>
              <w:autoSpaceDE w:val="0"/>
              <w:autoSpaceDN w:val="0"/>
              <w:spacing w:before="90" w:after="0" w:line="200" w:lineRule="exact"/>
              <w:ind w:left="0" w:right="0" w:firstLine="0"/>
              <w:jc w:val="center"/>
            </w:pPr>
            <w:r>
              <w:rPr>
                <w:rFonts w:ascii="lRERcaMQ+Calibri" w:hAnsi="lRERcaMQ+Calibri" w:eastAsia="lRERcaMQ+Calibri"/>
                <w:color w:val="000000"/>
                <w:spacing w:val="1"/>
                <w:sz w:val="20"/>
              </w:rPr>
              <w:t>64</w:t>
            </w:r>
          </w:p>
        </w:tc>
        <w:tc>
          <w:tcPr>
            <w:tcW w:w="888"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67E23CB3">
            <w:pPr>
              <w:widowControl/>
              <w:autoSpaceDE w:val="0"/>
              <w:autoSpaceDN w:val="0"/>
              <w:spacing w:before="62" w:after="0" w:line="220" w:lineRule="exact"/>
              <w:ind w:left="210" w:right="0" w:firstLine="0"/>
              <w:jc w:val="left"/>
            </w:pPr>
            <w:r>
              <w:rPr>
                <w:rFonts w:ascii="PRy2Z95J+SimSun" w:hAnsi="PRy2Z95J+SimSun" w:eastAsia="PRy2Z95J+SimSun"/>
                <w:color w:val="000000"/>
                <w:sz w:val="22"/>
              </w:rPr>
              <w:t>249.</w:t>
            </w:r>
            <w:r>
              <w:rPr>
                <w:rFonts w:ascii="PRy2Z95J+SimSun" w:hAnsi="PRy2Z95J+SimSun" w:eastAsia="PRy2Z95J+SimSun"/>
                <w:color w:val="000000"/>
                <w:spacing w:val="-2"/>
                <w:sz w:val="22"/>
              </w:rPr>
              <w:t>2</w:t>
            </w:r>
            <w:r>
              <w:rPr>
                <w:rFonts w:ascii="PRy2Z95J+SimSun" w:hAnsi="PRy2Z95J+SimSun" w:eastAsia="PRy2Z95J+SimSun"/>
                <w:color w:val="000000"/>
                <w:sz w:val="22"/>
              </w:rPr>
              <w:t>8</w:t>
            </w:r>
          </w:p>
        </w:tc>
        <w:tc>
          <w:tcPr>
            <w:tcW w:w="1174" w:type="dxa"/>
            <w:tcBorders>
              <w:top w:val="single" w:color="000000" w:sz="2" w:space="0"/>
              <w:left w:val="single" w:color="000000" w:sz="2" w:space="0"/>
              <w:bottom w:val="single" w:color="000000" w:sz="2" w:space="0"/>
              <w:right w:val="single" w:color="000000" w:sz="2" w:space="0"/>
            </w:tcBorders>
            <w:shd w:val="clear" w:color="auto" w:fill="FFFFFF"/>
            <w:tcMar>
              <w:left w:w="0" w:type="dxa"/>
              <w:right w:w="0" w:type="dxa"/>
            </w:tcMar>
          </w:tcPr>
          <w:p w14:paraId="109F4564">
            <w:pPr>
              <w:widowControl/>
              <w:autoSpaceDE w:val="0"/>
              <w:autoSpaceDN w:val="0"/>
              <w:spacing w:before="62" w:after="0" w:line="220" w:lineRule="exact"/>
              <w:ind w:left="0" w:right="10" w:firstLine="0"/>
              <w:jc w:val="right"/>
            </w:pPr>
            <w:r>
              <w:rPr>
                <w:rFonts w:ascii="PRy2Z95J+SimSun" w:hAnsi="PRy2Z95J+SimSun" w:eastAsia="PRy2Z95J+SimSun"/>
                <w:color w:val="000000"/>
                <w:sz w:val="22"/>
              </w:rPr>
              <w:t>249.28</w:t>
            </w:r>
          </w:p>
        </w:tc>
        <w:tc>
          <w:tcPr>
            <w:tcW w:w="145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BB42F3"/>
        </w:tc>
        <w:tc>
          <w:tcPr>
            <w:tcW w:w="13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695E669"/>
        </w:tc>
      </w:tr>
    </w:tbl>
    <w:p w14:paraId="2A26B4F5">
      <w:pPr>
        <w:widowControl/>
        <w:autoSpaceDE w:val="0"/>
        <w:autoSpaceDN w:val="0"/>
        <w:spacing w:before="0" w:after="0" w:line="14" w:lineRule="exact"/>
        <w:ind w:left="0" w:right="0"/>
      </w:pPr>
    </w:p>
    <w:p w14:paraId="61A9557F">
      <w:pPr>
        <w:widowControl/>
        <w:autoSpaceDE w:val="0"/>
        <w:autoSpaceDN w:val="0"/>
        <w:spacing w:before="0" w:after="0" w:line="14" w:lineRule="exact"/>
        <w:ind w:left="0" w:right="0"/>
      </w:pPr>
    </w:p>
    <w:p w14:paraId="47DD940A">
      <w:pPr>
        <w:sectPr>
          <w:pgSz w:w="11906" w:h="17238"/>
          <w:pgMar w:top="620" w:right="498" w:bottom="874" w:left="530" w:header="720" w:footer="720" w:gutter="0"/>
          <w:cols w:equalWidth="0" w:num="1">
            <w:col w:w="10878"/>
          </w:cols>
          <w:docGrid w:linePitch="360" w:charSpace="0"/>
        </w:sectPr>
      </w:pPr>
    </w:p>
    <w:p w14:paraId="0D026699">
      <w:pPr>
        <w:widowControl/>
        <w:autoSpaceDE w:val="0"/>
        <w:autoSpaceDN w:val="0"/>
        <w:spacing w:before="346"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1102360</wp:posOffset>
            </wp:positionV>
            <wp:extent cx="6888480" cy="981710"/>
            <wp:effectExtent l="0" t="0" r="7620" b="0"/>
            <wp:wrapNone/>
            <wp:docPr id="118"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5"/>
                    <pic:cNvPicPr>
                      <a:picLocks noChangeAspect="1"/>
                    </pic:cNvPicPr>
                  </pic:nvPicPr>
                  <pic:blipFill>
                    <a:blip r:embed="rId27"/>
                    <a:stretch>
                      <a:fillRect/>
                    </a:stretch>
                  </pic:blipFill>
                  <pic:spPr>
                    <a:xfrm>
                      <a:off x="0" y="0"/>
                      <a:ext cx="6888480" cy="981651"/>
                    </a:xfrm>
                    <a:prstGeom prst="rect">
                      <a:avLst/>
                    </a:prstGeom>
                  </pic:spPr>
                </pic:pic>
              </a:graphicData>
            </a:graphic>
          </wp:anchor>
        </w:drawing>
      </w:r>
    </w:p>
    <w:p w14:paraId="03DAB3D7">
      <w:pPr>
        <w:widowControl/>
        <w:autoSpaceDE w:val="0"/>
        <w:autoSpaceDN w:val="0"/>
        <w:spacing w:before="0" w:after="0" w:line="276" w:lineRule="exact"/>
        <w:ind w:left="24" w:right="0" w:firstLine="0"/>
        <w:jc w:val="left"/>
      </w:pPr>
      <w:r>
        <w:rPr>
          <w:rFonts w:ascii="PRy2Z95J+SimSun" w:hAnsi="PRy2Z95J+SimSun" w:eastAsia="PRy2Z95J+SimSun"/>
          <w:color w:val="000000"/>
          <w:sz w:val="24"/>
        </w:rPr>
        <w:t>注：本表反映部门本年度一般公共预算财政拨款、政府性基金预算财政拨款和国有资本经营预算财政拨款的总收支和年末结转结余情况。</w:t>
      </w:r>
    </w:p>
    <w:p w14:paraId="7A19187F">
      <w:pPr>
        <w:widowControl/>
        <w:autoSpaceDE w:val="0"/>
        <w:autoSpaceDN w:val="0"/>
        <w:spacing w:before="268" w:after="0" w:line="318" w:lineRule="exact"/>
        <w:ind w:left="0" w:right="0" w:firstLine="0"/>
        <w:jc w:val="center"/>
      </w:pPr>
      <w:r>
        <w:rPr>
          <w:rFonts w:ascii="PRy2Z95J+SimSun" w:hAnsi="PRy2Z95J+SimSun" w:eastAsia="PRy2Z95J+SimSun"/>
          <w:color w:val="000000"/>
          <w:spacing w:val="2"/>
          <w:sz w:val="32"/>
        </w:rPr>
        <w:t>一般</w:t>
      </w:r>
      <w:r>
        <w:rPr>
          <w:rFonts w:ascii="PRy2Z95J+SimSun" w:hAnsi="PRy2Z95J+SimSun" w:eastAsia="PRy2Z95J+SimSun"/>
          <w:color w:val="000000"/>
          <w:sz w:val="32"/>
        </w:rPr>
        <w:t>公</w:t>
      </w:r>
      <w:r>
        <w:rPr>
          <w:rFonts w:ascii="PRy2Z95J+SimSun" w:hAnsi="PRy2Z95J+SimSun" w:eastAsia="PRy2Z95J+SimSun"/>
          <w:color w:val="000000"/>
          <w:spacing w:val="2"/>
          <w:sz w:val="32"/>
        </w:rPr>
        <w:t>共预</w:t>
      </w:r>
      <w:r>
        <w:rPr>
          <w:rFonts w:ascii="PRy2Z95J+SimSun" w:hAnsi="PRy2Z95J+SimSun" w:eastAsia="PRy2Z95J+SimSun"/>
          <w:color w:val="000000"/>
          <w:sz w:val="32"/>
        </w:rPr>
        <w:t>算</w:t>
      </w:r>
      <w:r>
        <w:rPr>
          <w:rFonts w:ascii="PRy2Z95J+SimSun" w:hAnsi="PRy2Z95J+SimSun" w:eastAsia="PRy2Z95J+SimSun"/>
          <w:color w:val="000000"/>
          <w:spacing w:val="2"/>
          <w:sz w:val="32"/>
        </w:rPr>
        <w:t>财政</w:t>
      </w:r>
      <w:r>
        <w:rPr>
          <w:rFonts w:ascii="PRy2Z95J+SimSun" w:hAnsi="PRy2Z95J+SimSun" w:eastAsia="PRy2Z95J+SimSun"/>
          <w:color w:val="000000"/>
          <w:sz w:val="32"/>
        </w:rPr>
        <w:t>拨</w:t>
      </w:r>
      <w:r>
        <w:rPr>
          <w:rFonts w:ascii="PRy2Z95J+SimSun" w:hAnsi="PRy2Z95J+SimSun" w:eastAsia="PRy2Z95J+SimSun"/>
          <w:color w:val="000000"/>
          <w:spacing w:val="2"/>
          <w:sz w:val="32"/>
        </w:rPr>
        <w:t>款支</w:t>
      </w:r>
      <w:r>
        <w:rPr>
          <w:rFonts w:ascii="PRy2Z95J+SimSun" w:hAnsi="PRy2Z95J+SimSun" w:eastAsia="PRy2Z95J+SimSun"/>
          <w:color w:val="000000"/>
          <w:sz w:val="32"/>
        </w:rPr>
        <w:t>出</w:t>
      </w:r>
      <w:r>
        <w:rPr>
          <w:rFonts w:ascii="PRy2Z95J+SimSun" w:hAnsi="PRy2Z95J+SimSun" w:eastAsia="PRy2Z95J+SimSun"/>
          <w:color w:val="000000"/>
          <w:spacing w:val="2"/>
          <w:sz w:val="32"/>
        </w:rPr>
        <w:t>决算</w:t>
      </w:r>
      <w:r>
        <w:rPr>
          <w:rFonts w:ascii="PRy2Z95J+SimSun" w:hAnsi="PRy2Z95J+SimSun" w:eastAsia="PRy2Z95J+SimSun"/>
          <w:color w:val="000000"/>
          <w:sz w:val="32"/>
        </w:rPr>
        <w:t>表</w:t>
      </w:r>
    </w:p>
    <w:p w14:paraId="1CD394C1">
      <w:pPr>
        <w:widowControl/>
        <w:autoSpaceDE w:val="0"/>
        <w:autoSpaceDN w:val="0"/>
        <w:spacing w:before="288" w:after="116" w:line="200" w:lineRule="exact"/>
        <w:ind w:left="0" w:right="46"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4"/>
          <w:sz w:val="20"/>
        </w:rPr>
        <w:t>开</w:t>
      </w:r>
      <w:r>
        <w:rPr>
          <w:rFonts w:ascii="PRy2Z95J+SimSun" w:hAnsi="PRy2Z95J+SimSun" w:eastAsia="PRy2Z95J+SimSun"/>
          <w:color w:val="000000"/>
          <w:spacing w:val="-1"/>
          <w:sz w:val="20"/>
        </w:rPr>
        <w:t>0</w:t>
      </w:r>
      <w:r>
        <w:rPr>
          <w:rFonts w:ascii="PRy2Z95J+SimSun" w:hAnsi="PRy2Z95J+SimSun" w:eastAsia="PRy2Z95J+SimSun"/>
          <w:color w:val="000000"/>
          <w:spacing w:val="53"/>
          <w:sz w:val="20"/>
        </w:rPr>
        <w:t>5</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120"/>
        <w:gridCol w:w="3600"/>
        <w:gridCol w:w="3120"/>
      </w:tblGrid>
      <w:tr w14:paraId="26BEFA70">
        <w:tblPrEx>
          <w:tblCellMar>
            <w:top w:w="0" w:type="dxa"/>
            <w:left w:w="108" w:type="dxa"/>
            <w:bottom w:w="0" w:type="dxa"/>
            <w:right w:w="108" w:type="dxa"/>
          </w:tblCellMar>
        </w:tblPrEx>
        <w:trPr>
          <w:trHeight w:val="354" w:hRule="exact"/>
        </w:trPr>
        <w:tc>
          <w:tcPr>
            <w:tcW w:w="4120" w:type="dxa"/>
            <w:tcMar>
              <w:left w:w="0" w:type="dxa"/>
              <w:right w:w="0" w:type="dxa"/>
            </w:tcMar>
          </w:tcPr>
          <w:p w14:paraId="3AC9EAFF">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部门</w:t>
            </w:r>
            <w:r>
              <w:rPr>
                <w:rFonts w:ascii="PRy2Z95J+SimSun" w:hAnsi="PRy2Z95J+SimSun" w:eastAsia="PRy2Z95J+SimSun"/>
                <w:color w:val="000000"/>
                <w:spacing w:val="4"/>
                <w:sz w:val="20"/>
              </w:rPr>
              <w:t>：</w:t>
            </w:r>
            <w:r>
              <w:rPr>
                <w:rFonts w:ascii="PRy2Z95J+SimSun" w:hAnsi="PRy2Z95J+SimSun" w:eastAsia="PRy2Z95J+SimSun"/>
                <w:color w:val="000000"/>
                <w:sz w:val="24"/>
              </w:rPr>
              <w:t>石家庄市鹿泉区妇女联合会</w:t>
            </w:r>
          </w:p>
        </w:tc>
        <w:tc>
          <w:tcPr>
            <w:tcW w:w="3600" w:type="dxa"/>
            <w:tcMar>
              <w:left w:w="0" w:type="dxa"/>
              <w:right w:w="0" w:type="dxa"/>
            </w:tcMar>
          </w:tcPr>
          <w:p w14:paraId="0B03F7AA">
            <w:pPr>
              <w:widowControl/>
              <w:autoSpaceDE w:val="0"/>
              <w:autoSpaceDN w:val="0"/>
              <w:spacing w:before="80" w:after="0" w:line="200" w:lineRule="exact"/>
              <w:ind w:left="654" w:right="0" w:firstLine="0"/>
              <w:jc w:val="left"/>
            </w:pPr>
            <w:r>
              <w:rPr>
                <w:rFonts w:ascii="PRy2Z95J+SimSun" w:hAnsi="PRy2Z95J+SimSun" w:eastAsia="PRy2Z95J+SimSun"/>
                <w:color w:val="000000"/>
                <w:spacing w:val="1"/>
                <w:sz w:val="20"/>
              </w:rPr>
              <w:t>2</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w:t>
            </w:r>
            <w:r>
              <w:rPr>
                <w:rFonts w:ascii="PRy2Z95J+SimSun" w:hAnsi="PRy2Z95J+SimSun" w:eastAsia="PRy2Z95J+SimSun"/>
                <w:color w:val="000000"/>
                <w:spacing w:val="49"/>
                <w:sz w:val="20"/>
              </w:rPr>
              <w:t>2</w:t>
            </w:r>
            <w:r>
              <w:rPr>
                <w:rFonts w:ascii="PRy2Z95J+SimSun" w:hAnsi="PRy2Z95J+SimSun" w:eastAsia="PRy2Z95J+SimSun"/>
                <w:color w:val="000000"/>
                <w:spacing w:val="2"/>
                <w:sz w:val="20"/>
              </w:rPr>
              <w:t>年度</w:t>
            </w:r>
          </w:p>
        </w:tc>
        <w:tc>
          <w:tcPr>
            <w:tcW w:w="3120" w:type="dxa"/>
            <w:tcMar>
              <w:left w:w="0" w:type="dxa"/>
              <w:right w:w="0" w:type="dxa"/>
            </w:tcMar>
          </w:tcPr>
          <w:p w14:paraId="2D585D86">
            <w:pPr>
              <w:widowControl/>
              <w:autoSpaceDE w:val="0"/>
              <w:autoSpaceDN w:val="0"/>
              <w:spacing w:before="80" w:after="0" w:line="200" w:lineRule="exact"/>
              <w:ind w:left="0" w:right="10"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r>
    </w:tbl>
    <w:p w14:paraId="3609E718">
      <w:pPr>
        <w:widowControl/>
        <w:autoSpaceDE w:val="0"/>
        <w:autoSpaceDN w:val="0"/>
        <w:spacing w:before="0" w:after="0" w:line="50" w:lineRule="exact"/>
        <w:ind w:left="0" w:right="0"/>
      </w:pPr>
    </w:p>
    <w:tbl>
      <w:tblPr>
        <w:tblStyle w:val="2"/>
        <w:tblW w:w="0" w:type="auto"/>
        <w:tblInd w:w="10" w:type="dxa"/>
        <w:tblLayout w:type="fixed"/>
        <w:tblCellMar>
          <w:top w:w="0" w:type="dxa"/>
          <w:left w:w="108" w:type="dxa"/>
          <w:bottom w:w="0" w:type="dxa"/>
          <w:right w:w="108" w:type="dxa"/>
        </w:tblCellMar>
      </w:tblPr>
      <w:tblGrid>
        <w:gridCol w:w="1678"/>
        <w:gridCol w:w="2326"/>
        <w:gridCol w:w="2386"/>
        <w:gridCol w:w="2178"/>
        <w:gridCol w:w="2278"/>
      </w:tblGrid>
      <w:tr w14:paraId="45B8E658">
        <w:tblPrEx>
          <w:tblCellMar>
            <w:top w:w="0" w:type="dxa"/>
            <w:left w:w="108" w:type="dxa"/>
            <w:bottom w:w="0" w:type="dxa"/>
            <w:right w:w="108" w:type="dxa"/>
          </w:tblCellMar>
        </w:tblPrEx>
        <w:trPr>
          <w:trHeight w:val="716"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7ACDAEB6">
            <w:pPr>
              <w:widowControl/>
              <w:tabs>
                <w:tab w:val="left" w:pos="2224"/>
              </w:tabs>
              <w:autoSpaceDE w:val="0"/>
              <w:autoSpaceDN w:val="0"/>
              <w:spacing w:before="234" w:after="0" w:line="240" w:lineRule="exact"/>
              <w:ind w:left="1532"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6842"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6F17EAD9">
            <w:pPr>
              <w:widowControl/>
              <w:autoSpaceDE w:val="0"/>
              <w:autoSpaceDN w:val="0"/>
              <w:spacing w:before="234" w:after="0" w:line="240" w:lineRule="exact"/>
              <w:ind w:left="0" w:right="0" w:firstLine="0"/>
              <w:jc w:val="center"/>
            </w:pPr>
            <w:r>
              <w:rPr>
                <w:rFonts w:ascii="PRy2Z95J+SimSun" w:hAnsi="PRy2Z95J+SimSun" w:eastAsia="PRy2Z95J+SimSun"/>
                <w:color w:val="000000"/>
                <w:sz w:val="24"/>
              </w:rPr>
              <w:t>本年支出</w:t>
            </w:r>
          </w:p>
        </w:tc>
      </w:tr>
      <w:tr w14:paraId="62B61D73">
        <w:tblPrEx>
          <w:tblCellMar>
            <w:top w:w="0" w:type="dxa"/>
            <w:left w:w="108" w:type="dxa"/>
            <w:bottom w:w="0" w:type="dxa"/>
            <w:right w:w="108" w:type="dxa"/>
          </w:tblCellMar>
        </w:tblPrEx>
        <w:trPr>
          <w:trHeight w:val="129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816DDA">
            <w:pPr>
              <w:widowControl/>
              <w:autoSpaceDE w:val="0"/>
              <w:autoSpaceDN w:val="0"/>
              <w:spacing w:before="522" w:after="0" w:line="240" w:lineRule="exact"/>
              <w:ind w:left="0" w:right="0" w:firstLine="0"/>
              <w:jc w:val="center"/>
            </w:pPr>
            <w:r>
              <w:rPr>
                <w:rFonts w:ascii="PRy2Z95J+SimSun" w:hAnsi="PRy2Z95J+SimSun" w:eastAsia="PRy2Z95J+SimSun"/>
                <w:color w:val="000000"/>
                <w:sz w:val="24"/>
              </w:rPr>
              <w:t>科目代码</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E556A">
            <w:pPr>
              <w:widowControl/>
              <w:autoSpaceDE w:val="0"/>
              <w:autoSpaceDN w:val="0"/>
              <w:spacing w:before="522" w:after="0" w:line="240" w:lineRule="exact"/>
              <w:ind w:left="0" w:right="0" w:firstLine="0"/>
              <w:jc w:val="center"/>
            </w:pPr>
            <w:r>
              <w:rPr>
                <w:rFonts w:ascii="PRy2Z95J+SimSun" w:hAnsi="PRy2Z95J+SimSun" w:eastAsia="PRy2Z95J+SimSun"/>
                <w:color w:val="000000"/>
                <w:sz w:val="24"/>
              </w:rPr>
              <w:t>科目名称</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718AC64">
            <w:pPr>
              <w:widowControl/>
              <w:autoSpaceDE w:val="0"/>
              <w:autoSpaceDN w:val="0"/>
              <w:spacing w:before="522" w:after="0" w:line="240" w:lineRule="exact"/>
              <w:ind w:left="0" w:right="0" w:firstLine="0"/>
              <w:jc w:val="center"/>
            </w:pPr>
            <w:r>
              <w:rPr>
                <w:rFonts w:ascii="PRy2Z95J+SimSun" w:hAnsi="PRy2Z95J+SimSun" w:eastAsia="PRy2Z95J+SimSun"/>
                <w:color w:val="000000"/>
                <w:sz w:val="24"/>
              </w:rPr>
              <w:t>小计</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C871DFB">
            <w:pPr>
              <w:widowControl/>
              <w:autoSpaceDE w:val="0"/>
              <w:autoSpaceDN w:val="0"/>
              <w:spacing w:before="522" w:after="0" w:line="240" w:lineRule="exact"/>
              <w:ind w:left="0" w:right="0" w:firstLine="0"/>
              <w:jc w:val="center"/>
            </w:pPr>
            <w:r>
              <w:rPr>
                <w:rFonts w:ascii="PRy2Z95J+SimSun" w:hAnsi="PRy2Z95J+SimSun" w:eastAsia="PRy2Z95J+SimSun"/>
                <w:color w:val="000000"/>
                <w:sz w:val="24"/>
              </w:rPr>
              <w:t>基本支出</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BD0DDD">
            <w:pPr>
              <w:widowControl/>
              <w:autoSpaceDE w:val="0"/>
              <w:autoSpaceDN w:val="0"/>
              <w:spacing w:before="522" w:after="0" w:line="240" w:lineRule="exact"/>
              <w:ind w:left="0" w:right="0" w:firstLine="0"/>
              <w:jc w:val="center"/>
            </w:pPr>
            <w:r>
              <w:rPr>
                <w:rFonts w:ascii="PRy2Z95J+SimSun" w:hAnsi="PRy2Z95J+SimSun" w:eastAsia="PRy2Z95J+SimSun"/>
                <w:color w:val="000000"/>
                <w:sz w:val="24"/>
              </w:rPr>
              <w:t>项目支出</w:t>
            </w:r>
          </w:p>
        </w:tc>
      </w:tr>
      <w:tr w14:paraId="247C2722">
        <w:tblPrEx>
          <w:tblCellMar>
            <w:top w:w="0" w:type="dxa"/>
            <w:left w:w="108" w:type="dxa"/>
            <w:bottom w:w="0" w:type="dxa"/>
            <w:right w:w="108" w:type="dxa"/>
          </w:tblCellMar>
        </w:tblPrEx>
        <w:trPr>
          <w:trHeight w:val="430"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449454A3">
            <w:pPr>
              <w:widowControl/>
              <w:autoSpaceDE w:val="0"/>
              <w:autoSpaceDN w:val="0"/>
              <w:spacing w:before="92" w:after="0" w:line="240" w:lineRule="exact"/>
              <w:ind w:left="0" w:right="0" w:firstLine="0"/>
              <w:jc w:val="center"/>
            </w:pPr>
            <w:r>
              <w:rPr>
                <w:rFonts w:ascii="PRy2Z95J+SimSun" w:hAnsi="PRy2Z95J+SimSun" w:eastAsia="PRy2Z95J+SimSun"/>
                <w:color w:val="000000"/>
                <w:sz w:val="24"/>
              </w:rPr>
              <w:t>栏次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2C2FD59C">
            <w:pPr>
              <w:widowControl/>
              <w:autoSpaceDE w:val="0"/>
              <w:autoSpaceDN w:val="0"/>
              <w:spacing w:before="92" w:after="0" w:line="240" w:lineRule="exact"/>
              <w:ind w:left="0" w:right="0" w:firstLine="0"/>
              <w:jc w:val="center"/>
            </w:pPr>
            <w:r>
              <w:rPr>
                <w:rFonts w:ascii="PRy2Z95J+SimSun" w:hAnsi="PRy2Z95J+SimSun" w:eastAsia="PRy2Z95J+SimSun"/>
                <w:color w:val="000000"/>
                <w:sz w:val="24"/>
              </w:rPr>
              <w:t>1</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242087">
            <w:pPr>
              <w:widowControl/>
              <w:autoSpaceDE w:val="0"/>
              <w:autoSpaceDN w:val="0"/>
              <w:spacing w:before="92" w:after="0" w:line="240" w:lineRule="exact"/>
              <w:ind w:left="0" w:right="0" w:firstLine="0"/>
              <w:jc w:val="center"/>
            </w:pPr>
            <w:r>
              <w:rPr>
                <w:rFonts w:ascii="PRy2Z95J+SimSun" w:hAnsi="PRy2Z95J+SimSun" w:eastAsia="PRy2Z95J+SimSun"/>
                <w:color w:val="000000"/>
                <w:sz w:val="24"/>
              </w:rPr>
              <w:t>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C486D2E">
            <w:pPr>
              <w:widowControl/>
              <w:autoSpaceDE w:val="0"/>
              <w:autoSpaceDN w:val="0"/>
              <w:spacing w:before="92" w:after="0" w:line="240" w:lineRule="exact"/>
              <w:ind w:left="0" w:right="0" w:firstLine="0"/>
              <w:jc w:val="center"/>
            </w:pPr>
            <w:r>
              <w:rPr>
                <w:rFonts w:ascii="PRy2Z95J+SimSun" w:hAnsi="PRy2Z95J+SimSun" w:eastAsia="PRy2Z95J+SimSun"/>
                <w:color w:val="000000"/>
                <w:sz w:val="24"/>
              </w:rPr>
              <w:t>3</w:t>
            </w:r>
          </w:p>
        </w:tc>
      </w:tr>
      <w:tr w14:paraId="68D1E2DE">
        <w:tblPrEx>
          <w:tblCellMar>
            <w:top w:w="0" w:type="dxa"/>
            <w:left w:w="108" w:type="dxa"/>
            <w:bottom w:w="0" w:type="dxa"/>
            <w:right w:w="108" w:type="dxa"/>
          </w:tblCellMar>
        </w:tblPrEx>
        <w:trPr>
          <w:trHeight w:val="430" w:hRule="exact"/>
        </w:trPr>
        <w:tc>
          <w:tcPr>
            <w:tcW w:w="40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399509B5">
            <w:pPr>
              <w:widowControl/>
              <w:autoSpaceDE w:val="0"/>
              <w:autoSpaceDN w:val="0"/>
              <w:spacing w:before="92" w:after="0" w:line="240" w:lineRule="exact"/>
              <w:ind w:left="0" w:right="0" w:firstLine="0"/>
              <w:jc w:val="center"/>
            </w:pPr>
            <w:r>
              <w:rPr>
                <w:rFonts w:ascii="PRy2Z95J+SimSun" w:hAnsi="PRy2Z95J+SimSun" w:eastAsia="PRy2Z95J+SimSun"/>
                <w:color w:val="000000"/>
                <w:sz w:val="24"/>
              </w:rPr>
              <w:t>合计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F482E1B">
            <w:pPr>
              <w:widowControl/>
              <w:autoSpaceDE w:val="0"/>
              <w:autoSpaceDN w:val="0"/>
              <w:spacing w:before="102" w:after="0" w:line="220" w:lineRule="exact"/>
              <w:ind w:left="0" w:right="4" w:firstLine="0"/>
              <w:jc w:val="right"/>
            </w:pPr>
            <w:r>
              <w:rPr>
                <w:rFonts w:ascii="PRy2Z95J+SimSun" w:hAnsi="PRy2Z95J+SimSun" w:eastAsia="PRy2Z95J+SimSun"/>
                <w:b/>
                <w:color w:val="000000"/>
                <w:sz w:val="22"/>
              </w:rPr>
              <w:t>2</w:t>
            </w:r>
            <w:r>
              <w:rPr>
                <w:rFonts w:ascii="PRy2Z95J+SimSun" w:hAnsi="PRy2Z95J+SimSun" w:eastAsia="PRy2Z95J+SimSun"/>
                <w:b/>
                <w:color w:val="000000"/>
                <w:spacing w:val="2"/>
                <w:sz w:val="22"/>
              </w:rPr>
              <w:t>4</w:t>
            </w:r>
            <w:r>
              <w:rPr>
                <w:rFonts w:ascii="PRy2Z95J+SimSun" w:hAnsi="PRy2Z95J+SimSun" w:eastAsia="PRy2Z95J+SimSun"/>
                <w:b/>
                <w:color w:val="000000"/>
                <w:sz w:val="22"/>
              </w:rPr>
              <w:t>9.28</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3DB9B1">
            <w:pPr>
              <w:widowControl/>
              <w:autoSpaceDE w:val="0"/>
              <w:autoSpaceDN w:val="0"/>
              <w:spacing w:before="102" w:after="0" w:line="220" w:lineRule="exact"/>
              <w:ind w:left="0" w:right="8" w:firstLine="0"/>
              <w:jc w:val="right"/>
            </w:pPr>
            <w:r>
              <w:rPr>
                <w:rFonts w:ascii="PRy2Z95J+SimSun" w:hAnsi="PRy2Z95J+SimSun" w:eastAsia="PRy2Z95J+SimSun"/>
                <w:b/>
                <w:color w:val="000000"/>
                <w:spacing w:val="2"/>
                <w:sz w:val="22"/>
              </w:rPr>
              <w:t>2</w:t>
            </w:r>
            <w:r>
              <w:rPr>
                <w:rFonts w:ascii="PRy2Z95J+SimSun" w:hAnsi="PRy2Z95J+SimSun" w:eastAsia="PRy2Z95J+SimSun"/>
                <w:b/>
                <w:color w:val="000000"/>
                <w:sz w:val="22"/>
              </w:rPr>
              <w:t>13.22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B3DFA5">
            <w:pPr>
              <w:widowControl/>
              <w:autoSpaceDE w:val="0"/>
              <w:autoSpaceDN w:val="0"/>
              <w:spacing w:before="102" w:after="0" w:line="220" w:lineRule="exact"/>
              <w:ind w:left="0" w:right="6" w:firstLine="0"/>
              <w:jc w:val="right"/>
            </w:pPr>
            <w:r>
              <w:rPr>
                <w:rFonts w:ascii="PRy2Z95J+SimSun" w:hAnsi="PRy2Z95J+SimSun" w:eastAsia="PRy2Z95J+SimSun"/>
                <w:b/>
                <w:color w:val="000000"/>
                <w:spacing w:val="2"/>
                <w:sz w:val="22"/>
              </w:rPr>
              <w:t>3</w:t>
            </w:r>
            <w:r>
              <w:rPr>
                <w:rFonts w:ascii="PRy2Z95J+SimSun" w:hAnsi="PRy2Z95J+SimSun" w:eastAsia="PRy2Z95J+SimSun"/>
                <w:b/>
                <w:color w:val="000000"/>
                <w:sz w:val="22"/>
              </w:rPr>
              <w:t>6.05</w:t>
            </w:r>
          </w:p>
        </w:tc>
      </w:tr>
      <w:tr w14:paraId="5D566104">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0B9EE8">
            <w:pPr>
              <w:widowControl/>
              <w:autoSpaceDE w:val="0"/>
              <w:autoSpaceDN w:val="0"/>
              <w:spacing w:before="102" w:after="0" w:line="220" w:lineRule="exact"/>
              <w:ind w:left="10" w:right="0" w:firstLine="0"/>
              <w:jc w:val="left"/>
            </w:pPr>
            <w:r>
              <w:rPr>
                <w:rFonts w:ascii="PRy2Z95J+SimSun" w:hAnsi="PRy2Z95J+SimSun" w:eastAsia="PRy2Z95J+SimSun"/>
                <w:color w:val="000000"/>
                <w:sz w:val="22"/>
              </w:rPr>
              <w:t>201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999C634">
            <w:pPr>
              <w:widowControl/>
              <w:autoSpaceDE w:val="0"/>
              <w:autoSpaceDN w:val="0"/>
              <w:spacing w:before="102" w:after="0" w:line="220" w:lineRule="exact"/>
              <w:ind w:left="12" w:right="0" w:firstLine="0"/>
              <w:jc w:val="left"/>
            </w:pPr>
            <w:r>
              <w:rPr>
                <w:rFonts w:ascii="PRy2Z95J+SimSun" w:hAnsi="PRy2Z95J+SimSun" w:eastAsia="PRy2Z95J+SimSun"/>
                <w:color w:val="000000"/>
                <w:sz w:val="22"/>
              </w:rPr>
              <w:t>一</w:t>
            </w:r>
            <w:r>
              <w:rPr>
                <w:rFonts w:ascii="PRy2Z95J+SimSun" w:hAnsi="PRy2Z95J+SimSun" w:eastAsia="PRy2Z95J+SimSun"/>
                <w:color w:val="000000"/>
                <w:spacing w:val="-2"/>
                <w:sz w:val="22"/>
              </w:rPr>
              <w:t>般</w:t>
            </w:r>
            <w:r>
              <w:rPr>
                <w:rFonts w:ascii="PRy2Z95J+SimSun" w:hAnsi="PRy2Z95J+SimSun" w:eastAsia="PRy2Z95J+SimSun"/>
                <w:color w:val="000000"/>
                <w:sz w:val="22"/>
              </w:rPr>
              <w:t>公共</w:t>
            </w:r>
            <w:r>
              <w:rPr>
                <w:rFonts w:ascii="PRy2Z95J+SimSun" w:hAnsi="PRy2Z95J+SimSun" w:eastAsia="PRy2Z95J+SimSun"/>
                <w:color w:val="000000"/>
                <w:spacing w:val="-2"/>
                <w:sz w:val="22"/>
              </w:rPr>
              <w:t>服</w:t>
            </w:r>
            <w:r>
              <w:rPr>
                <w:rFonts w:ascii="PRy2Z95J+SimSun" w:hAnsi="PRy2Z95J+SimSun" w:eastAsia="PRy2Z95J+SimSun"/>
                <w:color w:val="000000"/>
                <w:sz w:val="22"/>
              </w:rPr>
              <w:t>务支出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20B388D">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178</w:t>
            </w:r>
            <w:r>
              <w:rPr>
                <w:rFonts w:ascii="PRy2Z95J+SimSun" w:hAnsi="PRy2Z95J+SimSun" w:eastAsia="PRy2Z95J+SimSun"/>
                <w:color w:val="000000"/>
                <w:spacing w:val="-2"/>
                <w:sz w:val="22"/>
              </w:rPr>
              <w:t>.</w:t>
            </w:r>
            <w:r>
              <w:rPr>
                <w:rFonts w:ascii="PRy2Z95J+SimSun" w:hAnsi="PRy2Z95J+SimSun" w:eastAsia="PRy2Z95J+SimSun"/>
                <w:color w:val="000000"/>
                <w:sz w:val="22"/>
              </w:rPr>
              <w:t>23</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EA867C">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9BB6B9A">
            <w:pPr>
              <w:widowControl/>
              <w:autoSpaceDE w:val="0"/>
              <w:autoSpaceDN w:val="0"/>
              <w:spacing w:before="102" w:after="0" w:line="220" w:lineRule="exact"/>
              <w:ind w:left="0" w:right="8" w:firstLine="0"/>
              <w:jc w:val="right"/>
            </w:pPr>
            <w:r>
              <w:rPr>
                <w:rFonts w:ascii="PRy2Z95J+SimSun" w:hAnsi="PRy2Z95J+SimSun" w:eastAsia="PRy2Z95J+SimSun"/>
                <w:color w:val="000000"/>
                <w:sz w:val="22"/>
              </w:rPr>
              <w:t>32.71</w:t>
            </w:r>
          </w:p>
        </w:tc>
      </w:tr>
      <w:tr w14:paraId="11D49CE4">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46EB96">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20129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5B18C72">
            <w:pPr>
              <w:widowControl/>
              <w:autoSpaceDE w:val="0"/>
              <w:autoSpaceDN w:val="0"/>
              <w:spacing w:before="100" w:after="0" w:line="222" w:lineRule="exact"/>
              <w:ind w:left="12" w:right="0" w:firstLine="0"/>
              <w:jc w:val="left"/>
            </w:pPr>
            <w:r>
              <w:rPr>
                <w:rFonts w:ascii="PRy2Z95J+SimSun" w:hAnsi="PRy2Z95J+SimSun" w:eastAsia="PRy2Z95J+SimSun"/>
                <w:color w:val="000000"/>
                <w:sz w:val="22"/>
              </w:rPr>
              <w:t>群</w:t>
            </w:r>
            <w:r>
              <w:rPr>
                <w:rFonts w:ascii="PRy2Z95J+SimSun" w:hAnsi="PRy2Z95J+SimSun" w:eastAsia="PRy2Z95J+SimSun"/>
                <w:color w:val="000000"/>
                <w:spacing w:val="-2"/>
                <w:sz w:val="22"/>
              </w:rPr>
              <w:t>众</w:t>
            </w:r>
            <w:r>
              <w:rPr>
                <w:rFonts w:ascii="PRy2Z95J+SimSun" w:hAnsi="PRy2Z95J+SimSun" w:eastAsia="PRy2Z95J+SimSun"/>
                <w:color w:val="000000"/>
                <w:sz w:val="22"/>
              </w:rPr>
              <w:t>团体</w:t>
            </w:r>
            <w:r>
              <w:rPr>
                <w:rFonts w:ascii="PRy2Z95J+SimSun" w:hAnsi="PRy2Z95J+SimSun" w:eastAsia="PRy2Z95J+SimSun"/>
                <w:color w:val="000000"/>
                <w:spacing w:val="-2"/>
                <w:sz w:val="22"/>
              </w:rPr>
              <w:t>事</w:t>
            </w:r>
            <w:r>
              <w:rPr>
                <w:rFonts w:ascii="PRy2Z95J+SimSun" w:hAnsi="PRy2Z95J+SimSun" w:eastAsia="PRy2Z95J+SimSun"/>
                <w:color w:val="000000"/>
                <w:sz w:val="22"/>
              </w:rPr>
              <w:t>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F8F14F2">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175</w:t>
            </w:r>
            <w:r>
              <w:rPr>
                <w:rFonts w:ascii="PRy2Z95J+SimSun" w:hAnsi="PRy2Z95J+SimSun" w:eastAsia="PRy2Z95J+SimSun"/>
                <w:color w:val="000000"/>
                <w:spacing w:val="-2"/>
                <w:sz w:val="22"/>
              </w:rPr>
              <w:t>.</w:t>
            </w:r>
            <w:r>
              <w:rPr>
                <w:rFonts w:ascii="PRy2Z95J+SimSun" w:hAnsi="PRy2Z95J+SimSun" w:eastAsia="PRy2Z95J+SimSun"/>
                <w:color w:val="000000"/>
                <w:sz w:val="22"/>
              </w:rPr>
              <w:t>37</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BDAF22">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B94903">
            <w:pPr>
              <w:widowControl/>
              <w:autoSpaceDE w:val="0"/>
              <w:autoSpaceDN w:val="0"/>
              <w:spacing w:before="100" w:after="0" w:line="222" w:lineRule="exact"/>
              <w:ind w:left="0" w:right="8" w:firstLine="0"/>
              <w:jc w:val="right"/>
            </w:pPr>
            <w:r>
              <w:rPr>
                <w:rFonts w:ascii="PRy2Z95J+SimSun" w:hAnsi="PRy2Z95J+SimSun" w:eastAsia="PRy2Z95J+SimSun"/>
                <w:color w:val="000000"/>
                <w:sz w:val="22"/>
              </w:rPr>
              <w:t>29.85</w:t>
            </w:r>
          </w:p>
        </w:tc>
      </w:tr>
      <w:tr w14:paraId="4B314E56">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A74F183">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45D2AB50">
            <w:pPr>
              <w:widowControl/>
              <w:autoSpaceDE w:val="0"/>
              <w:autoSpaceDN w:val="0"/>
              <w:spacing w:before="100" w:after="0" w:line="222" w:lineRule="exact"/>
              <w:ind w:left="230"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运行</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9367174">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145</w:t>
            </w:r>
            <w:r>
              <w:rPr>
                <w:rFonts w:ascii="PRy2Z95J+SimSun" w:hAnsi="PRy2Z95J+SimSun" w:eastAsia="PRy2Z95J+SimSun"/>
                <w:color w:val="000000"/>
                <w:spacing w:val="-2"/>
                <w:sz w:val="22"/>
              </w:rPr>
              <w:t>.</w:t>
            </w:r>
            <w:r>
              <w:rPr>
                <w:rFonts w:ascii="PRy2Z95J+SimSun" w:hAnsi="PRy2Z95J+SimSun" w:eastAsia="PRy2Z95J+SimSun"/>
                <w:color w:val="000000"/>
                <w:sz w:val="22"/>
              </w:rPr>
              <w:t>52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952D26">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145.52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FECA2A">
            <w:pPr>
              <w:widowControl/>
              <w:autoSpaceDE w:val="0"/>
              <w:autoSpaceDN w:val="0"/>
              <w:spacing w:before="100" w:after="0" w:line="222" w:lineRule="exact"/>
              <w:ind w:left="0" w:right="8" w:firstLine="0"/>
              <w:jc w:val="right"/>
              <w:rPr>
                <w:rFonts w:hint="eastAsia" w:eastAsia="宋体"/>
                <w:lang w:eastAsia="zh-CN"/>
              </w:rPr>
            </w:pPr>
            <w:r>
              <w:rPr>
                <w:rFonts w:hint="eastAsia" w:ascii="PRy2Z95J+SimSun" w:hAnsi="PRy2Z95J+SimSun" w:eastAsia="宋体"/>
                <w:color w:val="000000"/>
                <w:sz w:val="22"/>
                <w:lang w:eastAsia="zh-CN"/>
              </w:rPr>
              <w:t xml:space="preserve"> </w:t>
            </w:r>
          </w:p>
        </w:tc>
      </w:tr>
      <w:tr w14:paraId="4A3090E8">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7E722E">
            <w:pPr>
              <w:widowControl/>
              <w:autoSpaceDE w:val="0"/>
              <w:autoSpaceDN w:val="0"/>
              <w:spacing w:before="100"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02</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87EC8C">
            <w:pPr>
              <w:widowControl/>
              <w:autoSpaceDE w:val="0"/>
              <w:autoSpaceDN w:val="0"/>
              <w:spacing w:before="100" w:after="0" w:line="220" w:lineRule="exact"/>
              <w:ind w:left="230" w:right="0" w:firstLine="0"/>
              <w:jc w:val="left"/>
            </w:pPr>
            <w:r>
              <w:rPr>
                <w:rFonts w:ascii="PRy2Z95J+SimSun" w:hAnsi="PRy2Z95J+SimSun" w:eastAsia="PRy2Z95J+SimSun"/>
                <w:color w:val="000000"/>
                <w:sz w:val="22"/>
              </w:rPr>
              <w:t>一</w:t>
            </w:r>
            <w:r>
              <w:rPr>
                <w:rFonts w:ascii="PRy2Z95J+SimSun" w:hAnsi="PRy2Z95J+SimSun" w:eastAsia="PRy2Z95J+SimSun"/>
                <w:color w:val="000000"/>
                <w:spacing w:val="-2"/>
                <w:sz w:val="22"/>
              </w:rPr>
              <w:t>般</w:t>
            </w:r>
            <w:r>
              <w:rPr>
                <w:rFonts w:ascii="PRy2Z95J+SimSun" w:hAnsi="PRy2Z95J+SimSun" w:eastAsia="PRy2Z95J+SimSun"/>
                <w:color w:val="000000"/>
                <w:sz w:val="22"/>
              </w:rPr>
              <w:t>行政</w:t>
            </w:r>
            <w:r>
              <w:rPr>
                <w:rFonts w:ascii="PRy2Z95J+SimSun" w:hAnsi="PRy2Z95J+SimSun" w:eastAsia="PRy2Z95J+SimSun"/>
                <w:color w:val="000000"/>
                <w:spacing w:val="-2"/>
                <w:sz w:val="22"/>
              </w:rPr>
              <w:t>管</w:t>
            </w:r>
            <w:r>
              <w:rPr>
                <w:rFonts w:ascii="PRy2Z95J+SimSun" w:hAnsi="PRy2Z95J+SimSun" w:eastAsia="PRy2Z95J+SimSun"/>
                <w:color w:val="000000"/>
                <w:sz w:val="22"/>
              </w:rPr>
              <w:t>理事务</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4EFAB6F5">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21.35</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81D1B7"/>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C2F460">
            <w:pPr>
              <w:widowControl/>
              <w:autoSpaceDE w:val="0"/>
              <w:autoSpaceDN w:val="0"/>
              <w:spacing w:before="100" w:after="0" w:line="220" w:lineRule="exact"/>
              <w:ind w:left="0" w:right="8" w:firstLine="0"/>
              <w:jc w:val="right"/>
            </w:pPr>
            <w:r>
              <w:rPr>
                <w:rFonts w:ascii="PRy2Z95J+SimSun" w:hAnsi="PRy2Z95J+SimSun" w:eastAsia="PRy2Z95J+SimSun"/>
                <w:color w:val="000000"/>
                <w:sz w:val="22"/>
              </w:rPr>
              <w:t>21.35</w:t>
            </w:r>
          </w:p>
        </w:tc>
      </w:tr>
      <w:tr w14:paraId="5C157183">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5C786D5">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2012</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011AFFF">
            <w:pPr>
              <w:widowControl/>
              <w:autoSpaceDE w:val="0"/>
              <w:autoSpaceDN w:val="0"/>
              <w:spacing w:before="62" w:after="0" w:line="220" w:lineRule="exact"/>
              <w:ind w:left="230" w:right="0" w:firstLine="0"/>
              <w:jc w:val="left"/>
            </w:pPr>
            <w:r>
              <w:rPr>
                <w:rFonts w:ascii="PRy2Z95J+SimSun" w:hAnsi="PRy2Z95J+SimSun" w:eastAsia="PRy2Z95J+SimSun"/>
                <w:color w:val="000000"/>
                <w:sz w:val="22"/>
              </w:rPr>
              <w:t>其</w:t>
            </w:r>
            <w:r>
              <w:rPr>
                <w:rFonts w:ascii="PRy2Z95J+SimSun" w:hAnsi="PRy2Z95J+SimSun" w:eastAsia="PRy2Z95J+SimSun"/>
                <w:color w:val="000000"/>
                <w:spacing w:val="-2"/>
                <w:sz w:val="22"/>
              </w:rPr>
              <w:t>他</w:t>
            </w:r>
            <w:r>
              <w:rPr>
                <w:rFonts w:ascii="PRy2Z95J+SimSun" w:hAnsi="PRy2Z95J+SimSun" w:eastAsia="PRy2Z95J+SimSun"/>
                <w:color w:val="000000"/>
                <w:sz w:val="22"/>
              </w:rPr>
              <w:t>群众</w:t>
            </w:r>
            <w:r>
              <w:rPr>
                <w:rFonts w:ascii="PRy2Z95J+SimSun" w:hAnsi="PRy2Z95J+SimSun" w:eastAsia="PRy2Z95J+SimSun"/>
                <w:color w:val="000000"/>
                <w:spacing w:val="-2"/>
                <w:sz w:val="22"/>
              </w:rPr>
              <w:t>团</w:t>
            </w:r>
            <w:r>
              <w:rPr>
                <w:rFonts w:ascii="PRy2Z95J+SimSun" w:hAnsi="PRy2Z95J+SimSun" w:eastAsia="PRy2Z95J+SimSun"/>
                <w:color w:val="000000"/>
                <w:sz w:val="22"/>
              </w:rPr>
              <w:t>体事</w:t>
            </w:r>
            <w:r>
              <w:rPr>
                <w:rFonts w:ascii="PRy2Z95J+SimSun" w:hAnsi="PRy2Z95J+SimSun" w:eastAsia="PRy2Z95J+SimSun"/>
                <w:color w:val="000000"/>
                <w:spacing w:val="-2"/>
                <w:sz w:val="22"/>
              </w:rPr>
              <w:t>务</w:t>
            </w:r>
            <w:r>
              <w:rPr>
                <w:rFonts w:ascii="PRy2Z95J+SimSun" w:hAnsi="PRy2Z95J+SimSun" w:eastAsia="PRy2Z95J+SimSun"/>
                <w:color w:val="000000"/>
                <w:sz w:val="22"/>
              </w:rPr>
              <w:t>支</w:t>
            </w:r>
          </w:p>
          <w:p w14:paraId="65E4C203">
            <w:pPr>
              <w:widowControl/>
              <w:autoSpaceDE w:val="0"/>
              <w:autoSpaceDN w:val="0"/>
              <w:spacing w:before="92" w:after="0" w:line="220" w:lineRule="exact"/>
              <w:ind w:left="12" w:right="0" w:firstLine="0"/>
              <w:jc w:val="left"/>
            </w:pP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82AB8">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8.50</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D809DC"/>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E4E30D5">
            <w:pPr>
              <w:widowControl/>
              <w:autoSpaceDE w:val="0"/>
              <w:autoSpaceDN w:val="0"/>
              <w:spacing w:before="218" w:after="0" w:line="220" w:lineRule="exact"/>
              <w:ind w:left="0" w:right="8" w:firstLine="0"/>
              <w:jc w:val="right"/>
            </w:pPr>
            <w:r>
              <w:rPr>
                <w:rFonts w:ascii="PRy2Z95J+SimSun" w:hAnsi="PRy2Z95J+SimSun" w:eastAsia="PRy2Z95J+SimSun"/>
                <w:color w:val="000000"/>
                <w:sz w:val="22"/>
              </w:rPr>
              <w:t>8.50</w:t>
            </w:r>
          </w:p>
        </w:tc>
      </w:tr>
      <w:tr w14:paraId="62857500">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E16C2B">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20199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4979BA23">
            <w:pPr>
              <w:widowControl/>
              <w:autoSpaceDE w:val="0"/>
              <w:autoSpaceDN w:val="0"/>
              <w:spacing w:before="100" w:after="0" w:line="222" w:lineRule="exact"/>
              <w:ind w:left="12" w:right="0" w:firstLine="0"/>
              <w:jc w:val="left"/>
            </w:pPr>
            <w:r>
              <w:rPr>
                <w:rFonts w:ascii="PRy2Z95J+SimSun" w:hAnsi="PRy2Z95J+SimSun" w:eastAsia="PRy2Z95J+SimSun"/>
                <w:color w:val="000000"/>
                <w:sz w:val="22"/>
              </w:rPr>
              <w:t>其</w:t>
            </w:r>
            <w:r>
              <w:rPr>
                <w:rFonts w:ascii="PRy2Z95J+SimSun" w:hAnsi="PRy2Z95J+SimSun" w:eastAsia="PRy2Z95J+SimSun"/>
                <w:color w:val="000000"/>
                <w:spacing w:val="-2"/>
                <w:sz w:val="22"/>
              </w:rPr>
              <w:t>他</w:t>
            </w:r>
            <w:r>
              <w:rPr>
                <w:rFonts w:ascii="PRy2Z95J+SimSun" w:hAnsi="PRy2Z95J+SimSun" w:eastAsia="PRy2Z95J+SimSun"/>
                <w:color w:val="000000"/>
                <w:sz w:val="22"/>
              </w:rPr>
              <w:t>一般</w:t>
            </w:r>
            <w:r>
              <w:rPr>
                <w:rFonts w:ascii="PRy2Z95J+SimSun" w:hAnsi="PRy2Z95J+SimSun" w:eastAsia="PRy2Z95J+SimSun"/>
                <w:color w:val="000000"/>
                <w:spacing w:val="-2"/>
                <w:sz w:val="22"/>
              </w:rPr>
              <w:t>公</w:t>
            </w:r>
            <w:r>
              <w:rPr>
                <w:rFonts w:ascii="PRy2Z95J+SimSun" w:hAnsi="PRy2Z95J+SimSun" w:eastAsia="PRy2Z95J+SimSun"/>
                <w:color w:val="000000"/>
                <w:sz w:val="22"/>
              </w:rPr>
              <w:t>共服</w:t>
            </w:r>
            <w:r>
              <w:rPr>
                <w:rFonts w:ascii="PRy2Z95J+SimSun" w:hAnsi="PRy2Z95J+SimSun" w:eastAsia="PRy2Z95J+SimSun"/>
                <w:color w:val="000000"/>
                <w:spacing w:val="-2"/>
                <w:sz w:val="22"/>
              </w:rPr>
              <w:t>务</w:t>
            </w:r>
            <w:r>
              <w:rPr>
                <w:rFonts w:ascii="PRy2Z95J+SimSun" w:hAnsi="PRy2Z95J+SimSun" w:eastAsia="PRy2Z95J+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69C31B5">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2.86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463271C"/>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B9630E">
            <w:pPr>
              <w:widowControl/>
              <w:autoSpaceDE w:val="0"/>
              <w:autoSpaceDN w:val="0"/>
              <w:spacing w:before="100" w:after="0" w:line="222" w:lineRule="exact"/>
              <w:ind w:left="0" w:right="8" w:firstLine="0"/>
              <w:jc w:val="right"/>
            </w:pPr>
            <w:r>
              <w:rPr>
                <w:rFonts w:ascii="PRy2Z95J+SimSun" w:hAnsi="PRy2Z95J+SimSun" w:eastAsia="PRy2Z95J+SimSun"/>
                <w:color w:val="000000"/>
                <w:sz w:val="22"/>
              </w:rPr>
              <w:t>2.86</w:t>
            </w:r>
          </w:p>
        </w:tc>
      </w:tr>
      <w:tr w14:paraId="5710E18A">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51CD65">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2019</w:t>
            </w:r>
            <w:r>
              <w:rPr>
                <w:rFonts w:ascii="PRy2Z95J+SimSun" w:hAnsi="PRy2Z95J+SimSun" w:eastAsia="PRy2Z95J+SimSun"/>
                <w:color w:val="000000"/>
                <w:spacing w:val="-2"/>
                <w:sz w:val="22"/>
              </w:rPr>
              <w:t>9</w:t>
            </w:r>
            <w:r>
              <w:rPr>
                <w:rFonts w:ascii="PRy2Z95J+SimSun" w:hAnsi="PRy2Z95J+SimSun" w:eastAsia="PRy2Z95J+SimSun"/>
                <w:color w:val="000000"/>
                <w:sz w:val="22"/>
              </w:rPr>
              <w:t>99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AAEFDEB">
            <w:pPr>
              <w:widowControl/>
              <w:autoSpaceDE w:val="0"/>
              <w:autoSpaceDN w:val="0"/>
              <w:spacing w:before="62" w:after="0" w:line="220" w:lineRule="exact"/>
              <w:ind w:left="230" w:right="0" w:firstLine="0"/>
              <w:jc w:val="left"/>
            </w:pPr>
            <w:r>
              <w:rPr>
                <w:rFonts w:ascii="PRy2Z95J+SimSun" w:hAnsi="PRy2Z95J+SimSun" w:eastAsia="PRy2Z95J+SimSun"/>
                <w:color w:val="000000"/>
                <w:sz w:val="22"/>
              </w:rPr>
              <w:t>其</w:t>
            </w:r>
            <w:r>
              <w:rPr>
                <w:rFonts w:ascii="PRy2Z95J+SimSun" w:hAnsi="PRy2Z95J+SimSun" w:eastAsia="PRy2Z95J+SimSun"/>
                <w:color w:val="000000"/>
                <w:spacing w:val="-2"/>
                <w:sz w:val="22"/>
              </w:rPr>
              <w:t>他</w:t>
            </w:r>
            <w:r>
              <w:rPr>
                <w:rFonts w:ascii="PRy2Z95J+SimSun" w:hAnsi="PRy2Z95J+SimSun" w:eastAsia="PRy2Z95J+SimSun"/>
                <w:color w:val="000000"/>
                <w:sz w:val="22"/>
              </w:rPr>
              <w:t>一般</w:t>
            </w:r>
            <w:r>
              <w:rPr>
                <w:rFonts w:ascii="PRy2Z95J+SimSun" w:hAnsi="PRy2Z95J+SimSun" w:eastAsia="PRy2Z95J+SimSun"/>
                <w:color w:val="000000"/>
                <w:spacing w:val="-2"/>
                <w:sz w:val="22"/>
              </w:rPr>
              <w:t>公</w:t>
            </w:r>
            <w:r>
              <w:rPr>
                <w:rFonts w:ascii="PRy2Z95J+SimSun" w:hAnsi="PRy2Z95J+SimSun" w:eastAsia="PRy2Z95J+SimSun"/>
                <w:color w:val="000000"/>
                <w:sz w:val="22"/>
              </w:rPr>
              <w:t>共服</w:t>
            </w:r>
            <w:r>
              <w:rPr>
                <w:rFonts w:ascii="PRy2Z95J+SimSun" w:hAnsi="PRy2Z95J+SimSun" w:eastAsia="PRy2Z95J+SimSun"/>
                <w:color w:val="000000"/>
                <w:spacing w:val="-2"/>
                <w:sz w:val="22"/>
              </w:rPr>
              <w:t>务</w:t>
            </w:r>
            <w:r>
              <w:rPr>
                <w:rFonts w:ascii="PRy2Z95J+SimSun" w:hAnsi="PRy2Z95J+SimSun" w:eastAsia="PRy2Z95J+SimSun"/>
                <w:color w:val="000000"/>
                <w:sz w:val="22"/>
              </w:rPr>
              <w:t>支</w:t>
            </w:r>
          </w:p>
          <w:p w14:paraId="3120F2D6">
            <w:pPr>
              <w:widowControl/>
              <w:autoSpaceDE w:val="0"/>
              <w:autoSpaceDN w:val="0"/>
              <w:spacing w:before="92" w:after="0" w:line="220" w:lineRule="exact"/>
              <w:ind w:left="12" w:right="0" w:firstLine="0"/>
              <w:jc w:val="left"/>
            </w:pP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7C3328D1">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2.86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E22402"/>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AFBFCF">
            <w:pPr>
              <w:widowControl/>
              <w:autoSpaceDE w:val="0"/>
              <w:autoSpaceDN w:val="0"/>
              <w:spacing w:before="218" w:after="0" w:line="220" w:lineRule="exact"/>
              <w:ind w:left="0" w:right="8" w:firstLine="0"/>
              <w:jc w:val="right"/>
            </w:pPr>
            <w:r>
              <w:rPr>
                <w:rFonts w:ascii="PRy2Z95J+SimSun" w:hAnsi="PRy2Z95J+SimSun" w:eastAsia="PRy2Z95J+SimSun"/>
                <w:color w:val="000000"/>
                <w:sz w:val="22"/>
              </w:rPr>
              <w:t>2.86</w:t>
            </w:r>
          </w:p>
        </w:tc>
      </w:tr>
      <w:tr w14:paraId="615D7E56">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67FA2D">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208</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23036AA">
            <w:pPr>
              <w:widowControl/>
              <w:autoSpaceDE w:val="0"/>
              <w:autoSpaceDN w:val="0"/>
              <w:spacing w:before="100" w:after="0" w:line="222" w:lineRule="exact"/>
              <w:ind w:left="12" w:right="0" w:firstLine="0"/>
              <w:jc w:val="left"/>
            </w:pPr>
            <w:r>
              <w:rPr>
                <w:rFonts w:ascii="PRy2Z95J+SimSun" w:hAnsi="PRy2Z95J+SimSun" w:eastAsia="PRy2Z95J+SimSun"/>
                <w:color w:val="000000"/>
                <w:sz w:val="22"/>
              </w:rPr>
              <w:t>社</w:t>
            </w:r>
            <w:r>
              <w:rPr>
                <w:rFonts w:ascii="PRy2Z95J+SimSun" w:hAnsi="PRy2Z95J+SimSun" w:eastAsia="PRy2Z95J+SimSun"/>
                <w:color w:val="000000"/>
                <w:spacing w:val="-2"/>
                <w:sz w:val="22"/>
              </w:rPr>
              <w:t>会</w:t>
            </w:r>
            <w:r>
              <w:rPr>
                <w:rFonts w:ascii="PRy2Z95J+SimSun" w:hAnsi="PRy2Z95J+SimSun" w:eastAsia="PRy2Z95J+SimSun"/>
                <w:color w:val="000000"/>
                <w:sz w:val="22"/>
              </w:rPr>
              <w:t>保障</w:t>
            </w:r>
            <w:r>
              <w:rPr>
                <w:rFonts w:ascii="PRy2Z95J+SimSun" w:hAnsi="PRy2Z95J+SimSun" w:eastAsia="PRy2Z95J+SimSun"/>
                <w:color w:val="000000"/>
                <w:spacing w:val="-2"/>
                <w:sz w:val="22"/>
              </w:rPr>
              <w:t>和</w:t>
            </w:r>
            <w:r>
              <w:rPr>
                <w:rFonts w:ascii="PRy2Z95J+SimSun" w:hAnsi="PRy2Z95J+SimSun" w:eastAsia="PRy2Z95J+SimSun"/>
                <w:color w:val="000000"/>
                <w:sz w:val="22"/>
              </w:rPr>
              <w:t>就业</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D18AD7D">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51.26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379F69">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47.92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3ADA0B">
            <w:pPr>
              <w:widowControl/>
              <w:autoSpaceDE w:val="0"/>
              <w:autoSpaceDN w:val="0"/>
              <w:spacing w:before="100" w:after="0" w:line="222" w:lineRule="exact"/>
              <w:ind w:left="0" w:right="8" w:firstLine="0"/>
              <w:jc w:val="right"/>
            </w:pPr>
            <w:r>
              <w:rPr>
                <w:rFonts w:ascii="PRy2Z95J+SimSun" w:hAnsi="PRy2Z95J+SimSun" w:eastAsia="PRy2Z95J+SimSun"/>
                <w:color w:val="000000"/>
                <w:sz w:val="22"/>
              </w:rPr>
              <w:t>3.34</w:t>
            </w:r>
          </w:p>
        </w:tc>
      </w:tr>
      <w:tr w14:paraId="076836EE">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82F21EE">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20805</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90F7FE7">
            <w:pPr>
              <w:widowControl/>
              <w:autoSpaceDE w:val="0"/>
              <w:autoSpaceDN w:val="0"/>
              <w:spacing w:before="100" w:after="0" w:line="222" w:lineRule="exact"/>
              <w:ind w:left="12"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w:t>
            </w:r>
            <w:r>
              <w:rPr>
                <w:rFonts w:ascii="PRy2Z95J+SimSun" w:hAnsi="PRy2Z95J+SimSun" w:eastAsia="PRy2Z95J+SimSun"/>
                <w:color w:val="000000"/>
                <w:spacing w:val="-2"/>
                <w:sz w:val="22"/>
              </w:rPr>
              <w:t>单</w:t>
            </w:r>
            <w:r>
              <w:rPr>
                <w:rFonts w:ascii="PRy2Z95J+SimSun" w:hAnsi="PRy2Z95J+SimSun" w:eastAsia="PRy2Z95J+SimSun"/>
                <w:color w:val="000000"/>
                <w:sz w:val="22"/>
              </w:rPr>
              <w:t>位养</w:t>
            </w:r>
            <w:r>
              <w:rPr>
                <w:rFonts w:ascii="PRy2Z95J+SimSun" w:hAnsi="PRy2Z95J+SimSun" w:eastAsia="PRy2Z95J+SimSun"/>
                <w:color w:val="000000"/>
                <w:spacing w:val="-2"/>
                <w:sz w:val="22"/>
              </w:rPr>
              <w:t>老</w:t>
            </w:r>
            <w:r>
              <w:rPr>
                <w:rFonts w:ascii="PRy2Z95J+SimSun" w:hAnsi="PRy2Z95J+SimSun" w:eastAsia="PRy2Z95J+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4BF86789">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47.92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06ABF7">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47.92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25CF7A"/>
        </w:tc>
      </w:tr>
      <w:tr w14:paraId="48D0F60E">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CAE0AF">
            <w:pPr>
              <w:widowControl/>
              <w:autoSpaceDE w:val="0"/>
              <w:autoSpaceDN w:val="0"/>
              <w:spacing w:before="100"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25AD1E1">
            <w:pPr>
              <w:widowControl/>
              <w:autoSpaceDE w:val="0"/>
              <w:autoSpaceDN w:val="0"/>
              <w:spacing w:before="100" w:after="0" w:line="220" w:lineRule="exact"/>
              <w:ind w:left="230"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单位</w:t>
            </w:r>
            <w:r>
              <w:rPr>
                <w:rFonts w:ascii="PRy2Z95J+SimSun" w:hAnsi="PRy2Z95J+SimSun" w:eastAsia="PRy2Z95J+SimSun"/>
                <w:color w:val="000000"/>
                <w:spacing w:val="-2"/>
                <w:sz w:val="22"/>
              </w:rPr>
              <w:t>离</w:t>
            </w:r>
            <w:r>
              <w:rPr>
                <w:rFonts w:ascii="PRy2Z95J+SimSun" w:hAnsi="PRy2Z95J+SimSun" w:eastAsia="PRy2Z95J+SimSun"/>
                <w:color w:val="000000"/>
                <w:sz w:val="22"/>
              </w:rPr>
              <w:t>退休</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1F4D3BC">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36.16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26FD673">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36.16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092B5C"/>
        </w:tc>
      </w:tr>
      <w:tr w14:paraId="2D710196">
        <w:tblPrEx>
          <w:tblCellMar>
            <w:top w:w="0" w:type="dxa"/>
            <w:left w:w="108" w:type="dxa"/>
            <w:bottom w:w="0" w:type="dxa"/>
            <w:right w:w="108" w:type="dxa"/>
          </w:tblCellMar>
        </w:tblPrEx>
        <w:trPr>
          <w:trHeight w:val="664"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83A4E38">
            <w:pPr>
              <w:widowControl/>
              <w:autoSpaceDE w:val="0"/>
              <w:autoSpaceDN w:val="0"/>
              <w:spacing w:before="218"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5</w:t>
            </w:r>
            <w:r>
              <w:rPr>
                <w:rFonts w:ascii="PRy2Z95J+SimSun" w:hAnsi="PRy2Z95J+SimSun" w:eastAsia="PRy2Z95J+SimSun"/>
                <w:color w:val="000000"/>
                <w:sz w:val="22"/>
              </w:rPr>
              <w:t>05</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26BB7B95">
            <w:pPr>
              <w:widowControl/>
              <w:autoSpaceDE w:val="0"/>
              <w:autoSpaceDN w:val="0"/>
              <w:spacing w:before="62" w:after="0" w:line="220" w:lineRule="exact"/>
              <w:ind w:left="230" w:right="0" w:firstLine="0"/>
              <w:jc w:val="left"/>
            </w:pPr>
            <w:r>
              <w:rPr>
                <w:rFonts w:ascii="PRy2Z95J+SimSun" w:hAnsi="PRy2Z95J+SimSun" w:eastAsia="PRy2Z95J+SimSun"/>
                <w:color w:val="000000"/>
                <w:sz w:val="22"/>
              </w:rPr>
              <w:t>机</w:t>
            </w:r>
            <w:r>
              <w:rPr>
                <w:rFonts w:ascii="PRy2Z95J+SimSun" w:hAnsi="PRy2Z95J+SimSun" w:eastAsia="PRy2Z95J+SimSun"/>
                <w:color w:val="000000"/>
                <w:spacing w:val="-2"/>
                <w:sz w:val="22"/>
              </w:rPr>
              <w:t>关</w:t>
            </w:r>
            <w:r>
              <w:rPr>
                <w:rFonts w:ascii="PRy2Z95J+SimSun" w:hAnsi="PRy2Z95J+SimSun" w:eastAsia="PRy2Z95J+SimSun"/>
                <w:color w:val="000000"/>
                <w:sz w:val="22"/>
              </w:rPr>
              <w:t>事业</w:t>
            </w:r>
            <w:r>
              <w:rPr>
                <w:rFonts w:ascii="PRy2Z95J+SimSun" w:hAnsi="PRy2Z95J+SimSun" w:eastAsia="PRy2Z95J+SimSun"/>
                <w:color w:val="000000"/>
                <w:spacing w:val="-2"/>
                <w:sz w:val="22"/>
              </w:rPr>
              <w:t>单</w:t>
            </w:r>
            <w:r>
              <w:rPr>
                <w:rFonts w:ascii="PRy2Z95J+SimSun" w:hAnsi="PRy2Z95J+SimSun" w:eastAsia="PRy2Z95J+SimSun"/>
                <w:color w:val="000000"/>
                <w:sz w:val="22"/>
              </w:rPr>
              <w:t>位基</w:t>
            </w:r>
            <w:r>
              <w:rPr>
                <w:rFonts w:ascii="PRy2Z95J+SimSun" w:hAnsi="PRy2Z95J+SimSun" w:eastAsia="PRy2Z95J+SimSun"/>
                <w:color w:val="000000"/>
                <w:spacing w:val="-2"/>
                <w:sz w:val="22"/>
              </w:rPr>
              <w:t>本</w:t>
            </w:r>
            <w:r>
              <w:rPr>
                <w:rFonts w:ascii="PRy2Z95J+SimSun" w:hAnsi="PRy2Z95J+SimSun" w:eastAsia="PRy2Z95J+SimSun"/>
                <w:color w:val="000000"/>
                <w:sz w:val="22"/>
              </w:rPr>
              <w:t>养</w:t>
            </w:r>
          </w:p>
          <w:p w14:paraId="48C72874">
            <w:pPr>
              <w:widowControl/>
              <w:autoSpaceDE w:val="0"/>
              <w:autoSpaceDN w:val="0"/>
              <w:spacing w:before="92" w:after="0" w:line="220" w:lineRule="exact"/>
              <w:ind w:left="12" w:right="0" w:firstLine="0"/>
              <w:jc w:val="left"/>
            </w:pPr>
            <w:r>
              <w:rPr>
                <w:rFonts w:ascii="PRy2Z95J+SimSun" w:hAnsi="PRy2Z95J+SimSun" w:eastAsia="PRy2Z95J+SimSun"/>
                <w:color w:val="000000"/>
                <w:sz w:val="22"/>
              </w:rPr>
              <w:t>老</w:t>
            </w:r>
            <w:r>
              <w:rPr>
                <w:rFonts w:ascii="PRy2Z95J+SimSun" w:hAnsi="PRy2Z95J+SimSun" w:eastAsia="PRy2Z95J+SimSun"/>
                <w:color w:val="000000"/>
                <w:spacing w:val="-2"/>
                <w:sz w:val="22"/>
              </w:rPr>
              <w:t>保</w:t>
            </w:r>
            <w:r>
              <w:rPr>
                <w:rFonts w:ascii="PRy2Z95J+SimSun" w:hAnsi="PRy2Z95J+SimSun" w:eastAsia="PRy2Z95J+SimSun"/>
                <w:color w:val="000000"/>
                <w:sz w:val="22"/>
              </w:rPr>
              <w:t>险缴</w:t>
            </w:r>
            <w:r>
              <w:rPr>
                <w:rFonts w:ascii="PRy2Z95J+SimSun" w:hAnsi="PRy2Z95J+SimSun" w:eastAsia="PRy2Z95J+SimSun"/>
                <w:color w:val="000000"/>
                <w:spacing w:val="-2"/>
                <w:sz w:val="22"/>
              </w:rPr>
              <w:t>费</w:t>
            </w:r>
            <w:r>
              <w:rPr>
                <w:rFonts w:ascii="PRy2Z95J+SimSun" w:hAnsi="PRy2Z95J+SimSun" w:eastAsia="PRy2Z95J+SimSun"/>
                <w:color w:val="000000"/>
                <w:sz w:val="22"/>
              </w:rPr>
              <w:t>支出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93EBA8F">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305916">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23DF34"/>
        </w:tc>
      </w:tr>
      <w:tr w14:paraId="65646DE5">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ACE0708">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20809</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67F46709">
            <w:pPr>
              <w:widowControl/>
              <w:autoSpaceDE w:val="0"/>
              <w:autoSpaceDN w:val="0"/>
              <w:spacing w:before="100" w:after="0" w:line="222" w:lineRule="exact"/>
              <w:ind w:left="12" w:right="0" w:firstLine="0"/>
              <w:jc w:val="left"/>
            </w:pPr>
            <w:r>
              <w:rPr>
                <w:rFonts w:ascii="PRy2Z95J+SimSun" w:hAnsi="PRy2Z95J+SimSun" w:eastAsia="PRy2Z95J+SimSun"/>
                <w:color w:val="000000"/>
                <w:sz w:val="22"/>
              </w:rPr>
              <w:t>退</w:t>
            </w:r>
            <w:r>
              <w:rPr>
                <w:rFonts w:ascii="PRy2Z95J+SimSun" w:hAnsi="PRy2Z95J+SimSun" w:eastAsia="PRy2Z95J+SimSun"/>
                <w:color w:val="000000"/>
                <w:spacing w:val="-2"/>
                <w:sz w:val="22"/>
              </w:rPr>
              <w:t>役</w:t>
            </w:r>
            <w:r>
              <w:rPr>
                <w:rFonts w:ascii="PRy2Z95J+SimSun" w:hAnsi="PRy2Z95J+SimSun" w:eastAsia="PRy2Z95J+SimSun"/>
                <w:color w:val="000000"/>
                <w:sz w:val="22"/>
              </w:rPr>
              <w:t>安置</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2E35745">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3.34</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93819EF"/>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9A8B53">
            <w:pPr>
              <w:widowControl/>
              <w:autoSpaceDE w:val="0"/>
              <w:autoSpaceDN w:val="0"/>
              <w:spacing w:before="100" w:after="0" w:line="222" w:lineRule="exact"/>
              <w:ind w:left="0" w:right="8" w:firstLine="0"/>
              <w:jc w:val="right"/>
            </w:pPr>
            <w:r>
              <w:rPr>
                <w:rFonts w:ascii="PRy2Z95J+SimSun" w:hAnsi="PRy2Z95J+SimSun" w:eastAsia="PRy2Z95J+SimSun"/>
                <w:color w:val="000000"/>
                <w:sz w:val="22"/>
              </w:rPr>
              <w:t>3.34</w:t>
            </w:r>
          </w:p>
        </w:tc>
      </w:tr>
      <w:tr w14:paraId="279DD5BE">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4E7B4E8">
            <w:pPr>
              <w:widowControl/>
              <w:autoSpaceDE w:val="0"/>
              <w:autoSpaceDN w:val="0"/>
              <w:spacing w:before="100" w:after="0" w:line="220" w:lineRule="exact"/>
              <w:ind w:left="10" w:right="0" w:firstLine="0"/>
              <w:jc w:val="left"/>
            </w:pPr>
            <w:r>
              <w:rPr>
                <w:rFonts w:ascii="PRy2Z95J+SimSun" w:hAnsi="PRy2Z95J+SimSun" w:eastAsia="PRy2Z95J+SimSun"/>
                <w:color w:val="000000"/>
                <w:sz w:val="22"/>
              </w:rPr>
              <w:t>2080</w:t>
            </w:r>
            <w:r>
              <w:rPr>
                <w:rFonts w:ascii="PRy2Z95J+SimSun" w:hAnsi="PRy2Z95J+SimSun" w:eastAsia="PRy2Z95J+SimSun"/>
                <w:color w:val="000000"/>
                <w:spacing w:val="-2"/>
                <w:sz w:val="22"/>
              </w:rPr>
              <w:t>9</w:t>
            </w:r>
            <w:r>
              <w:rPr>
                <w:rFonts w:ascii="PRy2Z95J+SimSun" w:hAnsi="PRy2Z95J+SimSun" w:eastAsia="PRy2Z95J+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424C18D">
            <w:pPr>
              <w:widowControl/>
              <w:autoSpaceDE w:val="0"/>
              <w:autoSpaceDN w:val="0"/>
              <w:spacing w:before="100" w:after="0" w:line="220" w:lineRule="exact"/>
              <w:ind w:left="230" w:right="0" w:firstLine="0"/>
              <w:jc w:val="left"/>
            </w:pPr>
            <w:r>
              <w:rPr>
                <w:rFonts w:ascii="PRy2Z95J+SimSun" w:hAnsi="PRy2Z95J+SimSun" w:eastAsia="PRy2Z95J+SimSun"/>
                <w:color w:val="000000"/>
                <w:sz w:val="22"/>
              </w:rPr>
              <w:t>退</w:t>
            </w:r>
            <w:r>
              <w:rPr>
                <w:rFonts w:ascii="PRy2Z95J+SimSun" w:hAnsi="PRy2Z95J+SimSun" w:eastAsia="PRy2Z95J+SimSun"/>
                <w:color w:val="000000"/>
                <w:spacing w:val="-2"/>
                <w:sz w:val="22"/>
              </w:rPr>
              <w:t>役</w:t>
            </w:r>
            <w:r>
              <w:rPr>
                <w:rFonts w:ascii="PRy2Z95J+SimSun" w:hAnsi="PRy2Z95J+SimSun" w:eastAsia="PRy2Z95J+SimSun"/>
                <w:color w:val="000000"/>
                <w:sz w:val="22"/>
              </w:rPr>
              <w:t>士兵</w:t>
            </w:r>
            <w:r>
              <w:rPr>
                <w:rFonts w:ascii="PRy2Z95J+SimSun" w:hAnsi="PRy2Z95J+SimSun" w:eastAsia="PRy2Z95J+SimSun"/>
                <w:color w:val="000000"/>
                <w:spacing w:val="-2"/>
                <w:sz w:val="22"/>
              </w:rPr>
              <w:t>安</w:t>
            </w:r>
            <w:r>
              <w:rPr>
                <w:rFonts w:ascii="PRy2Z95J+SimSun" w:hAnsi="PRy2Z95J+SimSun" w:eastAsia="PRy2Z95J+SimSun"/>
                <w:color w:val="000000"/>
                <w:sz w:val="22"/>
              </w:rPr>
              <w:t>置</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8F4D999">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3.34</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7461DDB"/>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7BCB987">
            <w:pPr>
              <w:widowControl/>
              <w:autoSpaceDE w:val="0"/>
              <w:autoSpaceDN w:val="0"/>
              <w:spacing w:before="100" w:after="0" w:line="220" w:lineRule="exact"/>
              <w:ind w:left="0" w:right="8" w:firstLine="0"/>
              <w:jc w:val="right"/>
            </w:pPr>
            <w:r>
              <w:rPr>
                <w:rFonts w:ascii="PRy2Z95J+SimSun" w:hAnsi="PRy2Z95J+SimSun" w:eastAsia="PRy2Z95J+SimSun"/>
                <w:color w:val="000000"/>
                <w:sz w:val="22"/>
              </w:rPr>
              <w:t>3.34</w:t>
            </w:r>
          </w:p>
        </w:tc>
      </w:tr>
      <w:tr w14:paraId="029D1E27">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EE4461">
            <w:pPr>
              <w:widowControl/>
              <w:autoSpaceDE w:val="0"/>
              <w:autoSpaceDN w:val="0"/>
              <w:spacing w:before="102" w:after="0" w:line="220" w:lineRule="exact"/>
              <w:ind w:left="10" w:right="0" w:firstLine="0"/>
              <w:jc w:val="left"/>
            </w:pPr>
            <w:r>
              <w:rPr>
                <w:rFonts w:ascii="PRy2Z95J+SimSun" w:hAnsi="PRy2Z95J+SimSun" w:eastAsia="PRy2Z95J+SimSun"/>
                <w:color w:val="000000"/>
                <w:sz w:val="22"/>
              </w:rPr>
              <w:t>210</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18B49D83">
            <w:pPr>
              <w:widowControl/>
              <w:autoSpaceDE w:val="0"/>
              <w:autoSpaceDN w:val="0"/>
              <w:spacing w:before="102" w:after="0" w:line="220" w:lineRule="exact"/>
              <w:ind w:left="12" w:right="0" w:firstLine="0"/>
              <w:jc w:val="left"/>
            </w:pPr>
            <w:r>
              <w:rPr>
                <w:rFonts w:ascii="PRy2Z95J+SimSun" w:hAnsi="PRy2Z95J+SimSun" w:eastAsia="PRy2Z95J+SimSun"/>
                <w:color w:val="000000"/>
                <w:sz w:val="22"/>
              </w:rPr>
              <w:t>卫</w:t>
            </w:r>
            <w:r>
              <w:rPr>
                <w:rFonts w:ascii="PRy2Z95J+SimSun" w:hAnsi="PRy2Z95J+SimSun" w:eastAsia="PRy2Z95J+SimSun"/>
                <w:color w:val="000000"/>
                <w:spacing w:val="-2"/>
                <w:sz w:val="22"/>
              </w:rPr>
              <w:t>生</w:t>
            </w:r>
            <w:r>
              <w:rPr>
                <w:rFonts w:ascii="PRy2Z95J+SimSun" w:hAnsi="PRy2Z95J+SimSun" w:eastAsia="PRy2Z95J+SimSun"/>
                <w:color w:val="000000"/>
                <w:sz w:val="22"/>
              </w:rPr>
              <w:t>健康</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F31D01F">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966147B">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F55EA4"/>
        </w:tc>
      </w:tr>
      <w:tr w14:paraId="2F06D6DB">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B36BB8">
            <w:pPr>
              <w:widowControl/>
              <w:autoSpaceDE w:val="0"/>
              <w:autoSpaceDN w:val="0"/>
              <w:spacing w:before="102" w:after="0" w:line="220" w:lineRule="exact"/>
              <w:ind w:left="10" w:right="0" w:firstLine="0"/>
              <w:jc w:val="left"/>
            </w:pPr>
            <w:r>
              <w:rPr>
                <w:rFonts w:ascii="PRy2Z95J+SimSun" w:hAnsi="PRy2Z95J+SimSun" w:eastAsia="PRy2Z95J+SimSun"/>
                <w:color w:val="000000"/>
                <w:sz w:val="22"/>
              </w:rPr>
              <w:t>21011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820AB50">
            <w:pPr>
              <w:widowControl/>
              <w:autoSpaceDE w:val="0"/>
              <w:autoSpaceDN w:val="0"/>
              <w:spacing w:before="102" w:after="0" w:line="220" w:lineRule="exact"/>
              <w:ind w:left="12"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事业</w:t>
            </w:r>
            <w:r>
              <w:rPr>
                <w:rFonts w:ascii="PRy2Z95J+SimSun" w:hAnsi="PRy2Z95J+SimSun" w:eastAsia="PRy2Z95J+SimSun"/>
                <w:color w:val="000000"/>
                <w:spacing w:val="-2"/>
                <w:sz w:val="22"/>
              </w:rPr>
              <w:t>单</w:t>
            </w:r>
            <w:r>
              <w:rPr>
                <w:rFonts w:ascii="PRy2Z95J+SimSun" w:hAnsi="PRy2Z95J+SimSun" w:eastAsia="PRy2Z95J+SimSun"/>
                <w:color w:val="000000"/>
                <w:sz w:val="22"/>
              </w:rPr>
              <w:t>位医疗</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023FB02">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37B763">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31A6BAC"/>
        </w:tc>
      </w:tr>
      <w:tr w14:paraId="045A5CB4">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54B5ED7">
            <w:pPr>
              <w:widowControl/>
              <w:autoSpaceDE w:val="0"/>
              <w:autoSpaceDN w:val="0"/>
              <w:spacing w:before="102" w:after="0" w:line="220" w:lineRule="exact"/>
              <w:ind w:left="10" w:right="0" w:firstLine="0"/>
              <w:jc w:val="left"/>
            </w:pPr>
            <w:r>
              <w:rPr>
                <w:rFonts w:ascii="PRy2Z95J+SimSun" w:hAnsi="PRy2Z95J+SimSun" w:eastAsia="PRy2Z95J+SimSun"/>
                <w:color w:val="000000"/>
                <w:sz w:val="22"/>
              </w:rPr>
              <w:t>2101</w:t>
            </w:r>
            <w:r>
              <w:rPr>
                <w:rFonts w:ascii="PRy2Z95J+SimSun" w:hAnsi="PRy2Z95J+SimSun" w:eastAsia="PRy2Z95J+SimSun"/>
                <w:color w:val="000000"/>
                <w:spacing w:val="-2"/>
                <w:sz w:val="22"/>
              </w:rPr>
              <w:t>1</w:t>
            </w:r>
            <w:r>
              <w:rPr>
                <w:rFonts w:ascii="PRy2Z95J+SimSun" w:hAnsi="PRy2Z95J+SimSun" w:eastAsia="PRy2Z95J+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7C459480">
            <w:pPr>
              <w:widowControl/>
              <w:autoSpaceDE w:val="0"/>
              <w:autoSpaceDN w:val="0"/>
              <w:spacing w:before="102" w:after="0" w:line="220" w:lineRule="exact"/>
              <w:ind w:left="230" w:right="0" w:firstLine="0"/>
              <w:jc w:val="left"/>
            </w:pPr>
            <w:r>
              <w:rPr>
                <w:rFonts w:ascii="PRy2Z95J+SimSun" w:hAnsi="PRy2Z95J+SimSun" w:eastAsia="PRy2Z95J+SimSun"/>
                <w:color w:val="000000"/>
                <w:sz w:val="22"/>
              </w:rPr>
              <w:t>行</w:t>
            </w:r>
            <w:r>
              <w:rPr>
                <w:rFonts w:ascii="PRy2Z95J+SimSun" w:hAnsi="PRy2Z95J+SimSun" w:eastAsia="PRy2Z95J+SimSun"/>
                <w:color w:val="000000"/>
                <w:spacing w:val="-2"/>
                <w:sz w:val="22"/>
              </w:rPr>
              <w:t>政</w:t>
            </w:r>
            <w:r>
              <w:rPr>
                <w:rFonts w:ascii="PRy2Z95J+SimSun" w:hAnsi="PRy2Z95J+SimSun" w:eastAsia="PRy2Z95J+SimSun"/>
                <w:color w:val="000000"/>
                <w:sz w:val="22"/>
              </w:rPr>
              <w:t>单位</w:t>
            </w:r>
            <w:r>
              <w:rPr>
                <w:rFonts w:ascii="PRy2Z95J+SimSun" w:hAnsi="PRy2Z95J+SimSun" w:eastAsia="PRy2Z95J+SimSun"/>
                <w:color w:val="000000"/>
                <w:spacing w:val="-2"/>
                <w:sz w:val="22"/>
              </w:rPr>
              <w:t>医</w:t>
            </w:r>
            <w:r>
              <w:rPr>
                <w:rFonts w:ascii="PRy2Z95J+SimSun" w:hAnsi="PRy2Z95J+SimSun" w:eastAsia="PRy2Z95J+SimSun"/>
                <w:color w:val="000000"/>
                <w:sz w:val="22"/>
              </w:rPr>
              <w:t>疗</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937CBB">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87E04E">
            <w:pPr>
              <w:widowControl/>
              <w:autoSpaceDE w:val="0"/>
              <w:autoSpaceDN w:val="0"/>
              <w:spacing w:before="102" w:after="0" w:line="220" w:lineRule="exact"/>
              <w:ind w:left="0" w:right="10" w:firstLine="0"/>
              <w:jc w:val="right"/>
            </w:pPr>
            <w:r>
              <w:rPr>
                <w:rFonts w:ascii="PRy2Z95J+SimSun" w:hAnsi="PRy2Z95J+SimSun" w:eastAsia="PRy2Z95J+SimSun"/>
                <w:color w:val="000000"/>
                <w:sz w:val="22"/>
              </w:rPr>
              <w:t>8.02</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F3F683"/>
        </w:tc>
      </w:tr>
      <w:tr w14:paraId="53C5E198">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4B61D">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221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36425598">
            <w:pPr>
              <w:widowControl/>
              <w:autoSpaceDE w:val="0"/>
              <w:autoSpaceDN w:val="0"/>
              <w:spacing w:before="100" w:after="0" w:line="222" w:lineRule="exact"/>
              <w:ind w:left="12"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保障</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58ECCD8C">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876BACD">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735148A"/>
        </w:tc>
      </w:tr>
      <w:tr w14:paraId="7ACB149C">
        <w:tblPrEx>
          <w:tblCellMar>
            <w:top w:w="0" w:type="dxa"/>
            <w:left w:w="108" w:type="dxa"/>
            <w:bottom w:w="0" w:type="dxa"/>
            <w:right w:w="108" w:type="dxa"/>
          </w:tblCellMar>
        </w:tblPrEx>
        <w:trPr>
          <w:trHeight w:val="430"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9CF6CC4">
            <w:pPr>
              <w:widowControl/>
              <w:autoSpaceDE w:val="0"/>
              <w:autoSpaceDN w:val="0"/>
              <w:spacing w:before="100" w:after="0" w:line="222" w:lineRule="exact"/>
              <w:ind w:left="10" w:right="0" w:firstLine="0"/>
              <w:jc w:val="left"/>
            </w:pPr>
            <w:r>
              <w:rPr>
                <w:rFonts w:ascii="PRy2Z95J+SimSun" w:hAnsi="PRy2Z95J+SimSun" w:eastAsia="PRy2Z95J+SimSun"/>
                <w:color w:val="000000"/>
                <w:sz w:val="22"/>
              </w:rPr>
              <w:t>22102</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1A7C05">
            <w:pPr>
              <w:widowControl/>
              <w:autoSpaceDE w:val="0"/>
              <w:autoSpaceDN w:val="0"/>
              <w:spacing w:before="100" w:after="0" w:line="222" w:lineRule="exact"/>
              <w:ind w:left="12"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改革</w:t>
            </w:r>
            <w:r>
              <w:rPr>
                <w:rFonts w:ascii="PRy2Z95J+SimSun" w:hAnsi="PRy2Z95J+SimSun" w:eastAsia="PRy2Z95J+SimSun"/>
                <w:color w:val="000000"/>
                <w:spacing w:val="-2"/>
                <w:sz w:val="22"/>
              </w:rPr>
              <w:t>支</w:t>
            </w:r>
            <w:r>
              <w:rPr>
                <w:rFonts w:ascii="PRy2Z95J+SimSun" w:hAnsi="PRy2Z95J+SimSun" w:eastAsia="PRy2Z95J+SimSun"/>
                <w:color w:val="000000"/>
                <w:sz w:val="22"/>
              </w:rPr>
              <w:t>出</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109D2191">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627AE59">
            <w:pPr>
              <w:widowControl/>
              <w:autoSpaceDE w:val="0"/>
              <w:autoSpaceDN w:val="0"/>
              <w:spacing w:before="100" w:after="0" w:line="222" w:lineRule="exact"/>
              <w:ind w:left="0" w:right="10" w:firstLine="0"/>
              <w:jc w:val="right"/>
            </w:pPr>
            <w:r>
              <w:rPr>
                <w:rFonts w:ascii="PRy2Z95J+SimSun" w:hAnsi="PRy2Z95J+SimSun" w:eastAsia="PRy2Z95J+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F503876"/>
        </w:tc>
      </w:tr>
      <w:tr w14:paraId="5E41846C">
        <w:tblPrEx>
          <w:tblCellMar>
            <w:top w:w="0" w:type="dxa"/>
            <w:left w:w="108" w:type="dxa"/>
            <w:bottom w:w="0" w:type="dxa"/>
            <w:right w:w="108" w:type="dxa"/>
          </w:tblCellMar>
        </w:tblPrEx>
        <w:trPr>
          <w:trHeight w:val="408" w:hRule="exact"/>
        </w:trPr>
        <w:tc>
          <w:tcPr>
            <w:tcW w:w="1678" w:type="dxa"/>
            <w:tcBorders>
              <w:top w:val="single" w:color="000000" w:sz="2" w:space="0"/>
              <w:left w:val="single" w:color="000000" w:sz="2" w:space="0"/>
              <w:bottom w:val="single" w:color="000000" w:sz="2" w:space="0"/>
              <w:right w:val="single" w:color="000000" w:sz="2" w:space="0"/>
            </w:tcBorders>
            <w:tcMar>
              <w:left w:w="0" w:type="dxa"/>
              <w:right w:w="0" w:type="dxa"/>
            </w:tcMar>
          </w:tcPr>
          <w:p w14:paraId="719A4E55">
            <w:pPr>
              <w:widowControl/>
              <w:autoSpaceDE w:val="0"/>
              <w:autoSpaceDN w:val="0"/>
              <w:spacing w:before="100" w:after="0" w:line="220" w:lineRule="exact"/>
              <w:ind w:left="10" w:right="0" w:firstLine="0"/>
              <w:jc w:val="left"/>
            </w:pPr>
            <w:r>
              <w:rPr>
                <w:rFonts w:ascii="PRy2Z95J+SimSun" w:hAnsi="PRy2Z95J+SimSun" w:eastAsia="PRy2Z95J+SimSun"/>
                <w:color w:val="000000"/>
                <w:sz w:val="22"/>
              </w:rPr>
              <w:t>2210</w:t>
            </w:r>
            <w:r>
              <w:rPr>
                <w:rFonts w:ascii="PRy2Z95J+SimSun" w:hAnsi="PRy2Z95J+SimSun" w:eastAsia="PRy2Z95J+SimSun"/>
                <w:color w:val="000000"/>
                <w:spacing w:val="-2"/>
                <w:sz w:val="22"/>
              </w:rPr>
              <w:t>2</w:t>
            </w:r>
            <w:r>
              <w:rPr>
                <w:rFonts w:ascii="PRy2Z95J+SimSun" w:hAnsi="PRy2Z95J+SimSun" w:eastAsia="PRy2Z95J+SimSun"/>
                <w:color w:val="000000"/>
                <w:sz w:val="22"/>
              </w:rPr>
              <w:t>01</w:t>
            </w:r>
          </w:p>
        </w:tc>
        <w:tc>
          <w:tcPr>
            <w:tcW w:w="2326" w:type="dxa"/>
            <w:tcBorders>
              <w:top w:val="single" w:color="000000" w:sz="2" w:space="0"/>
              <w:left w:val="single" w:color="000000" w:sz="2" w:space="0"/>
              <w:bottom w:val="single" w:color="000000" w:sz="2" w:space="0"/>
              <w:right w:val="single" w:color="000000" w:sz="2" w:space="0"/>
            </w:tcBorders>
            <w:tcMar>
              <w:left w:w="0" w:type="dxa"/>
              <w:right w:w="0" w:type="dxa"/>
            </w:tcMar>
          </w:tcPr>
          <w:p w14:paraId="1B78AE92">
            <w:pPr>
              <w:widowControl/>
              <w:autoSpaceDE w:val="0"/>
              <w:autoSpaceDN w:val="0"/>
              <w:spacing w:before="100" w:after="0" w:line="220" w:lineRule="exact"/>
              <w:ind w:left="230" w:right="0" w:firstLine="0"/>
              <w:jc w:val="left"/>
            </w:pPr>
            <w:r>
              <w:rPr>
                <w:rFonts w:ascii="PRy2Z95J+SimSun" w:hAnsi="PRy2Z95J+SimSun" w:eastAsia="PRy2Z95J+SimSun"/>
                <w:color w:val="000000"/>
                <w:sz w:val="22"/>
              </w:rPr>
              <w:t>住</w:t>
            </w:r>
            <w:r>
              <w:rPr>
                <w:rFonts w:ascii="PRy2Z95J+SimSun" w:hAnsi="PRy2Z95J+SimSun" w:eastAsia="PRy2Z95J+SimSun"/>
                <w:color w:val="000000"/>
                <w:spacing w:val="-2"/>
                <w:sz w:val="22"/>
              </w:rPr>
              <w:t>房</w:t>
            </w:r>
            <w:r>
              <w:rPr>
                <w:rFonts w:ascii="PRy2Z95J+SimSun" w:hAnsi="PRy2Z95J+SimSun" w:eastAsia="PRy2Z95J+SimSun"/>
                <w:color w:val="000000"/>
                <w:sz w:val="22"/>
              </w:rPr>
              <w:t>公积金</w:t>
            </w:r>
          </w:p>
        </w:tc>
        <w:tc>
          <w:tcPr>
            <w:tcW w:w="2386" w:type="dxa"/>
            <w:tcBorders>
              <w:top w:val="single" w:color="000000" w:sz="2" w:space="0"/>
              <w:left w:val="single" w:color="000000" w:sz="2" w:space="0"/>
              <w:bottom w:val="single" w:color="000000" w:sz="2" w:space="0"/>
              <w:right w:val="single" w:color="000000" w:sz="2" w:space="0"/>
            </w:tcBorders>
            <w:tcMar>
              <w:left w:w="0" w:type="dxa"/>
              <w:right w:w="0" w:type="dxa"/>
            </w:tcMar>
          </w:tcPr>
          <w:p w14:paraId="33052197">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11.76</w:t>
            </w:r>
          </w:p>
        </w:tc>
        <w:tc>
          <w:tcPr>
            <w:tcW w:w="2178" w:type="dxa"/>
            <w:tcBorders>
              <w:top w:val="single" w:color="000000" w:sz="2" w:space="0"/>
              <w:left w:val="single" w:color="000000" w:sz="2" w:space="0"/>
              <w:bottom w:val="single" w:color="000000" w:sz="2" w:space="0"/>
              <w:right w:val="single" w:color="000000" w:sz="2" w:space="0"/>
            </w:tcBorders>
            <w:tcMar>
              <w:left w:w="0" w:type="dxa"/>
              <w:right w:w="0" w:type="dxa"/>
            </w:tcMar>
          </w:tcPr>
          <w:p w14:paraId="20883597">
            <w:pPr>
              <w:widowControl/>
              <w:autoSpaceDE w:val="0"/>
              <w:autoSpaceDN w:val="0"/>
              <w:spacing w:before="100" w:after="0" w:line="220" w:lineRule="exact"/>
              <w:ind w:left="0" w:right="10" w:firstLine="0"/>
              <w:jc w:val="right"/>
            </w:pPr>
            <w:r>
              <w:rPr>
                <w:rFonts w:ascii="PRy2Z95J+SimSun" w:hAnsi="PRy2Z95J+SimSun" w:eastAsia="PRy2Z95J+SimSun"/>
                <w:color w:val="000000"/>
                <w:sz w:val="22"/>
              </w:rPr>
              <w:t>11.76</w:t>
            </w:r>
          </w:p>
        </w:tc>
        <w:tc>
          <w:tcPr>
            <w:tcW w:w="2278" w:type="dxa"/>
            <w:tcBorders>
              <w:top w:val="single" w:color="000000" w:sz="2" w:space="0"/>
              <w:left w:val="single" w:color="000000" w:sz="2" w:space="0"/>
              <w:bottom w:val="single" w:color="000000" w:sz="2" w:space="0"/>
              <w:right w:val="single" w:color="000000" w:sz="2" w:space="0"/>
            </w:tcBorders>
            <w:tcMar>
              <w:left w:w="0" w:type="dxa"/>
              <w:right w:w="0" w:type="dxa"/>
            </w:tcMar>
          </w:tcPr>
          <w:p w14:paraId="30B5119B"/>
        </w:tc>
      </w:tr>
    </w:tbl>
    <w:p w14:paraId="733E1F3C">
      <w:pPr>
        <w:widowControl/>
        <w:autoSpaceDE w:val="0"/>
        <w:autoSpaceDN w:val="0"/>
        <w:spacing w:before="0" w:after="0" w:line="14" w:lineRule="exact"/>
        <w:ind w:left="0" w:right="0"/>
      </w:pPr>
    </w:p>
    <w:p w14:paraId="08472EC8">
      <w:pPr>
        <w:widowControl/>
        <w:autoSpaceDE w:val="0"/>
        <w:autoSpaceDN w:val="0"/>
        <w:spacing w:before="0" w:after="0" w:line="14" w:lineRule="exact"/>
        <w:ind w:left="0" w:right="0"/>
      </w:pPr>
    </w:p>
    <w:p w14:paraId="5FE36C5E">
      <w:pPr>
        <w:sectPr>
          <w:pgSz w:w="11906" w:h="17238"/>
          <w:pgMar w:top="566" w:right="490" w:bottom="904" w:left="530" w:header="720" w:footer="720" w:gutter="0"/>
          <w:cols w:equalWidth="0" w:num="1">
            <w:col w:w="10886"/>
          </w:cols>
          <w:docGrid w:linePitch="360" w:charSpace="0"/>
        </w:sectPr>
      </w:pPr>
    </w:p>
    <w:p w14:paraId="65EB98D0">
      <w:pPr>
        <w:widowControl/>
        <w:autoSpaceDE w:val="0"/>
        <w:autoSpaceDN w:val="0"/>
        <w:spacing w:before="502" w:after="0" w:line="220" w:lineRule="exact"/>
        <w:ind w:left="0" w:right="0"/>
      </w:pPr>
    </w:p>
    <w:p w14:paraId="79B2E8F6">
      <w:pPr>
        <w:widowControl/>
        <w:autoSpaceDE w:val="0"/>
        <w:autoSpaceDN w:val="0"/>
        <w:spacing w:before="0" w:after="0" w:line="240" w:lineRule="exact"/>
        <w:ind w:left="0" w:right="0" w:firstLine="0"/>
        <w:jc w:val="left"/>
      </w:pPr>
      <w:r>
        <w:rPr>
          <w:rFonts w:ascii="PRy2Z95J+SimSun" w:hAnsi="PRy2Z95J+SimSun" w:eastAsia="PRy2Z95J+SimSun"/>
          <w:color w:val="000000"/>
          <w:sz w:val="24"/>
        </w:rPr>
        <w:t>注：本表反映部门本年度一般公共预算财政拨款支出情况。</w:t>
      </w:r>
    </w:p>
    <w:p w14:paraId="7868CDE7">
      <w:pPr>
        <w:sectPr>
          <w:pgSz w:w="11906" w:h="16838"/>
          <w:pgMar w:top="720" w:right="1440" w:bottom="1440" w:left="554" w:header="720" w:footer="720" w:gutter="0"/>
          <w:cols w:equalWidth="0" w:num="1">
            <w:col w:w="9912"/>
          </w:cols>
          <w:docGrid w:linePitch="360" w:charSpace="0"/>
        </w:sectPr>
      </w:pPr>
    </w:p>
    <w:p w14:paraId="21BE64BE">
      <w:pPr>
        <w:widowControl/>
        <w:autoSpaceDE w:val="0"/>
        <w:autoSpaceDN w:val="0"/>
        <w:spacing w:before="398"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6866890" cy="279400"/>
            <wp:effectExtent l="0" t="0" r="0" b="6350"/>
            <wp:wrapNone/>
            <wp:docPr id="119"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16"/>
                    <pic:cNvPicPr>
                      <a:picLocks noChangeAspect="1"/>
                    </pic:cNvPicPr>
                  </pic:nvPicPr>
                  <pic:blipFill>
                    <a:blip r:embed="rId28"/>
                    <a:stretch>
                      <a:fillRect/>
                    </a:stretch>
                  </pic:blipFill>
                  <pic:spPr>
                    <a:xfrm>
                      <a:off x="0" y="0"/>
                      <a:ext cx="6866890" cy="279245"/>
                    </a:xfrm>
                    <a:prstGeom prst="rect">
                      <a:avLst/>
                    </a:prstGeom>
                  </pic:spPr>
                </pic:pic>
              </a:graphicData>
            </a:graphic>
          </wp:anchor>
        </w:drawing>
      </w:r>
    </w:p>
    <w:p w14:paraId="39EF4D3E">
      <w:pPr>
        <w:widowControl/>
        <w:autoSpaceDE w:val="0"/>
        <w:autoSpaceDN w:val="0"/>
        <w:spacing w:before="0" w:after="0" w:line="320" w:lineRule="exact"/>
        <w:ind w:left="2264" w:right="0" w:firstLine="0"/>
        <w:jc w:val="left"/>
      </w:pPr>
      <w:r>
        <w:rPr>
          <w:rFonts w:ascii="PRy2Z95J+SimSun" w:hAnsi="PRy2Z95J+SimSun" w:eastAsia="PRy2Z95J+SimSun"/>
          <w:color w:val="000000"/>
          <w:sz w:val="32"/>
        </w:rPr>
        <w:t>一</w:t>
      </w:r>
      <w:r>
        <w:rPr>
          <w:rFonts w:ascii="PRy2Z95J+SimSun" w:hAnsi="PRy2Z95J+SimSun" w:eastAsia="PRy2Z95J+SimSun"/>
          <w:color w:val="000000"/>
          <w:spacing w:val="2"/>
          <w:sz w:val="32"/>
        </w:rPr>
        <w:t>般</w:t>
      </w:r>
      <w:r>
        <w:rPr>
          <w:rFonts w:ascii="PRy2Z95J+SimSun" w:hAnsi="PRy2Z95J+SimSun" w:eastAsia="PRy2Z95J+SimSun"/>
          <w:color w:val="000000"/>
          <w:sz w:val="32"/>
        </w:rPr>
        <w:t>公共</w:t>
      </w:r>
      <w:r>
        <w:rPr>
          <w:rFonts w:ascii="PRy2Z95J+SimSun" w:hAnsi="PRy2Z95J+SimSun" w:eastAsia="PRy2Z95J+SimSun"/>
          <w:color w:val="000000"/>
          <w:spacing w:val="2"/>
          <w:sz w:val="32"/>
        </w:rPr>
        <w:t>预</w:t>
      </w:r>
      <w:r>
        <w:rPr>
          <w:rFonts w:ascii="PRy2Z95J+SimSun" w:hAnsi="PRy2Z95J+SimSun" w:eastAsia="PRy2Z95J+SimSun"/>
          <w:color w:val="000000"/>
          <w:sz w:val="32"/>
        </w:rPr>
        <w:t>算财</w:t>
      </w:r>
      <w:r>
        <w:rPr>
          <w:rFonts w:ascii="PRy2Z95J+SimSun" w:hAnsi="PRy2Z95J+SimSun" w:eastAsia="PRy2Z95J+SimSun"/>
          <w:color w:val="000000"/>
          <w:spacing w:val="2"/>
          <w:sz w:val="32"/>
        </w:rPr>
        <w:t>政</w:t>
      </w:r>
      <w:r>
        <w:rPr>
          <w:rFonts w:ascii="PRy2Z95J+SimSun" w:hAnsi="PRy2Z95J+SimSun" w:eastAsia="PRy2Z95J+SimSun"/>
          <w:color w:val="000000"/>
          <w:sz w:val="32"/>
        </w:rPr>
        <w:t>拨款</w:t>
      </w:r>
      <w:r>
        <w:rPr>
          <w:rFonts w:ascii="PRy2Z95J+SimSun" w:hAnsi="PRy2Z95J+SimSun" w:eastAsia="PRy2Z95J+SimSun"/>
          <w:color w:val="000000"/>
          <w:spacing w:val="2"/>
          <w:sz w:val="32"/>
        </w:rPr>
        <w:t>基</w:t>
      </w:r>
      <w:r>
        <w:rPr>
          <w:rFonts w:ascii="PRy2Z95J+SimSun" w:hAnsi="PRy2Z95J+SimSun" w:eastAsia="PRy2Z95J+SimSun"/>
          <w:color w:val="000000"/>
          <w:sz w:val="32"/>
        </w:rPr>
        <w:t>本支</w:t>
      </w:r>
      <w:r>
        <w:rPr>
          <w:rFonts w:ascii="PRy2Z95J+SimSun" w:hAnsi="PRy2Z95J+SimSun" w:eastAsia="PRy2Z95J+SimSun"/>
          <w:color w:val="000000"/>
          <w:spacing w:val="2"/>
          <w:sz w:val="32"/>
        </w:rPr>
        <w:t>出</w:t>
      </w:r>
      <w:r>
        <w:rPr>
          <w:rFonts w:ascii="PRy2Z95J+SimSun" w:hAnsi="PRy2Z95J+SimSun" w:eastAsia="PRy2Z95J+SimSun"/>
          <w:color w:val="000000"/>
          <w:sz w:val="32"/>
        </w:rPr>
        <w:t>决算明</w:t>
      </w:r>
      <w:r>
        <w:rPr>
          <w:rFonts w:ascii="PRy2Z95J+SimSun" w:hAnsi="PRy2Z95J+SimSun" w:eastAsia="PRy2Z95J+SimSun"/>
          <w:color w:val="000000"/>
          <w:spacing w:val="4"/>
          <w:sz w:val="32"/>
        </w:rPr>
        <w:t>细</w:t>
      </w:r>
      <w:r>
        <w:rPr>
          <w:rFonts w:ascii="PRy2Z95J+SimSun" w:hAnsi="PRy2Z95J+SimSun" w:eastAsia="PRy2Z95J+SimSun"/>
          <w:color w:val="000000"/>
          <w:sz w:val="32"/>
        </w:rPr>
        <w:t>表</w:t>
      </w:r>
    </w:p>
    <w:p w14:paraId="29583FA5">
      <w:pPr>
        <w:widowControl/>
        <w:autoSpaceDE w:val="0"/>
        <w:autoSpaceDN w:val="0"/>
        <w:spacing w:before="286" w:after="110" w:line="198" w:lineRule="exact"/>
        <w:ind w:left="0" w:right="44"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4"/>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49"/>
          <w:sz w:val="20"/>
        </w:rPr>
        <w:t>6</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40"/>
        <w:gridCol w:w="3540"/>
        <w:gridCol w:w="3020"/>
      </w:tblGrid>
      <w:tr w14:paraId="47D0479F">
        <w:tblPrEx>
          <w:tblCellMar>
            <w:top w:w="0" w:type="dxa"/>
            <w:left w:w="108" w:type="dxa"/>
            <w:bottom w:w="0" w:type="dxa"/>
            <w:right w:w="108" w:type="dxa"/>
          </w:tblCellMar>
        </w:tblPrEx>
        <w:trPr>
          <w:trHeight w:val="326" w:hRule="exact"/>
        </w:trPr>
        <w:tc>
          <w:tcPr>
            <w:tcW w:w="4240" w:type="dxa"/>
            <w:tcMar>
              <w:left w:w="0" w:type="dxa"/>
              <w:right w:w="0" w:type="dxa"/>
            </w:tcMar>
          </w:tcPr>
          <w:p w14:paraId="17966A23">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w:t>
            </w:r>
            <w:r>
              <w:rPr>
                <w:rFonts w:ascii="PRy2Z95J+SimSun" w:hAnsi="PRy2Z95J+SimSun" w:eastAsia="PRy2Z95J+SimSun"/>
                <w:color w:val="000000"/>
                <w:spacing w:val="2"/>
                <w:sz w:val="20"/>
              </w:rPr>
              <w:t>门</w:t>
            </w:r>
            <w:r>
              <w:rPr>
                <w:rFonts w:ascii="PRy2Z95J+SimSun" w:hAnsi="PRy2Z95J+SimSun" w:eastAsia="PRy2Z95J+SimSun"/>
                <w:color w:val="000000"/>
                <w:sz w:val="20"/>
              </w:rPr>
              <w:t>：</w:t>
            </w:r>
            <w:r>
              <w:rPr>
                <w:rFonts w:ascii="Arial" w:hAnsi="Arial" w:eastAsia="Arial"/>
                <w:color w:val="000000"/>
                <w:spacing w:val="11"/>
                <w:sz w:val="20"/>
              </w:rPr>
              <w:t xml:space="preserve"> </w:t>
            </w:r>
            <w:r>
              <w:rPr>
                <w:rFonts w:ascii="PRy2Z95J+SimSun" w:hAnsi="PRy2Z95J+SimSun" w:eastAsia="PRy2Z95J+SimSun"/>
                <w:color w:val="000000"/>
                <w:sz w:val="24"/>
              </w:rPr>
              <w:t>石家庄市鹿泉区妇女联合会</w:t>
            </w:r>
          </w:p>
        </w:tc>
        <w:tc>
          <w:tcPr>
            <w:tcW w:w="3540" w:type="dxa"/>
            <w:tcMar>
              <w:left w:w="0" w:type="dxa"/>
              <w:right w:w="0" w:type="dxa"/>
            </w:tcMar>
          </w:tcPr>
          <w:p w14:paraId="32D8A648">
            <w:pPr>
              <w:widowControl/>
              <w:autoSpaceDE w:val="0"/>
              <w:autoSpaceDN w:val="0"/>
              <w:spacing w:before="80" w:after="0" w:line="200" w:lineRule="exact"/>
              <w:ind w:left="680" w:right="0" w:firstLine="0"/>
              <w:jc w:val="left"/>
            </w:pPr>
            <w:r>
              <w:rPr>
                <w:rFonts w:ascii="PRy2Z95J+SimSun" w:hAnsi="PRy2Z95J+SimSun" w:eastAsia="PRy2Z95J+SimSun"/>
                <w:color w:val="000000"/>
                <w:spacing w:val="1"/>
                <w:sz w:val="20"/>
              </w:rPr>
              <w:t>20</w:t>
            </w:r>
            <w:r>
              <w:rPr>
                <w:rFonts w:ascii="PRy2Z95J+SimSun" w:hAnsi="PRy2Z95J+SimSun" w:eastAsia="PRy2Z95J+SimSun"/>
                <w:color w:val="000000"/>
                <w:spacing w:val="3"/>
                <w:sz w:val="20"/>
              </w:rPr>
              <w:t>2</w:t>
            </w:r>
            <w:r>
              <w:rPr>
                <w:rFonts w:ascii="PRy2Z95J+SimSun" w:hAnsi="PRy2Z95J+SimSun" w:eastAsia="PRy2Z95J+SimSun"/>
                <w:color w:val="000000"/>
                <w:spacing w:val="49"/>
                <w:sz w:val="20"/>
              </w:rPr>
              <w:t>2</w:t>
            </w:r>
            <w:r>
              <w:rPr>
                <w:rFonts w:ascii="PRy2Z95J+SimSun" w:hAnsi="PRy2Z95J+SimSun" w:eastAsia="PRy2Z95J+SimSun"/>
                <w:color w:val="000000"/>
                <w:spacing w:val="2"/>
                <w:sz w:val="20"/>
              </w:rPr>
              <w:t>年度</w:t>
            </w:r>
          </w:p>
        </w:tc>
        <w:tc>
          <w:tcPr>
            <w:tcW w:w="3020" w:type="dxa"/>
            <w:tcMar>
              <w:left w:w="0" w:type="dxa"/>
              <w:right w:w="0" w:type="dxa"/>
            </w:tcMar>
          </w:tcPr>
          <w:p w14:paraId="79C61124">
            <w:pPr>
              <w:widowControl/>
              <w:autoSpaceDE w:val="0"/>
              <w:autoSpaceDN w:val="0"/>
              <w:spacing w:before="80" w:after="0" w:line="200" w:lineRule="exact"/>
              <w:ind w:left="0" w:right="6"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r>
    </w:tbl>
    <w:p w14:paraId="450FA023">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666"/>
        <w:gridCol w:w="2138"/>
        <w:gridCol w:w="862"/>
        <w:gridCol w:w="638"/>
        <w:gridCol w:w="1668"/>
        <w:gridCol w:w="938"/>
        <w:gridCol w:w="620"/>
        <w:gridCol w:w="2250"/>
        <w:gridCol w:w="1034"/>
      </w:tblGrid>
      <w:tr w14:paraId="3B8A8B2F">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9E45053">
            <w:pPr>
              <w:widowControl/>
              <w:autoSpaceDE w:val="0"/>
              <w:autoSpaceDN w:val="0"/>
              <w:spacing w:before="76" w:after="0" w:line="198" w:lineRule="exact"/>
              <w:ind w:left="0" w:right="0" w:firstLine="0"/>
              <w:jc w:val="center"/>
            </w:pPr>
            <w:r>
              <w:rPr>
                <w:rFonts w:ascii="PRy2Z95J+SimSun" w:hAnsi="PRy2Z95J+SimSun" w:eastAsia="PRy2Z95J+SimSun"/>
                <w:color w:val="000000"/>
                <w:spacing w:val="-2"/>
                <w:sz w:val="20"/>
              </w:rPr>
              <w:t>科</w:t>
            </w:r>
            <w:r>
              <w:rPr>
                <w:rFonts w:ascii="PRy2Z95J+SimSun" w:hAnsi="PRy2Z95J+SimSun" w:eastAsia="PRy2Z95J+SimSun"/>
                <w:color w:val="000000"/>
                <w:sz w:val="20"/>
              </w:rPr>
              <w:t>目</w:t>
            </w:r>
            <w:r>
              <w:rPr>
                <w:rFonts w:ascii="PRy2Z95J+SimSun" w:hAnsi="PRy2Z95J+SimSun" w:eastAsia="PRy2Z95J+SimSun"/>
                <w:color w:val="000000"/>
                <w:spacing w:val="-2"/>
                <w:sz w:val="20"/>
              </w:rPr>
              <w:t>代</w:t>
            </w:r>
          </w:p>
          <w:p w14:paraId="64C5D167">
            <w:pPr>
              <w:widowControl/>
              <w:autoSpaceDE w:val="0"/>
              <w:autoSpaceDN w:val="0"/>
              <w:spacing w:before="114" w:after="0" w:line="198" w:lineRule="exact"/>
              <w:ind w:left="0" w:right="0" w:firstLine="0"/>
              <w:jc w:val="center"/>
            </w:pPr>
            <w:r>
              <w:rPr>
                <w:rFonts w:ascii="PRy2Z95J+SimSun" w:hAnsi="PRy2Z95J+SimSun" w:eastAsia="PRy2Z95J+SimSun"/>
                <w:color w:val="000000"/>
                <w:spacing w:val="2"/>
                <w:sz w:val="20"/>
              </w:rPr>
              <w:t>码</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BB0241C">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科</w:t>
            </w:r>
            <w:r>
              <w:rPr>
                <w:rFonts w:ascii="PRy2Z95J+SimSun" w:hAnsi="PRy2Z95J+SimSun" w:eastAsia="PRy2Z95J+SimSun"/>
                <w:color w:val="000000"/>
                <w:spacing w:val="6"/>
                <w:sz w:val="20"/>
              </w:rPr>
              <w:t>目</w:t>
            </w:r>
            <w:r>
              <w:rPr>
                <w:rFonts w:ascii="PRy2Z95J+SimSun" w:hAnsi="PRy2Z95J+SimSun" w:eastAsia="PRy2Z95J+SimSun"/>
                <w:color w:val="000000"/>
                <w:spacing w:val="2"/>
                <w:sz w:val="20"/>
              </w:rPr>
              <w:t>名称</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11F8853">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决</w:t>
            </w:r>
            <w:r>
              <w:rPr>
                <w:rFonts w:ascii="PRy2Z95J+SimSun" w:hAnsi="PRy2Z95J+SimSun" w:eastAsia="PRy2Z95J+SimSun"/>
                <w:color w:val="000000"/>
                <w:sz w:val="20"/>
              </w:rPr>
              <w:t>算</w:t>
            </w:r>
            <w:r>
              <w:rPr>
                <w:rFonts w:ascii="PRy2Z95J+SimSun" w:hAnsi="PRy2Z95J+SimSun" w:eastAsia="PRy2Z95J+SimSun"/>
                <w:color w:val="000000"/>
                <w:spacing w:val="-2"/>
                <w:sz w:val="20"/>
              </w:rPr>
              <w:t>数</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B5DA10">
            <w:pPr>
              <w:widowControl/>
              <w:autoSpaceDE w:val="0"/>
              <w:autoSpaceDN w:val="0"/>
              <w:spacing w:before="76" w:after="0" w:line="198" w:lineRule="exact"/>
              <w:ind w:left="0" w:right="0" w:firstLine="0"/>
              <w:jc w:val="center"/>
            </w:pPr>
            <w:r>
              <w:rPr>
                <w:rFonts w:ascii="PRy2Z95J+SimSun" w:hAnsi="PRy2Z95J+SimSun" w:eastAsia="PRy2Z95J+SimSun"/>
                <w:color w:val="000000"/>
                <w:sz w:val="20"/>
              </w:rPr>
              <w:t>科目</w:t>
            </w:r>
            <w:r>
              <w:rPr>
                <w:rFonts w:ascii="PRy2Z95J+SimSun" w:hAnsi="PRy2Z95J+SimSun" w:eastAsia="PRy2Z95J+SimSun"/>
                <w:color w:val="000000"/>
                <w:spacing w:val="-2"/>
                <w:sz w:val="20"/>
              </w:rPr>
              <w:t>代</w:t>
            </w:r>
          </w:p>
          <w:p w14:paraId="013199C9">
            <w:pPr>
              <w:widowControl/>
              <w:autoSpaceDE w:val="0"/>
              <w:autoSpaceDN w:val="0"/>
              <w:spacing w:before="114" w:after="0" w:line="198" w:lineRule="exact"/>
              <w:ind w:left="0" w:right="0" w:firstLine="0"/>
              <w:jc w:val="center"/>
            </w:pPr>
            <w:r>
              <w:rPr>
                <w:rFonts w:ascii="PRy2Z95J+SimSun" w:hAnsi="PRy2Z95J+SimSun" w:eastAsia="PRy2Z95J+SimSun"/>
                <w:color w:val="000000"/>
                <w:spacing w:val="-2"/>
                <w:sz w:val="20"/>
              </w:rPr>
              <w:t>码</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F548C01">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科</w:t>
            </w:r>
            <w:r>
              <w:rPr>
                <w:rFonts w:ascii="PRy2Z95J+SimSun" w:hAnsi="PRy2Z95J+SimSun" w:eastAsia="PRy2Z95J+SimSun"/>
                <w:color w:val="000000"/>
                <w:sz w:val="20"/>
              </w:rPr>
              <w:t>目</w:t>
            </w:r>
            <w:r>
              <w:rPr>
                <w:rFonts w:ascii="PRy2Z95J+SimSun" w:hAnsi="PRy2Z95J+SimSun" w:eastAsia="PRy2Z95J+SimSun"/>
                <w:color w:val="000000"/>
                <w:spacing w:val="-2"/>
                <w:sz w:val="20"/>
              </w:rPr>
              <w:t>名称</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948124A">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决</w:t>
            </w:r>
            <w:r>
              <w:rPr>
                <w:rFonts w:ascii="PRy2Z95J+SimSun" w:hAnsi="PRy2Z95J+SimSun" w:eastAsia="PRy2Z95J+SimSun"/>
                <w:color w:val="000000"/>
                <w:spacing w:val="4"/>
                <w:sz w:val="20"/>
              </w:rPr>
              <w:t>算</w:t>
            </w:r>
            <w:r>
              <w:rPr>
                <w:rFonts w:ascii="PRy2Z95J+SimSun" w:hAnsi="PRy2Z95J+SimSun" w:eastAsia="PRy2Z95J+SimSun"/>
                <w:color w:val="000000"/>
                <w:spacing w:val="2"/>
                <w:sz w:val="20"/>
              </w:rPr>
              <w:t>数</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80E05A">
            <w:pPr>
              <w:widowControl/>
              <w:autoSpaceDE w:val="0"/>
              <w:autoSpaceDN w:val="0"/>
              <w:spacing w:before="76" w:after="0" w:line="198" w:lineRule="exact"/>
              <w:ind w:left="0" w:right="0" w:firstLine="0"/>
              <w:jc w:val="center"/>
            </w:pPr>
            <w:r>
              <w:rPr>
                <w:rFonts w:ascii="PRy2Z95J+SimSun" w:hAnsi="PRy2Z95J+SimSun" w:eastAsia="PRy2Z95J+SimSun"/>
                <w:color w:val="000000"/>
                <w:spacing w:val="2"/>
                <w:sz w:val="20"/>
              </w:rPr>
              <w:t>科目</w:t>
            </w:r>
          </w:p>
          <w:p w14:paraId="4F4B87BA">
            <w:pPr>
              <w:widowControl/>
              <w:autoSpaceDE w:val="0"/>
              <w:autoSpaceDN w:val="0"/>
              <w:spacing w:before="114" w:after="0" w:line="198" w:lineRule="exact"/>
              <w:ind w:left="0" w:right="0" w:firstLine="0"/>
              <w:jc w:val="center"/>
            </w:pPr>
            <w:r>
              <w:rPr>
                <w:rFonts w:ascii="PRy2Z95J+SimSun" w:hAnsi="PRy2Z95J+SimSun" w:eastAsia="PRy2Z95J+SimSun"/>
                <w:color w:val="000000"/>
                <w:spacing w:val="2"/>
                <w:sz w:val="20"/>
              </w:rPr>
              <w:t>代码</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BF0944">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科</w:t>
            </w:r>
            <w:r>
              <w:rPr>
                <w:rFonts w:ascii="PRy2Z95J+SimSun" w:hAnsi="PRy2Z95J+SimSun" w:eastAsia="PRy2Z95J+SimSun"/>
                <w:color w:val="000000"/>
                <w:sz w:val="20"/>
              </w:rPr>
              <w:t>目</w:t>
            </w:r>
            <w:r>
              <w:rPr>
                <w:rFonts w:ascii="PRy2Z95J+SimSun" w:hAnsi="PRy2Z95J+SimSun" w:eastAsia="PRy2Z95J+SimSun"/>
                <w:color w:val="000000"/>
                <w:spacing w:val="-2"/>
                <w:sz w:val="20"/>
              </w:rPr>
              <w:t>名称</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3A4A368">
            <w:pPr>
              <w:widowControl/>
              <w:autoSpaceDE w:val="0"/>
              <w:autoSpaceDN w:val="0"/>
              <w:spacing w:before="232" w:after="0" w:line="198" w:lineRule="exact"/>
              <w:ind w:left="0" w:right="0" w:firstLine="0"/>
              <w:jc w:val="center"/>
            </w:pPr>
            <w:r>
              <w:rPr>
                <w:rFonts w:ascii="PRy2Z95J+SimSun" w:hAnsi="PRy2Z95J+SimSun" w:eastAsia="PRy2Z95J+SimSun"/>
                <w:color w:val="000000"/>
                <w:spacing w:val="2"/>
                <w:sz w:val="20"/>
              </w:rPr>
              <w:t>决</w:t>
            </w:r>
            <w:r>
              <w:rPr>
                <w:rFonts w:ascii="PRy2Z95J+SimSun" w:hAnsi="PRy2Z95J+SimSun" w:eastAsia="PRy2Z95J+SimSun"/>
                <w:color w:val="000000"/>
                <w:spacing w:val="4"/>
                <w:sz w:val="20"/>
              </w:rPr>
              <w:t>算</w:t>
            </w:r>
            <w:r>
              <w:rPr>
                <w:rFonts w:ascii="PRy2Z95J+SimSun" w:hAnsi="PRy2Z95J+SimSun" w:eastAsia="PRy2Z95J+SimSun"/>
                <w:color w:val="000000"/>
                <w:spacing w:val="2"/>
                <w:sz w:val="20"/>
              </w:rPr>
              <w:t>数</w:t>
            </w:r>
          </w:p>
        </w:tc>
      </w:tr>
      <w:tr w14:paraId="4DB45A3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433D137">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65070A">
            <w:pPr>
              <w:widowControl/>
              <w:autoSpaceDE w:val="0"/>
              <w:autoSpaceDN w:val="0"/>
              <w:spacing w:before="76" w:after="0" w:line="198" w:lineRule="exact"/>
              <w:ind w:left="12" w:right="0" w:firstLine="0"/>
              <w:jc w:val="left"/>
            </w:pPr>
            <w:r>
              <w:rPr>
                <w:rFonts w:ascii="PRy2Z95J+SimSun" w:hAnsi="PRy2Z95J+SimSun" w:eastAsia="PRy2Z95J+SimSun"/>
                <w:color w:val="000000"/>
                <w:spacing w:val="2"/>
                <w:sz w:val="20"/>
              </w:rPr>
              <w:t>工</w:t>
            </w:r>
            <w:r>
              <w:rPr>
                <w:rFonts w:ascii="PRy2Z95J+SimSun" w:hAnsi="PRy2Z95J+SimSun" w:eastAsia="PRy2Z95J+SimSun"/>
                <w:color w:val="000000"/>
                <w:spacing w:val="4"/>
                <w:sz w:val="20"/>
              </w:rPr>
              <w:t>资</w:t>
            </w:r>
            <w:r>
              <w:rPr>
                <w:rFonts w:ascii="PRy2Z95J+SimSun" w:hAnsi="PRy2Z95J+SimSun" w:eastAsia="PRy2Z95J+SimSun"/>
                <w:color w:val="000000"/>
                <w:spacing w:val="2"/>
                <w:sz w:val="20"/>
              </w:rPr>
              <w:t>福利</w:t>
            </w:r>
            <w:r>
              <w:rPr>
                <w:rFonts w:ascii="PRy2Z95J+SimSun" w:hAnsi="PRy2Z95J+SimSun" w:eastAsia="PRy2Z95J+SimSun"/>
                <w:color w:val="000000"/>
                <w:spacing w:val="4"/>
                <w:sz w:val="20"/>
              </w:rPr>
              <w:t>支</w:t>
            </w:r>
            <w:r>
              <w:rPr>
                <w:rFonts w:ascii="PRy2Z95J+SimSun" w:hAnsi="PRy2Z95J+SimSun" w:eastAsia="PRy2Z95J+SimSun"/>
                <w:color w:val="000000"/>
                <w:spacing w:val="2"/>
                <w:sz w:val="20"/>
              </w:rPr>
              <w:t>出</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764F4DAE">
            <w:pPr>
              <w:widowControl/>
              <w:autoSpaceDE w:val="0"/>
              <w:autoSpaceDN w:val="0"/>
              <w:spacing w:before="62" w:after="0" w:line="220" w:lineRule="exact"/>
              <w:ind w:left="182" w:right="0" w:firstLine="0"/>
              <w:jc w:val="left"/>
            </w:pPr>
            <w:r>
              <w:rPr>
                <w:rFonts w:ascii="PRy2Z95J+SimSun" w:hAnsi="PRy2Z95J+SimSun" w:eastAsia="PRy2Z95J+SimSun"/>
                <w:color w:val="000000"/>
                <w:sz w:val="22"/>
              </w:rPr>
              <w:t>142.41</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8BDD88">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4B1CDE0">
            <w:pPr>
              <w:widowControl/>
              <w:autoSpaceDE w:val="0"/>
              <w:autoSpaceDN w:val="0"/>
              <w:spacing w:before="76" w:after="0" w:line="198" w:lineRule="exact"/>
              <w:ind w:left="12" w:right="0" w:firstLine="0"/>
              <w:jc w:val="left"/>
            </w:pPr>
            <w:r>
              <w:rPr>
                <w:rFonts w:ascii="PRy2Z95J+SimSun" w:hAnsi="PRy2Z95J+SimSun" w:eastAsia="PRy2Z95J+SimSun"/>
                <w:color w:val="000000"/>
                <w:sz w:val="20"/>
              </w:rPr>
              <w:t>商品</w:t>
            </w:r>
            <w:r>
              <w:rPr>
                <w:rFonts w:ascii="PRy2Z95J+SimSun" w:hAnsi="PRy2Z95J+SimSun" w:eastAsia="PRy2Z95J+SimSun"/>
                <w:color w:val="000000"/>
                <w:spacing w:val="-2"/>
                <w:sz w:val="20"/>
              </w:rPr>
              <w:t>和</w:t>
            </w:r>
            <w:r>
              <w:rPr>
                <w:rFonts w:ascii="PRy2Z95J+SimSun" w:hAnsi="PRy2Z95J+SimSun" w:eastAsia="PRy2Z95J+SimSun"/>
                <w:color w:val="000000"/>
                <w:sz w:val="20"/>
              </w:rPr>
              <w:t>服务</w:t>
            </w:r>
            <w:r>
              <w:rPr>
                <w:rFonts w:ascii="PRy2Z95J+SimSun" w:hAnsi="PRy2Z95J+SimSun" w:eastAsia="PRy2Z95J+SimSun"/>
                <w:color w:val="000000"/>
                <w:spacing w:val="-2"/>
                <w:sz w:val="20"/>
              </w:rPr>
              <w:t>支出</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7ABA104">
            <w:pPr>
              <w:widowControl/>
              <w:autoSpaceDE w:val="0"/>
              <w:autoSpaceDN w:val="0"/>
              <w:spacing w:before="62" w:after="0" w:line="220" w:lineRule="exact"/>
              <w:ind w:left="0" w:right="8" w:firstLine="0"/>
              <w:jc w:val="right"/>
            </w:pPr>
            <w:r>
              <w:rPr>
                <w:rFonts w:ascii="PRy2Z95J+SimSun" w:hAnsi="PRy2Z95J+SimSun" w:eastAsia="PRy2Z95J+SimSun"/>
                <w:color w:val="000000"/>
                <w:sz w:val="22"/>
              </w:rPr>
              <w:t>35.02</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BA2AEC2">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D1DB97E">
            <w:pPr>
              <w:widowControl/>
              <w:autoSpaceDE w:val="0"/>
              <w:autoSpaceDN w:val="0"/>
              <w:spacing w:before="76" w:after="0" w:line="198" w:lineRule="exact"/>
              <w:ind w:left="10" w:right="0" w:firstLine="0"/>
              <w:jc w:val="left"/>
            </w:pPr>
            <w:r>
              <w:rPr>
                <w:rFonts w:ascii="PRy2Z95J+SimSun" w:hAnsi="PRy2Z95J+SimSun" w:eastAsia="PRy2Z95J+SimSun"/>
                <w:color w:val="000000"/>
                <w:spacing w:val="-2"/>
                <w:sz w:val="20"/>
              </w:rPr>
              <w:t>债</w:t>
            </w:r>
            <w:r>
              <w:rPr>
                <w:rFonts w:ascii="PRy2Z95J+SimSun" w:hAnsi="PRy2Z95J+SimSun" w:eastAsia="PRy2Z95J+SimSun"/>
                <w:color w:val="000000"/>
                <w:sz w:val="20"/>
              </w:rPr>
              <w:t>务利</w:t>
            </w:r>
            <w:r>
              <w:rPr>
                <w:rFonts w:ascii="PRy2Z95J+SimSun" w:hAnsi="PRy2Z95J+SimSun" w:eastAsia="PRy2Z95J+SimSun"/>
                <w:color w:val="000000"/>
                <w:spacing w:val="-2"/>
                <w:sz w:val="20"/>
              </w:rPr>
              <w:t>息</w:t>
            </w:r>
            <w:r>
              <w:rPr>
                <w:rFonts w:ascii="PRy2Z95J+SimSun" w:hAnsi="PRy2Z95J+SimSun" w:eastAsia="PRy2Z95J+SimSun"/>
                <w:color w:val="000000"/>
                <w:sz w:val="20"/>
              </w:rPr>
              <w:t>及费</w:t>
            </w:r>
            <w:r>
              <w:rPr>
                <w:rFonts w:ascii="PRy2Z95J+SimSun" w:hAnsi="PRy2Z95J+SimSun" w:eastAsia="PRy2Z95J+SimSun"/>
                <w:color w:val="000000"/>
                <w:spacing w:val="-2"/>
                <w:sz w:val="20"/>
              </w:rPr>
              <w:t>用</w:t>
            </w:r>
            <w:r>
              <w:rPr>
                <w:rFonts w:ascii="PRy2Z95J+SimSun" w:hAnsi="PRy2Z95J+SimSun" w:eastAsia="PRy2Z95J+SimSun"/>
                <w:color w:val="000000"/>
                <w:sz w:val="20"/>
              </w:rPr>
              <w:t>支</w:t>
            </w:r>
            <w:r>
              <w:rPr>
                <w:rFonts w:ascii="PRy2Z95J+SimSun" w:hAnsi="PRy2Z95J+SimSun" w:eastAsia="PRy2Z95J+SimSun"/>
                <w:color w:val="000000"/>
                <w:spacing w:val="-2"/>
                <w:sz w:val="20"/>
              </w:rPr>
              <w:t>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3187E4B"/>
        </w:tc>
      </w:tr>
      <w:tr w14:paraId="65D7627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A5B9548">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B7EA21">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基</w:t>
            </w:r>
            <w:r>
              <w:rPr>
                <w:rFonts w:ascii="PRy2Z95J+SimSun" w:hAnsi="PRy2Z95J+SimSun" w:eastAsia="PRy2Z95J+SimSun"/>
                <w:color w:val="000000"/>
                <w:spacing w:val="6"/>
                <w:sz w:val="20"/>
              </w:rPr>
              <w:t>本</w:t>
            </w:r>
            <w:r>
              <w:rPr>
                <w:rFonts w:ascii="PRy2Z95J+SimSun" w:hAnsi="PRy2Z95J+SimSun" w:eastAsia="PRy2Z95J+SimSun"/>
                <w:color w:val="000000"/>
                <w:spacing w:val="2"/>
                <w:sz w:val="20"/>
              </w:rPr>
              <w:t>工资</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48D2D04">
            <w:pPr>
              <w:widowControl/>
              <w:autoSpaceDE w:val="0"/>
              <w:autoSpaceDN w:val="0"/>
              <w:spacing w:before="62" w:after="0" w:line="222" w:lineRule="exact"/>
              <w:ind w:left="0" w:right="10" w:firstLine="0"/>
              <w:jc w:val="right"/>
            </w:pPr>
            <w:r>
              <w:rPr>
                <w:rFonts w:ascii="PRy2Z95J+SimSun" w:hAnsi="PRy2Z95J+SimSun" w:eastAsia="PRy2Z95J+SimSun"/>
                <w:color w:val="000000"/>
                <w:sz w:val="22"/>
              </w:rPr>
              <w:t>32.65</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2D7B64">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591B82">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办</w:t>
            </w:r>
            <w:r>
              <w:rPr>
                <w:rFonts w:ascii="PRy2Z95J+SimSun" w:hAnsi="PRy2Z95J+SimSun" w:eastAsia="PRy2Z95J+SimSun"/>
                <w:color w:val="000000"/>
                <w:sz w:val="20"/>
              </w:rPr>
              <w:t>公</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D0A0B8">
            <w:pPr>
              <w:widowControl/>
              <w:autoSpaceDE w:val="0"/>
              <w:autoSpaceDN w:val="0"/>
              <w:spacing w:before="62" w:after="0" w:line="222" w:lineRule="exact"/>
              <w:ind w:left="0" w:right="8" w:firstLine="0"/>
              <w:jc w:val="right"/>
            </w:pPr>
            <w:r>
              <w:rPr>
                <w:rFonts w:ascii="PRy2Z95J+SimSun" w:hAnsi="PRy2Z95J+SimSun" w:eastAsia="PRy2Z95J+SimSun"/>
                <w:color w:val="000000"/>
                <w:sz w:val="22"/>
              </w:rPr>
              <w:t>6.70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448FD86">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7</w:t>
            </w:r>
            <w:r>
              <w:rPr>
                <w:rFonts w:ascii="PRy2Z95J+SimSun" w:hAnsi="PRy2Z95J+SimSun" w:eastAsia="PRy2Z95J+SimSun"/>
                <w:color w:val="000000"/>
                <w:spacing w:val="1"/>
                <w:sz w:val="20"/>
              </w:rPr>
              <w:t>01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55EF4E3">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国</w:t>
            </w:r>
            <w:r>
              <w:rPr>
                <w:rFonts w:ascii="PRy2Z95J+SimSun" w:hAnsi="PRy2Z95J+SimSun" w:eastAsia="PRy2Z95J+SimSun"/>
                <w:color w:val="000000"/>
                <w:spacing w:val="2"/>
                <w:sz w:val="20"/>
              </w:rPr>
              <w:t>内</w:t>
            </w:r>
            <w:r>
              <w:rPr>
                <w:rFonts w:ascii="PRy2Z95J+SimSun" w:hAnsi="PRy2Z95J+SimSun" w:eastAsia="PRy2Z95J+SimSun"/>
                <w:color w:val="000000"/>
                <w:spacing w:val="-2"/>
                <w:sz w:val="20"/>
              </w:rPr>
              <w:t>债务</w:t>
            </w:r>
            <w:r>
              <w:rPr>
                <w:rFonts w:ascii="PRy2Z95J+SimSun" w:hAnsi="PRy2Z95J+SimSun" w:eastAsia="PRy2Z95J+SimSun"/>
                <w:color w:val="000000"/>
                <w:spacing w:val="2"/>
                <w:sz w:val="20"/>
              </w:rPr>
              <w:t>付</w:t>
            </w:r>
            <w:r>
              <w:rPr>
                <w:rFonts w:ascii="PRy2Z95J+SimSun" w:hAnsi="PRy2Z95J+SimSun" w:eastAsia="PRy2Z95J+SimSun"/>
                <w:color w:val="000000"/>
                <w:spacing w:val="-2"/>
                <w:sz w:val="20"/>
              </w:rPr>
              <w:t>息</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155A5BC"/>
        </w:tc>
      </w:tr>
      <w:tr w14:paraId="4353310F">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262C5C">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56826D">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津</w:t>
            </w:r>
            <w:r>
              <w:rPr>
                <w:rFonts w:ascii="PRy2Z95J+SimSun" w:hAnsi="PRy2Z95J+SimSun" w:eastAsia="PRy2Z95J+SimSun"/>
                <w:color w:val="000000"/>
                <w:spacing w:val="6"/>
                <w:sz w:val="20"/>
              </w:rPr>
              <w:t>贴</w:t>
            </w:r>
            <w:r>
              <w:rPr>
                <w:rFonts w:ascii="PRy2Z95J+SimSun" w:hAnsi="PRy2Z95J+SimSun" w:eastAsia="PRy2Z95J+SimSun"/>
                <w:color w:val="000000"/>
                <w:spacing w:val="2"/>
                <w:sz w:val="20"/>
              </w:rPr>
              <w:t>补贴</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6BEBCC">
            <w:pPr>
              <w:widowControl/>
              <w:autoSpaceDE w:val="0"/>
              <w:autoSpaceDN w:val="0"/>
              <w:spacing w:before="64" w:after="0" w:line="220" w:lineRule="exact"/>
              <w:ind w:left="0" w:right="10" w:firstLine="0"/>
              <w:jc w:val="right"/>
            </w:pPr>
            <w:r>
              <w:rPr>
                <w:rFonts w:ascii="PRy2Z95J+SimSun" w:hAnsi="PRy2Z95J+SimSun" w:eastAsia="PRy2Z95J+SimSun"/>
                <w:color w:val="000000"/>
                <w:sz w:val="22"/>
              </w:rPr>
              <w:t>25.94</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45F111D">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D62F80">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印</w:t>
            </w:r>
            <w:r>
              <w:rPr>
                <w:rFonts w:ascii="PRy2Z95J+SimSun" w:hAnsi="PRy2Z95J+SimSun" w:eastAsia="PRy2Z95J+SimSun"/>
                <w:color w:val="000000"/>
                <w:sz w:val="20"/>
              </w:rPr>
              <w:t>刷</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1020CF"/>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1B1D81">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7</w:t>
            </w:r>
            <w:r>
              <w:rPr>
                <w:rFonts w:ascii="PRy2Z95J+SimSun" w:hAnsi="PRy2Z95J+SimSun" w:eastAsia="PRy2Z95J+SimSun"/>
                <w:color w:val="000000"/>
                <w:spacing w:val="1"/>
                <w:sz w:val="20"/>
              </w:rPr>
              <w:t>02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899D84">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国</w:t>
            </w:r>
            <w:r>
              <w:rPr>
                <w:rFonts w:ascii="PRy2Z95J+SimSun" w:hAnsi="PRy2Z95J+SimSun" w:eastAsia="PRy2Z95J+SimSun"/>
                <w:color w:val="000000"/>
                <w:spacing w:val="2"/>
                <w:sz w:val="20"/>
              </w:rPr>
              <w:t>外</w:t>
            </w:r>
            <w:r>
              <w:rPr>
                <w:rFonts w:ascii="PRy2Z95J+SimSun" w:hAnsi="PRy2Z95J+SimSun" w:eastAsia="PRy2Z95J+SimSun"/>
                <w:color w:val="000000"/>
                <w:spacing w:val="-2"/>
                <w:sz w:val="20"/>
              </w:rPr>
              <w:t>债务</w:t>
            </w:r>
            <w:r>
              <w:rPr>
                <w:rFonts w:ascii="PRy2Z95J+SimSun" w:hAnsi="PRy2Z95J+SimSun" w:eastAsia="PRy2Z95J+SimSun"/>
                <w:color w:val="000000"/>
                <w:spacing w:val="2"/>
                <w:sz w:val="20"/>
              </w:rPr>
              <w:t>付</w:t>
            </w:r>
            <w:r>
              <w:rPr>
                <w:rFonts w:ascii="PRy2Z95J+SimSun" w:hAnsi="PRy2Z95J+SimSun" w:eastAsia="PRy2Z95J+SimSun"/>
                <w:color w:val="000000"/>
                <w:spacing w:val="-2"/>
                <w:sz w:val="20"/>
              </w:rPr>
              <w:t>息</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1EFC334E"/>
        </w:tc>
      </w:tr>
      <w:tr w14:paraId="553DBD6B">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2763C395">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1FD1B00">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奖金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5B9B850">
            <w:pPr>
              <w:widowControl/>
              <w:autoSpaceDE w:val="0"/>
              <w:autoSpaceDN w:val="0"/>
              <w:spacing w:before="62" w:after="0" w:line="220" w:lineRule="exact"/>
              <w:ind w:left="0" w:right="10" w:firstLine="0"/>
              <w:jc w:val="right"/>
            </w:pPr>
            <w:r>
              <w:rPr>
                <w:rFonts w:ascii="PRy2Z95J+SimSun" w:hAnsi="PRy2Z95J+SimSun" w:eastAsia="PRy2Z95J+SimSun"/>
                <w:color w:val="000000"/>
                <w:sz w:val="22"/>
              </w:rPr>
              <w:t>44.20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7FD502">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203</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FC29EFA">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咨</w:t>
            </w:r>
            <w:r>
              <w:rPr>
                <w:rFonts w:ascii="PRy2Z95J+SimSun" w:hAnsi="PRy2Z95J+SimSun" w:eastAsia="PRy2Z95J+SimSun"/>
                <w:color w:val="000000"/>
                <w:sz w:val="20"/>
              </w:rPr>
              <w:t>询</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B7AC90"/>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B4BD69F">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037DD2B">
            <w:pPr>
              <w:widowControl/>
              <w:autoSpaceDE w:val="0"/>
              <w:autoSpaceDN w:val="0"/>
              <w:spacing w:before="76" w:after="0" w:line="198" w:lineRule="exact"/>
              <w:ind w:left="10" w:right="0" w:firstLine="0"/>
              <w:jc w:val="left"/>
            </w:pPr>
            <w:r>
              <w:rPr>
                <w:rFonts w:ascii="PRy2Z95J+SimSun" w:hAnsi="PRy2Z95J+SimSun" w:eastAsia="PRy2Z95J+SimSun"/>
                <w:color w:val="000000"/>
                <w:spacing w:val="-2"/>
                <w:sz w:val="20"/>
              </w:rPr>
              <w:t>资</w:t>
            </w:r>
            <w:r>
              <w:rPr>
                <w:rFonts w:ascii="PRy2Z95J+SimSun" w:hAnsi="PRy2Z95J+SimSun" w:eastAsia="PRy2Z95J+SimSun"/>
                <w:color w:val="000000"/>
                <w:sz w:val="20"/>
              </w:rPr>
              <w:t>本性</w:t>
            </w:r>
            <w:r>
              <w:rPr>
                <w:rFonts w:ascii="PRy2Z95J+SimSun" w:hAnsi="PRy2Z95J+SimSun" w:eastAsia="PRy2Z95J+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581033C"/>
        </w:tc>
      </w:tr>
      <w:tr w14:paraId="32317266">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BFC4083">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6</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01EA47">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伙</w:t>
            </w:r>
            <w:r>
              <w:rPr>
                <w:rFonts w:ascii="PRy2Z95J+SimSun" w:hAnsi="PRy2Z95J+SimSun" w:eastAsia="PRy2Z95J+SimSun"/>
                <w:color w:val="000000"/>
                <w:spacing w:val="2"/>
                <w:sz w:val="20"/>
              </w:rPr>
              <w:t>食</w:t>
            </w:r>
            <w:r>
              <w:rPr>
                <w:rFonts w:ascii="PRy2Z95J+SimSun" w:hAnsi="PRy2Z95J+SimSun" w:eastAsia="PRy2Z95J+SimSun"/>
                <w:color w:val="000000"/>
                <w:spacing w:val="-2"/>
                <w:sz w:val="20"/>
              </w:rPr>
              <w:t>补助费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4448ECD"/>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63932B">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E398C0A">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手</w:t>
            </w:r>
            <w:r>
              <w:rPr>
                <w:rFonts w:ascii="PRy2Z95J+SimSun" w:hAnsi="PRy2Z95J+SimSun" w:eastAsia="PRy2Z95J+SimSun"/>
                <w:color w:val="000000"/>
                <w:sz w:val="20"/>
              </w:rPr>
              <w:t>续</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57B1BBF"/>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B86128E">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D691DE">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房</w:t>
            </w:r>
            <w:r>
              <w:rPr>
                <w:rFonts w:ascii="PRy2Z95J+SimSun" w:hAnsi="PRy2Z95J+SimSun" w:eastAsia="PRy2Z95J+SimSun"/>
                <w:color w:val="000000"/>
                <w:spacing w:val="2"/>
                <w:sz w:val="20"/>
              </w:rPr>
              <w:t>屋</w:t>
            </w:r>
            <w:r>
              <w:rPr>
                <w:rFonts w:ascii="PRy2Z95J+SimSun" w:hAnsi="PRy2Z95J+SimSun" w:eastAsia="PRy2Z95J+SimSun"/>
                <w:color w:val="000000"/>
                <w:spacing w:val="-2"/>
                <w:sz w:val="20"/>
              </w:rPr>
              <w:t>建筑</w:t>
            </w:r>
            <w:r>
              <w:rPr>
                <w:rFonts w:ascii="PRy2Z95J+SimSun" w:hAnsi="PRy2Z95J+SimSun" w:eastAsia="PRy2Z95J+SimSun"/>
                <w:color w:val="000000"/>
                <w:spacing w:val="2"/>
                <w:sz w:val="20"/>
              </w:rPr>
              <w:t>物</w:t>
            </w:r>
            <w:r>
              <w:rPr>
                <w:rFonts w:ascii="PRy2Z95J+SimSun" w:hAnsi="PRy2Z95J+SimSun" w:eastAsia="PRy2Z95J+SimSun"/>
                <w:color w:val="000000"/>
                <w:spacing w:val="-2"/>
                <w:sz w:val="20"/>
              </w:rPr>
              <w:t>购建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6AF6F43"/>
        </w:tc>
      </w:tr>
      <w:tr w14:paraId="7160541C">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070957F">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7</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06D859">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绩</w:t>
            </w:r>
            <w:r>
              <w:rPr>
                <w:rFonts w:ascii="PRy2Z95J+SimSun" w:hAnsi="PRy2Z95J+SimSun" w:eastAsia="PRy2Z95J+SimSun"/>
                <w:color w:val="000000"/>
                <w:spacing w:val="6"/>
                <w:sz w:val="20"/>
              </w:rPr>
              <w:t>效</w:t>
            </w:r>
            <w:r>
              <w:rPr>
                <w:rFonts w:ascii="PRy2Z95J+SimSun" w:hAnsi="PRy2Z95J+SimSun" w:eastAsia="PRy2Z95J+SimSun"/>
                <w:color w:val="000000"/>
                <w:spacing w:val="2"/>
                <w:sz w:val="20"/>
              </w:rPr>
              <w:t>工资</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87DBB20"/>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B964373">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4F38AC">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水费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CE71FAC"/>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5E2467A">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680D88A">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办</w:t>
            </w:r>
            <w:r>
              <w:rPr>
                <w:rFonts w:ascii="PRy2Z95J+SimSun" w:hAnsi="PRy2Z95J+SimSun" w:eastAsia="PRy2Z95J+SimSun"/>
                <w:color w:val="000000"/>
                <w:spacing w:val="2"/>
                <w:sz w:val="20"/>
              </w:rPr>
              <w:t>公</w:t>
            </w:r>
            <w:r>
              <w:rPr>
                <w:rFonts w:ascii="PRy2Z95J+SimSun" w:hAnsi="PRy2Z95J+SimSun" w:eastAsia="PRy2Z95J+SimSun"/>
                <w:color w:val="000000"/>
                <w:spacing w:val="-2"/>
                <w:sz w:val="20"/>
              </w:rPr>
              <w:t>设备</w:t>
            </w:r>
            <w:r>
              <w:rPr>
                <w:rFonts w:ascii="PRy2Z95J+SimSun" w:hAnsi="PRy2Z95J+SimSun" w:eastAsia="PRy2Z95J+SimSun"/>
                <w:color w:val="000000"/>
                <w:spacing w:val="2"/>
                <w:sz w:val="20"/>
              </w:rPr>
              <w:t>购</w:t>
            </w:r>
            <w:r>
              <w:rPr>
                <w:rFonts w:ascii="PRy2Z95J+SimSun" w:hAnsi="PRy2Z95J+SimSun" w:eastAsia="PRy2Z95J+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C65CF55"/>
        </w:tc>
      </w:tr>
      <w:tr w14:paraId="18E8C288">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39C6B8B">
            <w:pPr>
              <w:widowControl/>
              <w:autoSpaceDE w:val="0"/>
              <w:autoSpaceDN w:val="0"/>
              <w:spacing w:before="232"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8</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CBD59D">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机</w:t>
            </w:r>
            <w:r>
              <w:rPr>
                <w:rFonts w:ascii="PRy2Z95J+SimSun" w:hAnsi="PRy2Z95J+SimSun" w:eastAsia="PRy2Z95J+SimSun"/>
                <w:color w:val="000000"/>
                <w:spacing w:val="2"/>
                <w:sz w:val="20"/>
              </w:rPr>
              <w:t>关</w:t>
            </w:r>
            <w:r>
              <w:rPr>
                <w:rFonts w:ascii="PRy2Z95J+SimSun" w:hAnsi="PRy2Z95J+SimSun" w:eastAsia="PRy2Z95J+SimSun"/>
                <w:color w:val="000000"/>
                <w:spacing w:val="-2"/>
                <w:sz w:val="20"/>
              </w:rPr>
              <w:t>事业</w:t>
            </w: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位基</w:t>
            </w:r>
            <w:r>
              <w:rPr>
                <w:rFonts w:ascii="PRy2Z95J+SimSun" w:hAnsi="PRy2Z95J+SimSun" w:eastAsia="PRy2Z95J+SimSun"/>
                <w:color w:val="000000"/>
                <w:spacing w:val="2"/>
                <w:sz w:val="20"/>
              </w:rPr>
              <w:t>本</w:t>
            </w:r>
            <w:r>
              <w:rPr>
                <w:rFonts w:ascii="PRy2Z95J+SimSun" w:hAnsi="PRy2Z95J+SimSun" w:eastAsia="PRy2Z95J+SimSun"/>
                <w:color w:val="000000"/>
                <w:spacing w:val="-2"/>
                <w:sz w:val="20"/>
              </w:rPr>
              <w:t>养</w:t>
            </w:r>
          </w:p>
          <w:p w14:paraId="2A6CA78D">
            <w:pPr>
              <w:widowControl/>
              <w:autoSpaceDE w:val="0"/>
              <w:autoSpaceDN w:val="0"/>
              <w:spacing w:before="114" w:after="0" w:line="198" w:lineRule="exact"/>
              <w:ind w:left="12" w:right="0" w:firstLine="0"/>
              <w:jc w:val="left"/>
            </w:pPr>
            <w:r>
              <w:rPr>
                <w:rFonts w:ascii="PRy2Z95J+SimSun" w:hAnsi="PRy2Z95J+SimSun" w:eastAsia="PRy2Z95J+SimSun"/>
                <w:color w:val="000000"/>
                <w:spacing w:val="2"/>
                <w:sz w:val="20"/>
              </w:rPr>
              <w:t>老</w:t>
            </w:r>
            <w:r>
              <w:rPr>
                <w:rFonts w:ascii="PRy2Z95J+SimSun" w:hAnsi="PRy2Z95J+SimSun" w:eastAsia="PRy2Z95J+SimSun"/>
                <w:color w:val="000000"/>
                <w:spacing w:val="4"/>
                <w:sz w:val="20"/>
              </w:rPr>
              <w:t>保</w:t>
            </w:r>
            <w:r>
              <w:rPr>
                <w:rFonts w:ascii="PRy2Z95J+SimSun" w:hAnsi="PRy2Z95J+SimSun" w:eastAsia="PRy2Z95J+SimSun"/>
                <w:color w:val="000000"/>
                <w:spacing w:val="2"/>
                <w:sz w:val="20"/>
              </w:rPr>
              <w:t>险缴费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D949045">
            <w:pPr>
              <w:widowControl/>
              <w:autoSpaceDE w:val="0"/>
              <w:autoSpaceDN w:val="0"/>
              <w:spacing w:before="218" w:after="0" w:line="220" w:lineRule="exact"/>
              <w:ind w:left="0" w:right="10" w:firstLine="0"/>
              <w:jc w:val="right"/>
            </w:pPr>
            <w:r>
              <w:rPr>
                <w:rFonts w:ascii="PRy2Z95J+SimSun" w:hAnsi="PRy2Z95J+SimSun" w:eastAsia="PRy2Z95J+SimSun"/>
                <w:color w:val="000000"/>
                <w:sz w:val="22"/>
              </w:rPr>
              <w:t>17.63</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D04A74">
            <w:pPr>
              <w:widowControl/>
              <w:autoSpaceDE w:val="0"/>
              <w:autoSpaceDN w:val="0"/>
              <w:spacing w:before="232"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D50D46">
            <w:pPr>
              <w:widowControl/>
              <w:autoSpaceDE w:val="0"/>
              <w:autoSpaceDN w:val="0"/>
              <w:spacing w:before="232" w:after="0" w:line="198" w:lineRule="exact"/>
              <w:ind w:left="212" w:right="0" w:firstLine="0"/>
              <w:jc w:val="left"/>
            </w:pPr>
            <w:r>
              <w:rPr>
                <w:rFonts w:ascii="PRy2Z95J+SimSun" w:hAnsi="PRy2Z95J+SimSun" w:eastAsia="PRy2Z95J+SimSun"/>
                <w:color w:val="000000"/>
                <w:spacing w:val="-2"/>
                <w:sz w:val="20"/>
              </w:rPr>
              <w:t>电费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D58E07"/>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8D8CB25">
            <w:pPr>
              <w:widowControl/>
              <w:autoSpaceDE w:val="0"/>
              <w:autoSpaceDN w:val="0"/>
              <w:spacing w:before="232"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03</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27C7DC2">
            <w:pPr>
              <w:widowControl/>
              <w:autoSpaceDE w:val="0"/>
              <w:autoSpaceDN w:val="0"/>
              <w:spacing w:before="232" w:after="0" w:line="198" w:lineRule="exact"/>
              <w:ind w:left="210" w:right="0" w:firstLine="0"/>
              <w:jc w:val="left"/>
            </w:pPr>
            <w:r>
              <w:rPr>
                <w:rFonts w:ascii="PRy2Z95J+SimSun" w:hAnsi="PRy2Z95J+SimSun" w:eastAsia="PRy2Z95J+SimSun"/>
                <w:color w:val="000000"/>
                <w:spacing w:val="-2"/>
                <w:sz w:val="20"/>
              </w:rPr>
              <w:t>专</w:t>
            </w:r>
            <w:r>
              <w:rPr>
                <w:rFonts w:ascii="PRy2Z95J+SimSun" w:hAnsi="PRy2Z95J+SimSun" w:eastAsia="PRy2Z95J+SimSun"/>
                <w:color w:val="000000"/>
                <w:spacing w:val="2"/>
                <w:sz w:val="20"/>
              </w:rPr>
              <w:t>用</w:t>
            </w:r>
            <w:r>
              <w:rPr>
                <w:rFonts w:ascii="PRy2Z95J+SimSun" w:hAnsi="PRy2Z95J+SimSun" w:eastAsia="PRy2Z95J+SimSun"/>
                <w:color w:val="000000"/>
                <w:spacing w:val="-2"/>
                <w:sz w:val="20"/>
              </w:rPr>
              <w:t>设备</w:t>
            </w:r>
            <w:r>
              <w:rPr>
                <w:rFonts w:ascii="PRy2Z95J+SimSun" w:hAnsi="PRy2Z95J+SimSun" w:eastAsia="PRy2Z95J+SimSun"/>
                <w:color w:val="000000"/>
                <w:spacing w:val="2"/>
                <w:sz w:val="20"/>
              </w:rPr>
              <w:t>购</w:t>
            </w:r>
            <w:r>
              <w:rPr>
                <w:rFonts w:ascii="PRy2Z95J+SimSun" w:hAnsi="PRy2Z95J+SimSun" w:eastAsia="PRy2Z95J+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F393A53"/>
        </w:tc>
      </w:tr>
      <w:tr w14:paraId="4F6F1B18">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14369A44">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0</w:t>
            </w:r>
            <w:r>
              <w:rPr>
                <w:rFonts w:ascii="PRy2Z95J+SimSun" w:hAnsi="PRy2Z95J+SimSun" w:eastAsia="PRy2Z95J+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904EB13">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职</w:t>
            </w:r>
            <w:r>
              <w:rPr>
                <w:rFonts w:ascii="PRy2Z95J+SimSun" w:hAnsi="PRy2Z95J+SimSun" w:eastAsia="PRy2Z95J+SimSun"/>
                <w:color w:val="000000"/>
                <w:spacing w:val="2"/>
                <w:sz w:val="20"/>
              </w:rPr>
              <w:t>业</w:t>
            </w:r>
            <w:r>
              <w:rPr>
                <w:rFonts w:ascii="PRy2Z95J+SimSun" w:hAnsi="PRy2Z95J+SimSun" w:eastAsia="PRy2Z95J+SimSun"/>
                <w:color w:val="000000"/>
                <w:spacing w:val="-2"/>
                <w:sz w:val="20"/>
              </w:rPr>
              <w:t>年金</w:t>
            </w:r>
            <w:r>
              <w:rPr>
                <w:rFonts w:ascii="PRy2Z95J+SimSun" w:hAnsi="PRy2Z95J+SimSun" w:eastAsia="PRy2Z95J+SimSun"/>
                <w:color w:val="000000"/>
                <w:spacing w:val="2"/>
                <w:sz w:val="20"/>
              </w:rPr>
              <w:t>缴</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7310F7D">
            <w:pPr>
              <w:widowControl/>
              <w:autoSpaceDE w:val="0"/>
              <w:autoSpaceDN w:val="0"/>
              <w:spacing w:before="62" w:after="0" w:line="222" w:lineRule="exact"/>
              <w:ind w:left="0" w:right="10" w:firstLine="0"/>
              <w:jc w:val="right"/>
            </w:pPr>
            <w:r>
              <w:rPr>
                <w:rFonts w:ascii="PRy2Z95J+SimSun" w:hAnsi="PRy2Z95J+SimSun" w:eastAsia="PRy2Z95J+SimSun"/>
                <w:color w:val="000000"/>
                <w:sz w:val="22"/>
              </w:rPr>
              <w:t>0.15</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7E2744">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DE0FABE">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邮</w:t>
            </w:r>
            <w:r>
              <w:rPr>
                <w:rFonts w:ascii="PRy2Z95J+SimSun" w:hAnsi="PRy2Z95J+SimSun" w:eastAsia="PRy2Z95J+SimSun"/>
                <w:color w:val="000000"/>
                <w:sz w:val="20"/>
              </w:rPr>
              <w:t>电</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0902CCC">
            <w:pPr>
              <w:widowControl/>
              <w:autoSpaceDE w:val="0"/>
              <w:autoSpaceDN w:val="0"/>
              <w:spacing w:before="74" w:after="0" w:line="200" w:lineRule="exact"/>
              <w:ind w:left="0" w:right="12" w:firstLine="0"/>
              <w:jc w:val="right"/>
            </w:pPr>
            <w:r>
              <w:rPr>
                <w:rFonts w:ascii="PRy2Z95J+SimSun" w:hAnsi="PRy2Z95J+SimSun" w:eastAsia="PRy2Z95J+SimSun"/>
                <w:color w:val="000000"/>
                <w:spacing w:val="3"/>
                <w:sz w:val="20"/>
              </w:rPr>
              <w:t>4.</w:t>
            </w:r>
            <w:r>
              <w:rPr>
                <w:rFonts w:ascii="PRy2Z95J+SimSun" w:hAnsi="PRy2Z95J+SimSun" w:eastAsia="PRy2Z95J+SimSun"/>
                <w:color w:val="000000"/>
                <w:spacing w:val="-1"/>
                <w:sz w:val="20"/>
              </w:rPr>
              <w:t>0</w:t>
            </w:r>
            <w:r>
              <w:rPr>
                <w:rFonts w:ascii="PRy2Z95J+SimSun" w:hAnsi="PRy2Z95J+SimSun" w:eastAsia="PRy2Z95J+SimSun"/>
                <w:color w:val="000000"/>
                <w:spacing w:val="1"/>
                <w:sz w:val="20"/>
              </w:rPr>
              <w:t>8</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B9EF3C">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05</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4E6E9CF6">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基</w:t>
            </w:r>
            <w:r>
              <w:rPr>
                <w:rFonts w:ascii="PRy2Z95J+SimSun" w:hAnsi="PRy2Z95J+SimSun" w:eastAsia="PRy2Z95J+SimSun"/>
                <w:color w:val="000000"/>
                <w:spacing w:val="2"/>
                <w:sz w:val="20"/>
              </w:rPr>
              <w:t>础</w:t>
            </w:r>
            <w:r>
              <w:rPr>
                <w:rFonts w:ascii="PRy2Z95J+SimSun" w:hAnsi="PRy2Z95J+SimSun" w:eastAsia="PRy2Z95J+SimSun"/>
                <w:color w:val="000000"/>
                <w:spacing w:val="-2"/>
                <w:sz w:val="20"/>
              </w:rPr>
              <w:t>设施</w:t>
            </w:r>
            <w:r>
              <w:rPr>
                <w:rFonts w:ascii="PRy2Z95J+SimSun" w:hAnsi="PRy2Z95J+SimSun" w:eastAsia="PRy2Z95J+SimSun"/>
                <w:color w:val="000000"/>
                <w:spacing w:val="2"/>
                <w:sz w:val="20"/>
              </w:rPr>
              <w:t>建</w:t>
            </w:r>
            <w:r>
              <w:rPr>
                <w:rFonts w:ascii="PRy2Z95J+SimSun" w:hAnsi="PRy2Z95J+SimSun" w:eastAsia="PRy2Z95J+SimSun"/>
                <w:color w:val="000000"/>
                <w:spacing w:val="-2"/>
                <w:sz w:val="20"/>
              </w:rPr>
              <w:t>设</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A1293CD"/>
        </w:tc>
      </w:tr>
      <w:tr w14:paraId="36FB8178">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6334847">
            <w:pPr>
              <w:widowControl/>
              <w:autoSpaceDE w:val="0"/>
              <w:autoSpaceDN w:val="0"/>
              <w:spacing w:before="232"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C8BC56">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职</w:t>
            </w:r>
            <w:r>
              <w:rPr>
                <w:rFonts w:ascii="PRy2Z95J+SimSun" w:hAnsi="PRy2Z95J+SimSun" w:eastAsia="PRy2Z95J+SimSun"/>
                <w:color w:val="000000"/>
                <w:spacing w:val="2"/>
                <w:sz w:val="20"/>
              </w:rPr>
              <w:t>工</w:t>
            </w:r>
            <w:r>
              <w:rPr>
                <w:rFonts w:ascii="PRy2Z95J+SimSun" w:hAnsi="PRy2Z95J+SimSun" w:eastAsia="PRy2Z95J+SimSun"/>
                <w:color w:val="000000"/>
                <w:spacing w:val="-2"/>
                <w:sz w:val="20"/>
              </w:rPr>
              <w:t>基本</w:t>
            </w:r>
            <w:r>
              <w:rPr>
                <w:rFonts w:ascii="PRy2Z95J+SimSun" w:hAnsi="PRy2Z95J+SimSun" w:eastAsia="PRy2Z95J+SimSun"/>
                <w:color w:val="000000"/>
                <w:spacing w:val="2"/>
                <w:sz w:val="20"/>
              </w:rPr>
              <w:t>医</w:t>
            </w:r>
            <w:r>
              <w:rPr>
                <w:rFonts w:ascii="PRy2Z95J+SimSun" w:hAnsi="PRy2Z95J+SimSun" w:eastAsia="PRy2Z95J+SimSun"/>
                <w:color w:val="000000"/>
                <w:spacing w:val="-2"/>
                <w:sz w:val="20"/>
              </w:rPr>
              <w:t>疗保</w:t>
            </w:r>
            <w:r>
              <w:rPr>
                <w:rFonts w:ascii="PRy2Z95J+SimSun" w:hAnsi="PRy2Z95J+SimSun" w:eastAsia="PRy2Z95J+SimSun"/>
                <w:color w:val="000000"/>
                <w:spacing w:val="2"/>
                <w:sz w:val="20"/>
              </w:rPr>
              <w:t>险</w:t>
            </w:r>
            <w:r>
              <w:rPr>
                <w:rFonts w:ascii="PRy2Z95J+SimSun" w:hAnsi="PRy2Z95J+SimSun" w:eastAsia="PRy2Z95J+SimSun"/>
                <w:color w:val="000000"/>
                <w:spacing w:val="-2"/>
                <w:sz w:val="20"/>
              </w:rPr>
              <w:t>缴</w:t>
            </w:r>
          </w:p>
          <w:p w14:paraId="46E5F338">
            <w:pPr>
              <w:widowControl/>
              <w:autoSpaceDE w:val="0"/>
              <w:autoSpaceDN w:val="0"/>
              <w:spacing w:before="114" w:after="0" w:line="198" w:lineRule="exact"/>
              <w:ind w:left="12" w:right="0" w:firstLine="0"/>
              <w:jc w:val="left"/>
            </w:pP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0B42B359">
            <w:pPr>
              <w:widowControl/>
              <w:autoSpaceDE w:val="0"/>
              <w:autoSpaceDN w:val="0"/>
              <w:spacing w:before="220" w:after="0" w:line="220" w:lineRule="exact"/>
              <w:ind w:left="0" w:right="10" w:firstLine="0"/>
              <w:jc w:val="right"/>
            </w:pPr>
            <w:r>
              <w:rPr>
                <w:rFonts w:ascii="PRy2Z95J+SimSun" w:hAnsi="PRy2Z95J+SimSun" w:eastAsia="PRy2Z95J+SimSun"/>
                <w:color w:val="000000"/>
                <w:sz w:val="22"/>
              </w:rPr>
              <w:t>9.10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9820BB">
            <w:pPr>
              <w:widowControl/>
              <w:autoSpaceDE w:val="0"/>
              <w:autoSpaceDN w:val="0"/>
              <w:spacing w:before="232"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C52B75">
            <w:pPr>
              <w:widowControl/>
              <w:autoSpaceDE w:val="0"/>
              <w:autoSpaceDN w:val="0"/>
              <w:spacing w:before="232" w:after="0" w:line="198" w:lineRule="exact"/>
              <w:ind w:left="212" w:right="0" w:firstLine="0"/>
              <w:jc w:val="left"/>
            </w:pPr>
            <w:r>
              <w:rPr>
                <w:rFonts w:ascii="PRy2Z95J+SimSun" w:hAnsi="PRy2Z95J+SimSun" w:eastAsia="PRy2Z95J+SimSun"/>
                <w:color w:val="000000"/>
                <w:spacing w:val="-2"/>
                <w:sz w:val="20"/>
              </w:rPr>
              <w:t>取</w:t>
            </w:r>
            <w:r>
              <w:rPr>
                <w:rFonts w:ascii="PRy2Z95J+SimSun" w:hAnsi="PRy2Z95J+SimSun" w:eastAsia="PRy2Z95J+SimSun"/>
                <w:color w:val="000000"/>
                <w:sz w:val="20"/>
              </w:rPr>
              <w:t>暖</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32E586C"/>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7612324">
            <w:pPr>
              <w:widowControl/>
              <w:autoSpaceDE w:val="0"/>
              <w:autoSpaceDN w:val="0"/>
              <w:spacing w:before="232"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06</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5EFB7">
            <w:pPr>
              <w:widowControl/>
              <w:autoSpaceDE w:val="0"/>
              <w:autoSpaceDN w:val="0"/>
              <w:spacing w:before="232" w:after="0" w:line="198" w:lineRule="exact"/>
              <w:ind w:left="210" w:right="0" w:firstLine="0"/>
              <w:jc w:val="left"/>
            </w:pPr>
            <w:r>
              <w:rPr>
                <w:rFonts w:ascii="PRy2Z95J+SimSun" w:hAnsi="PRy2Z95J+SimSun" w:eastAsia="PRy2Z95J+SimSun"/>
                <w:color w:val="000000"/>
                <w:spacing w:val="2"/>
                <w:sz w:val="20"/>
              </w:rPr>
              <w:t>大</w:t>
            </w:r>
            <w:r>
              <w:rPr>
                <w:rFonts w:ascii="PRy2Z95J+SimSun" w:hAnsi="PRy2Z95J+SimSun" w:eastAsia="PRy2Z95J+SimSun"/>
                <w:color w:val="000000"/>
                <w:spacing w:val="6"/>
                <w:sz w:val="20"/>
              </w:rPr>
              <w:t>型</w:t>
            </w:r>
            <w:r>
              <w:rPr>
                <w:rFonts w:ascii="PRy2Z95J+SimSun" w:hAnsi="PRy2Z95J+SimSun" w:eastAsia="PRy2Z95J+SimSun"/>
                <w:color w:val="000000"/>
                <w:spacing w:val="2"/>
                <w:sz w:val="20"/>
              </w:rPr>
              <w:t>修缮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A342EF8"/>
        </w:tc>
      </w:tr>
      <w:tr w14:paraId="143038FE">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5C19947">
            <w:pPr>
              <w:widowControl/>
              <w:autoSpaceDE w:val="0"/>
              <w:autoSpaceDN w:val="0"/>
              <w:spacing w:before="232"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1</w:t>
            </w:r>
            <w:r>
              <w:rPr>
                <w:rFonts w:ascii="PRy2Z95J+SimSun" w:hAnsi="PRy2Z95J+SimSun" w:eastAsia="PRy2Z95J+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D71169F">
            <w:pPr>
              <w:widowControl/>
              <w:autoSpaceDE w:val="0"/>
              <w:autoSpaceDN w:val="0"/>
              <w:spacing w:before="232" w:after="0" w:line="198" w:lineRule="exact"/>
              <w:ind w:left="210" w:right="0" w:firstLine="0"/>
              <w:jc w:val="left"/>
            </w:pPr>
            <w:r>
              <w:rPr>
                <w:rFonts w:ascii="PRy2Z95J+SimSun" w:hAnsi="PRy2Z95J+SimSun" w:eastAsia="PRy2Z95J+SimSun"/>
                <w:color w:val="000000"/>
                <w:spacing w:val="-2"/>
                <w:sz w:val="20"/>
              </w:rPr>
              <w:t>公</w:t>
            </w:r>
            <w:r>
              <w:rPr>
                <w:rFonts w:ascii="PRy2Z95J+SimSun" w:hAnsi="PRy2Z95J+SimSun" w:eastAsia="PRy2Z95J+SimSun"/>
                <w:color w:val="000000"/>
                <w:spacing w:val="2"/>
                <w:sz w:val="20"/>
              </w:rPr>
              <w:t>务</w:t>
            </w:r>
            <w:r>
              <w:rPr>
                <w:rFonts w:ascii="PRy2Z95J+SimSun" w:hAnsi="PRy2Z95J+SimSun" w:eastAsia="PRy2Z95J+SimSun"/>
                <w:color w:val="000000"/>
                <w:spacing w:val="-2"/>
                <w:sz w:val="20"/>
              </w:rPr>
              <w:t>员医</w:t>
            </w:r>
            <w:r>
              <w:rPr>
                <w:rFonts w:ascii="PRy2Z95J+SimSun" w:hAnsi="PRy2Z95J+SimSun" w:eastAsia="PRy2Z95J+SimSun"/>
                <w:color w:val="000000"/>
                <w:spacing w:val="2"/>
                <w:sz w:val="20"/>
              </w:rPr>
              <w:t>疗</w:t>
            </w:r>
            <w:r>
              <w:rPr>
                <w:rFonts w:ascii="PRy2Z95J+SimSun" w:hAnsi="PRy2Z95J+SimSun" w:eastAsia="PRy2Z95J+SimSun"/>
                <w:color w:val="000000"/>
                <w:spacing w:val="-2"/>
                <w:sz w:val="20"/>
              </w:rPr>
              <w:t>补助</w:t>
            </w:r>
            <w:r>
              <w:rPr>
                <w:rFonts w:ascii="PRy2Z95J+SimSun" w:hAnsi="PRy2Z95J+SimSun" w:eastAsia="PRy2Z95J+SimSun"/>
                <w:color w:val="000000"/>
                <w:spacing w:val="2"/>
                <w:sz w:val="20"/>
              </w:rPr>
              <w:t>缴</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D574027"/>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ABBD7C">
            <w:pPr>
              <w:widowControl/>
              <w:autoSpaceDE w:val="0"/>
              <w:autoSpaceDN w:val="0"/>
              <w:spacing w:before="232"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209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2DA98CD">
            <w:pPr>
              <w:widowControl/>
              <w:autoSpaceDE w:val="0"/>
              <w:autoSpaceDN w:val="0"/>
              <w:spacing w:before="232" w:after="0" w:line="198" w:lineRule="exact"/>
              <w:ind w:left="212" w:right="0" w:firstLine="0"/>
              <w:jc w:val="left"/>
            </w:pPr>
            <w:r>
              <w:rPr>
                <w:rFonts w:ascii="PRy2Z95J+SimSun" w:hAnsi="PRy2Z95J+SimSun" w:eastAsia="PRy2Z95J+SimSun"/>
                <w:color w:val="000000"/>
                <w:spacing w:val="-2"/>
                <w:sz w:val="20"/>
              </w:rPr>
              <w:t>物</w:t>
            </w:r>
            <w:r>
              <w:rPr>
                <w:rFonts w:ascii="PRy2Z95J+SimSun" w:hAnsi="PRy2Z95J+SimSun" w:eastAsia="PRy2Z95J+SimSun"/>
                <w:color w:val="000000"/>
                <w:sz w:val="20"/>
              </w:rPr>
              <w:t>业管</w:t>
            </w:r>
            <w:r>
              <w:rPr>
                <w:rFonts w:ascii="PRy2Z95J+SimSun" w:hAnsi="PRy2Z95J+SimSun" w:eastAsia="PRy2Z95J+SimSun"/>
                <w:color w:val="000000"/>
                <w:spacing w:val="-2"/>
                <w:sz w:val="20"/>
              </w:rPr>
              <w:t>理费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84E4DE"/>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21A9D">
            <w:pPr>
              <w:widowControl/>
              <w:autoSpaceDE w:val="0"/>
              <w:autoSpaceDN w:val="0"/>
              <w:spacing w:before="232"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EA915E3">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信</w:t>
            </w:r>
            <w:r>
              <w:rPr>
                <w:rFonts w:ascii="PRy2Z95J+SimSun" w:hAnsi="PRy2Z95J+SimSun" w:eastAsia="PRy2Z95J+SimSun"/>
                <w:color w:val="000000"/>
                <w:spacing w:val="2"/>
                <w:sz w:val="20"/>
              </w:rPr>
              <w:t>息</w:t>
            </w:r>
            <w:r>
              <w:rPr>
                <w:rFonts w:ascii="PRy2Z95J+SimSun" w:hAnsi="PRy2Z95J+SimSun" w:eastAsia="PRy2Z95J+SimSun"/>
                <w:color w:val="000000"/>
                <w:spacing w:val="-2"/>
                <w:sz w:val="20"/>
              </w:rPr>
              <w:t>网络</w:t>
            </w:r>
            <w:r>
              <w:rPr>
                <w:rFonts w:ascii="PRy2Z95J+SimSun" w:hAnsi="PRy2Z95J+SimSun" w:eastAsia="PRy2Z95J+SimSun"/>
                <w:color w:val="000000"/>
                <w:spacing w:val="2"/>
                <w:sz w:val="20"/>
              </w:rPr>
              <w:t>及</w:t>
            </w:r>
            <w:r>
              <w:rPr>
                <w:rFonts w:ascii="PRy2Z95J+SimSun" w:hAnsi="PRy2Z95J+SimSun" w:eastAsia="PRy2Z95J+SimSun"/>
                <w:color w:val="000000"/>
                <w:spacing w:val="-2"/>
                <w:sz w:val="20"/>
              </w:rPr>
              <w:t>软件</w:t>
            </w:r>
            <w:r>
              <w:rPr>
                <w:rFonts w:ascii="PRy2Z95J+SimSun" w:hAnsi="PRy2Z95J+SimSun" w:eastAsia="PRy2Z95J+SimSun"/>
                <w:color w:val="000000"/>
                <w:spacing w:val="2"/>
                <w:sz w:val="20"/>
              </w:rPr>
              <w:t>购</w:t>
            </w:r>
            <w:r>
              <w:rPr>
                <w:rFonts w:ascii="PRy2Z95J+SimSun" w:hAnsi="PRy2Z95J+SimSun" w:eastAsia="PRy2Z95J+SimSun"/>
                <w:color w:val="000000"/>
                <w:spacing w:val="-2"/>
                <w:sz w:val="20"/>
              </w:rPr>
              <w:t>置更</w:t>
            </w:r>
          </w:p>
          <w:p w14:paraId="30319928">
            <w:pPr>
              <w:widowControl/>
              <w:autoSpaceDE w:val="0"/>
              <w:autoSpaceDN w:val="0"/>
              <w:spacing w:before="114" w:after="0" w:line="198" w:lineRule="exact"/>
              <w:ind w:left="10" w:right="0" w:firstLine="0"/>
              <w:jc w:val="left"/>
            </w:pPr>
            <w:r>
              <w:rPr>
                <w:rFonts w:ascii="PRy2Z95J+SimSun" w:hAnsi="PRy2Z95J+SimSun" w:eastAsia="PRy2Z95J+SimSun"/>
                <w:color w:val="000000"/>
                <w:spacing w:val="-2"/>
                <w:sz w:val="20"/>
              </w:rPr>
              <w:t>新</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85A1641"/>
        </w:tc>
      </w:tr>
      <w:tr w14:paraId="1D0E54B8">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006AACF">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1</w:t>
            </w:r>
            <w:r>
              <w:rPr>
                <w:rFonts w:ascii="PRy2Z95J+SimSun" w:hAnsi="PRy2Z95J+SimSun" w:eastAsia="PRy2Z95J+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6D1EBEE">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2"/>
                <w:sz w:val="20"/>
              </w:rPr>
              <w:t>他</w:t>
            </w:r>
            <w:r>
              <w:rPr>
                <w:rFonts w:ascii="PRy2Z95J+SimSun" w:hAnsi="PRy2Z95J+SimSun" w:eastAsia="PRy2Z95J+SimSun"/>
                <w:color w:val="000000"/>
                <w:spacing w:val="-2"/>
                <w:sz w:val="20"/>
              </w:rPr>
              <w:t>社会</w:t>
            </w:r>
            <w:r>
              <w:rPr>
                <w:rFonts w:ascii="PRy2Z95J+SimSun" w:hAnsi="PRy2Z95J+SimSun" w:eastAsia="PRy2Z95J+SimSun"/>
                <w:color w:val="000000"/>
                <w:spacing w:val="2"/>
                <w:sz w:val="20"/>
              </w:rPr>
              <w:t>保</w:t>
            </w:r>
            <w:r>
              <w:rPr>
                <w:rFonts w:ascii="PRy2Z95J+SimSun" w:hAnsi="PRy2Z95J+SimSun" w:eastAsia="PRy2Z95J+SimSun"/>
                <w:color w:val="000000"/>
                <w:spacing w:val="-2"/>
                <w:sz w:val="20"/>
              </w:rPr>
              <w:t>障缴费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DC382A7">
            <w:pPr>
              <w:widowControl/>
              <w:autoSpaceDE w:val="0"/>
              <w:autoSpaceDN w:val="0"/>
              <w:spacing w:before="62" w:after="0" w:line="222" w:lineRule="exact"/>
              <w:ind w:left="0" w:right="10" w:firstLine="0"/>
              <w:jc w:val="right"/>
            </w:pPr>
            <w:r>
              <w:rPr>
                <w:rFonts w:ascii="PRy2Z95J+SimSun" w:hAnsi="PRy2Z95J+SimSun" w:eastAsia="PRy2Z95J+SimSun"/>
                <w:color w:val="000000"/>
                <w:sz w:val="22"/>
              </w:rPr>
              <w:t>0.27</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EC277D">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D38D93">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差</w:t>
            </w:r>
            <w:r>
              <w:rPr>
                <w:rFonts w:ascii="PRy2Z95J+SimSun" w:hAnsi="PRy2Z95J+SimSun" w:eastAsia="PRy2Z95J+SimSun"/>
                <w:color w:val="000000"/>
                <w:sz w:val="20"/>
              </w:rPr>
              <w:t>旅</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715A6FA"/>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1A481C6">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08</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1C140F8">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物</w:t>
            </w:r>
            <w:r>
              <w:rPr>
                <w:rFonts w:ascii="PRy2Z95J+SimSun" w:hAnsi="PRy2Z95J+SimSun" w:eastAsia="PRy2Z95J+SimSun"/>
                <w:color w:val="000000"/>
                <w:spacing w:val="6"/>
                <w:sz w:val="20"/>
              </w:rPr>
              <w:t>资</w:t>
            </w:r>
            <w:r>
              <w:rPr>
                <w:rFonts w:ascii="PRy2Z95J+SimSun" w:hAnsi="PRy2Z95J+SimSun" w:eastAsia="PRy2Z95J+SimSun"/>
                <w:color w:val="000000"/>
                <w:spacing w:val="2"/>
                <w:sz w:val="20"/>
              </w:rPr>
              <w:t>储备</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C3C50CC"/>
        </w:tc>
      </w:tr>
      <w:tr w14:paraId="44A63FE7">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2BFDF4A8">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1</w:t>
            </w:r>
            <w:r>
              <w:rPr>
                <w:rFonts w:ascii="PRy2Z95J+SimSun" w:hAnsi="PRy2Z95J+SimSun" w:eastAsia="PRy2Z95J+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BF32528">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住</w:t>
            </w:r>
            <w:r>
              <w:rPr>
                <w:rFonts w:ascii="PRy2Z95J+SimSun" w:hAnsi="PRy2Z95J+SimSun" w:eastAsia="PRy2Z95J+SimSun"/>
                <w:color w:val="000000"/>
                <w:spacing w:val="2"/>
                <w:sz w:val="20"/>
              </w:rPr>
              <w:t>房</w:t>
            </w:r>
            <w:r>
              <w:rPr>
                <w:rFonts w:ascii="PRy2Z95J+SimSun" w:hAnsi="PRy2Z95J+SimSun" w:eastAsia="PRy2Z95J+SimSun"/>
                <w:color w:val="000000"/>
                <w:spacing w:val="-2"/>
                <w:sz w:val="20"/>
              </w:rPr>
              <w:t>公积金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4B3756D8">
            <w:pPr>
              <w:widowControl/>
              <w:autoSpaceDE w:val="0"/>
              <w:autoSpaceDN w:val="0"/>
              <w:spacing w:before="64" w:after="0" w:line="220" w:lineRule="exact"/>
              <w:ind w:left="0" w:right="10" w:firstLine="0"/>
              <w:jc w:val="right"/>
            </w:pPr>
            <w:r>
              <w:rPr>
                <w:rFonts w:ascii="PRy2Z95J+SimSun" w:hAnsi="PRy2Z95J+SimSun" w:eastAsia="PRy2Z95J+SimSun"/>
                <w:color w:val="000000"/>
                <w:sz w:val="22"/>
              </w:rPr>
              <w:t>12.47</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CAA04D">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212</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7504EB70">
            <w:pPr>
              <w:widowControl/>
              <w:autoSpaceDE w:val="0"/>
              <w:autoSpaceDN w:val="0"/>
              <w:spacing w:before="94" w:after="0" w:line="160" w:lineRule="exact"/>
              <w:ind w:left="170" w:right="0" w:firstLine="0"/>
              <w:jc w:val="left"/>
            </w:pPr>
            <w:r>
              <w:rPr>
                <w:rFonts w:ascii="PRy2Z95J+SimSun" w:hAnsi="PRy2Z95J+SimSun" w:eastAsia="PRy2Z95J+SimSun"/>
                <w:color w:val="000000"/>
                <w:spacing w:val="-2"/>
                <w:sz w:val="16"/>
              </w:rPr>
              <w:t>因</w:t>
            </w:r>
            <w:r>
              <w:rPr>
                <w:rFonts w:ascii="PRy2Z95J+SimSun" w:hAnsi="PRy2Z95J+SimSun" w:eastAsia="PRy2Z95J+SimSun"/>
                <w:color w:val="000000"/>
                <w:spacing w:val="-4"/>
                <w:sz w:val="16"/>
              </w:rPr>
              <w:t>公</w:t>
            </w:r>
            <w:r>
              <w:rPr>
                <w:rFonts w:ascii="PRy2Z95J+SimSun" w:hAnsi="PRy2Z95J+SimSun" w:eastAsia="PRy2Z95J+SimSun"/>
                <w:color w:val="000000"/>
                <w:spacing w:val="-2"/>
                <w:sz w:val="16"/>
              </w:rPr>
              <w:t>出国</w:t>
            </w:r>
            <w:r>
              <w:rPr>
                <w:rFonts w:ascii="PRy2Z95J+SimSun" w:hAnsi="PRy2Z95J+SimSun" w:eastAsia="PRy2Z95J+SimSun"/>
                <w:color w:val="000000"/>
                <w:spacing w:val="-4"/>
                <w:sz w:val="16"/>
              </w:rPr>
              <w:t>（</w:t>
            </w:r>
            <w:r>
              <w:rPr>
                <w:rFonts w:ascii="PRy2Z95J+SimSun" w:hAnsi="PRy2Z95J+SimSun" w:eastAsia="PRy2Z95J+SimSun"/>
                <w:color w:val="000000"/>
                <w:spacing w:val="-2"/>
                <w:sz w:val="16"/>
              </w:rPr>
              <w:t>境）</w:t>
            </w:r>
            <w:r>
              <w:rPr>
                <w:rFonts w:ascii="PRy2Z95J+SimSun" w:hAnsi="PRy2Z95J+SimSun" w:eastAsia="PRy2Z95J+SimSun"/>
                <w:color w:val="000000"/>
                <w:spacing w:val="-4"/>
                <w:sz w:val="16"/>
              </w:rPr>
              <w:t>费</w:t>
            </w:r>
            <w:r>
              <w:rPr>
                <w:rFonts w:ascii="PRy2Z95J+SimSun" w:hAnsi="PRy2Z95J+SimSun" w:eastAsia="PRy2Z95J+SimSun"/>
                <w:color w:val="000000"/>
                <w:spacing w:val="-2"/>
                <w:sz w:val="16"/>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4F8FCB9"/>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7FD260">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09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BA4FC0">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土</w:t>
            </w:r>
            <w:r>
              <w:rPr>
                <w:rFonts w:ascii="PRy2Z95J+SimSun" w:hAnsi="PRy2Z95J+SimSun" w:eastAsia="PRy2Z95J+SimSun"/>
                <w:color w:val="000000"/>
                <w:spacing w:val="6"/>
                <w:sz w:val="20"/>
              </w:rPr>
              <w:t>地</w:t>
            </w:r>
            <w:r>
              <w:rPr>
                <w:rFonts w:ascii="PRy2Z95J+SimSun" w:hAnsi="PRy2Z95J+SimSun" w:eastAsia="PRy2Z95J+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6D287C4"/>
        </w:tc>
      </w:tr>
      <w:tr w14:paraId="4DA0118F">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F1391AB">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1</w:t>
            </w:r>
            <w:r>
              <w:rPr>
                <w:rFonts w:ascii="PRy2Z95J+SimSun" w:hAnsi="PRy2Z95J+SimSun" w:eastAsia="PRy2Z95J+SimSun"/>
                <w:color w:val="000000"/>
                <w:spacing w:val="1"/>
                <w:sz w:val="20"/>
              </w:rPr>
              <w:t>4</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4591882">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医</w:t>
            </w:r>
            <w:r>
              <w:rPr>
                <w:rFonts w:ascii="PRy2Z95J+SimSun" w:hAnsi="PRy2Z95J+SimSun" w:eastAsia="PRy2Z95J+SimSun"/>
                <w:color w:val="000000"/>
                <w:spacing w:val="2"/>
                <w:sz w:val="20"/>
              </w:rPr>
              <w:t>疗</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130F514"/>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3B0764F">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213</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E4A497">
            <w:pPr>
              <w:widowControl/>
              <w:autoSpaceDE w:val="0"/>
              <w:autoSpaceDN w:val="0"/>
              <w:spacing w:before="76" w:after="0" w:line="198" w:lineRule="exact"/>
              <w:ind w:left="0" w:right="0" w:firstLine="0"/>
              <w:jc w:val="center"/>
            </w:pPr>
            <w:r>
              <w:rPr>
                <w:rFonts w:ascii="PRy2Z95J+SimSun" w:hAnsi="PRy2Z95J+SimSun" w:eastAsia="PRy2Z95J+SimSun"/>
                <w:color w:val="000000"/>
                <w:spacing w:val="-2"/>
                <w:sz w:val="20"/>
              </w:rPr>
              <w:t>维</w:t>
            </w:r>
            <w:r>
              <w:rPr>
                <w:rFonts w:ascii="PRy2Z95J+SimSun" w:hAnsi="PRy2Z95J+SimSun" w:eastAsia="PRy2Z95J+SimSun"/>
                <w:color w:val="000000"/>
                <w:sz w:val="20"/>
              </w:rPr>
              <w:t>修（</w:t>
            </w:r>
            <w:r>
              <w:rPr>
                <w:rFonts w:ascii="PRy2Z95J+SimSun" w:hAnsi="PRy2Z95J+SimSun" w:eastAsia="PRy2Z95J+SimSun"/>
                <w:color w:val="000000"/>
                <w:spacing w:val="-2"/>
                <w:sz w:val="20"/>
              </w:rPr>
              <w:t>护</w:t>
            </w:r>
            <w:r>
              <w:rPr>
                <w:rFonts w:ascii="PRy2Z95J+SimSun" w:hAnsi="PRy2Z95J+SimSun" w:eastAsia="PRy2Z95J+SimSun"/>
                <w:color w:val="000000"/>
                <w:sz w:val="20"/>
              </w:rPr>
              <w:t>）</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6988A6"/>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8949047">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10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6331D6">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安</w:t>
            </w:r>
            <w:r>
              <w:rPr>
                <w:rFonts w:ascii="PRy2Z95J+SimSun" w:hAnsi="PRy2Z95J+SimSun" w:eastAsia="PRy2Z95J+SimSun"/>
                <w:color w:val="000000"/>
                <w:spacing w:val="6"/>
                <w:sz w:val="20"/>
              </w:rPr>
              <w:t>置</w:t>
            </w:r>
            <w:r>
              <w:rPr>
                <w:rFonts w:ascii="PRy2Z95J+SimSun" w:hAnsi="PRy2Z95J+SimSun" w:eastAsia="PRy2Z95J+SimSun"/>
                <w:color w:val="000000"/>
                <w:spacing w:val="2"/>
                <w:sz w:val="20"/>
              </w:rPr>
              <w:t>补助</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AC5234A"/>
        </w:tc>
      </w:tr>
      <w:tr w14:paraId="4B0CE9A5">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8BCD227">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1</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A6A841">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2"/>
                <w:sz w:val="20"/>
              </w:rPr>
              <w:t>他</w:t>
            </w:r>
            <w:r>
              <w:rPr>
                <w:rFonts w:ascii="PRy2Z95J+SimSun" w:hAnsi="PRy2Z95J+SimSun" w:eastAsia="PRy2Z95J+SimSun"/>
                <w:color w:val="000000"/>
                <w:spacing w:val="-2"/>
                <w:sz w:val="20"/>
              </w:rPr>
              <w:t>工资</w:t>
            </w:r>
            <w:r>
              <w:rPr>
                <w:rFonts w:ascii="PRy2Z95J+SimSun" w:hAnsi="PRy2Z95J+SimSun" w:eastAsia="PRy2Z95J+SimSun"/>
                <w:color w:val="000000"/>
                <w:spacing w:val="2"/>
                <w:sz w:val="20"/>
              </w:rPr>
              <w:t>福</w:t>
            </w:r>
            <w:r>
              <w:rPr>
                <w:rFonts w:ascii="PRy2Z95J+SimSun" w:hAnsi="PRy2Z95J+SimSun" w:eastAsia="PRy2Z95J+SimSun"/>
                <w:color w:val="000000"/>
                <w:spacing w:val="-2"/>
                <w:sz w:val="20"/>
              </w:rPr>
              <w:t>利支出</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14A63A5"/>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84852FC">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67AE4E4">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租</w:t>
            </w:r>
            <w:r>
              <w:rPr>
                <w:rFonts w:ascii="PRy2Z95J+SimSun" w:hAnsi="PRy2Z95J+SimSun" w:eastAsia="PRy2Z95J+SimSun"/>
                <w:color w:val="000000"/>
                <w:sz w:val="20"/>
              </w:rPr>
              <w:t>赁</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3EDD3B"/>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71C1EA">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11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115B67">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地</w:t>
            </w:r>
            <w:r>
              <w:rPr>
                <w:rFonts w:ascii="PRy2Z95J+SimSun" w:hAnsi="PRy2Z95J+SimSun" w:eastAsia="PRy2Z95J+SimSun"/>
                <w:color w:val="000000"/>
                <w:spacing w:val="2"/>
                <w:sz w:val="20"/>
              </w:rPr>
              <w:t>上</w:t>
            </w:r>
            <w:r>
              <w:rPr>
                <w:rFonts w:ascii="PRy2Z95J+SimSun" w:hAnsi="PRy2Z95J+SimSun" w:eastAsia="PRy2Z95J+SimSun"/>
                <w:color w:val="000000"/>
                <w:spacing w:val="-2"/>
                <w:sz w:val="20"/>
              </w:rPr>
              <w:t>附着</w:t>
            </w:r>
            <w:r>
              <w:rPr>
                <w:rFonts w:ascii="PRy2Z95J+SimSun" w:hAnsi="PRy2Z95J+SimSun" w:eastAsia="PRy2Z95J+SimSun"/>
                <w:color w:val="000000"/>
                <w:spacing w:val="2"/>
                <w:sz w:val="20"/>
              </w:rPr>
              <w:t>物</w:t>
            </w:r>
            <w:r>
              <w:rPr>
                <w:rFonts w:ascii="PRy2Z95J+SimSun" w:hAnsi="PRy2Z95J+SimSun" w:eastAsia="PRy2Z95J+SimSun"/>
                <w:color w:val="000000"/>
                <w:spacing w:val="-2"/>
                <w:sz w:val="20"/>
              </w:rPr>
              <w:t>和青</w:t>
            </w:r>
            <w:r>
              <w:rPr>
                <w:rFonts w:ascii="PRy2Z95J+SimSun" w:hAnsi="PRy2Z95J+SimSun" w:eastAsia="PRy2Z95J+SimSun"/>
                <w:color w:val="000000"/>
                <w:spacing w:val="2"/>
                <w:sz w:val="20"/>
              </w:rPr>
              <w:t>苗</w:t>
            </w:r>
            <w:r>
              <w:rPr>
                <w:rFonts w:ascii="PRy2Z95J+SimSun" w:hAnsi="PRy2Z95J+SimSun" w:eastAsia="PRy2Z95J+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89152FC"/>
        </w:tc>
      </w:tr>
      <w:tr w14:paraId="159887C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05C4F434">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D8D001">
            <w:pPr>
              <w:widowControl/>
              <w:autoSpaceDE w:val="0"/>
              <w:autoSpaceDN w:val="0"/>
              <w:spacing w:before="76" w:after="0" w:line="198" w:lineRule="exact"/>
              <w:ind w:left="12" w:right="0" w:firstLine="0"/>
              <w:jc w:val="left"/>
            </w:pPr>
            <w:r>
              <w:rPr>
                <w:rFonts w:ascii="PRy2Z95J+SimSun" w:hAnsi="PRy2Z95J+SimSun" w:eastAsia="PRy2Z95J+SimSun"/>
                <w:color w:val="000000"/>
                <w:spacing w:val="2"/>
                <w:sz w:val="20"/>
              </w:rPr>
              <w:t>对</w:t>
            </w:r>
            <w:r>
              <w:rPr>
                <w:rFonts w:ascii="PRy2Z95J+SimSun" w:hAnsi="PRy2Z95J+SimSun" w:eastAsia="PRy2Z95J+SimSun"/>
                <w:color w:val="000000"/>
                <w:spacing w:val="4"/>
                <w:sz w:val="20"/>
              </w:rPr>
              <w:t>个</w:t>
            </w:r>
            <w:r>
              <w:rPr>
                <w:rFonts w:ascii="PRy2Z95J+SimSun" w:hAnsi="PRy2Z95J+SimSun" w:eastAsia="PRy2Z95J+SimSun"/>
                <w:color w:val="000000"/>
                <w:spacing w:val="2"/>
                <w:sz w:val="20"/>
              </w:rPr>
              <w:t>人和</w:t>
            </w:r>
            <w:r>
              <w:rPr>
                <w:rFonts w:ascii="PRy2Z95J+SimSun" w:hAnsi="PRy2Z95J+SimSun" w:eastAsia="PRy2Z95J+SimSun"/>
                <w:color w:val="000000"/>
                <w:spacing w:val="4"/>
                <w:sz w:val="20"/>
              </w:rPr>
              <w:t>家</w:t>
            </w:r>
            <w:r>
              <w:rPr>
                <w:rFonts w:ascii="PRy2Z95J+SimSun" w:hAnsi="PRy2Z95J+SimSun" w:eastAsia="PRy2Z95J+SimSun"/>
                <w:color w:val="000000"/>
                <w:spacing w:val="2"/>
                <w:sz w:val="20"/>
              </w:rPr>
              <w:t>庭的</w:t>
            </w:r>
            <w:r>
              <w:rPr>
                <w:rFonts w:ascii="PRy2Z95J+SimSun" w:hAnsi="PRy2Z95J+SimSun" w:eastAsia="PRy2Z95J+SimSun"/>
                <w:color w:val="000000"/>
                <w:spacing w:val="4"/>
                <w:sz w:val="20"/>
              </w:rPr>
              <w:t>补</w:t>
            </w:r>
            <w:r>
              <w:rPr>
                <w:rFonts w:ascii="PRy2Z95J+SimSun" w:hAnsi="PRy2Z95J+SimSun" w:eastAsia="PRy2Z95J+SimSun"/>
                <w:color w:val="000000"/>
                <w:spacing w:val="2"/>
                <w:sz w:val="20"/>
              </w:rPr>
              <w:t>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71F0D312">
            <w:pPr>
              <w:widowControl/>
              <w:autoSpaceDE w:val="0"/>
              <w:autoSpaceDN w:val="0"/>
              <w:spacing w:before="64" w:after="0" w:line="220" w:lineRule="exact"/>
              <w:ind w:left="0" w:right="10" w:firstLine="0"/>
              <w:jc w:val="right"/>
            </w:pPr>
            <w:r>
              <w:rPr>
                <w:rFonts w:ascii="PRy2Z95J+SimSun" w:hAnsi="PRy2Z95J+SimSun" w:eastAsia="PRy2Z95J+SimSun"/>
                <w:color w:val="000000"/>
                <w:sz w:val="22"/>
              </w:rPr>
              <w:t>35.80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6864C43">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ACC6CD">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会</w:t>
            </w:r>
            <w:r>
              <w:rPr>
                <w:rFonts w:ascii="PRy2Z95J+SimSun" w:hAnsi="PRy2Z95J+SimSun" w:eastAsia="PRy2Z95J+SimSun"/>
                <w:color w:val="000000"/>
                <w:sz w:val="20"/>
              </w:rPr>
              <w:t>议</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035921D"/>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D455D0">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12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7592603">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拆</w:t>
            </w:r>
            <w:r>
              <w:rPr>
                <w:rFonts w:ascii="PRy2Z95J+SimSun" w:hAnsi="PRy2Z95J+SimSun" w:eastAsia="PRy2Z95J+SimSun"/>
                <w:color w:val="000000"/>
                <w:spacing w:val="6"/>
                <w:sz w:val="20"/>
              </w:rPr>
              <w:t>迁</w:t>
            </w:r>
            <w:r>
              <w:rPr>
                <w:rFonts w:ascii="PRy2Z95J+SimSun" w:hAnsi="PRy2Z95J+SimSun" w:eastAsia="PRy2Z95J+SimSun"/>
                <w:color w:val="000000"/>
                <w:spacing w:val="2"/>
                <w:sz w:val="20"/>
              </w:rPr>
              <w:t>补偿</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115A57E"/>
        </w:tc>
      </w:tr>
      <w:tr w14:paraId="78405004">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1E0ED086">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EA5B7E">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离</w:t>
            </w:r>
            <w:r>
              <w:rPr>
                <w:rFonts w:ascii="PRy2Z95J+SimSun" w:hAnsi="PRy2Z95J+SimSun" w:eastAsia="PRy2Z95J+SimSun"/>
                <w:color w:val="000000"/>
                <w:spacing w:val="2"/>
                <w:sz w:val="20"/>
              </w:rPr>
              <w:t>休</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032C212"/>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E768DD8">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8898627">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培</w:t>
            </w:r>
            <w:r>
              <w:rPr>
                <w:rFonts w:ascii="PRy2Z95J+SimSun" w:hAnsi="PRy2Z95J+SimSun" w:eastAsia="PRy2Z95J+SimSun"/>
                <w:color w:val="000000"/>
                <w:sz w:val="20"/>
              </w:rPr>
              <w:t>训</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1911788"/>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4941A1B">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13</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F636FDE">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公</w:t>
            </w:r>
            <w:r>
              <w:rPr>
                <w:rFonts w:ascii="PRy2Z95J+SimSun" w:hAnsi="PRy2Z95J+SimSun" w:eastAsia="PRy2Z95J+SimSun"/>
                <w:color w:val="000000"/>
                <w:spacing w:val="2"/>
                <w:sz w:val="20"/>
              </w:rPr>
              <w:t>务</w:t>
            </w:r>
            <w:r>
              <w:rPr>
                <w:rFonts w:ascii="PRy2Z95J+SimSun" w:hAnsi="PRy2Z95J+SimSun" w:eastAsia="PRy2Z95J+SimSun"/>
                <w:color w:val="000000"/>
                <w:spacing w:val="-2"/>
                <w:sz w:val="20"/>
              </w:rPr>
              <w:t>用车</w:t>
            </w:r>
            <w:r>
              <w:rPr>
                <w:rFonts w:ascii="PRy2Z95J+SimSun" w:hAnsi="PRy2Z95J+SimSun" w:eastAsia="PRy2Z95J+SimSun"/>
                <w:color w:val="000000"/>
                <w:spacing w:val="2"/>
                <w:sz w:val="20"/>
              </w:rPr>
              <w:t>购</w:t>
            </w:r>
            <w:r>
              <w:rPr>
                <w:rFonts w:ascii="PRy2Z95J+SimSun" w:hAnsi="PRy2Z95J+SimSun" w:eastAsia="PRy2Z95J+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661705E"/>
        </w:tc>
      </w:tr>
      <w:tr w14:paraId="08A1CFC6">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9314F08">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F5D3BD7">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退</w:t>
            </w:r>
            <w:r>
              <w:rPr>
                <w:rFonts w:ascii="PRy2Z95J+SimSun" w:hAnsi="PRy2Z95J+SimSun" w:eastAsia="PRy2Z95J+SimSun"/>
                <w:color w:val="000000"/>
                <w:spacing w:val="2"/>
                <w:sz w:val="20"/>
              </w:rPr>
              <w:t>休</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5AB2D93">
            <w:pPr>
              <w:widowControl/>
              <w:autoSpaceDE w:val="0"/>
              <w:autoSpaceDN w:val="0"/>
              <w:spacing w:before="62" w:after="0" w:line="222" w:lineRule="exact"/>
              <w:ind w:left="0" w:right="10" w:firstLine="0"/>
              <w:jc w:val="right"/>
            </w:pPr>
            <w:r>
              <w:rPr>
                <w:rFonts w:ascii="PRy2Z95J+SimSun" w:hAnsi="PRy2Z95J+SimSun" w:eastAsia="PRy2Z95J+SimSun"/>
                <w:color w:val="000000"/>
                <w:sz w:val="22"/>
              </w:rPr>
              <w:t>35.80</w:t>
            </w:r>
          </w:p>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5CD764">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1AF8B18">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公</w:t>
            </w:r>
            <w:r>
              <w:rPr>
                <w:rFonts w:ascii="PRy2Z95J+SimSun" w:hAnsi="PRy2Z95J+SimSun" w:eastAsia="PRy2Z95J+SimSun"/>
                <w:color w:val="000000"/>
                <w:sz w:val="20"/>
              </w:rPr>
              <w:t>务接</w:t>
            </w:r>
            <w:r>
              <w:rPr>
                <w:rFonts w:ascii="PRy2Z95J+SimSun" w:hAnsi="PRy2Z95J+SimSun" w:eastAsia="PRy2Z95J+SimSun"/>
                <w:color w:val="000000"/>
                <w:spacing w:val="-2"/>
                <w:sz w:val="20"/>
              </w:rPr>
              <w:t>待费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D0CE114"/>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38A850E">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19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A70C7C9">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2"/>
                <w:sz w:val="20"/>
              </w:rPr>
              <w:t>他</w:t>
            </w:r>
            <w:r>
              <w:rPr>
                <w:rFonts w:ascii="PRy2Z95J+SimSun" w:hAnsi="PRy2Z95J+SimSun" w:eastAsia="PRy2Z95J+SimSun"/>
                <w:color w:val="000000"/>
                <w:spacing w:val="-2"/>
                <w:sz w:val="20"/>
              </w:rPr>
              <w:t>交通</w:t>
            </w:r>
            <w:r>
              <w:rPr>
                <w:rFonts w:ascii="PRy2Z95J+SimSun" w:hAnsi="PRy2Z95J+SimSun" w:eastAsia="PRy2Z95J+SimSun"/>
                <w:color w:val="000000"/>
                <w:spacing w:val="2"/>
                <w:sz w:val="20"/>
              </w:rPr>
              <w:t>工</w:t>
            </w:r>
            <w:r>
              <w:rPr>
                <w:rFonts w:ascii="PRy2Z95J+SimSun" w:hAnsi="PRy2Z95J+SimSun" w:eastAsia="PRy2Z95J+SimSun"/>
                <w:color w:val="000000"/>
                <w:spacing w:val="-2"/>
                <w:sz w:val="20"/>
              </w:rPr>
              <w:t>具购置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E7C181E"/>
        </w:tc>
      </w:tr>
      <w:tr w14:paraId="66765E0C">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2EFB14F9">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3</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D3F81F2">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退</w:t>
            </w:r>
            <w:r>
              <w:rPr>
                <w:rFonts w:ascii="PRy2Z95J+SimSun" w:hAnsi="PRy2Z95J+SimSun" w:eastAsia="PRy2Z95J+SimSun"/>
                <w:color w:val="000000"/>
                <w:spacing w:val="2"/>
                <w:sz w:val="20"/>
              </w:rPr>
              <w:t>职</w:t>
            </w:r>
            <w:r>
              <w:rPr>
                <w:rFonts w:ascii="PRy2Z95J+SimSun" w:hAnsi="PRy2Z95J+SimSun" w:eastAsia="PRy2Z95J+SimSun"/>
                <w:color w:val="000000"/>
                <w:spacing w:val="-2"/>
                <w:sz w:val="20"/>
              </w:rPr>
              <w:t>（役</w:t>
            </w:r>
            <w:r>
              <w:rPr>
                <w:rFonts w:ascii="PRy2Z95J+SimSun" w:hAnsi="PRy2Z95J+SimSun" w:eastAsia="PRy2Z95J+SimSun"/>
                <w:color w:val="000000"/>
                <w:spacing w:val="2"/>
                <w:sz w:val="20"/>
              </w:rPr>
              <w:t>）</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00CF5FE"/>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7DB9D5E4">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218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76F311">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专</w:t>
            </w:r>
            <w:r>
              <w:rPr>
                <w:rFonts w:ascii="PRy2Z95J+SimSun" w:hAnsi="PRy2Z95J+SimSun" w:eastAsia="PRy2Z95J+SimSun"/>
                <w:color w:val="000000"/>
                <w:sz w:val="20"/>
              </w:rPr>
              <w:t>用材</w:t>
            </w:r>
            <w:r>
              <w:rPr>
                <w:rFonts w:ascii="PRy2Z95J+SimSun" w:hAnsi="PRy2Z95J+SimSun" w:eastAsia="PRy2Z95J+SimSun"/>
                <w:color w:val="000000"/>
                <w:spacing w:val="-2"/>
                <w:sz w:val="20"/>
              </w:rPr>
              <w:t>料费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775D30"/>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74C15C93">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21</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E00C7FD">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文</w:t>
            </w:r>
            <w:r>
              <w:rPr>
                <w:rFonts w:ascii="PRy2Z95J+SimSun" w:hAnsi="PRy2Z95J+SimSun" w:eastAsia="PRy2Z95J+SimSun"/>
                <w:color w:val="000000"/>
                <w:spacing w:val="2"/>
                <w:sz w:val="20"/>
              </w:rPr>
              <w:t>物</w:t>
            </w:r>
            <w:r>
              <w:rPr>
                <w:rFonts w:ascii="PRy2Z95J+SimSun" w:hAnsi="PRy2Z95J+SimSun" w:eastAsia="PRy2Z95J+SimSun"/>
                <w:color w:val="000000"/>
                <w:spacing w:val="-2"/>
                <w:sz w:val="20"/>
              </w:rPr>
              <w:t>和陈</w:t>
            </w:r>
            <w:r>
              <w:rPr>
                <w:rFonts w:ascii="PRy2Z95J+SimSun" w:hAnsi="PRy2Z95J+SimSun" w:eastAsia="PRy2Z95J+SimSun"/>
                <w:color w:val="000000"/>
                <w:spacing w:val="2"/>
                <w:sz w:val="20"/>
              </w:rPr>
              <w:t>列</w:t>
            </w:r>
            <w:r>
              <w:rPr>
                <w:rFonts w:ascii="PRy2Z95J+SimSun" w:hAnsi="PRy2Z95J+SimSun" w:eastAsia="PRy2Z95J+SimSun"/>
                <w:color w:val="000000"/>
                <w:spacing w:val="-2"/>
                <w:sz w:val="20"/>
              </w:rPr>
              <w:t>品购置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5EF0C29"/>
        </w:tc>
      </w:tr>
      <w:tr w14:paraId="380E8F71">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723005">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4</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F72CA6">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抚</w:t>
            </w:r>
            <w:r>
              <w:rPr>
                <w:rFonts w:ascii="PRy2Z95J+SimSun" w:hAnsi="PRy2Z95J+SimSun" w:eastAsia="PRy2Z95J+SimSun"/>
                <w:color w:val="000000"/>
                <w:spacing w:val="2"/>
                <w:sz w:val="20"/>
              </w:rPr>
              <w:t>恤</w:t>
            </w:r>
            <w:r>
              <w:rPr>
                <w:rFonts w:ascii="PRy2Z95J+SimSun" w:hAnsi="PRy2Z95J+SimSun" w:eastAsia="PRy2Z95J+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DDCAC1C"/>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ECE4D4">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224</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CAE6E42">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被</w:t>
            </w:r>
            <w:r>
              <w:rPr>
                <w:rFonts w:ascii="PRy2Z95J+SimSun" w:hAnsi="PRy2Z95J+SimSun" w:eastAsia="PRy2Z95J+SimSun"/>
                <w:color w:val="000000"/>
                <w:sz w:val="20"/>
              </w:rPr>
              <w:t>装购</w:t>
            </w:r>
            <w:r>
              <w:rPr>
                <w:rFonts w:ascii="PRy2Z95J+SimSun" w:hAnsi="PRy2Z95J+SimSun" w:eastAsia="PRy2Z95J+SimSun"/>
                <w:color w:val="000000"/>
                <w:spacing w:val="-2"/>
                <w:sz w:val="20"/>
              </w:rPr>
              <w:t>置费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C98E04"/>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D85416F">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22</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8BF2603">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无</w:t>
            </w:r>
            <w:r>
              <w:rPr>
                <w:rFonts w:ascii="PRy2Z95J+SimSun" w:hAnsi="PRy2Z95J+SimSun" w:eastAsia="PRy2Z95J+SimSun"/>
                <w:color w:val="000000"/>
                <w:spacing w:val="2"/>
                <w:sz w:val="20"/>
              </w:rPr>
              <w:t>形</w:t>
            </w:r>
            <w:r>
              <w:rPr>
                <w:rFonts w:ascii="PRy2Z95J+SimSun" w:hAnsi="PRy2Z95J+SimSun" w:eastAsia="PRy2Z95J+SimSun"/>
                <w:color w:val="000000"/>
                <w:spacing w:val="-2"/>
                <w:sz w:val="20"/>
              </w:rPr>
              <w:t>资产</w:t>
            </w:r>
            <w:r>
              <w:rPr>
                <w:rFonts w:ascii="PRy2Z95J+SimSun" w:hAnsi="PRy2Z95J+SimSun" w:eastAsia="PRy2Z95J+SimSun"/>
                <w:color w:val="000000"/>
                <w:spacing w:val="2"/>
                <w:sz w:val="20"/>
              </w:rPr>
              <w:t>购</w:t>
            </w:r>
            <w:r>
              <w:rPr>
                <w:rFonts w:ascii="PRy2Z95J+SimSun" w:hAnsi="PRy2Z95J+SimSun" w:eastAsia="PRy2Z95J+SimSun"/>
                <w:color w:val="000000"/>
                <w:spacing w:val="-2"/>
                <w:sz w:val="20"/>
              </w:rPr>
              <w:t>置</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BE9F32D"/>
        </w:tc>
      </w:tr>
      <w:tr w14:paraId="351296A3">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681B5A8E">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5</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8F3573">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生</w:t>
            </w:r>
            <w:r>
              <w:rPr>
                <w:rFonts w:ascii="PRy2Z95J+SimSun" w:hAnsi="PRy2Z95J+SimSun" w:eastAsia="PRy2Z95J+SimSun"/>
                <w:color w:val="000000"/>
                <w:spacing w:val="6"/>
                <w:sz w:val="20"/>
              </w:rPr>
              <w:t>活</w:t>
            </w:r>
            <w:r>
              <w:rPr>
                <w:rFonts w:ascii="PRy2Z95J+SimSun" w:hAnsi="PRy2Z95J+SimSun" w:eastAsia="PRy2Z95J+SimSun"/>
                <w:color w:val="000000"/>
                <w:spacing w:val="2"/>
                <w:sz w:val="20"/>
              </w:rPr>
              <w:t>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D8B386F"/>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C38A552">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225</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05BD93B1">
            <w:pPr>
              <w:widowControl/>
              <w:autoSpaceDE w:val="0"/>
              <w:autoSpaceDN w:val="0"/>
              <w:spacing w:before="74" w:after="0" w:line="200" w:lineRule="exact"/>
              <w:ind w:left="212" w:right="0" w:firstLine="0"/>
              <w:jc w:val="left"/>
            </w:pPr>
            <w:r>
              <w:rPr>
                <w:rFonts w:ascii="PRy2Z95J+SimSun" w:hAnsi="PRy2Z95J+SimSun" w:eastAsia="PRy2Z95J+SimSun"/>
                <w:color w:val="000000"/>
                <w:spacing w:val="-2"/>
                <w:sz w:val="20"/>
              </w:rPr>
              <w:t>专</w:t>
            </w:r>
            <w:r>
              <w:rPr>
                <w:rFonts w:ascii="PRy2Z95J+SimSun" w:hAnsi="PRy2Z95J+SimSun" w:eastAsia="PRy2Z95J+SimSun"/>
                <w:color w:val="000000"/>
                <w:sz w:val="20"/>
              </w:rPr>
              <w:t>用燃</w:t>
            </w:r>
            <w:r>
              <w:rPr>
                <w:rFonts w:ascii="PRy2Z95J+SimSun" w:hAnsi="PRy2Z95J+SimSun" w:eastAsia="PRy2Z95J+SimSun"/>
                <w:color w:val="000000"/>
                <w:spacing w:val="-2"/>
                <w:sz w:val="20"/>
              </w:rPr>
              <w:t>料费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2E15B70"/>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0A882FD">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r>
              <w:rPr>
                <w:rFonts w:ascii="PRy2Z95J+SimSun" w:hAnsi="PRy2Z95J+SimSun" w:eastAsia="PRy2Z95J+SimSun"/>
                <w:color w:val="000000"/>
                <w:spacing w:val="1"/>
                <w:sz w:val="20"/>
              </w:rPr>
              <w:t>99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97C84CE">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2"/>
                <w:sz w:val="20"/>
              </w:rPr>
              <w:t>他</w:t>
            </w:r>
            <w:r>
              <w:rPr>
                <w:rFonts w:ascii="PRy2Z95J+SimSun" w:hAnsi="PRy2Z95J+SimSun" w:eastAsia="PRy2Z95J+SimSun"/>
                <w:color w:val="000000"/>
                <w:spacing w:val="-2"/>
                <w:sz w:val="20"/>
              </w:rPr>
              <w:t>资本</w:t>
            </w:r>
            <w:r>
              <w:rPr>
                <w:rFonts w:ascii="PRy2Z95J+SimSun" w:hAnsi="PRy2Z95J+SimSun" w:eastAsia="PRy2Z95J+SimSun"/>
                <w:color w:val="000000"/>
                <w:spacing w:val="2"/>
                <w:sz w:val="20"/>
              </w:rPr>
              <w:t>性</w:t>
            </w:r>
            <w:r>
              <w:rPr>
                <w:rFonts w:ascii="PRy2Z95J+SimSun" w:hAnsi="PRy2Z95J+SimSun" w:eastAsia="PRy2Z95J+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7503DCD"/>
        </w:tc>
      </w:tr>
      <w:tr w14:paraId="5C3DC019">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490F073">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6</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D2E989">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救</w:t>
            </w:r>
            <w:r>
              <w:rPr>
                <w:rFonts w:ascii="PRy2Z95J+SimSun" w:hAnsi="PRy2Z95J+SimSun" w:eastAsia="PRy2Z95J+SimSun"/>
                <w:color w:val="000000"/>
                <w:spacing w:val="2"/>
                <w:sz w:val="20"/>
              </w:rPr>
              <w:t>济</w:t>
            </w:r>
            <w:r>
              <w:rPr>
                <w:rFonts w:ascii="PRy2Z95J+SimSun" w:hAnsi="PRy2Z95J+SimSun" w:eastAsia="PRy2Z95J+SimSun"/>
                <w:color w:val="000000"/>
                <w:spacing w:val="-2"/>
                <w:sz w:val="20"/>
              </w:rPr>
              <w:t>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003BD19"/>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2E231A2">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226</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4146D4DA">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劳</w:t>
            </w:r>
            <w:r>
              <w:rPr>
                <w:rFonts w:ascii="PRy2Z95J+SimSun" w:hAnsi="PRy2Z95J+SimSun" w:eastAsia="PRy2Z95J+SimSun"/>
                <w:color w:val="000000"/>
                <w:sz w:val="20"/>
              </w:rPr>
              <w:t>务</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952508A"/>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D03716">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7C4AE58">
            <w:pPr>
              <w:widowControl/>
              <w:autoSpaceDE w:val="0"/>
              <w:autoSpaceDN w:val="0"/>
              <w:spacing w:before="76" w:after="0" w:line="198" w:lineRule="exact"/>
              <w:ind w:left="222"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6"/>
                <w:sz w:val="20"/>
              </w:rPr>
              <w:t>他</w:t>
            </w:r>
            <w:r>
              <w:rPr>
                <w:rFonts w:ascii="PRy2Z95J+SimSun" w:hAnsi="PRy2Z95J+SimSun" w:eastAsia="PRy2Z95J+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9A606D7"/>
        </w:tc>
      </w:tr>
      <w:tr w14:paraId="050FD1F5">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49965D24">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7</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FACB9C5">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医</w:t>
            </w:r>
            <w:r>
              <w:rPr>
                <w:rFonts w:ascii="PRy2Z95J+SimSun" w:hAnsi="PRy2Z95J+SimSun" w:eastAsia="PRy2Z95J+SimSun"/>
                <w:color w:val="000000"/>
                <w:spacing w:val="2"/>
                <w:sz w:val="20"/>
              </w:rPr>
              <w:t>疗</w:t>
            </w:r>
            <w:r>
              <w:rPr>
                <w:rFonts w:ascii="PRy2Z95J+SimSun" w:hAnsi="PRy2Z95J+SimSun" w:eastAsia="PRy2Z95J+SimSun"/>
                <w:color w:val="000000"/>
                <w:spacing w:val="-2"/>
                <w:sz w:val="20"/>
              </w:rPr>
              <w:t>费补助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003F0CD4"/>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0228ABD">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227</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97B4115">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委</w:t>
            </w:r>
            <w:r>
              <w:rPr>
                <w:rFonts w:ascii="PRy2Z95J+SimSun" w:hAnsi="PRy2Z95J+SimSun" w:eastAsia="PRy2Z95J+SimSun"/>
                <w:color w:val="000000"/>
                <w:sz w:val="20"/>
              </w:rPr>
              <w:t>托业</w:t>
            </w:r>
            <w:r>
              <w:rPr>
                <w:rFonts w:ascii="PRy2Z95J+SimSun" w:hAnsi="PRy2Z95J+SimSun" w:eastAsia="PRy2Z95J+SimSun"/>
                <w:color w:val="000000"/>
                <w:spacing w:val="-2"/>
                <w:sz w:val="20"/>
              </w:rPr>
              <w:t>务费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532ED54">
            <w:pPr>
              <w:widowControl/>
              <w:autoSpaceDE w:val="0"/>
              <w:autoSpaceDN w:val="0"/>
              <w:spacing w:before="74" w:after="0" w:line="198" w:lineRule="exact"/>
              <w:ind w:left="0" w:right="10" w:firstLine="0"/>
              <w:jc w:val="right"/>
            </w:pPr>
            <w:r>
              <w:rPr>
                <w:rFonts w:ascii="PRy2Z95J+SimSun" w:hAnsi="PRy2Z95J+SimSun" w:eastAsia="PRy2Z95J+SimSun"/>
                <w:color w:val="000000"/>
                <w:spacing w:val="1"/>
                <w:sz w:val="20"/>
              </w:rPr>
              <w:t>15</w:t>
            </w:r>
            <w:r>
              <w:rPr>
                <w:rFonts w:ascii="PRy2Z95J+SimSun" w:hAnsi="PRy2Z95J+SimSun" w:eastAsia="PRy2Z95J+SimSun"/>
                <w:color w:val="000000"/>
                <w:spacing w:val="3"/>
                <w:sz w:val="20"/>
              </w:rPr>
              <w:t>.</w:t>
            </w:r>
            <w:r>
              <w:rPr>
                <w:rFonts w:ascii="PRy2Z95J+SimSun" w:hAnsi="PRy2Z95J+SimSun" w:eastAsia="PRy2Z95J+SimSun"/>
                <w:color w:val="000000"/>
                <w:spacing w:val="1"/>
                <w:sz w:val="20"/>
              </w:rPr>
              <w:t>00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33B98AA3">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r>
              <w:rPr>
                <w:rFonts w:ascii="PRy2Z95J+SimSun" w:hAnsi="PRy2Z95J+SimSun" w:eastAsia="PRy2Z95J+SimSun"/>
                <w:color w:val="000000"/>
                <w:spacing w:val="1"/>
                <w:sz w:val="20"/>
              </w:rPr>
              <w:t>07</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9FDF1C">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国</w:t>
            </w:r>
            <w:r>
              <w:rPr>
                <w:rFonts w:ascii="PRy2Z95J+SimSun" w:hAnsi="PRy2Z95J+SimSun" w:eastAsia="PRy2Z95J+SimSun"/>
                <w:color w:val="000000"/>
                <w:spacing w:val="2"/>
                <w:sz w:val="20"/>
              </w:rPr>
              <w:t>家</w:t>
            </w:r>
            <w:r>
              <w:rPr>
                <w:rFonts w:ascii="PRy2Z95J+SimSun" w:hAnsi="PRy2Z95J+SimSun" w:eastAsia="PRy2Z95J+SimSun"/>
                <w:color w:val="000000"/>
                <w:spacing w:val="-2"/>
                <w:sz w:val="20"/>
              </w:rPr>
              <w:t>赔偿</w:t>
            </w:r>
            <w:r>
              <w:rPr>
                <w:rFonts w:ascii="PRy2Z95J+SimSun" w:hAnsi="PRy2Z95J+SimSun" w:eastAsia="PRy2Z95J+SimSun"/>
                <w:color w:val="000000"/>
                <w:spacing w:val="2"/>
                <w:sz w:val="20"/>
              </w:rPr>
              <w:t>费</w:t>
            </w:r>
            <w:r>
              <w:rPr>
                <w:rFonts w:ascii="PRy2Z95J+SimSun" w:hAnsi="PRy2Z95J+SimSun" w:eastAsia="PRy2Z95J+SimSun"/>
                <w:color w:val="000000"/>
                <w:spacing w:val="-2"/>
                <w:sz w:val="20"/>
              </w:rPr>
              <w:t>用支出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424FDCF"/>
        </w:tc>
      </w:tr>
      <w:tr w14:paraId="57679C51">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63C220A">
            <w:pPr>
              <w:widowControl/>
              <w:autoSpaceDE w:val="0"/>
              <w:autoSpaceDN w:val="0"/>
              <w:spacing w:before="230"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8</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CDF457B">
            <w:pPr>
              <w:widowControl/>
              <w:autoSpaceDE w:val="0"/>
              <w:autoSpaceDN w:val="0"/>
              <w:spacing w:before="230" w:after="0" w:line="200" w:lineRule="exact"/>
              <w:ind w:left="210" w:right="0" w:firstLine="0"/>
              <w:jc w:val="left"/>
            </w:pPr>
            <w:r>
              <w:rPr>
                <w:rFonts w:ascii="PRy2Z95J+SimSun" w:hAnsi="PRy2Z95J+SimSun" w:eastAsia="PRy2Z95J+SimSun"/>
                <w:color w:val="000000"/>
                <w:spacing w:val="-2"/>
                <w:sz w:val="20"/>
              </w:rPr>
              <w:t>助</w:t>
            </w:r>
            <w:r>
              <w:rPr>
                <w:rFonts w:ascii="PRy2Z95J+SimSun" w:hAnsi="PRy2Z95J+SimSun" w:eastAsia="PRy2Z95J+SimSun"/>
                <w:color w:val="000000"/>
                <w:spacing w:val="2"/>
                <w:sz w:val="20"/>
              </w:rPr>
              <w:t>学</w:t>
            </w:r>
            <w:r>
              <w:rPr>
                <w:rFonts w:ascii="PRy2Z95J+SimSun" w:hAnsi="PRy2Z95J+SimSun" w:eastAsia="PRy2Z95J+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87F4741"/>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6FDBB13">
            <w:pPr>
              <w:widowControl/>
              <w:autoSpaceDE w:val="0"/>
              <w:autoSpaceDN w:val="0"/>
              <w:spacing w:before="230"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228</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381C941D">
            <w:pPr>
              <w:widowControl/>
              <w:autoSpaceDE w:val="0"/>
              <w:autoSpaceDN w:val="0"/>
              <w:spacing w:before="230" w:after="0" w:line="200" w:lineRule="exact"/>
              <w:ind w:left="212" w:right="0" w:firstLine="0"/>
              <w:jc w:val="left"/>
            </w:pPr>
            <w:r>
              <w:rPr>
                <w:rFonts w:ascii="PRy2Z95J+SimSun" w:hAnsi="PRy2Z95J+SimSun" w:eastAsia="PRy2Z95J+SimSun"/>
                <w:color w:val="000000"/>
                <w:spacing w:val="-2"/>
                <w:sz w:val="20"/>
              </w:rPr>
              <w:t>工</w:t>
            </w:r>
            <w:r>
              <w:rPr>
                <w:rFonts w:ascii="PRy2Z95J+SimSun" w:hAnsi="PRy2Z95J+SimSun" w:eastAsia="PRy2Z95J+SimSun"/>
                <w:color w:val="000000"/>
                <w:sz w:val="20"/>
              </w:rPr>
              <w:t>会经</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1F249DFE">
            <w:pPr>
              <w:widowControl/>
              <w:autoSpaceDE w:val="0"/>
              <w:autoSpaceDN w:val="0"/>
              <w:spacing w:before="230" w:after="0" w:line="200" w:lineRule="exact"/>
              <w:ind w:left="0" w:right="12" w:firstLine="0"/>
              <w:jc w:val="right"/>
            </w:pPr>
            <w:r>
              <w:rPr>
                <w:rFonts w:ascii="PRy2Z95J+SimSun" w:hAnsi="PRy2Z95J+SimSun" w:eastAsia="PRy2Z95J+SimSun"/>
                <w:color w:val="000000"/>
                <w:spacing w:val="3"/>
                <w:sz w:val="20"/>
              </w:rPr>
              <w:t>0.</w:t>
            </w:r>
            <w:r>
              <w:rPr>
                <w:rFonts w:ascii="PRy2Z95J+SimSun" w:hAnsi="PRy2Z95J+SimSun" w:eastAsia="PRy2Z95J+SimSun"/>
                <w:color w:val="000000"/>
                <w:spacing w:val="-1"/>
                <w:sz w:val="20"/>
              </w:rPr>
              <w:t>6</w:t>
            </w:r>
            <w:r>
              <w:rPr>
                <w:rFonts w:ascii="PRy2Z95J+SimSun" w:hAnsi="PRy2Z95J+SimSun" w:eastAsia="PRy2Z95J+SimSun"/>
                <w:color w:val="000000"/>
                <w:spacing w:val="1"/>
                <w:sz w:val="20"/>
              </w:rPr>
              <w:t>9</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0F69554">
            <w:pPr>
              <w:widowControl/>
              <w:autoSpaceDE w:val="0"/>
              <w:autoSpaceDN w:val="0"/>
              <w:spacing w:before="230"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r>
              <w:rPr>
                <w:rFonts w:ascii="PRy2Z95J+SimSun" w:hAnsi="PRy2Z95J+SimSun" w:eastAsia="PRy2Z95J+SimSun"/>
                <w:color w:val="000000"/>
                <w:spacing w:val="1"/>
                <w:sz w:val="20"/>
              </w:rPr>
              <w:t>08</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EB4AB4">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对</w:t>
            </w:r>
            <w:r>
              <w:rPr>
                <w:rFonts w:ascii="PRy2Z95J+SimSun" w:hAnsi="PRy2Z95J+SimSun" w:eastAsia="PRy2Z95J+SimSun"/>
                <w:color w:val="000000"/>
                <w:spacing w:val="2"/>
                <w:sz w:val="20"/>
              </w:rPr>
              <w:t>民</w:t>
            </w:r>
            <w:r>
              <w:rPr>
                <w:rFonts w:ascii="PRy2Z95J+SimSun" w:hAnsi="PRy2Z95J+SimSun" w:eastAsia="PRy2Z95J+SimSun"/>
                <w:color w:val="000000"/>
                <w:spacing w:val="-2"/>
                <w:sz w:val="20"/>
              </w:rPr>
              <w:t>间非</w:t>
            </w:r>
            <w:r>
              <w:rPr>
                <w:rFonts w:ascii="PRy2Z95J+SimSun" w:hAnsi="PRy2Z95J+SimSun" w:eastAsia="PRy2Z95J+SimSun"/>
                <w:color w:val="000000"/>
                <w:spacing w:val="2"/>
                <w:sz w:val="20"/>
              </w:rPr>
              <w:t>营</w:t>
            </w:r>
            <w:r>
              <w:rPr>
                <w:rFonts w:ascii="PRy2Z95J+SimSun" w:hAnsi="PRy2Z95J+SimSun" w:eastAsia="PRy2Z95J+SimSun"/>
                <w:color w:val="000000"/>
                <w:spacing w:val="-2"/>
                <w:sz w:val="20"/>
              </w:rPr>
              <w:t>利组</w:t>
            </w:r>
            <w:r>
              <w:rPr>
                <w:rFonts w:ascii="PRy2Z95J+SimSun" w:hAnsi="PRy2Z95J+SimSun" w:eastAsia="PRy2Z95J+SimSun"/>
                <w:color w:val="000000"/>
                <w:spacing w:val="2"/>
                <w:sz w:val="20"/>
              </w:rPr>
              <w:t>织</w:t>
            </w:r>
            <w:r>
              <w:rPr>
                <w:rFonts w:ascii="PRy2Z95J+SimSun" w:hAnsi="PRy2Z95J+SimSun" w:eastAsia="PRy2Z95J+SimSun"/>
                <w:color w:val="000000"/>
                <w:spacing w:val="-2"/>
                <w:sz w:val="20"/>
              </w:rPr>
              <w:t>和群</w:t>
            </w:r>
          </w:p>
          <w:p w14:paraId="180BD9E5">
            <w:pPr>
              <w:widowControl/>
              <w:autoSpaceDE w:val="0"/>
              <w:autoSpaceDN w:val="0"/>
              <w:spacing w:before="112" w:after="0" w:line="200" w:lineRule="exact"/>
              <w:ind w:left="10" w:right="0" w:firstLine="0"/>
              <w:jc w:val="left"/>
            </w:pPr>
            <w:r>
              <w:rPr>
                <w:rFonts w:ascii="PRy2Z95J+SimSun" w:hAnsi="PRy2Z95J+SimSun" w:eastAsia="PRy2Z95J+SimSun"/>
                <w:color w:val="000000"/>
                <w:spacing w:val="-2"/>
                <w:sz w:val="20"/>
              </w:rPr>
              <w:t>众</w:t>
            </w:r>
            <w:r>
              <w:rPr>
                <w:rFonts w:ascii="PRy2Z95J+SimSun" w:hAnsi="PRy2Z95J+SimSun" w:eastAsia="PRy2Z95J+SimSun"/>
                <w:color w:val="000000"/>
                <w:sz w:val="20"/>
              </w:rPr>
              <w:t>性自</w:t>
            </w:r>
            <w:r>
              <w:rPr>
                <w:rFonts w:ascii="PRy2Z95J+SimSun" w:hAnsi="PRy2Z95J+SimSun" w:eastAsia="PRy2Z95J+SimSun"/>
                <w:color w:val="000000"/>
                <w:spacing w:val="-2"/>
                <w:sz w:val="20"/>
              </w:rPr>
              <w:t>治</w:t>
            </w:r>
            <w:r>
              <w:rPr>
                <w:rFonts w:ascii="PRy2Z95J+SimSun" w:hAnsi="PRy2Z95J+SimSun" w:eastAsia="PRy2Z95J+SimSun"/>
                <w:color w:val="000000"/>
                <w:sz w:val="20"/>
              </w:rPr>
              <w:t>组织</w:t>
            </w:r>
            <w:r>
              <w:rPr>
                <w:rFonts w:ascii="PRy2Z95J+SimSun" w:hAnsi="PRy2Z95J+SimSun" w:eastAsia="PRy2Z95J+SimSun"/>
                <w:color w:val="000000"/>
                <w:spacing w:val="-2"/>
                <w:sz w:val="20"/>
              </w:rPr>
              <w:t>补贴</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2A7796FD"/>
        </w:tc>
      </w:tr>
      <w:tr w14:paraId="2BF471D2">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6310DE7">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EF9BC1">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奖</w:t>
            </w:r>
            <w:r>
              <w:rPr>
                <w:rFonts w:ascii="PRy2Z95J+SimSun" w:hAnsi="PRy2Z95J+SimSun" w:eastAsia="PRy2Z95J+SimSun"/>
                <w:color w:val="000000"/>
                <w:spacing w:val="2"/>
                <w:sz w:val="20"/>
              </w:rPr>
              <w:t>励</w:t>
            </w:r>
            <w:r>
              <w:rPr>
                <w:rFonts w:ascii="PRy2Z95J+SimSun" w:hAnsi="PRy2Z95J+SimSun" w:eastAsia="PRy2Z95J+SimSun"/>
                <w:color w:val="000000"/>
                <w:spacing w:val="-2"/>
                <w:sz w:val="20"/>
              </w:rPr>
              <w:t>金</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906F655"/>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B09AC09">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229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CB0D20">
            <w:pPr>
              <w:widowControl/>
              <w:autoSpaceDE w:val="0"/>
              <w:autoSpaceDN w:val="0"/>
              <w:spacing w:before="76" w:after="0" w:line="198" w:lineRule="exact"/>
              <w:ind w:left="212" w:right="0" w:firstLine="0"/>
              <w:jc w:val="left"/>
            </w:pPr>
            <w:r>
              <w:rPr>
                <w:rFonts w:ascii="PRy2Z95J+SimSun" w:hAnsi="PRy2Z95J+SimSun" w:eastAsia="PRy2Z95J+SimSun"/>
                <w:color w:val="000000"/>
                <w:spacing w:val="-2"/>
                <w:sz w:val="20"/>
              </w:rPr>
              <w:t>福</w:t>
            </w:r>
            <w:r>
              <w:rPr>
                <w:rFonts w:ascii="PRy2Z95J+SimSun" w:hAnsi="PRy2Z95J+SimSun" w:eastAsia="PRy2Z95J+SimSun"/>
                <w:color w:val="000000"/>
                <w:sz w:val="20"/>
              </w:rPr>
              <w:t>利</w:t>
            </w:r>
            <w:r>
              <w:rPr>
                <w:rFonts w:ascii="PRy2Z95J+SimSun" w:hAnsi="PRy2Z95J+SimSun" w:eastAsia="PRy2Z95J+SimSun"/>
                <w:color w:val="000000"/>
                <w:spacing w:val="-2"/>
                <w:sz w:val="20"/>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3641FC29">
            <w:pPr>
              <w:widowControl/>
              <w:autoSpaceDE w:val="0"/>
              <w:autoSpaceDN w:val="0"/>
              <w:spacing w:before="72" w:after="0" w:line="200" w:lineRule="exact"/>
              <w:ind w:left="0" w:right="12" w:firstLine="0"/>
              <w:jc w:val="right"/>
            </w:pPr>
            <w:r>
              <w:rPr>
                <w:rFonts w:ascii="PRy2Z95J+SimSun" w:hAnsi="PRy2Z95J+SimSun" w:eastAsia="PRy2Z95J+SimSun"/>
                <w:color w:val="000000"/>
                <w:spacing w:val="3"/>
                <w:sz w:val="20"/>
              </w:rPr>
              <w:t>0.</w:t>
            </w:r>
            <w:r>
              <w:rPr>
                <w:rFonts w:ascii="PRy2Z95J+SimSun" w:hAnsi="PRy2Z95J+SimSun" w:eastAsia="PRy2Z95J+SimSun"/>
                <w:color w:val="000000"/>
                <w:spacing w:val="-1"/>
                <w:sz w:val="20"/>
              </w:rPr>
              <w:t>8</w:t>
            </w:r>
            <w:r>
              <w:rPr>
                <w:rFonts w:ascii="PRy2Z95J+SimSun" w:hAnsi="PRy2Z95J+SimSun" w:eastAsia="PRy2Z95J+SimSun"/>
                <w:color w:val="000000"/>
                <w:spacing w:val="1"/>
                <w:sz w:val="20"/>
              </w:rPr>
              <w:t>0</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5834084D">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r>
              <w:rPr>
                <w:rFonts w:ascii="PRy2Z95J+SimSun" w:hAnsi="PRy2Z95J+SimSun" w:eastAsia="PRy2Z95J+SimSun"/>
                <w:color w:val="000000"/>
                <w:spacing w:val="1"/>
                <w:sz w:val="20"/>
              </w:rPr>
              <w:t>09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3518278">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经</w:t>
            </w:r>
            <w:r>
              <w:rPr>
                <w:rFonts w:ascii="PRy2Z95J+SimSun" w:hAnsi="PRy2Z95J+SimSun" w:eastAsia="PRy2Z95J+SimSun"/>
                <w:color w:val="000000"/>
                <w:spacing w:val="2"/>
                <w:sz w:val="20"/>
              </w:rPr>
              <w:t>常</w:t>
            </w:r>
            <w:r>
              <w:rPr>
                <w:rFonts w:ascii="PRy2Z95J+SimSun" w:hAnsi="PRy2Z95J+SimSun" w:eastAsia="PRy2Z95J+SimSun"/>
                <w:color w:val="000000"/>
                <w:spacing w:val="-2"/>
                <w:sz w:val="20"/>
              </w:rPr>
              <w:t>性赠与</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5A4522CB"/>
        </w:tc>
      </w:tr>
      <w:tr w14:paraId="0E6D7C0F">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73B699C9">
            <w:pPr>
              <w:widowControl/>
              <w:autoSpaceDE w:val="0"/>
              <w:autoSpaceDN w:val="0"/>
              <w:spacing w:before="76"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0</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A142235">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个</w:t>
            </w:r>
            <w:r>
              <w:rPr>
                <w:rFonts w:ascii="PRy2Z95J+SimSun" w:hAnsi="PRy2Z95J+SimSun" w:eastAsia="PRy2Z95J+SimSun"/>
                <w:color w:val="000000"/>
                <w:spacing w:val="2"/>
                <w:sz w:val="20"/>
              </w:rPr>
              <w:t>人</w:t>
            </w:r>
            <w:r>
              <w:rPr>
                <w:rFonts w:ascii="PRy2Z95J+SimSun" w:hAnsi="PRy2Z95J+SimSun" w:eastAsia="PRy2Z95J+SimSun"/>
                <w:color w:val="000000"/>
                <w:spacing w:val="-2"/>
                <w:sz w:val="20"/>
              </w:rPr>
              <w:t>农业</w:t>
            </w:r>
            <w:r>
              <w:rPr>
                <w:rFonts w:ascii="PRy2Z95J+SimSun" w:hAnsi="PRy2Z95J+SimSun" w:eastAsia="PRy2Z95J+SimSun"/>
                <w:color w:val="000000"/>
                <w:spacing w:val="2"/>
                <w:sz w:val="20"/>
              </w:rPr>
              <w:t>生</w:t>
            </w:r>
            <w:r>
              <w:rPr>
                <w:rFonts w:ascii="PRy2Z95J+SimSun" w:hAnsi="PRy2Z95J+SimSun" w:eastAsia="PRy2Z95J+SimSun"/>
                <w:color w:val="000000"/>
                <w:spacing w:val="-2"/>
                <w:sz w:val="20"/>
              </w:rPr>
              <w:t>产补贴</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7444B3E2"/>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E9A289B">
            <w:pPr>
              <w:widowControl/>
              <w:autoSpaceDE w:val="0"/>
              <w:autoSpaceDN w:val="0"/>
              <w:spacing w:before="76"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231</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6034679">
            <w:pPr>
              <w:widowControl/>
              <w:autoSpaceDE w:val="0"/>
              <w:autoSpaceDN w:val="0"/>
              <w:spacing w:before="92" w:after="0" w:line="160" w:lineRule="exact"/>
              <w:ind w:left="192" w:right="0" w:firstLine="0"/>
              <w:jc w:val="left"/>
            </w:pPr>
            <w:r>
              <w:rPr>
                <w:rFonts w:ascii="PRy2Z95J+SimSun" w:hAnsi="PRy2Z95J+SimSun" w:eastAsia="PRy2Z95J+SimSun"/>
                <w:color w:val="000000"/>
                <w:spacing w:val="-2"/>
                <w:sz w:val="16"/>
              </w:rPr>
              <w:t>公</w:t>
            </w:r>
            <w:r>
              <w:rPr>
                <w:rFonts w:ascii="PRy2Z95J+SimSun" w:hAnsi="PRy2Z95J+SimSun" w:eastAsia="PRy2Z95J+SimSun"/>
                <w:color w:val="000000"/>
                <w:spacing w:val="-4"/>
                <w:sz w:val="16"/>
              </w:rPr>
              <w:t>务</w:t>
            </w:r>
            <w:r>
              <w:rPr>
                <w:rFonts w:ascii="PRy2Z95J+SimSun" w:hAnsi="PRy2Z95J+SimSun" w:eastAsia="PRy2Z95J+SimSun"/>
                <w:color w:val="000000"/>
                <w:spacing w:val="-2"/>
                <w:sz w:val="16"/>
              </w:rPr>
              <w:t>用车</w:t>
            </w:r>
            <w:r>
              <w:rPr>
                <w:rFonts w:ascii="PRy2Z95J+SimSun" w:hAnsi="PRy2Z95J+SimSun" w:eastAsia="PRy2Z95J+SimSun"/>
                <w:color w:val="000000"/>
                <w:spacing w:val="-4"/>
                <w:sz w:val="16"/>
              </w:rPr>
              <w:t>运</w:t>
            </w:r>
            <w:r>
              <w:rPr>
                <w:rFonts w:ascii="PRy2Z95J+SimSun" w:hAnsi="PRy2Z95J+SimSun" w:eastAsia="PRy2Z95J+SimSun"/>
                <w:color w:val="000000"/>
                <w:spacing w:val="-2"/>
                <w:sz w:val="16"/>
              </w:rPr>
              <w:t>行维</w:t>
            </w:r>
            <w:r>
              <w:rPr>
                <w:rFonts w:ascii="PRy2Z95J+SimSun" w:hAnsi="PRy2Z95J+SimSun" w:eastAsia="PRy2Z95J+SimSun"/>
                <w:color w:val="000000"/>
                <w:spacing w:val="-4"/>
                <w:sz w:val="16"/>
              </w:rPr>
              <w:t>护</w:t>
            </w:r>
            <w:r>
              <w:rPr>
                <w:rFonts w:ascii="PRy2Z95J+SimSun" w:hAnsi="PRy2Z95J+SimSun" w:eastAsia="PRy2Z95J+SimSun"/>
                <w:color w:val="000000"/>
                <w:spacing w:val="-2"/>
                <w:sz w:val="16"/>
              </w:rPr>
              <w:t>费</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00495C">
            <w:pPr>
              <w:widowControl/>
              <w:autoSpaceDE w:val="0"/>
              <w:autoSpaceDN w:val="0"/>
              <w:spacing w:before="62" w:after="0" w:line="220" w:lineRule="exact"/>
              <w:ind w:left="0" w:right="8" w:firstLine="0"/>
              <w:jc w:val="right"/>
            </w:pPr>
            <w:r>
              <w:rPr>
                <w:rFonts w:ascii="PRy2Z95J+SimSun" w:hAnsi="PRy2Z95J+SimSun" w:eastAsia="PRy2Z95J+SimSun"/>
                <w:color w:val="000000"/>
                <w:sz w:val="22"/>
              </w:rPr>
              <w:t>2.34</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E45CB9E">
            <w:pPr>
              <w:widowControl/>
              <w:autoSpaceDE w:val="0"/>
              <w:autoSpaceDN w:val="0"/>
              <w:spacing w:before="76" w:after="0" w:line="198"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r>
              <w:rPr>
                <w:rFonts w:ascii="PRy2Z95J+SimSun" w:hAnsi="PRy2Z95J+SimSun" w:eastAsia="PRy2Z95J+SimSun"/>
                <w:color w:val="000000"/>
                <w:spacing w:val="1"/>
                <w:sz w:val="20"/>
              </w:rPr>
              <w:t>10</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63BAB16">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资</w:t>
            </w:r>
            <w:r>
              <w:rPr>
                <w:rFonts w:ascii="PRy2Z95J+SimSun" w:hAnsi="PRy2Z95J+SimSun" w:eastAsia="PRy2Z95J+SimSun"/>
                <w:color w:val="000000"/>
                <w:spacing w:val="2"/>
                <w:sz w:val="20"/>
              </w:rPr>
              <w:t>本</w:t>
            </w:r>
            <w:r>
              <w:rPr>
                <w:rFonts w:ascii="PRy2Z95J+SimSun" w:hAnsi="PRy2Z95J+SimSun" w:eastAsia="PRy2Z95J+SimSun"/>
                <w:color w:val="000000"/>
                <w:spacing w:val="-2"/>
                <w:sz w:val="20"/>
              </w:rPr>
              <w:t>性赠与</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D10CD42"/>
        </w:tc>
      </w:tr>
      <w:tr w14:paraId="4948EAAC">
        <w:tblPrEx>
          <w:tblCellMar>
            <w:top w:w="0" w:type="dxa"/>
            <w:left w:w="108" w:type="dxa"/>
            <w:bottom w:w="0" w:type="dxa"/>
            <w:right w:w="108" w:type="dxa"/>
          </w:tblCellMar>
        </w:tblPrEx>
        <w:trPr>
          <w:trHeight w:val="352"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57007A95">
            <w:pPr>
              <w:widowControl/>
              <w:autoSpaceDE w:val="0"/>
              <w:autoSpaceDN w:val="0"/>
              <w:spacing w:before="74" w:after="0" w:line="200"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1</w:t>
            </w:r>
            <w:r>
              <w:rPr>
                <w:rFonts w:ascii="PRy2Z95J+SimSun" w:hAnsi="PRy2Z95J+SimSun" w:eastAsia="PRy2Z95J+SimSun"/>
                <w:color w:val="000000"/>
                <w:spacing w:val="1"/>
                <w:sz w:val="20"/>
              </w:rPr>
              <w:t>1</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779CCA">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代</w:t>
            </w:r>
            <w:r>
              <w:rPr>
                <w:rFonts w:ascii="PRy2Z95J+SimSun" w:hAnsi="PRy2Z95J+SimSun" w:eastAsia="PRy2Z95J+SimSun"/>
                <w:color w:val="000000"/>
                <w:spacing w:val="2"/>
                <w:sz w:val="20"/>
              </w:rPr>
              <w:t>缴</w:t>
            </w:r>
            <w:r>
              <w:rPr>
                <w:rFonts w:ascii="PRy2Z95J+SimSun" w:hAnsi="PRy2Z95J+SimSun" w:eastAsia="PRy2Z95J+SimSun"/>
                <w:color w:val="000000"/>
                <w:spacing w:val="-2"/>
                <w:sz w:val="20"/>
              </w:rPr>
              <w:t>社会</w:t>
            </w:r>
            <w:r>
              <w:rPr>
                <w:rFonts w:ascii="PRy2Z95J+SimSun" w:hAnsi="PRy2Z95J+SimSun" w:eastAsia="PRy2Z95J+SimSun"/>
                <w:color w:val="000000"/>
                <w:spacing w:val="2"/>
                <w:sz w:val="20"/>
              </w:rPr>
              <w:t>保</w:t>
            </w:r>
            <w:r>
              <w:rPr>
                <w:rFonts w:ascii="PRy2Z95J+SimSun" w:hAnsi="PRy2Z95J+SimSun" w:eastAsia="PRy2Z95J+SimSun"/>
                <w:color w:val="000000"/>
                <w:spacing w:val="-2"/>
                <w:sz w:val="20"/>
              </w:rPr>
              <w:t>险费</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1978535A"/>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CD54F9">
            <w:pPr>
              <w:widowControl/>
              <w:autoSpaceDE w:val="0"/>
              <w:autoSpaceDN w:val="0"/>
              <w:spacing w:before="74"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239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5257EE24">
            <w:pPr>
              <w:widowControl/>
              <w:autoSpaceDE w:val="0"/>
              <w:autoSpaceDN w:val="0"/>
              <w:spacing w:before="74" w:after="0" w:line="200" w:lineRule="exact"/>
              <w:ind w:left="0" w:right="0" w:firstLine="0"/>
              <w:jc w:val="center"/>
            </w:pPr>
            <w:r>
              <w:rPr>
                <w:rFonts w:ascii="PRy2Z95J+SimSun" w:hAnsi="PRy2Z95J+SimSun" w:eastAsia="PRy2Z95J+SimSun"/>
                <w:color w:val="000000"/>
                <w:spacing w:val="-2"/>
                <w:sz w:val="20"/>
              </w:rPr>
              <w:t>其</w:t>
            </w:r>
            <w:r>
              <w:rPr>
                <w:rFonts w:ascii="PRy2Z95J+SimSun" w:hAnsi="PRy2Z95J+SimSun" w:eastAsia="PRy2Z95J+SimSun"/>
                <w:color w:val="000000"/>
                <w:sz w:val="20"/>
              </w:rPr>
              <w:t>他交</w:t>
            </w:r>
            <w:r>
              <w:rPr>
                <w:rFonts w:ascii="PRy2Z95J+SimSun" w:hAnsi="PRy2Z95J+SimSun" w:eastAsia="PRy2Z95J+SimSun"/>
                <w:color w:val="000000"/>
                <w:spacing w:val="-2"/>
                <w:sz w:val="20"/>
              </w:rPr>
              <w:t>通</w:t>
            </w:r>
            <w:r>
              <w:rPr>
                <w:rFonts w:ascii="PRy2Z95J+SimSun" w:hAnsi="PRy2Z95J+SimSun" w:eastAsia="PRy2Z95J+SimSun"/>
                <w:color w:val="000000"/>
                <w:sz w:val="20"/>
              </w:rPr>
              <w:t>费</w:t>
            </w:r>
            <w:r>
              <w:rPr>
                <w:rFonts w:ascii="PRy2Z95J+SimSun" w:hAnsi="PRy2Z95J+SimSun" w:eastAsia="PRy2Z95J+SimSun"/>
                <w:color w:val="000000"/>
                <w:spacing w:val="-2"/>
                <w:sz w:val="20"/>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3BDB6E4">
            <w:pPr>
              <w:widowControl/>
              <w:autoSpaceDE w:val="0"/>
              <w:autoSpaceDN w:val="0"/>
              <w:spacing w:before="62" w:after="0" w:line="222" w:lineRule="exact"/>
              <w:ind w:left="0" w:right="8" w:firstLine="0"/>
              <w:jc w:val="right"/>
            </w:pPr>
            <w:r>
              <w:rPr>
                <w:rFonts w:ascii="PRy2Z95J+SimSun" w:hAnsi="PRy2Z95J+SimSun" w:eastAsia="PRy2Z95J+SimSun"/>
                <w:color w:val="000000"/>
                <w:sz w:val="22"/>
              </w:rPr>
              <w:t>4.56</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6CDAD8B">
            <w:pPr>
              <w:widowControl/>
              <w:autoSpaceDE w:val="0"/>
              <w:autoSpaceDN w:val="0"/>
              <w:spacing w:before="74" w:after="0" w:line="200" w:lineRule="exact"/>
              <w:ind w:left="10"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r>
              <w:rPr>
                <w:rFonts w:ascii="PRy2Z95J+SimSun" w:hAnsi="PRy2Z95J+SimSun" w:eastAsia="PRy2Z95J+SimSun"/>
                <w:color w:val="000000"/>
                <w:spacing w:val="1"/>
                <w:sz w:val="20"/>
              </w:rPr>
              <w:t>99</w:t>
            </w:r>
          </w:p>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CBE5E5">
            <w:pPr>
              <w:widowControl/>
              <w:autoSpaceDE w:val="0"/>
              <w:autoSpaceDN w:val="0"/>
              <w:spacing w:before="74" w:after="0" w:line="200"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6"/>
                <w:sz w:val="20"/>
              </w:rPr>
              <w:t>他</w:t>
            </w:r>
            <w:r>
              <w:rPr>
                <w:rFonts w:ascii="PRy2Z95J+SimSun" w:hAnsi="PRy2Z95J+SimSun" w:eastAsia="PRy2Z95J+SimSun"/>
                <w:color w:val="000000"/>
                <w:spacing w:val="2"/>
                <w:sz w:val="20"/>
              </w:rPr>
              <w:t>支出</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0E722D13"/>
        </w:tc>
      </w:tr>
      <w:tr w14:paraId="35355C66">
        <w:tblPrEx>
          <w:tblCellMar>
            <w:top w:w="0" w:type="dxa"/>
            <w:left w:w="108" w:type="dxa"/>
            <w:bottom w:w="0" w:type="dxa"/>
            <w:right w:w="108" w:type="dxa"/>
          </w:tblCellMar>
        </w:tblPrEx>
        <w:trPr>
          <w:trHeight w:val="664"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1C934668">
            <w:pPr>
              <w:widowControl/>
              <w:autoSpaceDE w:val="0"/>
              <w:autoSpaceDN w:val="0"/>
              <w:spacing w:before="232" w:after="0" w:line="198" w:lineRule="exact"/>
              <w:ind w:left="10" w:right="0" w:firstLine="0"/>
              <w:jc w:val="left"/>
            </w:pPr>
            <w:r>
              <w:rPr>
                <w:rFonts w:ascii="PRy2Z95J+SimSun" w:hAnsi="PRy2Z95J+SimSun" w:eastAsia="PRy2Z95J+SimSun"/>
                <w:color w:val="000000"/>
                <w:spacing w:val="3"/>
                <w:sz w:val="20"/>
              </w:rPr>
              <w:t>30</w:t>
            </w:r>
            <w:r>
              <w:rPr>
                <w:rFonts w:ascii="PRy2Z95J+SimSun" w:hAnsi="PRy2Z95J+SimSun" w:eastAsia="PRy2Z95J+SimSun"/>
                <w:color w:val="000000"/>
                <w:spacing w:val="-1"/>
                <w:sz w:val="20"/>
              </w:rPr>
              <w:t>3</w:t>
            </w:r>
            <w:r>
              <w:rPr>
                <w:rFonts w:ascii="PRy2Z95J+SimSun" w:hAnsi="PRy2Z95J+SimSun" w:eastAsia="PRy2Z95J+SimSun"/>
                <w:color w:val="000000"/>
                <w:spacing w:val="3"/>
                <w:sz w:val="20"/>
              </w:rPr>
              <w:t>9</w:t>
            </w:r>
            <w:r>
              <w:rPr>
                <w:rFonts w:ascii="PRy2Z95J+SimSun" w:hAnsi="PRy2Z95J+SimSun" w:eastAsia="PRy2Z95J+SimSun"/>
                <w:color w:val="000000"/>
                <w:spacing w:val="1"/>
                <w:sz w:val="20"/>
              </w:rPr>
              <w:t>9</w:t>
            </w:r>
          </w:p>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618AE4A0">
            <w:pPr>
              <w:widowControl/>
              <w:autoSpaceDE w:val="0"/>
              <w:autoSpaceDN w:val="0"/>
              <w:spacing w:before="76" w:after="0" w:line="198" w:lineRule="exact"/>
              <w:ind w:left="210" w:right="0" w:firstLine="0"/>
              <w:jc w:val="left"/>
            </w:pPr>
            <w:r>
              <w:rPr>
                <w:rFonts w:ascii="PRy2Z95J+SimSun" w:hAnsi="PRy2Z95J+SimSun" w:eastAsia="PRy2Z95J+SimSun"/>
                <w:color w:val="000000"/>
                <w:spacing w:val="-2"/>
                <w:sz w:val="20"/>
              </w:rPr>
              <w:t>其</w:t>
            </w:r>
            <w:r>
              <w:rPr>
                <w:rFonts w:ascii="PRy2Z95J+SimSun" w:hAnsi="PRy2Z95J+SimSun" w:eastAsia="PRy2Z95J+SimSun"/>
                <w:color w:val="000000"/>
                <w:spacing w:val="2"/>
                <w:sz w:val="20"/>
              </w:rPr>
              <w:t>他</w:t>
            </w:r>
            <w:r>
              <w:rPr>
                <w:rFonts w:ascii="PRy2Z95J+SimSun" w:hAnsi="PRy2Z95J+SimSun" w:eastAsia="PRy2Z95J+SimSun"/>
                <w:color w:val="000000"/>
                <w:spacing w:val="-2"/>
                <w:sz w:val="20"/>
              </w:rPr>
              <w:t>对个</w:t>
            </w:r>
            <w:r>
              <w:rPr>
                <w:rFonts w:ascii="PRy2Z95J+SimSun" w:hAnsi="PRy2Z95J+SimSun" w:eastAsia="PRy2Z95J+SimSun"/>
                <w:color w:val="000000"/>
                <w:spacing w:val="2"/>
                <w:sz w:val="20"/>
              </w:rPr>
              <w:t>人</w:t>
            </w:r>
            <w:r>
              <w:rPr>
                <w:rFonts w:ascii="PRy2Z95J+SimSun" w:hAnsi="PRy2Z95J+SimSun" w:eastAsia="PRy2Z95J+SimSun"/>
                <w:color w:val="000000"/>
                <w:spacing w:val="-2"/>
                <w:sz w:val="20"/>
              </w:rPr>
              <w:t>和家</w:t>
            </w:r>
            <w:r>
              <w:rPr>
                <w:rFonts w:ascii="PRy2Z95J+SimSun" w:hAnsi="PRy2Z95J+SimSun" w:eastAsia="PRy2Z95J+SimSun"/>
                <w:color w:val="000000"/>
                <w:spacing w:val="2"/>
                <w:sz w:val="20"/>
              </w:rPr>
              <w:t>庭</w:t>
            </w:r>
            <w:r>
              <w:rPr>
                <w:rFonts w:ascii="PRy2Z95J+SimSun" w:hAnsi="PRy2Z95J+SimSun" w:eastAsia="PRy2Z95J+SimSun"/>
                <w:color w:val="000000"/>
                <w:spacing w:val="-2"/>
                <w:sz w:val="20"/>
              </w:rPr>
              <w:t>的</w:t>
            </w:r>
          </w:p>
          <w:p w14:paraId="22CEF942">
            <w:pPr>
              <w:widowControl/>
              <w:autoSpaceDE w:val="0"/>
              <w:autoSpaceDN w:val="0"/>
              <w:spacing w:before="114" w:after="0" w:line="198" w:lineRule="exact"/>
              <w:ind w:left="12" w:right="0" w:firstLine="0"/>
              <w:jc w:val="left"/>
            </w:pPr>
            <w:r>
              <w:rPr>
                <w:rFonts w:ascii="PRy2Z95J+SimSun" w:hAnsi="PRy2Z95J+SimSun" w:eastAsia="PRy2Z95J+SimSun"/>
                <w:color w:val="000000"/>
                <w:spacing w:val="-2"/>
                <w:sz w:val="20"/>
              </w:rPr>
              <w:t>补助</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560C04A5"/>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226F284F">
            <w:pPr>
              <w:widowControl/>
              <w:autoSpaceDE w:val="0"/>
              <w:autoSpaceDN w:val="0"/>
              <w:spacing w:before="232" w:after="0" w:line="198"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240</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166BECC">
            <w:pPr>
              <w:widowControl/>
              <w:autoSpaceDE w:val="0"/>
              <w:autoSpaceDN w:val="0"/>
              <w:spacing w:before="232" w:after="0" w:line="198" w:lineRule="exact"/>
              <w:ind w:left="212" w:right="0" w:firstLine="0"/>
              <w:jc w:val="left"/>
            </w:pPr>
            <w:r>
              <w:rPr>
                <w:rFonts w:ascii="PRy2Z95J+SimSun" w:hAnsi="PRy2Z95J+SimSun" w:eastAsia="PRy2Z95J+SimSun"/>
                <w:color w:val="000000"/>
                <w:spacing w:val="-2"/>
                <w:sz w:val="20"/>
              </w:rPr>
              <w:t>税</w:t>
            </w:r>
            <w:r>
              <w:rPr>
                <w:rFonts w:ascii="PRy2Z95J+SimSun" w:hAnsi="PRy2Z95J+SimSun" w:eastAsia="PRy2Z95J+SimSun"/>
                <w:color w:val="000000"/>
                <w:sz w:val="20"/>
              </w:rPr>
              <w:t>金及</w:t>
            </w:r>
            <w:r>
              <w:rPr>
                <w:rFonts w:ascii="PRy2Z95J+SimSun" w:hAnsi="PRy2Z95J+SimSun" w:eastAsia="PRy2Z95J+SimSun"/>
                <w:color w:val="000000"/>
                <w:spacing w:val="-2"/>
                <w:sz w:val="20"/>
              </w:rPr>
              <w:t>附</w:t>
            </w:r>
            <w:r>
              <w:rPr>
                <w:rFonts w:ascii="PRy2Z95J+SimSun" w:hAnsi="PRy2Z95J+SimSun" w:eastAsia="PRy2Z95J+SimSun"/>
                <w:color w:val="000000"/>
                <w:sz w:val="20"/>
              </w:rPr>
              <w:t>加费</w:t>
            </w:r>
            <w:r>
              <w:rPr>
                <w:rFonts w:ascii="PRy2Z95J+SimSun" w:hAnsi="PRy2Z95J+SimSun" w:eastAsia="PRy2Z95J+SimSun"/>
                <w:color w:val="000000"/>
                <w:spacing w:val="-2"/>
                <w:sz w:val="20"/>
              </w:rPr>
              <w:t>用</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B3C4091"/>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571550"/>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9F937EE"/>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D599E10"/>
        </w:tc>
      </w:tr>
      <w:tr w14:paraId="6BB12F9A">
        <w:tblPrEx>
          <w:tblCellMar>
            <w:top w:w="0" w:type="dxa"/>
            <w:left w:w="108" w:type="dxa"/>
            <w:bottom w:w="0" w:type="dxa"/>
            <w:right w:w="108" w:type="dxa"/>
          </w:tblCellMar>
        </w:tblPrEx>
        <w:trPr>
          <w:trHeight w:val="440" w:hRule="exact"/>
        </w:trPr>
        <w:tc>
          <w:tcPr>
            <w:tcW w:w="666" w:type="dxa"/>
            <w:tcBorders>
              <w:top w:val="single" w:color="000000" w:sz="2" w:space="0"/>
              <w:left w:val="single" w:color="000000" w:sz="2" w:space="0"/>
              <w:bottom w:val="single" w:color="000000" w:sz="2" w:space="0"/>
              <w:right w:val="single" w:color="000000" w:sz="2" w:space="0"/>
            </w:tcBorders>
            <w:tcMar>
              <w:left w:w="0" w:type="dxa"/>
              <w:right w:w="0" w:type="dxa"/>
            </w:tcMar>
          </w:tcPr>
          <w:p w14:paraId="3B565D28"/>
        </w:tc>
        <w:tc>
          <w:tcPr>
            <w:tcW w:w="21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46CB960"/>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3FF44506"/>
        </w:tc>
        <w:tc>
          <w:tcPr>
            <w:tcW w:w="638" w:type="dxa"/>
            <w:tcBorders>
              <w:top w:val="single" w:color="000000" w:sz="2" w:space="0"/>
              <w:left w:val="single" w:color="000000" w:sz="2" w:space="0"/>
              <w:bottom w:val="single" w:color="000000" w:sz="2" w:space="0"/>
              <w:right w:val="single" w:color="000000" w:sz="2" w:space="0"/>
            </w:tcBorders>
            <w:tcMar>
              <w:left w:w="0" w:type="dxa"/>
              <w:right w:w="0" w:type="dxa"/>
            </w:tcMar>
          </w:tcPr>
          <w:p w14:paraId="49E24D30">
            <w:pPr>
              <w:widowControl/>
              <w:autoSpaceDE w:val="0"/>
              <w:autoSpaceDN w:val="0"/>
              <w:spacing w:before="116" w:after="0" w:line="200" w:lineRule="exact"/>
              <w:ind w:left="12" w:right="0" w:firstLine="0"/>
              <w:jc w:val="left"/>
            </w:pPr>
            <w:r>
              <w:rPr>
                <w:rFonts w:ascii="PRy2Z95J+SimSun" w:hAnsi="PRy2Z95J+SimSun" w:eastAsia="PRy2Z95J+SimSun"/>
                <w:color w:val="000000"/>
                <w:spacing w:val="1"/>
                <w:sz w:val="20"/>
              </w:rPr>
              <w:t>3</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299</w:t>
            </w:r>
          </w:p>
        </w:tc>
        <w:tc>
          <w:tcPr>
            <w:tcW w:w="1668" w:type="dxa"/>
            <w:tcBorders>
              <w:top w:val="single" w:color="000000" w:sz="2" w:space="0"/>
              <w:left w:val="single" w:color="000000" w:sz="2" w:space="0"/>
              <w:bottom w:val="single" w:color="000000" w:sz="2" w:space="0"/>
              <w:right w:val="single" w:color="000000" w:sz="2" w:space="0"/>
            </w:tcBorders>
            <w:tcMar>
              <w:left w:w="0" w:type="dxa"/>
              <w:right w:w="0" w:type="dxa"/>
            </w:tcMar>
          </w:tcPr>
          <w:p w14:paraId="2628EA7C">
            <w:pPr>
              <w:widowControl/>
              <w:autoSpaceDE w:val="0"/>
              <w:autoSpaceDN w:val="0"/>
              <w:spacing w:before="136" w:after="0" w:line="160" w:lineRule="exact"/>
              <w:ind w:left="192" w:right="0" w:firstLine="0"/>
              <w:jc w:val="left"/>
            </w:pPr>
            <w:r>
              <w:rPr>
                <w:rFonts w:ascii="PRy2Z95J+SimSun" w:hAnsi="PRy2Z95J+SimSun" w:eastAsia="PRy2Z95J+SimSun"/>
                <w:color w:val="000000"/>
                <w:spacing w:val="-2"/>
                <w:sz w:val="16"/>
              </w:rPr>
              <w:t>其</w:t>
            </w:r>
            <w:r>
              <w:rPr>
                <w:rFonts w:ascii="PRy2Z95J+SimSun" w:hAnsi="PRy2Z95J+SimSun" w:eastAsia="PRy2Z95J+SimSun"/>
                <w:color w:val="000000"/>
                <w:spacing w:val="-4"/>
                <w:sz w:val="16"/>
              </w:rPr>
              <w:t>他</w:t>
            </w:r>
            <w:r>
              <w:rPr>
                <w:rFonts w:ascii="PRy2Z95J+SimSun" w:hAnsi="PRy2Z95J+SimSun" w:eastAsia="PRy2Z95J+SimSun"/>
                <w:color w:val="000000"/>
                <w:spacing w:val="-2"/>
                <w:sz w:val="16"/>
              </w:rPr>
              <w:t>商品</w:t>
            </w:r>
            <w:r>
              <w:rPr>
                <w:rFonts w:ascii="PRy2Z95J+SimSun" w:hAnsi="PRy2Z95J+SimSun" w:eastAsia="PRy2Z95J+SimSun"/>
                <w:color w:val="000000"/>
                <w:spacing w:val="-4"/>
                <w:sz w:val="16"/>
              </w:rPr>
              <w:t>和</w:t>
            </w:r>
            <w:r>
              <w:rPr>
                <w:rFonts w:ascii="PRy2Z95J+SimSun" w:hAnsi="PRy2Z95J+SimSun" w:eastAsia="PRy2Z95J+SimSun"/>
                <w:color w:val="000000"/>
                <w:spacing w:val="-2"/>
                <w:sz w:val="16"/>
              </w:rPr>
              <w:t>服务</w:t>
            </w:r>
            <w:r>
              <w:rPr>
                <w:rFonts w:ascii="PRy2Z95J+SimSun" w:hAnsi="PRy2Z95J+SimSun" w:eastAsia="PRy2Z95J+SimSun"/>
                <w:color w:val="000000"/>
                <w:spacing w:val="-4"/>
                <w:sz w:val="16"/>
              </w:rPr>
              <w:t>支</w:t>
            </w:r>
            <w:r>
              <w:rPr>
                <w:rFonts w:ascii="PRy2Z95J+SimSun" w:hAnsi="PRy2Z95J+SimSun" w:eastAsia="PRy2Z95J+SimSun"/>
                <w:color w:val="000000"/>
                <w:spacing w:val="-2"/>
                <w:sz w:val="16"/>
              </w:rPr>
              <w:t>出</w:t>
            </w:r>
          </w:p>
        </w:tc>
        <w:tc>
          <w:tcPr>
            <w:tcW w:w="938" w:type="dxa"/>
            <w:tcBorders>
              <w:top w:val="single" w:color="000000" w:sz="2" w:space="0"/>
              <w:left w:val="single" w:color="000000" w:sz="2" w:space="0"/>
              <w:bottom w:val="single" w:color="000000" w:sz="2" w:space="0"/>
              <w:right w:val="single" w:color="000000" w:sz="2" w:space="0"/>
            </w:tcBorders>
            <w:tcMar>
              <w:left w:w="0" w:type="dxa"/>
              <w:right w:w="0" w:type="dxa"/>
            </w:tcMar>
          </w:tcPr>
          <w:p w14:paraId="56746299">
            <w:pPr>
              <w:widowControl/>
              <w:autoSpaceDE w:val="0"/>
              <w:autoSpaceDN w:val="0"/>
              <w:spacing w:before="106" w:after="0" w:line="220" w:lineRule="exact"/>
              <w:ind w:left="0" w:right="8" w:firstLine="0"/>
              <w:jc w:val="right"/>
            </w:pPr>
            <w:r>
              <w:rPr>
                <w:rFonts w:ascii="PRy2Z95J+SimSun" w:hAnsi="PRy2Z95J+SimSun" w:eastAsia="PRy2Z95J+SimSun"/>
                <w:color w:val="000000"/>
                <w:sz w:val="22"/>
              </w:rPr>
              <w:t>0.85</w:t>
            </w:r>
          </w:p>
        </w:tc>
        <w:tc>
          <w:tcPr>
            <w:tcW w:w="62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F03CD9"/>
        </w:tc>
        <w:tc>
          <w:tcPr>
            <w:tcW w:w="22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B1A4138"/>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1C6DFC02"/>
        </w:tc>
      </w:tr>
      <w:tr w14:paraId="4C4BEBC5">
        <w:tblPrEx>
          <w:tblCellMar>
            <w:top w:w="0" w:type="dxa"/>
            <w:left w:w="108" w:type="dxa"/>
            <w:bottom w:w="0" w:type="dxa"/>
            <w:right w:w="108" w:type="dxa"/>
          </w:tblCellMar>
        </w:tblPrEx>
        <w:trPr>
          <w:trHeight w:val="352" w:hRule="exact"/>
        </w:trPr>
        <w:tc>
          <w:tcPr>
            <w:tcW w:w="2804"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4911CABF">
            <w:pPr>
              <w:widowControl/>
              <w:autoSpaceDE w:val="0"/>
              <w:autoSpaceDN w:val="0"/>
              <w:spacing w:before="72" w:after="0" w:line="200" w:lineRule="exact"/>
              <w:ind w:left="0" w:right="0" w:firstLine="0"/>
              <w:jc w:val="center"/>
            </w:pPr>
            <w:r>
              <w:rPr>
                <w:rFonts w:ascii="PRy2Z95J+SimSun" w:hAnsi="PRy2Z95J+SimSun" w:eastAsia="PRy2Z95J+SimSun"/>
                <w:color w:val="000000"/>
                <w:spacing w:val="2"/>
                <w:sz w:val="20"/>
              </w:rPr>
              <w:t>人</w:t>
            </w:r>
            <w:r>
              <w:rPr>
                <w:rFonts w:ascii="PRy2Z95J+SimSun" w:hAnsi="PRy2Z95J+SimSun" w:eastAsia="PRy2Z95J+SimSun"/>
                <w:color w:val="000000"/>
                <w:spacing w:val="4"/>
                <w:sz w:val="20"/>
              </w:rPr>
              <w:t>员</w:t>
            </w:r>
            <w:r>
              <w:rPr>
                <w:rFonts w:ascii="PRy2Z95J+SimSun" w:hAnsi="PRy2Z95J+SimSun" w:eastAsia="PRy2Z95J+SimSun"/>
                <w:color w:val="000000"/>
                <w:spacing w:val="2"/>
                <w:sz w:val="20"/>
              </w:rPr>
              <w:t>经费</w:t>
            </w:r>
            <w:r>
              <w:rPr>
                <w:rFonts w:ascii="PRy2Z95J+SimSun" w:hAnsi="PRy2Z95J+SimSun" w:eastAsia="PRy2Z95J+SimSun"/>
                <w:color w:val="000000"/>
                <w:spacing w:val="4"/>
                <w:sz w:val="20"/>
              </w:rPr>
              <w:t>合</w:t>
            </w:r>
            <w:r>
              <w:rPr>
                <w:rFonts w:ascii="PRy2Z95J+SimSun" w:hAnsi="PRy2Z95J+SimSun" w:eastAsia="PRy2Z95J+SimSun"/>
                <w:color w:val="000000"/>
                <w:spacing w:val="2"/>
                <w:sz w:val="20"/>
              </w:rPr>
              <w:t>计</w:t>
            </w:r>
          </w:p>
        </w:tc>
        <w:tc>
          <w:tcPr>
            <w:tcW w:w="862" w:type="dxa"/>
            <w:tcBorders>
              <w:top w:val="single" w:color="000000" w:sz="2" w:space="0"/>
              <w:left w:val="single" w:color="000000" w:sz="2" w:space="0"/>
              <w:bottom w:val="single" w:color="000000" w:sz="2" w:space="0"/>
              <w:right w:val="single" w:color="000000" w:sz="2" w:space="0"/>
            </w:tcBorders>
            <w:tcMar>
              <w:left w:w="0" w:type="dxa"/>
              <w:right w:w="0" w:type="dxa"/>
            </w:tcMar>
          </w:tcPr>
          <w:p w14:paraId="2231971F">
            <w:pPr>
              <w:widowControl/>
              <w:autoSpaceDE w:val="0"/>
              <w:autoSpaceDN w:val="0"/>
              <w:spacing w:before="62" w:after="0" w:line="220" w:lineRule="exact"/>
              <w:ind w:left="182" w:right="0" w:firstLine="0"/>
              <w:jc w:val="left"/>
            </w:pPr>
            <w:r>
              <w:rPr>
                <w:rFonts w:ascii="PRy2Z95J+SimSun" w:hAnsi="PRy2Z95J+SimSun" w:eastAsia="PRy2Z95J+SimSun"/>
                <w:color w:val="000000"/>
                <w:sz w:val="22"/>
              </w:rPr>
              <w:t>178.21</w:t>
            </w:r>
          </w:p>
        </w:tc>
        <w:tc>
          <w:tcPr>
            <w:tcW w:w="6114" w:type="dxa"/>
            <w:gridSpan w:val="5"/>
            <w:tcBorders>
              <w:top w:val="single" w:color="000000" w:sz="2" w:space="0"/>
              <w:left w:val="single" w:color="000000" w:sz="2" w:space="0"/>
              <w:bottom w:val="single" w:color="000000" w:sz="2" w:space="0"/>
              <w:right w:val="single" w:color="000000" w:sz="2" w:space="0"/>
            </w:tcBorders>
            <w:tcMar>
              <w:left w:w="0" w:type="dxa"/>
              <w:right w:w="0" w:type="dxa"/>
            </w:tcMar>
          </w:tcPr>
          <w:p w14:paraId="0DC3AA09">
            <w:pPr>
              <w:widowControl/>
              <w:autoSpaceDE w:val="0"/>
              <w:autoSpaceDN w:val="0"/>
              <w:spacing w:before="72" w:after="0" w:line="200" w:lineRule="exact"/>
              <w:ind w:left="0" w:right="0" w:firstLine="0"/>
              <w:jc w:val="center"/>
            </w:pPr>
            <w:r>
              <w:rPr>
                <w:rFonts w:ascii="PRy2Z95J+SimSun" w:hAnsi="PRy2Z95J+SimSun" w:eastAsia="PRy2Z95J+SimSun"/>
                <w:color w:val="000000"/>
                <w:spacing w:val="-2"/>
                <w:sz w:val="20"/>
              </w:rPr>
              <w:t>公</w:t>
            </w:r>
            <w:r>
              <w:rPr>
                <w:rFonts w:ascii="PRy2Z95J+SimSun" w:hAnsi="PRy2Z95J+SimSun" w:eastAsia="PRy2Z95J+SimSun"/>
                <w:color w:val="000000"/>
                <w:spacing w:val="2"/>
                <w:sz w:val="20"/>
              </w:rPr>
              <w:t>用</w:t>
            </w:r>
            <w:r>
              <w:rPr>
                <w:rFonts w:ascii="PRy2Z95J+SimSun" w:hAnsi="PRy2Z95J+SimSun" w:eastAsia="PRy2Z95J+SimSun"/>
                <w:color w:val="000000"/>
                <w:spacing w:val="-2"/>
                <w:sz w:val="20"/>
              </w:rPr>
              <w:t>经费</w:t>
            </w:r>
            <w:r>
              <w:rPr>
                <w:rFonts w:ascii="PRy2Z95J+SimSun" w:hAnsi="PRy2Z95J+SimSun" w:eastAsia="PRy2Z95J+SimSun"/>
                <w:color w:val="000000"/>
                <w:spacing w:val="2"/>
                <w:sz w:val="20"/>
              </w:rPr>
              <w:t>合</w:t>
            </w:r>
            <w:r>
              <w:rPr>
                <w:rFonts w:ascii="PRy2Z95J+SimSun" w:hAnsi="PRy2Z95J+SimSun" w:eastAsia="PRy2Z95J+SimSun"/>
                <w:color w:val="000000"/>
                <w:spacing w:val="-2"/>
                <w:sz w:val="20"/>
              </w:rPr>
              <w:t>计</w:t>
            </w:r>
          </w:p>
        </w:tc>
        <w:tc>
          <w:tcPr>
            <w:tcW w:w="10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C97117A">
            <w:pPr>
              <w:widowControl/>
              <w:autoSpaceDE w:val="0"/>
              <w:autoSpaceDN w:val="0"/>
              <w:spacing w:before="62" w:after="0" w:line="220" w:lineRule="exact"/>
              <w:ind w:left="0" w:right="10" w:firstLine="0"/>
              <w:jc w:val="right"/>
            </w:pPr>
            <w:r>
              <w:rPr>
                <w:rFonts w:ascii="PRy2Z95J+SimSun" w:hAnsi="PRy2Z95J+SimSun" w:eastAsia="PRy2Z95J+SimSun"/>
                <w:color w:val="000000"/>
                <w:sz w:val="22"/>
              </w:rPr>
              <w:t>35.02</w:t>
            </w:r>
          </w:p>
        </w:tc>
      </w:tr>
    </w:tbl>
    <w:p w14:paraId="69336099">
      <w:pPr>
        <w:widowControl/>
        <w:autoSpaceDE w:val="0"/>
        <w:autoSpaceDN w:val="0"/>
        <w:spacing w:before="92" w:after="0" w:line="240" w:lineRule="exact"/>
        <w:ind w:left="24" w:right="0" w:firstLine="0"/>
        <w:jc w:val="left"/>
      </w:pPr>
      <w:r>
        <w:rPr>
          <w:rFonts w:ascii="PRy2Z95J+SimSun" w:hAnsi="PRy2Z95J+SimSun" w:eastAsia="PRy2Z95J+SimSun"/>
          <w:color w:val="000000"/>
          <w:sz w:val="24"/>
        </w:rPr>
        <w:t>注：本表反映部门本年度一般公共预算财政拨款基本支出明细情况。</w:t>
      </w:r>
    </w:p>
    <w:p w14:paraId="24DAE7E5">
      <w:pPr>
        <w:sectPr>
          <w:pgSz w:w="11906" w:h="17238"/>
          <w:pgMar w:top="620" w:right="524" w:bottom="738" w:left="530" w:header="720" w:footer="720" w:gutter="0"/>
          <w:cols w:equalWidth="0" w:num="1">
            <w:col w:w="10852"/>
          </w:cols>
          <w:docGrid w:linePitch="360" w:charSpace="0"/>
        </w:sectPr>
      </w:pPr>
    </w:p>
    <w:p w14:paraId="7E6F8EC6">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679450</wp:posOffset>
            </wp:positionV>
            <wp:extent cx="6572250" cy="419100"/>
            <wp:effectExtent l="0" t="0" r="0" b="0"/>
            <wp:wrapNone/>
            <wp:docPr id="120"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17"/>
                    <pic:cNvPicPr>
                      <a:picLocks noChangeAspect="1"/>
                    </pic:cNvPicPr>
                  </pic:nvPicPr>
                  <pic:blipFill>
                    <a:blip r:embed="rId29"/>
                    <a:stretch>
                      <a:fillRect/>
                    </a:stretch>
                  </pic:blipFill>
                  <pic:spPr>
                    <a:xfrm>
                      <a:off x="0" y="0"/>
                      <a:ext cx="6572250" cy="418965"/>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1311910</wp:posOffset>
            </wp:positionV>
            <wp:extent cx="6572250" cy="224155"/>
            <wp:effectExtent l="0" t="0" r="0" b="4445"/>
            <wp:wrapNone/>
            <wp:docPr id="121"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18"/>
                    <pic:cNvPicPr>
                      <a:picLocks noChangeAspect="1"/>
                    </pic:cNvPicPr>
                  </pic:nvPicPr>
                  <pic:blipFill>
                    <a:blip r:embed="rId30"/>
                    <a:stretch>
                      <a:fillRect/>
                    </a:stretch>
                  </pic:blipFill>
                  <pic:spPr>
                    <a:xfrm>
                      <a:off x="0" y="0"/>
                      <a:ext cx="6572250" cy="224294"/>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342900</wp:posOffset>
            </wp:positionH>
            <wp:positionV relativeFrom="page">
              <wp:posOffset>1094740</wp:posOffset>
            </wp:positionV>
            <wp:extent cx="1877060" cy="219710"/>
            <wp:effectExtent l="0" t="0" r="8890" b="8890"/>
            <wp:wrapNone/>
            <wp:docPr id="122"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19"/>
                    <pic:cNvPicPr>
                      <a:picLocks noChangeAspect="1"/>
                    </pic:cNvPicPr>
                  </pic:nvPicPr>
                  <pic:blipFill>
                    <a:blip r:embed="rId31"/>
                    <a:stretch>
                      <a:fillRect/>
                    </a:stretch>
                  </pic:blipFill>
                  <pic:spPr>
                    <a:xfrm>
                      <a:off x="0" y="0"/>
                      <a:ext cx="1877060" cy="219835"/>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6230620</wp:posOffset>
            </wp:positionH>
            <wp:positionV relativeFrom="page">
              <wp:posOffset>1094740</wp:posOffset>
            </wp:positionV>
            <wp:extent cx="684530" cy="218440"/>
            <wp:effectExtent l="0" t="0" r="1270" b="10160"/>
            <wp:wrapNone/>
            <wp:docPr id="123"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120"/>
                    <pic:cNvPicPr>
                      <a:picLocks noChangeAspect="1"/>
                    </pic:cNvPicPr>
                  </pic:nvPicPr>
                  <pic:blipFill>
                    <a:blip r:embed="rId32"/>
                    <a:stretch>
                      <a:fillRect/>
                    </a:stretch>
                  </pic:blipFill>
                  <pic:spPr>
                    <a:xfrm>
                      <a:off x="0" y="0"/>
                      <a:ext cx="684529" cy="218377"/>
                    </a:xfrm>
                    <a:prstGeom prst="rect">
                      <a:avLst/>
                    </a:prstGeom>
                  </pic:spPr>
                </pic:pic>
              </a:graphicData>
            </a:graphic>
          </wp:anchor>
        </w:drawing>
      </w:r>
    </w:p>
    <w:p w14:paraId="088E5439">
      <w:pPr>
        <w:widowControl/>
        <w:autoSpaceDE w:val="0"/>
        <w:autoSpaceDN w:val="0"/>
        <w:spacing w:before="168" w:after="0" w:line="320" w:lineRule="exact"/>
        <w:ind w:left="0" w:right="0" w:firstLine="0"/>
        <w:jc w:val="center"/>
      </w:pPr>
      <w:r>
        <w:rPr>
          <w:rFonts w:ascii="PRy2Z95J+SimSun" w:hAnsi="PRy2Z95J+SimSun" w:eastAsia="PRy2Z95J+SimSun"/>
          <w:color w:val="000000"/>
          <w:sz w:val="32"/>
        </w:rPr>
        <w:t>政</w:t>
      </w:r>
      <w:r>
        <w:rPr>
          <w:rFonts w:ascii="PRy2Z95J+SimSun" w:hAnsi="PRy2Z95J+SimSun" w:eastAsia="PRy2Z95J+SimSun"/>
          <w:color w:val="000000"/>
          <w:spacing w:val="4"/>
          <w:sz w:val="32"/>
        </w:rPr>
        <w:t>府</w:t>
      </w:r>
      <w:r>
        <w:rPr>
          <w:rFonts w:ascii="PRy2Z95J+SimSun" w:hAnsi="PRy2Z95J+SimSun" w:eastAsia="PRy2Z95J+SimSun"/>
          <w:color w:val="000000"/>
          <w:sz w:val="32"/>
        </w:rPr>
        <w:t>性基</w:t>
      </w:r>
      <w:r>
        <w:rPr>
          <w:rFonts w:ascii="PRy2Z95J+SimSun" w:hAnsi="PRy2Z95J+SimSun" w:eastAsia="PRy2Z95J+SimSun"/>
          <w:color w:val="000000"/>
          <w:spacing w:val="4"/>
          <w:sz w:val="32"/>
        </w:rPr>
        <w:t>金</w:t>
      </w:r>
      <w:r>
        <w:rPr>
          <w:rFonts w:ascii="PRy2Z95J+SimSun" w:hAnsi="PRy2Z95J+SimSun" w:eastAsia="PRy2Z95J+SimSun"/>
          <w:color w:val="000000"/>
          <w:sz w:val="32"/>
        </w:rPr>
        <w:t>预算</w:t>
      </w:r>
      <w:r>
        <w:rPr>
          <w:rFonts w:ascii="PRy2Z95J+SimSun" w:hAnsi="PRy2Z95J+SimSun" w:eastAsia="PRy2Z95J+SimSun"/>
          <w:color w:val="000000"/>
          <w:spacing w:val="4"/>
          <w:sz w:val="32"/>
        </w:rPr>
        <w:t>财</w:t>
      </w:r>
      <w:r>
        <w:rPr>
          <w:rFonts w:ascii="PRy2Z95J+SimSun" w:hAnsi="PRy2Z95J+SimSun" w:eastAsia="PRy2Z95J+SimSun"/>
          <w:color w:val="000000"/>
          <w:sz w:val="32"/>
        </w:rPr>
        <w:t>政拨</w:t>
      </w:r>
      <w:r>
        <w:rPr>
          <w:rFonts w:ascii="PRy2Z95J+SimSun" w:hAnsi="PRy2Z95J+SimSun" w:eastAsia="PRy2Z95J+SimSun"/>
          <w:color w:val="000000"/>
          <w:spacing w:val="4"/>
          <w:sz w:val="32"/>
        </w:rPr>
        <w:t>款</w:t>
      </w:r>
      <w:r>
        <w:rPr>
          <w:rFonts w:ascii="PRy2Z95J+SimSun" w:hAnsi="PRy2Z95J+SimSun" w:eastAsia="PRy2Z95J+SimSun"/>
          <w:color w:val="000000"/>
          <w:sz w:val="32"/>
        </w:rPr>
        <w:t>收入</w:t>
      </w:r>
      <w:r>
        <w:rPr>
          <w:rFonts w:ascii="PRy2Z95J+SimSun" w:hAnsi="PRy2Z95J+SimSun" w:eastAsia="PRy2Z95J+SimSun"/>
          <w:color w:val="000000"/>
          <w:spacing w:val="4"/>
          <w:sz w:val="32"/>
        </w:rPr>
        <w:t>支</w:t>
      </w:r>
      <w:r>
        <w:rPr>
          <w:rFonts w:ascii="PRy2Z95J+SimSun" w:hAnsi="PRy2Z95J+SimSun" w:eastAsia="PRy2Z95J+SimSun"/>
          <w:color w:val="000000"/>
          <w:sz w:val="32"/>
        </w:rPr>
        <w:t>出决</w:t>
      </w:r>
      <w:r>
        <w:rPr>
          <w:rFonts w:ascii="PRy2Z95J+SimSun" w:hAnsi="PRy2Z95J+SimSun" w:eastAsia="PRy2Z95J+SimSun"/>
          <w:color w:val="000000"/>
          <w:spacing w:val="4"/>
          <w:sz w:val="32"/>
        </w:rPr>
        <w:t>算</w:t>
      </w:r>
      <w:r>
        <w:rPr>
          <w:rFonts w:ascii="PRy2Z95J+SimSun" w:hAnsi="PRy2Z95J+SimSun" w:eastAsia="PRy2Z95J+SimSun"/>
          <w:color w:val="000000"/>
          <w:sz w:val="32"/>
        </w:rPr>
        <w:t>表</w:t>
      </w:r>
    </w:p>
    <w:p w14:paraId="6E62F871">
      <w:pPr>
        <w:widowControl/>
        <w:autoSpaceDE w:val="0"/>
        <w:autoSpaceDN w:val="0"/>
        <w:spacing w:before="240" w:after="62" w:line="198" w:lineRule="exact"/>
        <w:ind w:left="0" w:right="46"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4"/>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49"/>
          <w:sz w:val="20"/>
        </w:rPr>
        <w:t>7</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200"/>
        <w:gridCol w:w="3360"/>
        <w:gridCol w:w="2780"/>
      </w:tblGrid>
      <w:tr w14:paraId="72693302">
        <w:tblPrEx>
          <w:tblCellMar>
            <w:top w:w="0" w:type="dxa"/>
            <w:left w:w="108" w:type="dxa"/>
            <w:bottom w:w="0" w:type="dxa"/>
            <w:right w:w="108" w:type="dxa"/>
          </w:tblCellMar>
        </w:tblPrEx>
        <w:trPr>
          <w:trHeight w:val="328" w:hRule="exact"/>
        </w:trPr>
        <w:tc>
          <w:tcPr>
            <w:tcW w:w="4200" w:type="dxa"/>
            <w:tcMar>
              <w:left w:w="0" w:type="dxa"/>
              <w:right w:w="0" w:type="dxa"/>
            </w:tcMar>
          </w:tcPr>
          <w:p w14:paraId="7A8B0125">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部门</w:t>
            </w:r>
            <w:r>
              <w:rPr>
                <w:rFonts w:ascii="PRy2Z95J+SimSun" w:hAnsi="PRy2Z95J+SimSun" w:eastAsia="PRy2Z95J+SimSun"/>
                <w:color w:val="000000"/>
                <w:spacing w:val="-42"/>
                <w:sz w:val="20"/>
              </w:rPr>
              <w:t>：</w:t>
            </w:r>
            <w:r>
              <w:rPr>
                <w:rFonts w:ascii="PRy2Z95J+SimSun" w:hAnsi="PRy2Z95J+SimSun" w:eastAsia="PRy2Z95J+SimSun"/>
                <w:color w:val="000000"/>
                <w:sz w:val="24"/>
              </w:rPr>
              <w:t>石家庄市鹿泉区妇女联合会</w:t>
            </w:r>
          </w:p>
        </w:tc>
        <w:tc>
          <w:tcPr>
            <w:tcW w:w="3360" w:type="dxa"/>
            <w:tcMar>
              <w:left w:w="0" w:type="dxa"/>
              <w:right w:w="0" w:type="dxa"/>
            </w:tcMar>
          </w:tcPr>
          <w:p w14:paraId="7E59A414">
            <w:pPr>
              <w:widowControl/>
              <w:autoSpaceDE w:val="0"/>
              <w:autoSpaceDN w:val="0"/>
              <w:spacing w:before="80" w:after="0" w:line="200" w:lineRule="exact"/>
              <w:ind w:left="766" w:right="0" w:firstLine="0"/>
              <w:jc w:val="left"/>
            </w:pPr>
            <w:r>
              <w:rPr>
                <w:rFonts w:ascii="PRy2Z95J+SimSun" w:hAnsi="PRy2Z95J+SimSun" w:eastAsia="PRy2Z95J+SimSun"/>
                <w:color w:val="000000"/>
                <w:spacing w:val="1"/>
                <w:sz w:val="20"/>
              </w:rPr>
              <w:t>2</w:t>
            </w:r>
            <w:r>
              <w:rPr>
                <w:rFonts w:ascii="PRy2Z95J+SimSun" w:hAnsi="PRy2Z95J+SimSun" w:eastAsia="PRy2Z95J+SimSun"/>
                <w:color w:val="000000"/>
                <w:spacing w:val="3"/>
                <w:sz w:val="20"/>
              </w:rPr>
              <w:t>0</w:t>
            </w:r>
            <w:r>
              <w:rPr>
                <w:rFonts w:ascii="PRy2Z95J+SimSun" w:hAnsi="PRy2Z95J+SimSun" w:eastAsia="PRy2Z95J+SimSun"/>
                <w:color w:val="000000"/>
                <w:spacing w:val="1"/>
                <w:sz w:val="20"/>
              </w:rPr>
              <w:t>2</w:t>
            </w:r>
            <w:r>
              <w:rPr>
                <w:rFonts w:ascii="PRy2Z95J+SimSun" w:hAnsi="PRy2Z95J+SimSun" w:eastAsia="PRy2Z95J+SimSun"/>
                <w:color w:val="000000"/>
                <w:spacing w:val="51"/>
                <w:sz w:val="20"/>
              </w:rPr>
              <w:t>2</w:t>
            </w:r>
            <w:r>
              <w:rPr>
                <w:rFonts w:ascii="PRy2Z95J+SimSun" w:hAnsi="PRy2Z95J+SimSun" w:eastAsia="PRy2Z95J+SimSun"/>
                <w:color w:val="000000"/>
                <w:spacing w:val="2"/>
                <w:sz w:val="20"/>
              </w:rPr>
              <w:t>年度</w:t>
            </w:r>
          </w:p>
        </w:tc>
        <w:tc>
          <w:tcPr>
            <w:tcW w:w="2780" w:type="dxa"/>
            <w:tcMar>
              <w:left w:w="0" w:type="dxa"/>
              <w:right w:w="0" w:type="dxa"/>
            </w:tcMar>
          </w:tcPr>
          <w:p w14:paraId="62AF9C69">
            <w:pPr>
              <w:widowControl/>
              <w:autoSpaceDE w:val="0"/>
              <w:autoSpaceDN w:val="0"/>
              <w:spacing w:before="80" w:after="0" w:line="200" w:lineRule="exact"/>
              <w:ind w:left="0" w:right="8"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4"/>
                <w:sz w:val="20"/>
              </w:rPr>
              <w:t>位</w:t>
            </w:r>
            <w:r>
              <w:rPr>
                <w:rFonts w:ascii="PRy2Z95J+SimSun" w:hAnsi="PRy2Z95J+SimSun" w:eastAsia="PRy2Z95J+SimSun"/>
                <w:color w:val="000000"/>
                <w:spacing w:val="2"/>
                <w:sz w:val="20"/>
              </w:rPr>
              <w:t>：万元</w:t>
            </w:r>
          </w:p>
        </w:tc>
      </w:tr>
    </w:tbl>
    <w:p w14:paraId="2356FC5A">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634"/>
        <w:gridCol w:w="1322"/>
        <w:gridCol w:w="1994"/>
        <w:gridCol w:w="1080"/>
        <w:gridCol w:w="1080"/>
        <w:gridCol w:w="1080"/>
        <w:gridCol w:w="1082"/>
        <w:gridCol w:w="1078"/>
      </w:tblGrid>
      <w:tr w14:paraId="23DB13FC">
        <w:tblPrEx>
          <w:tblCellMar>
            <w:top w:w="0" w:type="dxa"/>
            <w:left w:w="108" w:type="dxa"/>
            <w:bottom w:w="0" w:type="dxa"/>
            <w:right w:w="108" w:type="dxa"/>
          </w:tblCellMar>
        </w:tblPrEx>
        <w:trPr>
          <w:trHeight w:val="444"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3F3C574">
            <w:pPr>
              <w:widowControl/>
              <w:tabs>
                <w:tab w:val="left" w:pos="1698"/>
              </w:tabs>
              <w:autoSpaceDE w:val="0"/>
              <w:autoSpaceDN w:val="0"/>
              <w:spacing w:before="98" w:after="0" w:line="240" w:lineRule="exact"/>
              <w:ind w:left="1008"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1994"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25FB6857">
            <w:pPr>
              <w:widowControl/>
              <w:autoSpaceDE w:val="0"/>
              <w:autoSpaceDN w:val="0"/>
              <w:spacing w:before="832" w:after="0" w:line="240" w:lineRule="exact"/>
              <w:ind w:left="0" w:right="0" w:firstLine="0"/>
              <w:jc w:val="center"/>
            </w:pPr>
            <w:r>
              <w:rPr>
                <w:rFonts w:ascii="PRy2Z95J+SimSun" w:hAnsi="PRy2Z95J+SimSun" w:eastAsia="PRy2Z95J+SimSun"/>
                <w:color w:val="000000"/>
                <w:sz w:val="24"/>
              </w:rPr>
              <w:t>年初结转和结余</w:t>
            </w:r>
          </w:p>
        </w:tc>
        <w:tc>
          <w:tcPr>
            <w:tcW w:w="108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78708B67">
            <w:pPr>
              <w:widowControl/>
              <w:autoSpaceDE w:val="0"/>
              <w:autoSpaceDN w:val="0"/>
              <w:spacing w:before="832" w:after="0" w:line="240" w:lineRule="exact"/>
              <w:ind w:left="0" w:right="0" w:firstLine="0"/>
              <w:jc w:val="center"/>
            </w:pPr>
            <w:r>
              <w:rPr>
                <w:rFonts w:ascii="PRy2Z95J+SimSun" w:hAnsi="PRy2Z95J+SimSun" w:eastAsia="PRy2Z95J+SimSun"/>
                <w:color w:val="000000"/>
                <w:sz w:val="24"/>
              </w:rPr>
              <w:t>本年收入</w:t>
            </w:r>
          </w:p>
        </w:tc>
        <w:tc>
          <w:tcPr>
            <w:tcW w:w="3242"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4FC3910B">
            <w:pPr>
              <w:widowControl/>
              <w:autoSpaceDE w:val="0"/>
              <w:autoSpaceDN w:val="0"/>
              <w:spacing w:before="98" w:after="0" w:line="240" w:lineRule="exact"/>
              <w:ind w:left="0" w:right="0" w:firstLine="0"/>
              <w:jc w:val="center"/>
            </w:pPr>
            <w:r>
              <w:rPr>
                <w:rFonts w:ascii="PRy2Z95J+SimSun" w:hAnsi="PRy2Z95J+SimSun" w:eastAsia="PRy2Z95J+SimSun"/>
                <w:color w:val="000000"/>
                <w:sz w:val="24"/>
              </w:rPr>
              <w:t>本年支出</w:t>
            </w:r>
          </w:p>
        </w:tc>
        <w:tc>
          <w:tcPr>
            <w:tcW w:w="1078"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5809844E">
            <w:pPr>
              <w:widowControl/>
              <w:autoSpaceDE w:val="0"/>
              <w:autoSpaceDN w:val="0"/>
              <w:spacing w:before="676" w:after="0" w:line="240" w:lineRule="exact"/>
              <w:ind w:left="0" w:right="0" w:firstLine="0"/>
              <w:jc w:val="center"/>
            </w:pPr>
            <w:r>
              <w:rPr>
                <w:rFonts w:ascii="PRy2Z95J+SimSun" w:hAnsi="PRy2Z95J+SimSun" w:eastAsia="PRy2Z95J+SimSun"/>
                <w:color w:val="000000"/>
                <w:sz w:val="24"/>
              </w:rPr>
              <w:t>年末结转</w:t>
            </w:r>
          </w:p>
          <w:p w14:paraId="7B4EBB97">
            <w:pPr>
              <w:widowControl/>
              <w:autoSpaceDE w:val="0"/>
              <w:autoSpaceDN w:val="0"/>
              <w:spacing w:before="72" w:after="0" w:line="240" w:lineRule="exact"/>
              <w:ind w:left="0" w:right="0" w:firstLine="0"/>
              <w:jc w:val="center"/>
            </w:pPr>
            <w:r>
              <w:rPr>
                <w:rFonts w:ascii="PRy2Z95J+SimSun" w:hAnsi="PRy2Z95J+SimSun" w:eastAsia="PRy2Z95J+SimSun"/>
                <w:color w:val="000000"/>
                <w:sz w:val="24"/>
              </w:rPr>
              <w:t>和结余</w:t>
            </w:r>
          </w:p>
        </w:tc>
      </w:tr>
      <w:tr w14:paraId="0CB36078">
        <w:tblPrEx>
          <w:tblCellMar>
            <w:top w:w="0" w:type="dxa"/>
            <w:left w:w="108" w:type="dxa"/>
            <w:bottom w:w="0" w:type="dxa"/>
            <w:right w:w="108" w:type="dxa"/>
          </w:tblCellMar>
        </w:tblPrEx>
        <w:trPr>
          <w:trHeight w:val="147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6E23B0">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科目代码</w:t>
            </w:r>
          </w:p>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1AC699C7">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科目名称</w:t>
            </w:r>
          </w:p>
        </w:tc>
        <w:tc>
          <w:tcPr>
            <w:tcW w:w="1298" w:type="dxa"/>
            <w:vMerge w:val="continue"/>
            <w:tcBorders>
              <w:top w:val="single" w:color="000000" w:sz="2" w:space="0"/>
              <w:left w:val="single" w:color="000000" w:sz="2" w:space="0"/>
              <w:bottom w:val="single" w:color="000000" w:sz="2" w:space="0"/>
              <w:right w:val="single" w:color="000000" w:sz="2" w:space="0"/>
            </w:tcBorders>
          </w:tcPr>
          <w:p w14:paraId="6C353675"/>
        </w:tc>
        <w:tc>
          <w:tcPr>
            <w:tcW w:w="1298" w:type="dxa"/>
            <w:vMerge w:val="continue"/>
            <w:tcBorders>
              <w:top w:val="single" w:color="000000" w:sz="2" w:space="0"/>
              <w:left w:val="single" w:color="000000" w:sz="2" w:space="0"/>
              <w:bottom w:val="single" w:color="000000" w:sz="2" w:space="0"/>
              <w:right w:val="single" w:color="000000" w:sz="2" w:space="0"/>
            </w:tcBorders>
          </w:tcPr>
          <w:p w14:paraId="0FC117C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576B08A">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小计</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7E701D">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基本支出</w:t>
            </w:r>
          </w:p>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3CDAAD1C">
            <w:pPr>
              <w:widowControl/>
              <w:autoSpaceDE w:val="0"/>
              <w:autoSpaceDN w:val="0"/>
              <w:spacing w:before="612" w:after="0" w:line="240" w:lineRule="exact"/>
              <w:ind w:left="0" w:right="0" w:firstLine="0"/>
              <w:jc w:val="center"/>
            </w:pPr>
            <w:r>
              <w:rPr>
                <w:rFonts w:ascii="PRy2Z95J+SimSun" w:hAnsi="PRy2Z95J+SimSun" w:eastAsia="PRy2Z95J+SimSun"/>
                <w:color w:val="000000"/>
                <w:sz w:val="24"/>
              </w:rPr>
              <w:t>项目支出</w:t>
            </w:r>
          </w:p>
        </w:tc>
        <w:tc>
          <w:tcPr>
            <w:tcW w:w="1298" w:type="dxa"/>
            <w:vMerge w:val="continue"/>
            <w:tcBorders>
              <w:top w:val="single" w:color="000000" w:sz="2" w:space="0"/>
              <w:left w:val="single" w:color="000000" w:sz="2" w:space="0"/>
              <w:bottom w:val="single" w:color="000000" w:sz="2" w:space="0"/>
              <w:right w:val="single" w:color="000000" w:sz="2" w:space="0"/>
            </w:tcBorders>
          </w:tcPr>
          <w:p w14:paraId="01F0FEF8"/>
        </w:tc>
      </w:tr>
      <w:tr w14:paraId="2356AF1F">
        <w:tblPrEx>
          <w:tblCellMar>
            <w:top w:w="0" w:type="dxa"/>
            <w:left w:w="108" w:type="dxa"/>
            <w:bottom w:w="0" w:type="dxa"/>
            <w:right w:w="108" w:type="dxa"/>
          </w:tblCellMar>
        </w:tblPrEx>
        <w:trPr>
          <w:trHeight w:val="490"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638F213D">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栏次</w:t>
            </w:r>
          </w:p>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F81BA99">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1</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AA45181">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2</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571BE7E">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3</w:t>
            </w:r>
          </w:p>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1144856">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4</w:t>
            </w:r>
          </w:p>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65A9D507">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5</w:t>
            </w:r>
          </w:p>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56436C9">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6</w:t>
            </w:r>
          </w:p>
        </w:tc>
      </w:tr>
      <w:tr w14:paraId="5C371C63">
        <w:tblPrEx>
          <w:tblCellMar>
            <w:top w:w="0" w:type="dxa"/>
            <w:left w:w="108" w:type="dxa"/>
            <w:bottom w:w="0" w:type="dxa"/>
            <w:right w:w="108" w:type="dxa"/>
          </w:tblCellMar>
        </w:tblPrEx>
        <w:trPr>
          <w:trHeight w:val="490" w:hRule="exact"/>
        </w:trPr>
        <w:tc>
          <w:tcPr>
            <w:tcW w:w="295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BFE43B1">
            <w:pPr>
              <w:widowControl/>
              <w:autoSpaceDE w:val="0"/>
              <w:autoSpaceDN w:val="0"/>
              <w:spacing w:before="124" w:after="0" w:line="240" w:lineRule="exact"/>
              <w:ind w:left="0" w:right="0" w:firstLine="0"/>
              <w:jc w:val="center"/>
            </w:pPr>
            <w:r>
              <w:rPr>
                <w:rFonts w:ascii="PRy2Z95J+SimSun" w:hAnsi="PRy2Z95J+SimSun" w:eastAsia="PRy2Z95J+SimSun"/>
                <w:color w:val="000000"/>
                <w:sz w:val="24"/>
              </w:rPr>
              <w:t>合计</w:t>
            </w:r>
          </w:p>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7EAEC3EC"/>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82FE7EA"/>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B9C5E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7C48F1"/>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02E804"/>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D9DD930"/>
        </w:tc>
      </w:tr>
      <w:tr w14:paraId="1C38FD0B">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14BEAB01"/>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5EBC220"/>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176FC5F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EDBF64B"/>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429F903"/>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1ADA57D"/>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2896D0A1"/>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145E01AE"/>
        </w:tc>
      </w:tr>
      <w:tr w14:paraId="114A9AAD">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98E05EC"/>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19579613"/>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982E1B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AF6AED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5064050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1D89EEDC"/>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6D36A5CF"/>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564128"/>
        </w:tc>
      </w:tr>
      <w:tr w14:paraId="3959F83C">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5063AD8"/>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D30F39A"/>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5ABA07D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5C7F8E"/>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DC4CA99"/>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47DB8C7"/>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21CE156F"/>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03BB58A5"/>
        </w:tc>
      </w:tr>
      <w:tr w14:paraId="0F5DD819">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6EF73130"/>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36F03EA8"/>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6D1D96DF"/>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58789A6"/>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DD1814"/>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2A933C69"/>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54AB7CEB"/>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4BBA4D46"/>
        </w:tc>
      </w:tr>
      <w:tr w14:paraId="5BE50E05">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718CA541"/>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F55069B"/>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4D47002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282DC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D186425"/>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3BA2EF57"/>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5FE6576F"/>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533DBB56"/>
        </w:tc>
      </w:tr>
      <w:tr w14:paraId="0CB99F3A">
        <w:tblPrEx>
          <w:tblCellMar>
            <w:top w:w="0" w:type="dxa"/>
            <w:left w:w="108" w:type="dxa"/>
            <w:bottom w:w="0" w:type="dxa"/>
            <w:right w:w="108" w:type="dxa"/>
          </w:tblCellMar>
        </w:tblPrEx>
        <w:trPr>
          <w:trHeight w:val="490" w:hRule="exact"/>
        </w:trPr>
        <w:tc>
          <w:tcPr>
            <w:tcW w:w="1634" w:type="dxa"/>
            <w:tcBorders>
              <w:top w:val="single" w:color="000000" w:sz="2" w:space="0"/>
              <w:left w:val="single" w:color="000000" w:sz="2" w:space="0"/>
              <w:bottom w:val="single" w:color="000000" w:sz="2" w:space="0"/>
              <w:right w:val="single" w:color="000000" w:sz="2" w:space="0"/>
            </w:tcBorders>
            <w:tcMar>
              <w:left w:w="0" w:type="dxa"/>
              <w:right w:w="0" w:type="dxa"/>
            </w:tcMar>
          </w:tcPr>
          <w:p w14:paraId="34B0443A"/>
        </w:tc>
        <w:tc>
          <w:tcPr>
            <w:tcW w:w="1322" w:type="dxa"/>
            <w:tcBorders>
              <w:top w:val="single" w:color="000000" w:sz="2" w:space="0"/>
              <w:left w:val="single" w:color="000000" w:sz="2" w:space="0"/>
              <w:bottom w:val="single" w:color="000000" w:sz="2" w:space="0"/>
              <w:right w:val="single" w:color="000000" w:sz="2" w:space="0"/>
            </w:tcBorders>
            <w:tcMar>
              <w:left w:w="0" w:type="dxa"/>
              <w:right w:w="0" w:type="dxa"/>
            </w:tcMar>
          </w:tcPr>
          <w:p w14:paraId="41DE9948"/>
        </w:tc>
        <w:tc>
          <w:tcPr>
            <w:tcW w:w="1994" w:type="dxa"/>
            <w:tcBorders>
              <w:top w:val="single" w:color="000000" w:sz="2" w:space="0"/>
              <w:left w:val="single" w:color="000000" w:sz="2" w:space="0"/>
              <w:bottom w:val="single" w:color="000000" w:sz="2" w:space="0"/>
              <w:right w:val="single" w:color="000000" w:sz="2" w:space="0"/>
            </w:tcBorders>
            <w:tcMar>
              <w:left w:w="0" w:type="dxa"/>
              <w:right w:w="0" w:type="dxa"/>
            </w:tcMar>
          </w:tcPr>
          <w:p w14:paraId="225D5702"/>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72364851"/>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46015297"/>
        </w:tc>
        <w:tc>
          <w:tcPr>
            <w:tcW w:w="1080" w:type="dxa"/>
            <w:tcBorders>
              <w:top w:val="single" w:color="000000" w:sz="2" w:space="0"/>
              <w:left w:val="single" w:color="000000" w:sz="2" w:space="0"/>
              <w:bottom w:val="single" w:color="000000" w:sz="2" w:space="0"/>
              <w:right w:val="single" w:color="000000" w:sz="2" w:space="0"/>
            </w:tcBorders>
            <w:tcMar>
              <w:left w:w="0" w:type="dxa"/>
              <w:right w:w="0" w:type="dxa"/>
            </w:tcMar>
          </w:tcPr>
          <w:p w14:paraId="624D7C80"/>
        </w:tc>
        <w:tc>
          <w:tcPr>
            <w:tcW w:w="1082" w:type="dxa"/>
            <w:tcBorders>
              <w:top w:val="single" w:color="000000" w:sz="2" w:space="0"/>
              <w:left w:val="single" w:color="000000" w:sz="2" w:space="0"/>
              <w:bottom w:val="single" w:color="000000" w:sz="2" w:space="0"/>
              <w:right w:val="single" w:color="000000" w:sz="2" w:space="0"/>
            </w:tcBorders>
            <w:tcMar>
              <w:left w:w="0" w:type="dxa"/>
              <w:right w:w="0" w:type="dxa"/>
            </w:tcMar>
          </w:tcPr>
          <w:p w14:paraId="05A3A54F"/>
        </w:tc>
        <w:tc>
          <w:tcPr>
            <w:tcW w:w="1078" w:type="dxa"/>
            <w:tcBorders>
              <w:top w:val="single" w:color="000000" w:sz="2" w:space="0"/>
              <w:left w:val="single" w:color="000000" w:sz="2" w:space="0"/>
              <w:bottom w:val="single" w:color="000000" w:sz="2" w:space="0"/>
              <w:right w:val="single" w:color="000000" w:sz="2" w:space="0"/>
            </w:tcBorders>
            <w:tcMar>
              <w:left w:w="0" w:type="dxa"/>
              <w:right w:w="0" w:type="dxa"/>
            </w:tcMar>
          </w:tcPr>
          <w:p w14:paraId="6818168C"/>
        </w:tc>
      </w:tr>
    </w:tbl>
    <w:p w14:paraId="26325173">
      <w:pPr>
        <w:widowControl/>
        <w:autoSpaceDE w:val="0"/>
        <w:autoSpaceDN w:val="0"/>
        <w:spacing w:before="0" w:after="0" w:line="302" w:lineRule="exact"/>
        <w:ind w:left="24" w:right="0" w:firstLine="0"/>
        <w:jc w:val="left"/>
      </w:pPr>
      <w:r>
        <w:rPr>
          <w:rFonts w:ascii="PRy2Z95J+SimSun" w:hAnsi="PRy2Z95J+SimSun" w:eastAsia="PRy2Z95J+SimSun"/>
          <w:color w:val="000000"/>
          <w:sz w:val="24"/>
        </w:rPr>
        <w:t>注：本表反映部门本年度政府性基金预算财政拨款收入、支出及结转和结余情况。本部门本年度无相关收入（或支出、收支及结转结余等）情况，按要求空表列示。</w:t>
      </w:r>
    </w:p>
    <w:p w14:paraId="3B0FA722">
      <w:pPr>
        <w:sectPr>
          <w:pgSz w:w="11906" w:h="16838"/>
          <w:pgMar w:top="536" w:right="988" w:bottom="1440" w:left="530" w:header="720" w:footer="720" w:gutter="0"/>
          <w:cols w:equalWidth="0" w:num="1">
            <w:col w:w="10388"/>
          </w:cols>
          <w:docGrid w:linePitch="360" w:charSpace="0"/>
        </w:sectPr>
      </w:pPr>
    </w:p>
    <w:p w14:paraId="5E8C76BF">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342900</wp:posOffset>
            </wp:positionH>
            <wp:positionV relativeFrom="page">
              <wp:posOffset>679450</wp:posOffset>
            </wp:positionV>
            <wp:extent cx="6617970" cy="913765"/>
            <wp:effectExtent l="0" t="0" r="11430" b="0"/>
            <wp:wrapNone/>
            <wp:docPr id="124"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1"/>
                    <pic:cNvPicPr>
                      <a:picLocks noChangeAspect="1"/>
                    </pic:cNvPicPr>
                  </pic:nvPicPr>
                  <pic:blipFill>
                    <a:blip r:embed="rId33"/>
                    <a:stretch>
                      <a:fillRect/>
                    </a:stretch>
                  </pic:blipFill>
                  <pic:spPr>
                    <a:xfrm>
                      <a:off x="0" y="0"/>
                      <a:ext cx="6617970" cy="913991"/>
                    </a:xfrm>
                    <a:prstGeom prst="rect">
                      <a:avLst/>
                    </a:prstGeom>
                  </pic:spPr>
                </pic:pic>
              </a:graphicData>
            </a:graphic>
          </wp:anchor>
        </w:drawing>
      </w:r>
    </w:p>
    <w:p w14:paraId="377D97D1">
      <w:pPr>
        <w:widowControl/>
        <w:autoSpaceDE w:val="0"/>
        <w:autoSpaceDN w:val="0"/>
        <w:spacing w:before="216" w:after="0" w:line="320" w:lineRule="exact"/>
        <w:ind w:left="2498" w:right="0" w:firstLine="0"/>
        <w:jc w:val="left"/>
      </w:pPr>
      <w:r>
        <w:rPr>
          <w:rFonts w:ascii="PRy2Z95J+SimSun" w:hAnsi="PRy2Z95J+SimSun" w:eastAsia="PRy2Z95J+SimSun"/>
          <w:color w:val="000000"/>
          <w:sz w:val="32"/>
        </w:rPr>
        <w:t>国</w:t>
      </w:r>
      <w:r>
        <w:rPr>
          <w:rFonts w:ascii="PRy2Z95J+SimSun" w:hAnsi="PRy2Z95J+SimSun" w:eastAsia="PRy2Z95J+SimSun"/>
          <w:color w:val="000000"/>
          <w:spacing w:val="4"/>
          <w:sz w:val="32"/>
        </w:rPr>
        <w:t>有</w:t>
      </w:r>
      <w:r>
        <w:rPr>
          <w:rFonts w:ascii="PRy2Z95J+SimSun" w:hAnsi="PRy2Z95J+SimSun" w:eastAsia="PRy2Z95J+SimSun"/>
          <w:color w:val="000000"/>
          <w:sz w:val="32"/>
        </w:rPr>
        <w:t>资本</w:t>
      </w:r>
      <w:r>
        <w:rPr>
          <w:rFonts w:ascii="PRy2Z95J+SimSun" w:hAnsi="PRy2Z95J+SimSun" w:eastAsia="PRy2Z95J+SimSun"/>
          <w:color w:val="000000"/>
          <w:spacing w:val="4"/>
          <w:sz w:val="32"/>
        </w:rPr>
        <w:t>经</w:t>
      </w:r>
      <w:r>
        <w:rPr>
          <w:rFonts w:ascii="PRy2Z95J+SimSun" w:hAnsi="PRy2Z95J+SimSun" w:eastAsia="PRy2Z95J+SimSun"/>
          <w:color w:val="000000"/>
          <w:sz w:val="32"/>
        </w:rPr>
        <w:t>营预</w:t>
      </w:r>
      <w:r>
        <w:rPr>
          <w:rFonts w:ascii="PRy2Z95J+SimSun" w:hAnsi="PRy2Z95J+SimSun" w:eastAsia="PRy2Z95J+SimSun"/>
          <w:color w:val="000000"/>
          <w:spacing w:val="4"/>
          <w:sz w:val="32"/>
        </w:rPr>
        <w:t>算</w:t>
      </w:r>
      <w:r>
        <w:rPr>
          <w:rFonts w:ascii="PRy2Z95J+SimSun" w:hAnsi="PRy2Z95J+SimSun" w:eastAsia="PRy2Z95J+SimSun"/>
          <w:color w:val="000000"/>
          <w:sz w:val="32"/>
        </w:rPr>
        <w:t>财政</w:t>
      </w:r>
      <w:r>
        <w:rPr>
          <w:rFonts w:ascii="PRy2Z95J+SimSun" w:hAnsi="PRy2Z95J+SimSun" w:eastAsia="PRy2Z95J+SimSun"/>
          <w:color w:val="000000"/>
          <w:spacing w:val="4"/>
          <w:sz w:val="32"/>
        </w:rPr>
        <w:t>拨</w:t>
      </w:r>
      <w:r>
        <w:rPr>
          <w:rFonts w:ascii="PRy2Z95J+SimSun" w:hAnsi="PRy2Z95J+SimSun" w:eastAsia="PRy2Z95J+SimSun"/>
          <w:color w:val="000000"/>
          <w:sz w:val="32"/>
        </w:rPr>
        <w:t>款支</w:t>
      </w:r>
      <w:r>
        <w:rPr>
          <w:rFonts w:ascii="PRy2Z95J+SimSun" w:hAnsi="PRy2Z95J+SimSun" w:eastAsia="PRy2Z95J+SimSun"/>
          <w:color w:val="000000"/>
          <w:spacing w:val="4"/>
          <w:sz w:val="32"/>
        </w:rPr>
        <w:t>出</w:t>
      </w:r>
      <w:r>
        <w:rPr>
          <w:rFonts w:ascii="PRy2Z95J+SimSun" w:hAnsi="PRy2Z95J+SimSun" w:eastAsia="PRy2Z95J+SimSun"/>
          <w:color w:val="000000"/>
          <w:sz w:val="32"/>
        </w:rPr>
        <w:t>决算表</w:t>
      </w:r>
    </w:p>
    <w:p w14:paraId="031DFA6F">
      <w:pPr>
        <w:widowControl/>
        <w:autoSpaceDE w:val="0"/>
        <w:autoSpaceDN w:val="0"/>
        <w:spacing w:before="288" w:after="62" w:line="198" w:lineRule="exact"/>
        <w:ind w:left="0" w:right="142" w:firstLine="0"/>
        <w:jc w:val="right"/>
      </w:pPr>
      <w:r>
        <w:rPr>
          <w:rFonts w:ascii="PRy2Z95J+SimSun" w:hAnsi="PRy2Z95J+SimSun" w:eastAsia="PRy2Z95J+SimSun"/>
          <w:color w:val="000000"/>
          <w:spacing w:val="2"/>
          <w:sz w:val="20"/>
        </w:rPr>
        <w:t>公</w:t>
      </w:r>
      <w:r>
        <w:rPr>
          <w:rFonts w:ascii="PRy2Z95J+SimSun" w:hAnsi="PRy2Z95J+SimSun" w:eastAsia="PRy2Z95J+SimSun"/>
          <w:color w:val="000000"/>
          <w:spacing w:val="54"/>
          <w:sz w:val="20"/>
        </w:rPr>
        <w:t>开</w:t>
      </w:r>
      <w:r>
        <w:rPr>
          <w:rFonts w:ascii="PRy2Z95J+SimSun" w:hAnsi="PRy2Z95J+SimSun" w:eastAsia="PRy2Z95J+SimSun"/>
          <w:color w:val="000000"/>
          <w:spacing w:val="3"/>
          <w:sz w:val="20"/>
        </w:rPr>
        <w:t>0</w:t>
      </w:r>
      <w:r>
        <w:rPr>
          <w:rFonts w:ascii="PRy2Z95J+SimSun" w:hAnsi="PRy2Z95J+SimSun" w:eastAsia="PRy2Z95J+SimSun"/>
          <w:color w:val="000000"/>
          <w:spacing w:val="49"/>
          <w:sz w:val="20"/>
        </w:rPr>
        <w:t>8</w:t>
      </w:r>
      <w:r>
        <w:rPr>
          <w:rFonts w:ascii="PRy2Z95J+SimSun" w:hAnsi="PRy2Z95J+SimSun" w:eastAsia="PRy2Z95J+SimSun"/>
          <w:color w:val="000000"/>
          <w:spacing w:val="2"/>
          <w:sz w:val="20"/>
        </w:rPr>
        <w:t>表</w:t>
      </w:r>
    </w:p>
    <w:tbl>
      <w:tblPr>
        <w:tblStyle w:val="2"/>
        <w:tblW w:w="0" w:type="auto"/>
        <w:tblInd w:w="10" w:type="dxa"/>
        <w:tblLayout w:type="fixed"/>
        <w:tblCellMar>
          <w:top w:w="0" w:type="dxa"/>
          <w:left w:w="108" w:type="dxa"/>
          <w:bottom w:w="0" w:type="dxa"/>
          <w:right w:w="108" w:type="dxa"/>
        </w:tblCellMar>
      </w:tblPr>
      <w:tblGrid>
        <w:gridCol w:w="4320"/>
        <w:gridCol w:w="3420"/>
        <w:gridCol w:w="2720"/>
      </w:tblGrid>
      <w:tr w14:paraId="2F6852A2">
        <w:tblPrEx>
          <w:tblCellMar>
            <w:top w:w="0" w:type="dxa"/>
            <w:left w:w="108" w:type="dxa"/>
            <w:bottom w:w="0" w:type="dxa"/>
            <w:right w:w="108" w:type="dxa"/>
          </w:tblCellMar>
        </w:tblPrEx>
        <w:trPr>
          <w:trHeight w:val="328" w:hRule="exact"/>
        </w:trPr>
        <w:tc>
          <w:tcPr>
            <w:tcW w:w="4320" w:type="dxa"/>
            <w:tcMar>
              <w:left w:w="0" w:type="dxa"/>
              <w:right w:w="0" w:type="dxa"/>
            </w:tcMar>
          </w:tcPr>
          <w:p w14:paraId="39878199">
            <w:pPr>
              <w:widowControl/>
              <w:autoSpaceDE w:val="0"/>
              <w:autoSpaceDN w:val="0"/>
              <w:spacing w:before="60" w:after="0" w:line="240" w:lineRule="exact"/>
              <w:ind w:left="14" w:right="0" w:firstLine="0"/>
              <w:jc w:val="left"/>
            </w:pPr>
            <w:r>
              <w:rPr>
                <w:rFonts w:ascii="PRy2Z95J+SimSun" w:hAnsi="PRy2Z95J+SimSun" w:eastAsia="PRy2Z95J+SimSun"/>
                <w:color w:val="000000"/>
                <w:spacing w:val="2"/>
                <w:sz w:val="20"/>
              </w:rPr>
              <w:t>部门</w:t>
            </w:r>
            <w:r>
              <w:rPr>
                <w:rFonts w:ascii="PRy2Z95J+SimSun" w:hAnsi="PRy2Z95J+SimSun" w:eastAsia="PRy2Z95J+SimSun"/>
                <w:color w:val="000000"/>
                <w:spacing w:val="-70"/>
                <w:sz w:val="20"/>
              </w:rPr>
              <w:t>：</w:t>
            </w:r>
            <w:r>
              <w:rPr>
                <w:rFonts w:ascii="PRy2Z95J+SimSun" w:hAnsi="PRy2Z95J+SimSun" w:eastAsia="PRy2Z95J+SimSun"/>
                <w:color w:val="000000"/>
                <w:sz w:val="24"/>
              </w:rPr>
              <w:t>石家庄市鹿泉区妇女联合会</w:t>
            </w:r>
          </w:p>
        </w:tc>
        <w:tc>
          <w:tcPr>
            <w:tcW w:w="3420" w:type="dxa"/>
            <w:tcMar>
              <w:left w:w="0" w:type="dxa"/>
              <w:right w:w="0" w:type="dxa"/>
            </w:tcMar>
          </w:tcPr>
          <w:p w14:paraId="14837AB0">
            <w:pPr>
              <w:widowControl/>
              <w:autoSpaceDE w:val="0"/>
              <w:autoSpaceDN w:val="0"/>
              <w:spacing w:before="80" w:after="0" w:line="200" w:lineRule="exact"/>
              <w:ind w:left="0" w:right="1642" w:firstLine="0"/>
              <w:jc w:val="right"/>
            </w:pPr>
            <w:r>
              <w:rPr>
                <w:rFonts w:ascii="PRy2Z95J+SimSun" w:hAnsi="PRy2Z95J+SimSun" w:eastAsia="PRy2Z95J+SimSun"/>
                <w:color w:val="000000"/>
                <w:spacing w:val="3"/>
                <w:sz w:val="20"/>
              </w:rPr>
              <w:t>2</w:t>
            </w:r>
            <w:r>
              <w:rPr>
                <w:rFonts w:ascii="PRy2Z95J+SimSun" w:hAnsi="PRy2Z95J+SimSun" w:eastAsia="PRy2Z95J+SimSun"/>
                <w:color w:val="000000"/>
                <w:spacing w:val="1"/>
                <w:sz w:val="20"/>
              </w:rPr>
              <w:t>0</w:t>
            </w:r>
            <w:r>
              <w:rPr>
                <w:rFonts w:ascii="PRy2Z95J+SimSun" w:hAnsi="PRy2Z95J+SimSun" w:eastAsia="PRy2Z95J+SimSun"/>
                <w:color w:val="000000"/>
                <w:spacing w:val="-1"/>
                <w:sz w:val="20"/>
              </w:rPr>
              <w:t>2</w:t>
            </w:r>
            <w:r>
              <w:rPr>
                <w:rFonts w:ascii="PRy2Z95J+SimSun" w:hAnsi="PRy2Z95J+SimSun" w:eastAsia="PRy2Z95J+SimSun"/>
                <w:color w:val="000000"/>
                <w:spacing w:val="53"/>
                <w:sz w:val="20"/>
              </w:rPr>
              <w:t>2</w:t>
            </w:r>
            <w:r>
              <w:rPr>
                <w:rFonts w:ascii="PRy2Z95J+SimSun" w:hAnsi="PRy2Z95J+SimSun" w:eastAsia="PRy2Z95J+SimSun"/>
                <w:color w:val="000000"/>
                <w:spacing w:val="2"/>
                <w:sz w:val="20"/>
              </w:rPr>
              <w:t>年度</w:t>
            </w:r>
          </w:p>
        </w:tc>
        <w:tc>
          <w:tcPr>
            <w:tcW w:w="2720" w:type="dxa"/>
            <w:tcMar>
              <w:left w:w="0" w:type="dxa"/>
              <w:right w:w="0" w:type="dxa"/>
            </w:tcMar>
          </w:tcPr>
          <w:p w14:paraId="59A2D8D6">
            <w:pPr>
              <w:widowControl/>
              <w:autoSpaceDE w:val="0"/>
              <w:autoSpaceDN w:val="0"/>
              <w:spacing w:before="80" w:after="0" w:line="200" w:lineRule="exact"/>
              <w:ind w:left="0" w:right="56"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4"/>
                <w:sz w:val="20"/>
              </w:rPr>
              <w:t>位</w:t>
            </w:r>
            <w:r>
              <w:rPr>
                <w:rFonts w:ascii="PRy2Z95J+SimSun" w:hAnsi="PRy2Z95J+SimSun" w:eastAsia="PRy2Z95J+SimSun"/>
                <w:color w:val="000000"/>
                <w:spacing w:val="2"/>
                <w:sz w:val="20"/>
              </w:rPr>
              <w:t>：万元</w:t>
            </w:r>
          </w:p>
        </w:tc>
      </w:tr>
    </w:tbl>
    <w:p w14:paraId="601026C1">
      <w:pPr>
        <w:widowControl/>
        <w:autoSpaceDE w:val="0"/>
        <w:autoSpaceDN w:val="0"/>
        <w:spacing w:before="0" w:after="0" w:line="22" w:lineRule="exact"/>
        <w:ind w:left="0" w:right="0"/>
      </w:pPr>
    </w:p>
    <w:tbl>
      <w:tblPr>
        <w:tblStyle w:val="2"/>
        <w:tblW w:w="0" w:type="auto"/>
        <w:tblInd w:w="10" w:type="dxa"/>
        <w:tblLayout w:type="fixed"/>
        <w:tblCellMar>
          <w:top w:w="0" w:type="dxa"/>
          <w:left w:w="108" w:type="dxa"/>
          <w:bottom w:w="0" w:type="dxa"/>
          <w:right w:w="108" w:type="dxa"/>
        </w:tblCellMar>
      </w:tblPr>
      <w:tblGrid>
        <w:gridCol w:w="1192"/>
        <w:gridCol w:w="2244"/>
        <w:gridCol w:w="2048"/>
        <w:gridCol w:w="2776"/>
        <w:gridCol w:w="2160"/>
      </w:tblGrid>
      <w:tr w14:paraId="5D4B804C">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5A006641">
            <w:pPr>
              <w:widowControl/>
              <w:tabs>
                <w:tab w:val="left" w:pos="1938"/>
              </w:tabs>
              <w:autoSpaceDE w:val="0"/>
              <w:autoSpaceDN w:val="0"/>
              <w:spacing w:before="92" w:after="0" w:line="240" w:lineRule="exact"/>
              <w:ind w:left="1248" w:right="0" w:firstLine="0"/>
              <w:jc w:val="left"/>
            </w:pPr>
            <w:r>
              <w:rPr>
                <w:rFonts w:ascii="PRy2Z95J+SimSun" w:hAnsi="PRy2Z95J+SimSun" w:eastAsia="PRy2Z95J+SimSun"/>
                <w:color w:val="000000"/>
                <w:sz w:val="24"/>
              </w:rPr>
              <w:t>项</w:t>
            </w:r>
            <w:r>
              <w:tab/>
            </w:r>
            <w:r>
              <w:rPr>
                <w:rFonts w:ascii="PRy2Z95J+SimSun" w:hAnsi="PRy2Z95J+SimSun" w:eastAsia="PRy2Z95J+SimSun"/>
                <w:color w:val="000000"/>
                <w:sz w:val="24"/>
              </w:rPr>
              <w:t>目</w:t>
            </w:r>
          </w:p>
        </w:tc>
        <w:tc>
          <w:tcPr>
            <w:tcW w:w="6984"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5C1998B6">
            <w:pPr>
              <w:widowControl/>
              <w:autoSpaceDE w:val="0"/>
              <w:autoSpaceDN w:val="0"/>
              <w:spacing w:before="92" w:after="0" w:line="240" w:lineRule="exact"/>
              <w:ind w:left="0" w:right="0" w:firstLine="0"/>
              <w:jc w:val="center"/>
            </w:pPr>
            <w:r>
              <w:rPr>
                <w:rFonts w:ascii="PRy2Z95J+SimSun" w:hAnsi="PRy2Z95J+SimSun" w:eastAsia="PRy2Z95J+SimSun"/>
                <w:color w:val="000000"/>
                <w:sz w:val="24"/>
              </w:rPr>
              <w:t>本年支出</w:t>
            </w:r>
          </w:p>
        </w:tc>
      </w:tr>
      <w:tr w14:paraId="3DDC051E">
        <w:tblPrEx>
          <w:tblCellMar>
            <w:top w:w="0" w:type="dxa"/>
            <w:left w:w="108" w:type="dxa"/>
            <w:bottom w:w="0" w:type="dxa"/>
            <w:right w:w="108" w:type="dxa"/>
          </w:tblCellMar>
        </w:tblPrEx>
        <w:trPr>
          <w:trHeight w:val="1212"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67AE6A87">
            <w:pPr>
              <w:widowControl/>
              <w:autoSpaceDE w:val="0"/>
              <w:autoSpaceDN w:val="0"/>
              <w:spacing w:before="482" w:after="0" w:line="240" w:lineRule="exact"/>
              <w:ind w:left="0" w:right="0" w:firstLine="0"/>
              <w:jc w:val="center"/>
            </w:pPr>
            <w:r>
              <w:rPr>
                <w:rFonts w:ascii="PRy2Z95J+SimSun" w:hAnsi="PRy2Z95J+SimSun" w:eastAsia="PRy2Z95J+SimSun"/>
                <w:color w:val="000000"/>
                <w:sz w:val="24"/>
              </w:rPr>
              <w:t>科目代码</w:t>
            </w:r>
          </w:p>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66204A0E">
            <w:pPr>
              <w:widowControl/>
              <w:autoSpaceDE w:val="0"/>
              <w:autoSpaceDN w:val="0"/>
              <w:spacing w:before="482" w:after="0" w:line="240" w:lineRule="exact"/>
              <w:ind w:left="0" w:right="0" w:firstLine="0"/>
              <w:jc w:val="center"/>
            </w:pPr>
            <w:r>
              <w:rPr>
                <w:rFonts w:ascii="PRy2Z95J+SimSun" w:hAnsi="PRy2Z95J+SimSun" w:eastAsia="PRy2Z95J+SimSun"/>
                <w:color w:val="000000"/>
                <w:sz w:val="24"/>
              </w:rPr>
              <w:t>科目名称</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1689303E">
            <w:pPr>
              <w:widowControl/>
              <w:autoSpaceDE w:val="0"/>
              <w:autoSpaceDN w:val="0"/>
              <w:spacing w:before="482" w:after="0" w:line="240" w:lineRule="exact"/>
              <w:ind w:left="0" w:right="0" w:firstLine="0"/>
              <w:jc w:val="center"/>
            </w:pPr>
            <w:r>
              <w:rPr>
                <w:rFonts w:ascii="PRy2Z95J+SimSun" w:hAnsi="PRy2Z95J+SimSun" w:eastAsia="PRy2Z95J+SimSun"/>
                <w:color w:val="000000"/>
                <w:sz w:val="24"/>
              </w:rPr>
              <w:t>合计</w:t>
            </w:r>
          </w:p>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6528CBFE">
            <w:pPr>
              <w:widowControl/>
              <w:autoSpaceDE w:val="0"/>
              <w:autoSpaceDN w:val="0"/>
              <w:spacing w:before="482" w:after="0" w:line="240" w:lineRule="exact"/>
              <w:ind w:left="0" w:right="0" w:firstLine="0"/>
              <w:jc w:val="center"/>
            </w:pPr>
            <w:r>
              <w:rPr>
                <w:rFonts w:ascii="PRy2Z95J+SimSun" w:hAnsi="PRy2Z95J+SimSun" w:eastAsia="PRy2Z95J+SimSun"/>
                <w:color w:val="000000"/>
                <w:sz w:val="24"/>
              </w:rPr>
              <w:t>基本支出</w:t>
            </w:r>
          </w:p>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69341167">
            <w:pPr>
              <w:widowControl/>
              <w:autoSpaceDE w:val="0"/>
              <w:autoSpaceDN w:val="0"/>
              <w:spacing w:before="482" w:after="0" w:line="240" w:lineRule="exact"/>
              <w:ind w:left="0" w:right="0" w:firstLine="0"/>
              <w:jc w:val="center"/>
            </w:pPr>
            <w:r>
              <w:rPr>
                <w:rFonts w:ascii="PRy2Z95J+SimSun" w:hAnsi="PRy2Z95J+SimSun" w:eastAsia="PRy2Z95J+SimSun"/>
                <w:color w:val="000000"/>
                <w:sz w:val="24"/>
              </w:rPr>
              <w:t>项目支出</w:t>
            </w:r>
          </w:p>
        </w:tc>
      </w:tr>
      <w:tr w14:paraId="5D78459E">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08F49098">
            <w:pPr>
              <w:widowControl/>
              <w:autoSpaceDE w:val="0"/>
              <w:autoSpaceDN w:val="0"/>
              <w:spacing w:before="90" w:after="0" w:line="240" w:lineRule="exact"/>
              <w:ind w:left="0" w:right="0" w:firstLine="0"/>
              <w:jc w:val="center"/>
            </w:pPr>
            <w:r>
              <w:rPr>
                <w:rFonts w:ascii="PRy2Z95J+SimSun" w:hAnsi="PRy2Z95J+SimSun" w:eastAsia="PRy2Z95J+SimSun"/>
                <w:color w:val="000000"/>
                <w:sz w:val="24"/>
              </w:rPr>
              <w:t>栏次</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73D3A9D">
            <w:pPr>
              <w:widowControl/>
              <w:autoSpaceDE w:val="0"/>
              <w:autoSpaceDN w:val="0"/>
              <w:spacing w:before="90" w:after="0" w:line="240" w:lineRule="exact"/>
              <w:ind w:left="0" w:right="0" w:firstLine="0"/>
              <w:jc w:val="center"/>
            </w:pPr>
            <w:r>
              <w:rPr>
                <w:rFonts w:ascii="PRy2Z95J+SimSun" w:hAnsi="PRy2Z95J+SimSun" w:eastAsia="PRy2Z95J+SimSun"/>
                <w:color w:val="000000"/>
                <w:sz w:val="24"/>
              </w:rPr>
              <w:t>1</w:t>
            </w:r>
          </w:p>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34DA401A">
            <w:pPr>
              <w:widowControl/>
              <w:autoSpaceDE w:val="0"/>
              <w:autoSpaceDN w:val="0"/>
              <w:spacing w:before="90" w:after="0" w:line="240" w:lineRule="exact"/>
              <w:ind w:left="0" w:right="0" w:firstLine="0"/>
              <w:jc w:val="center"/>
            </w:pPr>
            <w:r>
              <w:rPr>
                <w:rFonts w:ascii="PRy2Z95J+SimSun" w:hAnsi="PRy2Z95J+SimSun" w:eastAsia="PRy2Z95J+SimSun"/>
                <w:color w:val="000000"/>
                <w:sz w:val="24"/>
              </w:rPr>
              <w:t>2</w:t>
            </w:r>
          </w:p>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7E3F6525">
            <w:pPr>
              <w:widowControl/>
              <w:autoSpaceDE w:val="0"/>
              <w:autoSpaceDN w:val="0"/>
              <w:spacing w:before="90" w:after="0" w:line="240" w:lineRule="exact"/>
              <w:ind w:left="0" w:right="0" w:firstLine="0"/>
              <w:jc w:val="center"/>
            </w:pPr>
            <w:r>
              <w:rPr>
                <w:rFonts w:ascii="PRy2Z95J+SimSun" w:hAnsi="PRy2Z95J+SimSun" w:eastAsia="PRy2Z95J+SimSun"/>
                <w:color w:val="000000"/>
                <w:sz w:val="24"/>
              </w:rPr>
              <w:t>3</w:t>
            </w:r>
          </w:p>
        </w:tc>
      </w:tr>
      <w:tr w14:paraId="728F366A">
        <w:tblPrEx>
          <w:tblCellMar>
            <w:top w:w="0" w:type="dxa"/>
            <w:left w:w="108" w:type="dxa"/>
            <w:bottom w:w="0" w:type="dxa"/>
            <w:right w:w="108" w:type="dxa"/>
          </w:tblCellMar>
        </w:tblPrEx>
        <w:trPr>
          <w:trHeight w:val="430" w:hRule="exact"/>
        </w:trPr>
        <w:tc>
          <w:tcPr>
            <w:tcW w:w="3436"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14:paraId="053BF11D">
            <w:pPr>
              <w:widowControl/>
              <w:autoSpaceDE w:val="0"/>
              <w:autoSpaceDN w:val="0"/>
              <w:spacing w:before="92" w:after="0" w:line="240" w:lineRule="exact"/>
              <w:ind w:left="0" w:right="0" w:firstLine="0"/>
              <w:jc w:val="center"/>
            </w:pPr>
            <w:r>
              <w:rPr>
                <w:rFonts w:ascii="PRy2Z95J+SimSun" w:hAnsi="PRy2Z95J+SimSun" w:eastAsia="PRy2Z95J+SimSun"/>
                <w:color w:val="000000"/>
                <w:sz w:val="24"/>
              </w:rPr>
              <w:t>合计</w:t>
            </w:r>
          </w:p>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6C4451F4"/>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3231C86B"/>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057A0241"/>
        </w:tc>
      </w:tr>
      <w:tr w14:paraId="28C53D80">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65C4DC56"/>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7343A97D"/>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0A37B2DA"/>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76E79238"/>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2936A156"/>
        </w:tc>
      </w:tr>
      <w:tr w14:paraId="5761BCCF">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6453B5D3"/>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A42C276"/>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9A340C0"/>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24F6DBA9"/>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104CB4CB"/>
        </w:tc>
      </w:tr>
      <w:tr w14:paraId="07D204B8">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13458D0F"/>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CC25888"/>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5DB443DA"/>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E51457"/>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87B637"/>
        </w:tc>
      </w:tr>
      <w:tr w14:paraId="6AAEDAAD">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10B1A358"/>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2A44F4"/>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72892714"/>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4F587764"/>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38EED1C8"/>
        </w:tc>
      </w:tr>
      <w:tr w14:paraId="057AEC46">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5DC4168A"/>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018A81F0"/>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2E72B098"/>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53C84799"/>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1C33B6F3"/>
        </w:tc>
      </w:tr>
      <w:tr w14:paraId="39D845BC">
        <w:tblPrEx>
          <w:tblCellMar>
            <w:top w:w="0" w:type="dxa"/>
            <w:left w:w="108" w:type="dxa"/>
            <w:bottom w:w="0" w:type="dxa"/>
            <w:right w:w="108" w:type="dxa"/>
          </w:tblCellMar>
        </w:tblPrEx>
        <w:trPr>
          <w:trHeight w:val="430" w:hRule="exact"/>
        </w:trPr>
        <w:tc>
          <w:tcPr>
            <w:tcW w:w="1192" w:type="dxa"/>
            <w:tcBorders>
              <w:top w:val="single" w:color="000000" w:sz="2" w:space="0"/>
              <w:left w:val="single" w:color="000000" w:sz="2" w:space="0"/>
              <w:bottom w:val="single" w:color="000000" w:sz="2" w:space="0"/>
              <w:right w:val="single" w:color="000000" w:sz="2" w:space="0"/>
            </w:tcBorders>
            <w:tcMar>
              <w:left w:w="0" w:type="dxa"/>
              <w:right w:w="0" w:type="dxa"/>
            </w:tcMar>
          </w:tcPr>
          <w:p w14:paraId="2DEF56DB"/>
        </w:tc>
        <w:tc>
          <w:tcPr>
            <w:tcW w:w="2244" w:type="dxa"/>
            <w:tcBorders>
              <w:top w:val="single" w:color="000000" w:sz="2" w:space="0"/>
              <w:left w:val="single" w:color="000000" w:sz="2" w:space="0"/>
              <w:bottom w:val="single" w:color="000000" w:sz="2" w:space="0"/>
              <w:right w:val="single" w:color="000000" w:sz="2" w:space="0"/>
            </w:tcBorders>
            <w:tcMar>
              <w:left w:w="0" w:type="dxa"/>
              <w:right w:w="0" w:type="dxa"/>
            </w:tcMar>
          </w:tcPr>
          <w:p w14:paraId="2F717798"/>
        </w:tc>
        <w:tc>
          <w:tcPr>
            <w:tcW w:w="2048" w:type="dxa"/>
            <w:tcBorders>
              <w:top w:val="single" w:color="000000" w:sz="2" w:space="0"/>
              <w:left w:val="single" w:color="000000" w:sz="2" w:space="0"/>
              <w:bottom w:val="single" w:color="000000" w:sz="2" w:space="0"/>
              <w:right w:val="single" w:color="000000" w:sz="2" w:space="0"/>
            </w:tcBorders>
            <w:tcMar>
              <w:left w:w="0" w:type="dxa"/>
              <w:right w:w="0" w:type="dxa"/>
            </w:tcMar>
          </w:tcPr>
          <w:p w14:paraId="3E555E1E"/>
        </w:tc>
        <w:tc>
          <w:tcPr>
            <w:tcW w:w="2776" w:type="dxa"/>
            <w:tcBorders>
              <w:top w:val="single" w:color="000000" w:sz="2" w:space="0"/>
              <w:left w:val="single" w:color="000000" w:sz="2" w:space="0"/>
              <w:bottom w:val="single" w:color="000000" w:sz="2" w:space="0"/>
              <w:right w:val="single" w:color="000000" w:sz="2" w:space="0"/>
            </w:tcBorders>
            <w:tcMar>
              <w:left w:w="0" w:type="dxa"/>
              <w:right w:w="0" w:type="dxa"/>
            </w:tcMar>
          </w:tcPr>
          <w:p w14:paraId="7F7DAE04"/>
        </w:tc>
        <w:tc>
          <w:tcPr>
            <w:tcW w:w="2160" w:type="dxa"/>
            <w:tcBorders>
              <w:top w:val="single" w:color="000000" w:sz="2" w:space="0"/>
              <w:left w:val="single" w:color="000000" w:sz="2" w:space="0"/>
              <w:bottom w:val="single" w:color="000000" w:sz="2" w:space="0"/>
              <w:right w:val="single" w:color="000000" w:sz="2" w:space="0"/>
            </w:tcBorders>
            <w:tcMar>
              <w:left w:w="0" w:type="dxa"/>
              <w:right w:w="0" w:type="dxa"/>
            </w:tcMar>
          </w:tcPr>
          <w:p w14:paraId="1D86F6B1"/>
        </w:tc>
      </w:tr>
    </w:tbl>
    <w:p w14:paraId="67EAD3CB">
      <w:pPr>
        <w:widowControl/>
        <w:autoSpaceDE w:val="0"/>
        <w:autoSpaceDN w:val="0"/>
        <w:spacing w:before="0" w:after="0" w:line="302" w:lineRule="exact"/>
        <w:ind w:left="24" w:right="0" w:firstLine="0"/>
        <w:jc w:val="left"/>
      </w:pPr>
      <w:r>
        <w:rPr>
          <w:rFonts w:ascii="PRy2Z95J+SimSun" w:hAnsi="PRy2Z95J+SimSun" w:eastAsia="PRy2Z95J+SimSun"/>
          <w:color w:val="000000"/>
          <w:sz w:val="24"/>
        </w:rPr>
        <w:t>注</w:t>
      </w:r>
      <w:r>
        <w:rPr>
          <w:rFonts w:ascii="PRy2Z95J+SimSun" w:hAnsi="PRy2Z95J+SimSun" w:eastAsia="PRy2Z95J+SimSun"/>
          <w:color w:val="000000"/>
          <w:spacing w:val="-16"/>
          <w:sz w:val="24"/>
        </w:rPr>
        <w:t>：</w:t>
      </w:r>
      <w:r>
        <w:rPr>
          <w:rFonts w:ascii="PRy2Z95J+SimSun" w:hAnsi="PRy2Z95J+SimSun" w:eastAsia="PRy2Z95J+SimSun"/>
          <w:color w:val="000000"/>
          <w:sz w:val="24"/>
        </w:rPr>
        <w:t>本表反映部门本年度国有资本经营预算财政拨款支出情况</w:t>
      </w:r>
      <w:r>
        <w:rPr>
          <w:rFonts w:ascii="PRy2Z95J+SimSun" w:hAnsi="PRy2Z95J+SimSun" w:eastAsia="PRy2Z95J+SimSun"/>
          <w:color w:val="000000"/>
          <w:spacing w:val="-18"/>
          <w:sz w:val="24"/>
        </w:rPr>
        <w:t>。</w:t>
      </w:r>
      <w:r>
        <w:rPr>
          <w:rFonts w:ascii="PRy2Z95J+SimSun" w:hAnsi="PRy2Z95J+SimSun" w:eastAsia="PRy2Z95J+SimSun"/>
          <w:color w:val="000000"/>
          <w:sz w:val="24"/>
        </w:rPr>
        <w:t>本部门本年度无相关收</w:t>
      </w:r>
      <w:r>
        <w:rPr>
          <w:rFonts w:ascii="PRy2Z95J+SimSun" w:hAnsi="PRy2Z95J+SimSun" w:eastAsia="PRy2Z95J+SimSun"/>
          <w:color w:val="000000"/>
          <w:spacing w:val="-14"/>
          <w:sz w:val="24"/>
        </w:rPr>
        <w:t>入</w:t>
      </w:r>
      <w:r>
        <w:rPr>
          <w:rFonts w:ascii="PRy2Z95J+SimSun" w:hAnsi="PRy2Z95J+SimSun" w:eastAsia="PRy2Z95J+SimSun"/>
          <w:color w:val="000000"/>
          <w:sz w:val="24"/>
        </w:rPr>
        <w:t>（或支出、收支及结转结余等）情况，按要求空表列示。</w:t>
      </w:r>
    </w:p>
    <w:p w14:paraId="4243D495">
      <w:pPr>
        <w:sectPr>
          <w:pgSz w:w="11906" w:h="16838"/>
          <w:pgMar w:top="536" w:right="820" w:bottom="1440" w:left="530" w:header="720" w:footer="720" w:gutter="0"/>
          <w:cols w:equalWidth="0" w:num="1">
            <w:col w:w="10556"/>
          </w:cols>
          <w:docGrid w:linePitch="360" w:charSpace="0"/>
        </w:sectPr>
      </w:pPr>
    </w:p>
    <w:p w14:paraId="7C6AF245">
      <w:pPr>
        <w:widowControl/>
        <w:autoSpaceDE w:val="0"/>
        <w:autoSpaceDN w:val="0"/>
        <w:spacing w:before="288" w:after="0" w:line="220" w:lineRule="exact"/>
        <w:ind w:left="0" w:right="0"/>
      </w:pPr>
      <w:r>
        <w:drawing>
          <wp:anchor distT="0" distB="0" distL="0" distR="0" simplePos="0" relativeHeight="251659264" behindDoc="1" locked="0" layoutInCell="1" allowOverlap="1">
            <wp:simplePos x="0" y="0"/>
            <wp:positionH relativeFrom="page">
              <wp:posOffset>895985</wp:posOffset>
            </wp:positionH>
            <wp:positionV relativeFrom="page">
              <wp:posOffset>646430</wp:posOffset>
            </wp:positionV>
            <wp:extent cx="5708650" cy="422910"/>
            <wp:effectExtent l="0" t="0" r="6350" b="15240"/>
            <wp:wrapNone/>
            <wp:docPr id="125"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2"/>
                    <pic:cNvPicPr>
                      <a:picLocks noChangeAspect="1"/>
                    </pic:cNvPicPr>
                  </pic:nvPicPr>
                  <pic:blipFill>
                    <a:blip r:embed="rId34"/>
                    <a:stretch>
                      <a:fillRect/>
                    </a:stretch>
                  </pic:blipFill>
                  <pic:spPr>
                    <a:xfrm>
                      <a:off x="0" y="0"/>
                      <a:ext cx="5708650" cy="422863"/>
                    </a:xfrm>
                    <a:prstGeom prst="rect">
                      <a:avLst/>
                    </a:prstGeom>
                  </pic:spPr>
                </pic:pic>
              </a:graphicData>
            </a:graphic>
          </wp:anchor>
        </w:drawing>
      </w:r>
      <w:r>
        <w:drawing>
          <wp:anchor distT="0" distB="0" distL="0" distR="0" simplePos="0" relativeHeight="251662336" behindDoc="0" locked="0" layoutInCell="1" allowOverlap="1">
            <wp:simplePos x="0" y="0"/>
            <wp:positionH relativeFrom="page">
              <wp:posOffset>3917950</wp:posOffset>
            </wp:positionH>
            <wp:positionV relativeFrom="page">
              <wp:posOffset>1308100</wp:posOffset>
            </wp:positionV>
            <wp:extent cx="2687320" cy="350520"/>
            <wp:effectExtent l="0" t="0" r="17780" b="11430"/>
            <wp:wrapNone/>
            <wp:docPr id="126"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3"/>
                    <pic:cNvPicPr>
                      <a:picLocks noChangeAspect="1"/>
                    </pic:cNvPicPr>
                  </pic:nvPicPr>
                  <pic:blipFill>
                    <a:blip r:embed="rId35"/>
                    <a:stretch>
                      <a:fillRect/>
                    </a:stretch>
                  </pic:blipFill>
                  <pic:spPr>
                    <a:xfrm>
                      <a:off x="0" y="0"/>
                      <a:ext cx="2687320" cy="350704"/>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895985</wp:posOffset>
            </wp:positionH>
            <wp:positionV relativeFrom="page">
              <wp:posOffset>1308100</wp:posOffset>
            </wp:positionV>
            <wp:extent cx="2200910" cy="350520"/>
            <wp:effectExtent l="0" t="0" r="8890" b="11430"/>
            <wp:wrapNone/>
            <wp:docPr id="127"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4"/>
                    <pic:cNvPicPr>
                      <a:picLocks noChangeAspect="1"/>
                    </pic:cNvPicPr>
                  </pic:nvPicPr>
                  <pic:blipFill>
                    <a:blip r:embed="rId36"/>
                    <a:stretch>
                      <a:fillRect/>
                    </a:stretch>
                  </pic:blipFill>
                  <pic:spPr>
                    <a:xfrm>
                      <a:off x="0" y="0"/>
                      <a:ext cx="2200910" cy="350625"/>
                    </a:xfrm>
                    <a:prstGeom prst="rect">
                      <a:avLst/>
                    </a:prstGeom>
                  </pic:spPr>
                </pic:pic>
              </a:graphicData>
            </a:graphic>
          </wp:anchor>
        </w:drawing>
      </w:r>
      <w:r>
        <w:drawing>
          <wp:anchor distT="0" distB="0" distL="0" distR="0" simplePos="0" relativeHeight="251660288" behindDoc="0" locked="0" layoutInCell="1" allowOverlap="1">
            <wp:simplePos x="0" y="0"/>
            <wp:positionH relativeFrom="page">
              <wp:posOffset>3097530</wp:posOffset>
            </wp:positionH>
            <wp:positionV relativeFrom="page">
              <wp:posOffset>1308100</wp:posOffset>
            </wp:positionV>
            <wp:extent cx="651510" cy="348615"/>
            <wp:effectExtent l="0" t="0" r="15240" b="13335"/>
            <wp:wrapNone/>
            <wp:docPr id="128"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5"/>
                    <pic:cNvPicPr>
                      <a:picLocks noChangeAspect="1"/>
                    </pic:cNvPicPr>
                  </pic:nvPicPr>
                  <pic:blipFill>
                    <a:blip r:embed="rId37"/>
                    <a:stretch>
                      <a:fillRect/>
                    </a:stretch>
                  </pic:blipFill>
                  <pic:spPr>
                    <a:xfrm>
                      <a:off x="0" y="0"/>
                      <a:ext cx="651509" cy="348873"/>
                    </a:xfrm>
                    <a:prstGeom prst="rect">
                      <a:avLst/>
                    </a:prstGeom>
                  </pic:spPr>
                </pic:pic>
              </a:graphicData>
            </a:graphic>
          </wp:anchor>
        </w:drawing>
      </w:r>
      <w:r>
        <w:drawing>
          <wp:anchor distT="0" distB="0" distL="0" distR="0" simplePos="0" relativeHeight="251661312" behindDoc="0" locked="0" layoutInCell="1" allowOverlap="1">
            <wp:simplePos x="0" y="0"/>
            <wp:positionH relativeFrom="page">
              <wp:posOffset>3749040</wp:posOffset>
            </wp:positionH>
            <wp:positionV relativeFrom="page">
              <wp:posOffset>1308100</wp:posOffset>
            </wp:positionV>
            <wp:extent cx="168910" cy="341630"/>
            <wp:effectExtent l="0" t="0" r="2540" b="1270"/>
            <wp:wrapNone/>
            <wp:docPr id="129"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126"/>
                    <pic:cNvPicPr>
                      <a:picLocks noChangeAspect="1"/>
                    </pic:cNvPicPr>
                  </pic:nvPicPr>
                  <pic:blipFill>
                    <a:blip r:embed="rId38"/>
                    <a:stretch>
                      <a:fillRect/>
                    </a:stretch>
                  </pic:blipFill>
                  <pic:spPr>
                    <a:xfrm>
                      <a:off x="0" y="0"/>
                      <a:ext cx="168910" cy="341940"/>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6451600</wp:posOffset>
            </wp:positionH>
            <wp:positionV relativeFrom="page">
              <wp:posOffset>1062990</wp:posOffset>
            </wp:positionV>
            <wp:extent cx="153670" cy="240665"/>
            <wp:effectExtent l="0" t="0" r="17780" b="6985"/>
            <wp:wrapNone/>
            <wp:docPr id="130"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127"/>
                    <pic:cNvPicPr>
                      <a:picLocks noChangeAspect="1"/>
                    </pic:cNvPicPr>
                  </pic:nvPicPr>
                  <pic:blipFill>
                    <a:blip r:embed="rId39"/>
                    <a:stretch>
                      <a:fillRect/>
                    </a:stretch>
                  </pic:blipFill>
                  <pic:spPr>
                    <a:xfrm>
                      <a:off x="0" y="0"/>
                      <a:ext cx="153670" cy="240888"/>
                    </a:xfrm>
                    <a:prstGeom prst="rect">
                      <a:avLst/>
                    </a:prstGeom>
                  </pic:spPr>
                </pic:pic>
              </a:graphicData>
            </a:graphic>
          </wp:anchor>
        </w:drawing>
      </w:r>
    </w:p>
    <w:p w14:paraId="57DE1058">
      <w:pPr>
        <w:widowControl/>
        <w:autoSpaceDE w:val="0"/>
        <w:autoSpaceDN w:val="0"/>
        <w:spacing w:before="168" w:after="0" w:line="320" w:lineRule="exact"/>
        <w:ind w:left="2104" w:right="0" w:firstLine="0"/>
        <w:jc w:val="left"/>
      </w:pPr>
      <w:r>
        <w:rPr>
          <w:rFonts w:ascii="PRy2Z95J+SimSun" w:hAnsi="PRy2Z95J+SimSun" w:eastAsia="PRy2Z95J+SimSun"/>
          <w:color w:val="000000"/>
          <w:sz w:val="32"/>
        </w:rPr>
        <w:t>财</w:t>
      </w:r>
      <w:r>
        <w:rPr>
          <w:rFonts w:ascii="PRy2Z95J+SimSun" w:hAnsi="PRy2Z95J+SimSun" w:eastAsia="PRy2Z95J+SimSun"/>
          <w:color w:val="000000"/>
          <w:spacing w:val="4"/>
          <w:sz w:val="32"/>
        </w:rPr>
        <w:t>政</w:t>
      </w:r>
      <w:r>
        <w:rPr>
          <w:rFonts w:ascii="PRy2Z95J+SimSun" w:hAnsi="PRy2Z95J+SimSun" w:eastAsia="PRy2Z95J+SimSun"/>
          <w:color w:val="000000"/>
          <w:sz w:val="32"/>
        </w:rPr>
        <w:t>拨款“三</w:t>
      </w:r>
      <w:r>
        <w:rPr>
          <w:rFonts w:ascii="PRy2Z95J+SimSun" w:hAnsi="PRy2Z95J+SimSun" w:eastAsia="PRy2Z95J+SimSun"/>
          <w:color w:val="000000"/>
          <w:spacing w:val="4"/>
          <w:sz w:val="32"/>
        </w:rPr>
        <w:t>公</w:t>
      </w:r>
      <w:r>
        <w:rPr>
          <w:rFonts w:ascii="PRy2Z95J+SimSun" w:hAnsi="PRy2Z95J+SimSun" w:eastAsia="PRy2Z95J+SimSun"/>
          <w:color w:val="000000"/>
          <w:sz w:val="32"/>
        </w:rPr>
        <w:t>”经</w:t>
      </w:r>
      <w:r>
        <w:rPr>
          <w:rFonts w:ascii="PRy2Z95J+SimSun" w:hAnsi="PRy2Z95J+SimSun" w:eastAsia="PRy2Z95J+SimSun"/>
          <w:color w:val="000000"/>
          <w:spacing w:val="4"/>
          <w:sz w:val="32"/>
        </w:rPr>
        <w:t>费</w:t>
      </w:r>
      <w:r>
        <w:rPr>
          <w:rFonts w:ascii="PRy2Z95J+SimSun" w:hAnsi="PRy2Z95J+SimSun" w:eastAsia="PRy2Z95J+SimSun"/>
          <w:color w:val="000000"/>
          <w:sz w:val="32"/>
        </w:rPr>
        <w:t>支出</w:t>
      </w:r>
      <w:r>
        <w:rPr>
          <w:rFonts w:ascii="PRy2Z95J+SimSun" w:hAnsi="PRy2Z95J+SimSun" w:eastAsia="PRy2Z95J+SimSun"/>
          <w:color w:val="000000"/>
          <w:spacing w:val="4"/>
          <w:sz w:val="32"/>
        </w:rPr>
        <w:t>决</w:t>
      </w:r>
      <w:r>
        <w:rPr>
          <w:rFonts w:ascii="PRy2Z95J+SimSun" w:hAnsi="PRy2Z95J+SimSun" w:eastAsia="PRy2Z95J+SimSun"/>
          <w:color w:val="000000"/>
          <w:sz w:val="32"/>
        </w:rPr>
        <w:t>算表</w:t>
      </w:r>
    </w:p>
    <w:p w14:paraId="57DE09E7">
      <w:pPr>
        <w:widowControl/>
        <w:autoSpaceDE w:val="0"/>
        <w:autoSpaceDN w:val="0"/>
        <w:spacing w:before="298" w:after="142" w:line="208" w:lineRule="exact"/>
        <w:ind w:left="0" w:right="1716" w:firstLine="0"/>
        <w:jc w:val="right"/>
      </w:pPr>
      <w:r>
        <w:rPr>
          <w:rFonts w:ascii="PRy2Z95J+SimSun" w:hAnsi="PRy2Z95J+SimSun" w:eastAsia="PRy2Z95J+SimSun"/>
          <w:color w:val="000000"/>
          <w:sz w:val="21"/>
        </w:rPr>
        <w:t>公</w:t>
      </w:r>
      <w:r>
        <w:rPr>
          <w:rFonts w:ascii="PRy2Z95J+SimSun" w:hAnsi="PRy2Z95J+SimSun" w:eastAsia="PRy2Z95J+SimSun"/>
          <w:color w:val="000000"/>
          <w:spacing w:val="56"/>
          <w:sz w:val="21"/>
        </w:rPr>
        <w:t>开</w:t>
      </w:r>
      <w:r>
        <w:rPr>
          <w:rFonts w:ascii="PRy2Z95J+SimSun" w:hAnsi="PRy2Z95J+SimSun" w:eastAsia="PRy2Z95J+SimSun"/>
          <w:color w:val="000000"/>
          <w:spacing w:val="2"/>
          <w:sz w:val="21"/>
        </w:rPr>
        <w:t>0</w:t>
      </w:r>
      <w:r>
        <w:rPr>
          <w:rFonts w:ascii="PRy2Z95J+SimSun" w:hAnsi="PRy2Z95J+SimSun" w:eastAsia="PRy2Z95J+SimSun"/>
          <w:color w:val="000000"/>
          <w:spacing w:val="52"/>
          <w:sz w:val="21"/>
        </w:rPr>
        <w:t>9</w:t>
      </w:r>
      <w:r>
        <w:rPr>
          <w:rFonts w:ascii="PRy2Z95J+SimSun" w:hAnsi="PRy2Z95J+SimSun" w:eastAsia="PRy2Z95J+SimSun"/>
          <w:color w:val="000000"/>
          <w:sz w:val="21"/>
        </w:rPr>
        <w:t>表</w:t>
      </w:r>
    </w:p>
    <w:tbl>
      <w:tblPr>
        <w:tblStyle w:val="2"/>
        <w:tblW w:w="0" w:type="auto"/>
        <w:tblInd w:w="-1" w:type="dxa"/>
        <w:tblLayout w:type="fixed"/>
        <w:tblCellMar>
          <w:top w:w="0" w:type="dxa"/>
          <w:left w:w="108" w:type="dxa"/>
          <w:bottom w:w="0" w:type="dxa"/>
          <w:right w:w="108" w:type="dxa"/>
        </w:tblCellMar>
      </w:tblPr>
      <w:tblGrid>
        <w:gridCol w:w="4560"/>
        <w:gridCol w:w="2720"/>
        <w:gridCol w:w="2520"/>
      </w:tblGrid>
      <w:tr w14:paraId="075578FF">
        <w:tblPrEx>
          <w:tblCellMar>
            <w:top w:w="0" w:type="dxa"/>
            <w:left w:w="108" w:type="dxa"/>
            <w:bottom w:w="0" w:type="dxa"/>
            <w:right w:w="108" w:type="dxa"/>
          </w:tblCellMar>
        </w:tblPrEx>
        <w:trPr>
          <w:trHeight w:val="434" w:hRule="exact"/>
        </w:trPr>
        <w:tc>
          <w:tcPr>
            <w:tcW w:w="4560" w:type="dxa"/>
            <w:tcMar>
              <w:left w:w="0" w:type="dxa"/>
              <w:right w:w="0" w:type="dxa"/>
            </w:tcMar>
          </w:tcPr>
          <w:p w14:paraId="007CAC60">
            <w:pPr>
              <w:widowControl/>
              <w:autoSpaceDE w:val="0"/>
              <w:autoSpaceDN w:val="0"/>
              <w:spacing w:before="60" w:after="0" w:line="240" w:lineRule="exact"/>
              <w:ind w:left="28" w:right="0" w:firstLine="0"/>
              <w:jc w:val="left"/>
            </w:pPr>
            <w:r>
              <w:rPr>
                <w:rFonts w:ascii="PRy2Z95J+SimSun" w:hAnsi="PRy2Z95J+SimSun" w:eastAsia="PRy2Z95J+SimSun"/>
                <w:color w:val="000000"/>
                <w:sz w:val="20"/>
              </w:rPr>
              <w:t>部</w:t>
            </w:r>
            <w:r>
              <w:rPr>
                <w:rFonts w:ascii="PRy2Z95J+SimSun" w:hAnsi="PRy2Z95J+SimSun" w:eastAsia="PRy2Z95J+SimSun"/>
                <w:color w:val="000000"/>
                <w:spacing w:val="-2"/>
                <w:sz w:val="20"/>
              </w:rPr>
              <w:t>门</w:t>
            </w:r>
            <w:r>
              <w:rPr>
                <w:rFonts w:ascii="PRy2Z95J+SimSun" w:hAnsi="PRy2Z95J+SimSun" w:eastAsia="PRy2Z95J+SimSun"/>
                <w:color w:val="000000"/>
                <w:spacing w:val="-46"/>
                <w:sz w:val="20"/>
              </w:rPr>
              <w:t>：</w:t>
            </w:r>
            <w:r>
              <w:rPr>
                <w:rFonts w:ascii="PRy2Z95J+SimSun" w:hAnsi="PRy2Z95J+SimSun" w:eastAsia="PRy2Z95J+SimSun"/>
                <w:color w:val="000000"/>
                <w:sz w:val="24"/>
              </w:rPr>
              <w:t>石家庄市鹿泉区妇女联合</w:t>
            </w:r>
            <w:r>
              <w:rPr>
                <w:rFonts w:ascii="PRy2Z95J+SimSun" w:hAnsi="PRy2Z95J+SimSun" w:eastAsia="PRy2Z95J+SimSun"/>
                <w:color w:val="000000"/>
                <w:spacing w:val="30"/>
                <w:sz w:val="24"/>
              </w:rPr>
              <w:t>会</w:t>
            </w:r>
            <w:r>
              <w:rPr>
                <w:rFonts w:ascii="PRy2Z95J+SimSun" w:hAnsi="PRy2Z95J+SimSun" w:eastAsia="PRy2Z95J+SimSun"/>
                <w:color w:val="000000"/>
                <w:spacing w:val="3"/>
                <w:sz w:val="20"/>
              </w:rPr>
              <w:t>2</w:t>
            </w:r>
            <w:r>
              <w:rPr>
                <w:rFonts w:ascii="PRy2Z95J+SimSun" w:hAnsi="PRy2Z95J+SimSun" w:eastAsia="PRy2Z95J+SimSun"/>
                <w:color w:val="000000"/>
                <w:spacing w:val="1"/>
                <w:sz w:val="20"/>
              </w:rPr>
              <w:t>02</w:t>
            </w:r>
            <w:r>
              <w:rPr>
                <w:rFonts w:ascii="PRy2Z95J+SimSun" w:hAnsi="PRy2Z95J+SimSun" w:eastAsia="PRy2Z95J+SimSun"/>
                <w:color w:val="000000"/>
                <w:spacing w:val="53"/>
                <w:sz w:val="20"/>
              </w:rPr>
              <w:t>2</w:t>
            </w:r>
            <w:r>
              <w:rPr>
                <w:rFonts w:ascii="PRy2Z95J+SimSun" w:hAnsi="PRy2Z95J+SimSun" w:eastAsia="PRy2Z95J+SimSun"/>
                <w:color w:val="000000"/>
                <w:spacing w:val="2"/>
                <w:sz w:val="20"/>
              </w:rPr>
              <w:t>年度</w:t>
            </w:r>
          </w:p>
        </w:tc>
        <w:tc>
          <w:tcPr>
            <w:tcW w:w="2720" w:type="dxa"/>
            <w:tcMar>
              <w:left w:w="0" w:type="dxa"/>
              <w:right w:w="0" w:type="dxa"/>
            </w:tcMar>
          </w:tcPr>
          <w:p w14:paraId="52CDFB11">
            <w:pPr>
              <w:widowControl/>
              <w:autoSpaceDE w:val="0"/>
              <w:autoSpaceDN w:val="0"/>
              <w:spacing w:before="210" w:after="0" w:line="200" w:lineRule="exact"/>
              <w:ind w:left="224" w:right="0" w:firstLine="0"/>
              <w:jc w:val="lef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c>
          <w:tcPr>
            <w:tcW w:w="2520" w:type="dxa"/>
            <w:tcMar>
              <w:left w:w="0" w:type="dxa"/>
              <w:right w:w="0" w:type="dxa"/>
            </w:tcMar>
          </w:tcPr>
          <w:p w14:paraId="26FAD89D">
            <w:pPr>
              <w:widowControl/>
              <w:autoSpaceDE w:val="0"/>
              <w:autoSpaceDN w:val="0"/>
              <w:spacing w:before="80" w:after="0" w:line="200" w:lineRule="exact"/>
              <w:ind w:left="0" w:right="0" w:firstLine="0"/>
              <w:jc w:val="right"/>
            </w:pPr>
            <w:r>
              <w:rPr>
                <w:rFonts w:ascii="PRy2Z95J+SimSun" w:hAnsi="PRy2Z95J+SimSun" w:eastAsia="PRy2Z95J+SimSun"/>
                <w:color w:val="000000"/>
                <w:spacing w:val="-2"/>
                <w:sz w:val="20"/>
              </w:rPr>
              <w:t>单</w:t>
            </w:r>
            <w:r>
              <w:rPr>
                <w:rFonts w:ascii="PRy2Z95J+SimSun" w:hAnsi="PRy2Z95J+SimSun" w:eastAsia="PRy2Z95J+SimSun"/>
                <w:color w:val="000000"/>
                <w:spacing w:val="2"/>
                <w:sz w:val="20"/>
              </w:rPr>
              <w:t>位</w:t>
            </w:r>
            <w:r>
              <w:rPr>
                <w:rFonts w:ascii="PRy2Z95J+SimSun" w:hAnsi="PRy2Z95J+SimSun" w:eastAsia="PRy2Z95J+SimSun"/>
                <w:color w:val="000000"/>
                <w:spacing w:val="-2"/>
                <w:sz w:val="20"/>
              </w:rPr>
              <w:t>：万元</w:t>
            </w:r>
          </w:p>
        </w:tc>
      </w:tr>
    </w:tbl>
    <w:p w14:paraId="619E1EA0">
      <w:pPr>
        <w:widowControl/>
        <w:autoSpaceDE w:val="0"/>
        <w:autoSpaceDN w:val="0"/>
        <w:spacing w:before="0" w:after="0" w:line="20" w:lineRule="exact"/>
        <w:ind w:left="0" w:right="0"/>
      </w:pPr>
    </w:p>
    <w:tbl>
      <w:tblPr>
        <w:tblStyle w:val="2"/>
        <w:tblW w:w="0" w:type="auto"/>
        <w:tblInd w:w="10" w:type="dxa"/>
        <w:tblLayout w:type="fixed"/>
        <w:tblCellMar>
          <w:top w:w="0" w:type="dxa"/>
          <w:left w:w="108" w:type="dxa"/>
          <w:bottom w:w="0" w:type="dxa"/>
          <w:right w:w="108" w:type="dxa"/>
        </w:tblCellMar>
      </w:tblPr>
      <w:tblGrid>
        <w:gridCol w:w="572"/>
        <w:gridCol w:w="650"/>
        <w:gridCol w:w="622"/>
        <w:gridCol w:w="696"/>
        <w:gridCol w:w="710"/>
        <w:gridCol w:w="1508"/>
        <w:gridCol w:w="622"/>
        <w:gridCol w:w="472"/>
        <w:gridCol w:w="600"/>
        <w:gridCol w:w="752"/>
        <w:gridCol w:w="934"/>
        <w:gridCol w:w="850"/>
      </w:tblGrid>
      <w:tr w14:paraId="2E7E5C45">
        <w:tblPrEx>
          <w:tblCellMar>
            <w:top w:w="0" w:type="dxa"/>
            <w:left w:w="108" w:type="dxa"/>
            <w:bottom w:w="0" w:type="dxa"/>
            <w:right w:w="108" w:type="dxa"/>
          </w:tblCellMar>
        </w:tblPrEx>
        <w:trPr>
          <w:trHeight w:val="1058" w:hRule="exact"/>
        </w:trPr>
        <w:tc>
          <w:tcPr>
            <w:tcW w:w="4758"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14:paraId="7A2D8CEA">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预</w:t>
            </w:r>
            <w:r>
              <w:rPr>
                <w:rFonts w:ascii="PRy2Z95J+SimSun" w:hAnsi="PRy2Z95J+SimSun" w:eastAsia="PRy2Z95J+SimSun"/>
                <w:color w:val="000000"/>
                <w:spacing w:val="-2"/>
                <w:sz w:val="22"/>
              </w:rPr>
              <w:t>算</w:t>
            </w:r>
            <w:r>
              <w:rPr>
                <w:rFonts w:ascii="PRy2Z95J+SimSun" w:hAnsi="PRy2Z95J+SimSun" w:eastAsia="PRy2Z95J+SimSun"/>
                <w:color w:val="000000"/>
                <w:sz w:val="22"/>
              </w:rPr>
              <w:t>数</w:t>
            </w:r>
          </w:p>
        </w:tc>
        <w:tc>
          <w:tcPr>
            <w:tcW w:w="4230"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14:paraId="0FC718AD">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决</w:t>
            </w:r>
            <w:r>
              <w:rPr>
                <w:rFonts w:ascii="PRy2Z95J+SimSun" w:hAnsi="PRy2Z95J+SimSun" w:eastAsia="PRy2Z95J+SimSun"/>
                <w:color w:val="000000"/>
                <w:spacing w:val="-2"/>
                <w:sz w:val="22"/>
              </w:rPr>
              <w:t>算</w:t>
            </w:r>
            <w:r>
              <w:rPr>
                <w:rFonts w:ascii="PRy2Z95J+SimSun" w:hAnsi="PRy2Z95J+SimSun" w:eastAsia="PRy2Z95J+SimSun"/>
                <w:color w:val="000000"/>
                <w:sz w:val="22"/>
              </w:rPr>
              <w:t>数</w:t>
            </w:r>
          </w:p>
        </w:tc>
      </w:tr>
      <w:tr w14:paraId="3444A19A">
        <w:tblPrEx>
          <w:tblCellMar>
            <w:top w:w="0" w:type="dxa"/>
            <w:left w:w="108" w:type="dxa"/>
            <w:bottom w:w="0" w:type="dxa"/>
            <w:right w:w="108" w:type="dxa"/>
          </w:tblCellMar>
        </w:tblPrEx>
        <w:trPr>
          <w:trHeight w:val="1176" w:hRule="exact"/>
        </w:trPr>
        <w:tc>
          <w:tcPr>
            <w:tcW w:w="57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36CB63FA">
            <w:pPr>
              <w:widowControl/>
              <w:autoSpaceDE w:val="0"/>
              <w:autoSpaceDN w:val="0"/>
              <w:spacing w:before="1326" w:after="0" w:line="222" w:lineRule="exact"/>
              <w:ind w:left="0" w:right="0" w:firstLine="0"/>
              <w:jc w:val="center"/>
            </w:pPr>
            <w:r>
              <w:rPr>
                <w:rFonts w:ascii="PRy2Z95J+SimSun" w:hAnsi="PRy2Z95J+SimSun" w:eastAsia="PRy2Z95J+SimSun"/>
                <w:color w:val="000000"/>
                <w:spacing w:val="-2"/>
                <w:sz w:val="22"/>
              </w:rPr>
              <w:t>合</w:t>
            </w:r>
            <w:r>
              <w:rPr>
                <w:rFonts w:ascii="PRy2Z95J+SimSun" w:hAnsi="PRy2Z95J+SimSun" w:eastAsia="PRy2Z95J+SimSun"/>
                <w:color w:val="000000"/>
                <w:sz w:val="22"/>
              </w:rPr>
              <w:t>计</w:t>
            </w:r>
          </w:p>
        </w:tc>
        <w:tc>
          <w:tcPr>
            <w:tcW w:w="65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48E8FF6D">
            <w:pPr>
              <w:widowControl/>
              <w:autoSpaceDE w:val="0"/>
              <w:autoSpaceDN w:val="0"/>
              <w:spacing w:before="836" w:after="0" w:line="284" w:lineRule="exact"/>
              <w:ind w:left="0" w:right="0" w:firstLine="0"/>
              <w:jc w:val="center"/>
            </w:pPr>
            <w:r>
              <w:rPr>
                <w:rFonts w:ascii="PRy2Z95J+SimSun" w:hAnsi="PRy2Z95J+SimSun" w:eastAsia="PRy2Z95J+SimSun"/>
                <w:color w:val="000000"/>
                <w:spacing w:val="-2"/>
                <w:sz w:val="22"/>
              </w:rPr>
              <w:t>因</w:t>
            </w:r>
            <w:r>
              <w:rPr>
                <w:rFonts w:ascii="PRy2Z95J+SimSun" w:hAnsi="PRy2Z95J+SimSun" w:eastAsia="PRy2Z95J+SimSun"/>
                <w:color w:val="000000"/>
                <w:sz w:val="22"/>
              </w:rPr>
              <w:t>公</w:t>
            </w:r>
            <w:r>
              <w:br w:type="textWrapping"/>
            </w:r>
            <w:r>
              <w:rPr>
                <w:rFonts w:ascii="PRy2Z95J+SimSun" w:hAnsi="PRy2Z95J+SimSun" w:eastAsia="PRy2Z95J+SimSun"/>
                <w:color w:val="000000"/>
                <w:spacing w:val="-2"/>
                <w:sz w:val="22"/>
              </w:rPr>
              <w:t>出</w:t>
            </w:r>
            <w:r>
              <w:rPr>
                <w:rFonts w:ascii="PRy2Z95J+SimSun" w:hAnsi="PRy2Z95J+SimSun" w:eastAsia="PRy2Z95J+SimSun"/>
                <w:color w:val="000000"/>
                <w:sz w:val="22"/>
              </w:rPr>
              <w:t>国</w:t>
            </w:r>
            <w:r>
              <w:br w:type="textWrapping"/>
            </w:r>
            <w:r>
              <w:rPr>
                <w:rFonts w:ascii="PRy2Z95J+SimSun" w:hAnsi="PRy2Z95J+SimSun" w:eastAsia="PRy2Z95J+SimSun"/>
                <w:color w:val="000000"/>
                <w:sz w:val="22"/>
              </w:rPr>
              <w:t>（境）费</w:t>
            </w:r>
          </w:p>
        </w:tc>
        <w:tc>
          <w:tcPr>
            <w:tcW w:w="2028"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4304FC4C">
            <w:pPr>
              <w:widowControl/>
              <w:autoSpaceDE w:val="0"/>
              <w:autoSpaceDN w:val="0"/>
              <w:spacing w:before="328" w:after="0" w:line="220"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用车</w:t>
            </w:r>
            <w:r>
              <w:rPr>
                <w:rFonts w:ascii="PRy2Z95J+SimSun" w:hAnsi="PRy2Z95J+SimSun" w:eastAsia="PRy2Z95J+SimSun"/>
                <w:color w:val="000000"/>
                <w:spacing w:val="-2"/>
                <w:sz w:val="22"/>
              </w:rPr>
              <w:t>购</w:t>
            </w:r>
            <w:r>
              <w:rPr>
                <w:rFonts w:ascii="PRy2Z95J+SimSun" w:hAnsi="PRy2Z95J+SimSun" w:eastAsia="PRy2Z95J+SimSun"/>
                <w:color w:val="000000"/>
                <w:sz w:val="22"/>
              </w:rPr>
              <w:t>置及</w:t>
            </w:r>
            <w:r>
              <w:rPr>
                <w:rFonts w:ascii="PRy2Z95J+SimSun" w:hAnsi="PRy2Z95J+SimSun" w:eastAsia="PRy2Z95J+SimSun"/>
                <w:color w:val="000000"/>
                <w:spacing w:val="-2"/>
                <w:sz w:val="22"/>
              </w:rPr>
              <w:t>运</w:t>
            </w:r>
            <w:r>
              <w:rPr>
                <w:rFonts w:ascii="PRy2Z95J+SimSun" w:hAnsi="PRy2Z95J+SimSun" w:eastAsia="PRy2Z95J+SimSun"/>
                <w:color w:val="000000"/>
                <w:sz w:val="22"/>
              </w:rPr>
              <w:t>行</w:t>
            </w:r>
          </w:p>
          <w:p w14:paraId="3CFE635B">
            <w:pPr>
              <w:widowControl/>
              <w:autoSpaceDE w:val="0"/>
              <w:autoSpaceDN w:val="0"/>
              <w:spacing w:before="66" w:after="0" w:line="220" w:lineRule="exact"/>
              <w:ind w:left="0" w:right="0" w:firstLine="0"/>
              <w:jc w:val="center"/>
            </w:pPr>
            <w:r>
              <w:rPr>
                <w:rFonts w:ascii="PRy2Z95J+SimSun" w:hAnsi="PRy2Z95J+SimSun" w:eastAsia="PRy2Z95J+SimSun"/>
                <w:color w:val="000000"/>
                <w:sz w:val="22"/>
              </w:rPr>
              <w:t>维</w:t>
            </w:r>
            <w:r>
              <w:rPr>
                <w:rFonts w:ascii="PRy2Z95J+SimSun" w:hAnsi="PRy2Z95J+SimSun" w:eastAsia="PRy2Z95J+SimSun"/>
                <w:color w:val="000000"/>
                <w:spacing w:val="-2"/>
                <w:sz w:val="22"/>
              </w:rPr>
              <w:t>护</w:t>
            </w:r>
            <w:r>
              <w:rPr>
                <w:rFonts w:ascii="PRy2Z95J+SimSun" w:hAnsi="PRy2Z95J+SimSun" w:eastAsia="PRy2Z95J+SimSun"/>
                <w:color w:val="000000"/>
                <w:sz w:val="22"/>
              </w:rPr>
              <w:t>费</w:t>
            </w:r>
          </w:p>
        </w:tc>
        <w:tc>
          <w:tcPr>
            <w:tcW w:w="1508"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188782F1">
            <w:pPr>
              <w:widowControl/>
              <w:autoSpaceDE w:val="0"/>
              <w:autoSpaceDN w:val="0"/>
              <w:spacing w:before="1326" w:after="0" w:line="222"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接待费</w:t>
            </w:r>
          </w:p>
        </w:tc>
        <w:tc>
          <w:tcPr>
            <w:tcW w:w="62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609812CB">
            <w:pPr>
              <w:widowControl/>
              <w:autoSpaceDE w:val="0"/>
              <w:autoSpaceDN w:val="0"/>
              <w:spacing w:before="1326" w:after="0" w:line="222" w:lineRule="exact"/>
              <w:ind w:left="0" w:right="0" w:firstLine="0"/>
              <w:jc w:val="center"/>
            </w:pPr>
            <w:r>
              <w:rPr>
                <w:rFonts w:ascii="PRy2Z95J+SimSun" w:hAnsi="PRy2Z95J+SimSun" w:eastAsia="PRy2Z95J+SimSun"/>
                <w:color w:val="000000"/>
                <w:sz w:val="22"/>
              </w:rPr>
              <w:t>合计</w:t>
            </w:r>
          </w:p>
        </w:tc>
        <w:tc>
          <w:tcPr>
            <w:tcW w:w="472"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1BAFB7C2">
            <w:pPr>
              <w:widowControl/>
              <w:autoSpaceDE w:val="0"/>
              <w:autoSpaceDN w:val="0"/>
              <w:spacing w:before="836" w:after="0" w:line="284" w:lineRule="exact"/>
              <w:ind w:left="12" w:right="10" w:firstLine="0"/>
              <w:jc w:val="both"/>
            </w:pPr>
            <w:r>
              <w:rPr>
                <w:rFonts w:ascii="PRy2Z95J+SimSun" w:hAnsi="PRy2Z95J+SimSun" w:eastAsia="PRy2Z95J+SimSun"/>
                <w:color w:val="000000"/>
                <w:sz w:val="22"/>
              </w:rPr>
              <w:t>因公出国（境）费</w:t>
            </w:r>
          </w:p>
        </w:tc>
        <w:tc>
          <w:tcPr>
            <w:tcW w:w="2286" w:type="dxa"/>
            <w:gridSpan w:val="3"/>
            <w:tcBorders>
              <w:top w:val="single" w:color="000000" w:sz="2" w:space="0"/>
              <w:left w:val="single" w:color="000000" w:sz="2" w:space="0"/>
              <w:bottom w:val="single" w:color="000000" w:sz="2" w:space="0"/>
              <w:right w:val="single" w:color="000000" w:sz="2" w:space="0"/>
            </w:tcBorders>
            <w:tcMar>
              <w:left w:w="0" w:type="dxa"/>
              <w:right w:w="0" w:type="dxa"/>
            </w:tcMar>
          </w:tcPr>
          <w:p w14:paraId="35B2193B">
            <w:pPr>
              <w:widowControl/>
              <w:autoSpaceDE w:val="0"/>
              <w:autoSpaceDN w:val="0"/>
              <w:spacing w:before="328" w:after="0" w:line="220"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用车</w:t>
            </w:r>
            <w:r>
              <w:rPr>
                <w:rFonts w:ascii="PRy2Z95J+SimSun" w:hAnsi="PRy2Z95J+SimSun" w:eastAsia="PRy2Z95J+SimSun"/>
                <w:color w:val="000000"/>
                <w:spacing w:val="-2"/>
                <w:sz w:val="22"/>
              </w:rPr>
              <w:t>购</w:t>
            </w:r>
            <w:r>
              <w:rPr>
                <w:rFonts w:ascii="PRy2Z95J+SimSun" w:hAnsi="PRy2Z95J+SimSun" w:eastAsia="PRy2Z95J+SimSun"/>
                <w:color w:val="000000"/>
                <w:sz w:val="22"/>
              </w:rPr>
              <w:t>置及</w:t>
            </w:r>
            <w:r>
              <w:rPr>
                <w:rFonts w:ascii="PRy2Z95J+SimSun" w:hAnsi="PRy2Z95J+SimSun" w:eastAsia="PRy2Z95J+SimSun"/>
                <w:color w:val="000000"/>
                <w:spacing w:val="-2"/>
                <w:sz w:val="22"/>
              </w:rPr>
              <w:t>运</w:t>
            </w:r>
            <w:r>
              <w:rPr>
                <w:rFonts w:ascii="PRy2Z95J+SimSun" w:hAnsi="PRy2Z95J+SimSun" w:eastAsia="PRy2Z95J+SimSun"/>
                <w:color w:val="000000"/>
                <w:sz w:val="22"/>
              </w:rPr>
              <w:t>行维</w:t>
            </w:r>
          </w:p>
          <w:p w14:paraId="2DEB6C9B">
            <w:pPr>
              <w:widowControl/>
              <w:autoSpaceDE w:val="0"/>
              <w:autoSpaceDN w:val="0"/>
              <w:spacing w:before="66" w:after="0" w:line="220" w:lineRule="exact"/>
              <w:ind w:left="0" w:right="0" w:firstLine="0"/>
              <w:jc w:val="center"/>
            </w:pPr>
            <w:r>
              <w:rPr>
                <w:rFonts w:ascii="PRy2Z95J+SimSun" w:hAnsi="PRy2Z95J+SimSun" w:eastAsia="PRy2Z95J+SimSun"/>
                <w:color w:val="000000"/>
                <w:sz w:val="22"/>
              </w:rPr>
              <w:t>护费</w:t>
            </w:r>
          </w:p>
        </w:tc>
        <w:tc>
          <w:tcPr>
            <w:tcW w:w="850" w:type="dxa"/>
            <w:vMerge w:val="restart"/>
            <w:tcBorders>
              <w:top w:val="single" w:color="000000" w:sz="2" w:space="0"/>
              <w:left w:val="single" w:color="000000" w:sz="2" w:space="0"/>
              <w:bottom w:val="single" w:color="000000" w:sz="2" w:space="0"/>
              <w:right w:val="single" w:color="000000" w:sz="2" w:space="0"/>
            </w:tcBorders>
            <w:tcMar>
              <w:left w:w="0" w:type="dxa"/>
              <w:right w:w="0" w:type="dxa"/>
            </w:tcMar>
          </w:tcPr>
          <w:p w14:paraId="27F05CCC">
            <w:pPr>
              <w:widowControl/>
              <w:autoSpaceDE w:val="0"/>
              <w:autoSpaceDN w:val="0"/>
              <w:spacing w:before="1184" w:after="0" w:line="222"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4"/>
                <w:sz w:val="22"/>
              </w:rPr>
              <w:t>务</w:t>
            </w:r>
            <w:r>
              <w:rPr>
                <w:rFonts w:ascii="PRy2Z95J+SimSun" w:hAnsi="PRy2Z95J+SimSun" w:eastAsia="PRy2Z95J+SimSun"/>
                <w:color w:val="000000"/>
                <w:sz w:val="22"/>
              </w:rPr>
              <w:t>接</w:t>
            </w:r>
          </w:p>
          <w:p w14:paraId="379826E6">
            <w:pPr>
              <w:widowControl/>
              <w:autoSpaceDE w:val="0"/>
              <w:autoSpaceDN w:val="0"/>
              <w:spacing w:before="64" w:after="0" w:line="222" w:lineRule="exact"/>
              <w:ind w:left="0" w:right="0" w:firstLine="0"/>
              <w:jc w:val="center"/>
            </w:pPr>
            <w:r>
              <w:rPr>
                <w:rFonts w:ascii="PRy2Z95J+SimSun" w:hAnsi="PRy2Z95J+SimSun" w:eastAsia="PRy2Z95J+SimSun"/>
                <w:color w:val="000000"/>
                <w:sz w:val="22"/>
              </w:rPr>
              <w:t>待费</w:t>
            </w:r>
          </w:p>
        </w:tc>
      </w:tr>
      <w:tr w14:paraId="4A6DD698">
        <w:tblPrEx>
          <w:tblCellMar>
            <w:top w:w="0" w:type="dxa"/>
            <w:left w:w="108" w:type="dxa"/>
            <w:bottom w:w="0" w:type="dxa"/>
            <w:right w:w="108" w:type="dxa"/>
          </w:tblCellMar>
        </w:tblPrEx>
        <w:trPr>
          <w:trHeight w:val="1710" w:hRule="exact"/>
        </w:trPr>
        <w:tc>
          <w:tcPr>
            <w:tcW w:w="818" w:type="dxa"/>
            <w:vMerge w:val="continue"/>
            <w:tcBorders>
              <w:top w:val="single" w:color="000000" w:sz="2" w:space="0"/>
              <w:left w:val="single" w:color="000000" w:sz="2" w:space="0"/>
              <w:bottom w:val="single" w:color="000000" w:sz="2" w:space="0"/>
              <w:right w:val="single" w:color="000000" w:sz="2" w:space="0"/>
            </w:tcBorders>
          </w:tcPr>
          <w:p w14:paraId="327EF48F"/>
        </w:tc>
        <w:tc>
          <w:tcPr>
            <w:tcW w:w="818" w:type="dxa"/>
            <w:vMerge w:val="continue"/>
            <w:tcBorders>
              <w:top w:val="single" w:color="000000" w:sz="2" w:space="0"/>
              <w:left w:val="single" w:color="000000" w:sz="2" w:space="0"/>
              <w:bottom w:val="single" w:color="000000" w:sz="2" w:space="0"/>
              <w:right w:val="single" w:color="000000" w:sz="2" w:space="0"/>
            </w:tcBorders>
          </w:tcPr>
          <w:p w14:paraId="09A3789E"/>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38885A0C">
            <w:pPr>
              <w:widowControl/>
              <w:autoSpaceDE w:val="0"/>
              <w:autoSpaceDN w:val="0"/>
              <w:spacing w:before="738" w:after="0" w:line="222" w:lineRule="exact"/>
              <w:ind w:left="0" w:right="0" w:firstLine="0"/>
              <w:jc w:val="center"/>
            </w:pPr>
            <w:r>
              <w:rPr>
                <w:rFonts w:ascii="PRy2Z95J+SimSun" w:hAnsi="PRy2Z95J+SimSun" w:eastAsia="PRy2Z95J+SimSun"/>
                <w:color w:val="000000"/>
                <w:sz w:val="22"/>
              </w:rPr>
              <w:t>小计</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124CDC52">
            <w:pPr>
              <w:widowControl/>
              <w:autoSpaceDE w:val="0"/>
              <w:autoSpaceDN w:val="0"/>
              <w:spacing w:before="392" w:after="0" w:line="284"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4"/>
                <w:sz w:val="22"/>
              </w:rPr>
              <w:t>务</w:t>
            </w:r>
            <w:r>
              <w:rPr>
                <w:rFonts w:ascii="PRy2Z95J+SimSun" w:hAnsi="PRy2Z95J+SimSun" w:eastAsia="PRy2Z95J+SimSun"/>
                <w:color w:val="000000"/>
                <w:sz w:val="22"/>
              </w:rPr>
              <w:t>用车</w:t>
            </w:r>
            <w:r>
              <w:rPr>
                <w:rFonts w:ascii="PRy2Z95J+SimSun" w:hAnsi="PRy2Z95J+SimSun" w:eastAsia="PRy2Z95J+SimSun"/>
                <w:color w:val="000000"/>
                <w:spacing w:val="-4"/>
                <w:sz w:val="22"/>
              </w:rPr>
              <w:t>购</w:t>
            </w:r>
            <w:r>
              <w:rPr>
                <w:rFonts w:ascii="PRy2Z95J+SimSun" w:hAnsi="PRy2Z95J+SimSun" w:eastAsia="PRy2Z95J+SimSun"/>
                <w:color w:val="000000"/>
                <w:sz w:val="22"/>
              </w:rPr>
              <w:t>置费</w:t>
            </w:r>
          </w:p>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74364E08">
            <w:pPr>
              <w:widowControl/>
              <w:autoSpaceDE w:val="0"/>
              <w:autoSpaceDN w:val="0"/>
              <w:spacing w:before="392" w:after="0" w:line="284" w:lineRule="exact"/>
              <w:ind w:left="20" w:right="22" w:firstLine="0"/>
              <w:jc w:val="both"/>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用车</w:t>
            </w:r>
            <w:r>
              <w:rPr>
                <w:rFonts w:ascii="PRy2Z95J+SimSun" w:hAnsi="PRy2Z95J+SimSun" w:eastAsia="PRy2Z95J+SimSun"/>
                <w:color w:val="000000"/>
                <w:spacing w:val="-2"/>
                <w:sz w:val="22"/>
              </w:rPr>
              <w:t>运</w:t>
            </w:r>
            <w:r>
              <w:rPr>
                <w:rFonts w:ascii="PRy2Z95J+SimSun" w:hAnsi="PRy2Z95J+SimSun" w:eastAsia="PRy2Z95J+SimSun"/>
                <w:color w:val="000000"/>
                <w:sz w:val="22"/>
              </w:rPr>
              <w:t>行维</w:t>
            </w:r>
            <w:r>
              <w:rPr>
                <w:rFonts w:ascii="PRy2Z95J+SimSun" w:hAnsi="PRy2Z95J+SimSun" w:eastAsia="PRy2Z95J+SimSun"/>
                <w:color w:val="000000"/>
                <w:spacing w:val="-2"/>
                <w:sz w:val="22"/>
              </w:rPr>
              <w:t>护</w:t>
            </w:r>
            <w:r>
              <w:rPr>
                <w:rFonts w:ascii="PRy2Z95J+SimSun" w:hAnsi="PRy2Z95J+SimSun" w:eastAsia="PRy2Z95J+SimSun"/>
                <w:color w:val="000000"/>
                <w:sz w:val="22"/>
              </w:rPr>
              <w:t>费</w:t>
            </w:r>
          </w:p>
        </w:tc>
        <w:tc>
          <w:tcPr>
            <w:tcW w:w="818" w:type="dxa"/>
            <w:vMerge w:val="continue"/>
            <w:tcBorders>
              <w:top w:val="single" w:color="000000" w:sz="2" w:space="0"/>
              <w:left w:val="single" w:color="000000" w:sz="2" w:space="0"/>
              <w:bottom w:val="single" w:color="000000" w:sz="2" w:space="0"/>
              <w:right w:val="single" w:color="000000" w:sz="2" w:space="0"/>
            </w:tcBorders>
          </w:tcPr>
          <w:p w14:paraId="5E833A45"/>
        </w:tc>
        <w:tc>
          <w:tcPr>
            <w:tcW w:w="818" w:type="dxa"/>
            <w:vMerge w:val="continue"/>
            <w:tcBorders>
              <w:top w:val="single" w:color="000000" w:sz="2" w:space="0"/>
              <w:left w:val="single" w:color="000000" w:sz="2" w:space="0"/>
              <w:bottom w:val="single" w:color="000000" w:sz="2" w:space="0"/>
              <w:right w:val="single" w:color="000000" w:sz="2" w:space="0"/>
            </w:tcBorders>
          </w:tcPr>
          <w:p w14:paraId="0359E11F"/>
        </w:tc>
        <w:tc>
          <w:tcPr>
            <w:tcW w:w="818" w:type="dxa"/>
            <w:vMerge w:val="continue"/>
            <w:tcBorders>
              <w:top w:val="single" w:color="000000" w:sz="2" w:space="0"/>
              <w:left w:val="single" w:color="000000" w:sz="2" w:space="0"/>
              <w:bottom w:val="single" w:color="000000" w:sz="2" w:space="0"/>
              <w:right w:val="single" w:color="000000" w:sz="2" w:space="0"/>
            </w:tcBorders>
          </w:tcPr>
          <w:p w14:paraId="44108A52"/>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788A5433">
            <w:pPr>
              <w:widowControl/>
              <w:autoSpaceDE w:val="0"/>
              <w:autoSpaceDN w:val="0"/>
              <w:spacing w:before="738" w:after="0" w:line="222" w:lineRule="exact"/>
              <w:ind w:left="0" w:right="0" w:firstLine="0"/>
              <w:jc w:val="center"/>
            </w:pPr>
            <w:r>
              <w:rPr>
                <w:rFonts w:ascii="PRy2Z95J+SimSun" w:hAnsi="PRy2Z95J+SimSun" w:eastAsia="PRy2Z95J+SimSun"/>
                <w:color w:val="000000"/>
                <w:sz w:val="22"/>
              </w:rPr>
              <w:t>小计</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689BBEC5">
            <w:pPr>
              <w:widowControl/>
              <w:autoSpaceDE w:val="0"/>
              <w:autoSpaceDN w:val="0"/>
              <w:spacing w:before="392" w:after="0" w:line="284"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用车</w:t>
            </w:r>
            <w:r>
              <w:rPr>
                <w:rFonts w:ascii="PRy2Z95J+SimSun" w:hAnsi="PRy2Z95J+SimSun" w:eastAsia="PRy2Z95J+SimSun"/>
                <w:color w:val="000000"/>
                <w:spacing w:val="-2"/>
                <w:sz w:val="22"/>
              </w:rPr>
              <w:t>购</w:t>
            </w:r>
            <w:r>
              <w:rPr>
                <w:rFonts w:ascii="PRy2Z95J+SimSun" w:hAnsi="PRy2Z95J+SimSun" w:eastAsia="PRy2Z95J+SimSun"/>
                <w:color w:val="000000"/>
                <w:sz w:val="22"/>
              </w:rPr>
              <w:t>置费</w:t>
            </w:r>
          </w:p>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FAAAA27">
            <w:pPr>
              <w:widowControl/>
              <w:autoSpaceDE w:val="0"/>
              <w:autoSpaceDN w:val="0"/>
              <w:spacing w:before="392" w:after="0" w:line="284" w:lineRule="exact"/>
              <w:ind w:left="0" w:right="0" w:firstLine="0"/>
              <w:jc w:val="center"/>
            </w:pPr>
            <w:r>
              <w:rPr>
                <w:rFonts w:ascii="PRy2Z95J+SimSun" w:hAnsi="PRy2Z95J+SimSun" w:eastAsia="PRy2Z95J+SimSun"/>
                <w:color w:val="000000"/>
                <w:sz w:val="22"/>
              </w:rPr>
              <w:t>公</w:t>
            </w:r>
            <w:r>
              <w:rPr>
                <w:rFonts w:ascii="PRy2Z95J+SimSun" w:hAnsi="PRy2Z95J+SimSun" w:eastAsia="PRy2Z95J+SimSun"/>
                <w:color w:val="000000"/>
                <w:spacing w:val="-2"/>
                <w:sz w:val="22"/>
              </w:rPr>
              <w:t>务</w:t>
            </w:r>
            <w:r>
              <w:rPr>
                <w:rFonts w:ascii="PRy2Z95J+SimSun" w:hAnsi="PRy2Z95J+SimSun" w:eastAsia="PRy2Z95J+SimSun"/>
                <w:color w:val="000000"/>
                <w:sz w:val="22"/>
              </w:rPr>
              <w:t>用车运</w:t>
            </w:r>
            <w:r>
              <w:rPr>
                <w:rFonts w:ascii="PRy2Z95J+SimSun" w:hAnsi="PRy2Z95J+SimSun" w:eastAsia="PRy2Z95J+SimSun"/>
                <w:color w:val="000000"/>
                <w:spacing w:val="-2"/>
                <w:sz w:val="22"/>
              </w:rPr>
              <w:t>行</w:t>
            </w:r>
            <w:r>
              <w:rPr>
                <w:rFonts w:ascii="PRy2Z95J+SimSun" w:hAnsi="PRy2Z95J+SimSun" w:eastAsia="PRy2Z95J+SimSun"/>
                <w:color w:val="000000"/>
                <w:sz w:val="22"/>
              </w:rPr>
              <w:t>维护费</w:t>
            </w:r>
          </w:p>
        </w:tc>
        <w:tc>
          <w:tcPr>
            <w:tcW w:w="818" w:type="dxa"/>
            <w:vMerge w:val="continue"/>
            <w:tcBorders>
              <w:top w:val="single" w:color="000000" w:sz="2" w:space="0"/>
              <w:left w:val="single" w:color="000000" w:sz="2" w:space="0"/>
              <w:bottom w:val="single" w:color="000000" w:sz="2" w:space="0"/>
              <w:right w:val="single" w:color="000000" w:sz="2" w:space="0"/>
            </w:tcBorders>
          </w:tcPr>
          <w:p w14:paraId="121EB168"/>
        </w:tc>
      </w:tr>
      <w:tr w14:paraId="2F13CEB8">
        <w:tblPrEx>
          <w:tblCellMar>
            <w:top w:w="0" w:type="dxa"/>
            <w:left w:w="108" w:type="dxa"/>
            <w:bottom w:w="0" w:type="dxa"/>
            <w:right w:w="108" w:type="dxa"/>
          </w:tblCellMar>
        </w:tblPrEx>
        <w:trPr>
          <w:trHeight w:val="1058" w:hRule="exact"/>
        </w:trPr>
        <w:tc>
          <w:tcPr>
            <w:tcW w:w="5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BCB37C1">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1</w:t>
            </w:r>
          </w:p>
        </w:tc>
        <w:tc>
          <w:tcPr>
            <w:tcW w:w="650" w:type="dxa"/>
            <w:tcBorders>
              <w:top w:val="single" w:color="000000" w:sz="2" w:space="0"/>
              <w:left w:val="single" w:color="000000" w:sz="2" w:space="0"/>
              <w:bottom w:val="single" w:color="000000" w:sz="2" w:space="0"/>
              <w:right w:val="single" w:color="000000" w:sz="2" w:space="0"/>
            </w:tcBorders>
            <w:tcMar>
              <w:left w:w="0" w:type="dxa"/>
              <w:right w:w="0" w:type="dxa"/>
            </w:tcMar>
          </w:tcPr>
          <w:p w14:paraId="0DEFEDF7">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2</w:t>
            </w:r>
          </w:p>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65D6E68D">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3</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671B5F01">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4</w:t>
            </w:r>
          </w:p>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393DA0D4">
            <w:pPr>
              <w:widowControl/>
              <w:autoSpaceDE w:val="0"/>
              <w:autoSpaceDN w:val="0"/>
              <w:spacing w:before="414" w:after="0" w:line="220" w:lineRule="exact"/>
              <w:ind w:left="0" w:right="0" w:firstLine="0"/>
              <w:jc w:val="center"/>
            </w:pPr>
            <w:r>
              <w:rPr>
                <w:rFonts w:ascii="PRy2Z95J+SimSun" w:hAnsi="PRy2Z95J+SimSun" w:eastAsia="PRy2Z95J+SimSun"/>
                <w:color w:val="000000"/>
                <w:spacing w:val="1"/>
                <w:sz w:val="22"/>
              </w:rPr>
              <w:t>5</w:t>
            </w:r>
          </w:p>
        </w:tc>
        <w:tc>
          <w:tcPr>
            <w:tcW w:w="1508" w:type="dxa"/>
            <w:tcBorders>
              <w:top w:val="single" w:color="000000" w:sz="2" w:space="0"/>
              <w:left w:val="single" w:color="000000" w:sz="2" w:space="0"/>
              <w:bottom w:val="single" w:color="000000" w:sz="2" w:space="0"/>
              <w:right w:val="single" w:color="000000" w:sz="2" w:space="0"/>
            </w:tcBorders>
            <w:tcMar>
              <w:left w:w="0" w:type="dxa"/>
              <w:right w:w="0" w:type="dxa"/>
            </w:tcMar>
          </w:tcPr>
          <w:p w14:paraId="47DDD7B5">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6</w:t>
            </w:r>
          </w:p>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24E034A5">
            <w:pPr>
              <w:widowControl/>
              <w:autoSpaceDE w:val="0"/>
              <w:autoSpaceDN w:val="0"/>
              <w:spacing w:before="414" w:after="0" w:line="220" w:lineRule="exact"/>
              <w:ind w:left="0" w:right="0" w:firstLine="0"/>
              <w:jc w:val="center"/>
            </w:pPr>
            <w:r>
              <w:rPr>
                <w:rFonts w:ascii="PRy2Z95J+SimSun" w:hAnsi="PRy2Z95J+SimSun" w:eastAsia="PRy2Z95J+SimSun"/>
                <w:color w:val="000000"/>
                <w:spacing w:val="1"/>
                <w:sz w:val="22"/>
              </w:rPr>
              <w:t>7</w:t>
            </w:r>
          </w:p>
        </w:tc>
        <w:tc>
          <w:tcPr>
            <w:tcW w:w="472" w:type="dxa"/>
            <w:tcBorders>
              <w:top w:val="single" w:color="000000" w:sz="2" w:space="0"/>
              <w:left w:val="single" w:color="000000" w:sz="2" w:space="0"/>
              <w:bottom w:val="single" w:color="000000" w:sz="2" w:space="0"/>
              <w:right w:val="single" w:color="000000" w:sz="2" w:space="0"/>
            </w:tcBorders>
            <w:tcMar>
              <w:left w:w="0" w:type="dxa"/>
              <w:right w:w="0" w:type="dxa"/>
            </w:tcMar>
          </w:tcPr>
          <w:p w14:paraId="21A2E7FB">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8</w:t>
            </w:r>
          </w:p>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51EC0870">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9</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289811F1">
            <w:pPr>
              <w:widowControl/>
              <w:autoSpaceDE w:val="0"/>
              <w:autoSpaceDN w:val="0"/>
              <w:spacing w:before="414" w:after="0" w:line="220" w:lineRule="exact"/>
              <w:ind w:left="0" w:right="0" w:firstLine="0"/>
              <w:jc w:val="center"/>
            </w:pPr>
            <w:r>
              <w:rPr>
                <w:rFonts w:ascii="PRy2Z95J+SimSun" w:hAnsi="PRy2Z95J+SimSun" w:eastAsia="PRy2Z95J+SimSun"/>
                <w:color w:val="000000"/>
                <w:spacing w:val="1"/>
                <w:sz w:val="22"/>
              </w:rPr>
              <w:t>10</w:t>
            </w:r>
          </w:p>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41587175">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11</w:t>
            </w:r>
          </w:p>
        </w:tc>
        <w:tc>
          <w:tcPr>
            <w:tcW w:w="850" w:type="dxa"/>
            <w:tcBorders>
              <w:top w:val="single" w:color="000000" w:sz="2" w:space="0"/>
              <w:left w:val="single" w:color="000000" w:sz="2" w:space="0"/>
              <w:bottom w:val="single" w:color="000000" w:sz="2" w:space="0"/>
              <w:right w:val="single" w:color="000000" w:sz="2" w:space="0"/>
            </w:tcBorders>
            <w:tcMar>
              <w:left w:w="0" w:type="dxa"/>
              <w:right w:w="0" w:type="dxa"/>
            </w:tcMar>
          </w:tcPr>
          <w:p w14:paraId="5A0E4948">
            <w:pPr>
              <w:widowControl/>
              <w:autoSpaceDE w:val="0"/>
              <w:autoSpaceDN w:val="0"/>
              <w:spacing w:before="414" w:after="0" w:line="220" w:lineRule="exact"/>
              <w:ind w:left="0" w:right="0" w:firstLine="0"/>
              <w:jc w:val="center"/>
            </w:pPr>
            <w:r>
              <w:rPr>
                <w:rFonts w:ascii="PRy2Z95J+SimSun" w:hAnsi="PRy2Z95J+SimSun" w:eastAsia="PRy2Z95J+SimSun"/>
                <w:color w:val="000000"/>
                <w:sz w:val="22"/>
              </w:rPr>
              <w:t>12</w:t>
            </w:r>
          </w:p>
        </w:tc>
      </w:tr>
      <w:tr w14:paraId="1B377E6E">
        <w:tblPrEx>
          <w:tblCellMar>
            <w:top w:w="0" w:type="dxa"/>
            <w:left w:w="108" w:type="dxa"/>
            <w:bottom w:w="0" w:type="dxa"/>
            <w:right w:w="108" w:type="dxa"/>
          </w:tblCellMar>
        </w:tblPrEx>
        <w:trPr>
          <w:trHeight w:val="840" w:hRule="exact"/>
        </w:trPr>
        <w:tc>
          <w:tcPr>
            <w:tcW w:w="572" w:type="dxa"/>
            <w:tcBorders>
              <w:top w:val="single" w:color="000000" w:sz="2" w:space="0"/>
              <w:left w:val="single" w:color="000000" w:sz="2" w:space="0"/>
              <w:bottom w:val="single" w:color="000000" w:sz="2" w:space="0"/>
              <w:right w:val="single" w:color="000000" w:sz="2" w:space="0"/>
            </w:tcBorders>
            <w:tcMar>
              <w:left w:w="0" w:type="dxa"/>
              <w:right w:w="0" w:type="dxa"/>
            </w:tcMar>
          </w:tcPr>
          <w:p w14:paraId="4DE47BEF">
            <w:pPr>
              <w:widowControl/>
              <w:autoSpaceDE w:val="0"/>
              <w:autoSpaceDN w:val="0"/>
              <w:spacing w:before="304" w:after="0" w:line="220" w:lineRule="exact"/>
              <w:ind w:left="112" w:right="0" w:firstLine="0"/>
              <w:jc w:val="left"/>
            </w:pPr>
            <w:r>
              <w:rPr>
                <w:rFonts w:ascii="PRy2Z95J+SimSun" w:hAnsi="PRy2Z95J+SimSun" w:eastAsia="PRy2Z95J+SimSun"/>
                <w:color w:val="000000"/>
                <w:sz w:val="22"/>
              </w:rPr>
              <w:t>2.70</w:t>
            </w:r>
          </w:p>
        </w:tc>
        <w:tc>
          <w:tcPr>
            <w:tcW w:w="650" w:type="dxa"/>
            <w:tcBorders>
              <w:top w:val="single" w:color="000000" w:sz="2" w:space="0"/>
              <w:left w:val="single" w:color="000000" w:sz="2" w:space="0"/>
              <w:bottom w:val="single" w:color="000000" w:sz="2" w:space="0"/>
              <w:right w:val="single" w:color="000000" w:sz="2" w:space="0"/>
            </w:tcBorders>
            <w:tcMar>
              <w:left w:w="0" w:type="dxa"/>
              <w:right w:w="0" w:type="dxa"/>
            </w:tcMar>
          </w:tcPr>
          <w:p w14:paraId="19E9D18E"/>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73551BD1">
            <w:pPr>
              <w:widowControl/>
              <w:autoSpaceDE w:val="0"/>
              <w:autoSpaceDN w:val="0"/>
              <w:spacing w:before="304" w:after="0" w:line="220" w:lineRule="exact"/>
              <w:ind w:left="0" w:right="10" w:firstLine="0"/>
              <w:jc w:val="right"/>
            </w:pPr>
            <w:r>
              <w:rPr>
                <w:rFonts w:ascii="PRy2Z95J+SimSun" w:hAnsi="PRy2Z95J+SimSun" w:eastAsia="PRy2Z95J+SimSun"/>
                <w:color w:val="000000"/>
                <w:sz w:val="22"/>
              </w:rPr>
              <w:t>2.70</w:t>
            </w:r>
          </w:p>
        </w:tc>
        <w:tc>
          <w:tcPr>
            <w:tcW w:w="696" w:type="dxa"/>
            <w:tcBorders>
              <w:top w:val="single" w:color="000000" w:sz="2" w:space="0"/>
              <w:left w:val="single" w:color="000000" w:sz="2" w:space="0"/>
              <w:bottom w:val="single" w:color="000000" w:sz="2" w:space="0"/>
              <w:right w:val="single" w:color="000000" w:sz="2" w:space="0"/>
            </w:tcBorders>
            <w:tcMar>
              <w:left w:w="0" w:type="dxa"/>
              <w:right w:w="0" w:type="dxa"/>
            </w:tcMar>
          </w:tcPr>
          <w:p w14:paraId="474F1A75"/>
        </w:tc>
        <w:tc>
          <w:tcPr>
            <w:tcW w:w="710" w:type="dxa"/>
            <w:tcBorders>
              <w:top w:val="single" w:color="000000" w:sz="2" w:space="0"/>
              <w:left w:val="single" w:color="000000" w:sz="2" w:space="0"/>
              <w:bottom w:val="single" w:color="000000" w:sz="2" w:space="0"/>
              <w:right w:val="single" w:color="000000" w:sz="2" w:space="0"/>
            </w:tcBorders>
            <w:tcMar>
              <w:left w:w="0" w:type="dxa"/>
              <w:right w:w="0" w:type="dxa"/>
            </w:tcMar>
          </w:tcPr>
          <w:p w14:paraId="3F4E4072">
            <w:pPr>
              <w:widowControl/>
              <w:autoSpaceDE w:val="0"/>
              <w:autoSpaceDN w:val="0"/>
              <w:spacing w:before="304" w:after="0" w:line="220" w:lineRule="exact"/>
              <w:ind w:left="0" w:right="10" w:firstLine="0"/>
              <w:jc w:val="right"/>
            </w:pPr>
            <w:r>
              <w:rPr>
                <w:rFonts w:ascii="PRy2Z95J+SimSun" w:hAnsi="PRy2Z95J+SimSun" w:eastAsia="PRy2Z95J+SimSun"/>
                <w:color w:val="000000"/>
                <w:sz w:val="22"/>
              </w:rPr>
              <w:t>2.70</w:t>
            </w:r>
          </w:p>
        </w:tc>
        <w:tc>
          <w:tcPr>
            <w:tcW w:w="1508" w:type="dxa"/>
            <w:tcBorders>
              <w:top w:val="single" w:color="000000" w:sz="2" w:space="0"/>
              <w:left w:val="single" w:color="000000" w:sz="2" w:space="0"/>
              <w:bottom w:val="single" w:color="000000" w:sz="2" w:space="0"/>
              <w:right w:val="single" w:color="000000" w:sz="2" w:space="0"/>
            </w:tcBorders>
            <w:tcMar>
              <w:left w:w="0" w:type="dxa"/>
              <w:right w:w="0" w:type="dxa"/>
            </w:tcMar>
          </w:tcPr>
          <w:p w14:paraId="1EB8B958"/>
        </w:tc>
        <w:tc>
          <w:tcPr>
            <w:tcW w:w="622" w:type="dxa"/>
            <w:tcBorders>
              <w:top w:val="single" w:color="000000" w:sz="2" w:space="0"/>
              <w:left w:val="single" w:color="000000" w:sz="2" w:space="0"/>
              <w:bottom w:val="single" w:color="000000" w:sz="2" w:space="0"/>
              <w:right w:val="single" w:color="000000" w:sz="2" w:space="0"/>
            </w:tcBorders>
            <w:tcMar>
              <w:left w:w="0" w:type="dxa"/>
              <w:right w:w="0" w:type="dxa"/>
            </w:tcMar>
          </w:tcPr>
          <w:p w14:paraId="540D297B">
            <w:pPr>
              <w:widowControl/>
              <w:autoSpaceDE w:val="0"/>
              <w:autoSpaceDN w:val="0"/>
              <w:spacing w:before="304" w:after="0" w:line="220" w:lineRule="exact"/>
              <w:ind w:left="0" w:right="10" w:firstLine="0"/>
              <w:jc w:val="right"/>
            </w:pPr>
            <w:r>
              <w:rPr>
                <w:rFonts w:ascii="PRy2Z95J+SimSun" w:hAnsi="PRy2Z95J+SimSun" w:eastAsia="PRy2Z95J+SimSun"/>
                <w:color w:val="000000"/>
                <w:sz w:val="22"/>
              </w:rPr>
              <w:t>2.34</w:t>
            </w:r>
          </w:p>
        </w:tc>
        <w:tc>
          <w:tcPr>
            <w:tcW w:w="472" w:type="dxa"/>
            <w:tcBorders>
              <w:top w:val="single" w:color="000000" w:sz="2" w:space="0"/>
              <w:left w:val="single" w:color="000000" w:sz="2" w:space="0"/>
              <w:bottom w:val="single" w:color="000000" w:sz="2" w:space="0"/>
              <w:right w:val="single" w:color="000000" w:sz="2" w:space="0"/>
            </w:tcBorders>
            <w:tcMar>
              <w:left w:w="0" w:type="dxa"/>
              <w:right w:w="0" w:type="dxa"/>
            </w:tcMar>
          </w:tcPr>
          <w:p w14:paraId="114613EA"/>
        </w:tc>
        <w:tc>
          <w:tcPr>
            <w:tcW w:w="600" w:type="dxa"/>
            <w:tcBorders>
              <w:top w:val="single" w:color="000000" w:sz="2" w:space="0"/>
              <w:left w:val="single" w:color="000000" w:sz="2" w:space="0"/>
              <w:bottom w:val="single" w:color="000000" w:sz="2" w:space="0"/>
              <w:right w:val="single" w:color="000000" w:sz="2" w:space="0"/>
            </w:tcBorders>
            <w:tcMar>
              <w:left w:w="0" w:type="dxa"/>
              <w:right w:w="0" w:type="dxa"/>
            </w:tcMar>
          </w:tcPr>
          <w:p w14:paraId="610CE9E8">
            <w:pPr>
              <w:widowControl/>
              <w:autoSpaceDE w:val="0"/>
              <w:autoSpaceDN w:val="0"/>
              <w:spacing w:before="304" w:after="0" w:line="220" w:lineRule="exact"/>
              <w:ind w:left="140" w:right="0" w:firstLine="0"/>
              <w:jc w:val="left"/>
            </w:pPr>
            <w:r>
              <w:rPr>
                <w:rFonts w:ascii="PRy2Z95J+SimSun" w:hAnsi="PRy2Z95J+SimSun" w:eastAsia="PRy2Z95J+SimSun"/>
                <w:color w:val="000000"/>
                <w:sz w:val="22"/>
              </w:rPr>
              <w:t>2.34</w:t>
            </w:r>
          </w:p>
        </w:tc>
        <w:tc>
          <w:tcPr>
            <w:tcW w:w="752" w:type="dxa"/>
            <w:tcBorders>
              <w:top w:val="single" w:color="000000" w:sz="2" w:space="0"/>
              <w:left w:val="single" w:color="000000" w:sz="2" w:space="0"/>
              <w:bottom w:val="single" w:color="000000" w:sz="2" w:space="0"/>
              <w:right w:val="single" w:color="000000" w:sz="2" w:space="0"/>
            </w:tcBorders>
            <w:tcMar>
              <w:left w:w="0" w:type="dxa"/>
              <w:right w:w="0" w:type="dxa"/>
            </w:tcMar>
          </w:tcPr>
          <w:p w14:paraId="29565567"/>
        </w:tc>
        <w:tc>
          <w:tcPr>
            <w:tcW w:w="934" w:type="dxa"/>
            <w:tcBorders>
              <w:top w:val="single" w:color="000000" w:sz="2" w:space="0"/>
              <w:left w:val="single" w:color="000000" w:sz="2" w:space="0"/>
              <w:bottom w:val="single" w:color="000000" w:sz="2" w:space="0"/>
              <w:right w:val="single" w:color="000000" w:sz="2" w:space="0"/>
            </w:tcBorders>
            <w:tcMar>
              <w:left w:w="0" w:type="dxa"/>
              <w:right w:w="0" w:type="dxa"/>
            </w:tcMar>
          </w:tcPr>
          <w:p w14:paraId="1B426FF1">
            <w:pPr>
              <w:widowControl/>
              <w:autoSpaceDE w:val="0"/>
              <w:autoSpaceDN w:val="0"/>
              <w:spacing w:before="304" w:after="0" w:line="220" w:lineRule="exact"/>
              <w:ind w:left="0" w:right="8" w:firstLine="0"/>
              <w:jc w:val="right"/>
            </w:pPr>
            <w:r>
              <w:rPr>
                <w:rFonts w:ascii="PRy2Z95J+SimSun" w:hAnsi="PRy2Z95J+SimSun" w:eastAsia="PRy2Z95J+SimSun"/>
                <w:color w:val="000000"/>
                <w:sz w:val="22"/>
              </w:rPr>
              <w:t>2.34</w:t>
            </w:r>
          </w:p>
        </w:tc>
        <w:tc>
          <w:tcPr>
            <w:tcW w:w="850" w:type="dxa"/>
            <w:tcBorders>
              <w:top w:val="single" w:color="000000" w:sz="2" w:space="0"/>
              <w:left w:val="single" w:color="000000" w:sz="2" w:space="0"/>
              <w:bottom w:val="single" w:color="000000" w:sz="2" w:space="0"/>
              <w:right w:val="single" w:color="000000" w:sz="2" w:space="0"/>
            </w:tcBorders>
            <w:tcMar>
              <w:left w:w="0" w:type="dxa"/>
              <w:right w:w="0" w:type="dxa"/>
            </w:tcMar>
          </w:tcPr>
          <w:p w14:paraId="34C384EA"/>
        </w:tc>
      </w:tr>
    </w:tbl>
    <w:p w14:paraId="3E6C4531">
      <w:pPr>
        <w:widowControl/>
        <w:autoSpaceDE w:val="0"/>
        <w:autoSpaceDN w:val="0"/>
        <w:spacing w:before="340" w:after="0" w:line="310" w:lineRule="exact"/>
        <w:ind w:left="26" w:right="1872" w:firstLine="0"/>
        <w:jc w:val="both"/>
      </w:pPr>
      <w:r>
        <w:rPr>
          <w:rFonts w:ascii="PRy2Z95J+SimSun" w:hAnsi="PRy2Z95J+SimSun" w:eastAsia="PRy2Z95J+SimSun"/>
          <w:color w:val="000000"/>
          <w:sz w:val="24"/>
        </w:rPr>
        <w:t>注：本表反映部门本年度财政拨款“三公”经费支出预决算情况。其中，预算数为“三公”经费全年预算数，反映按规定程序调整后的预算数；决算数是包括当年财政拨款和以前年度结转资金安排的实际支出。</w:t>
      </w:r>
    </w:p>
    <w:p w14:paraId="09D10ACA">
      <w:pPr>
        <w:sectPr>
          <w:pgSz w:w="11906" w:h="16838"/>
          <w:pgMar w:top="510" w:right="686" w:bottom="1440" w:left="1402" w:header="720" w:footer="720" w:gutter="0"/>
          <w:cols w:equalWidth="0" w:num="1">
            <w:col w:w="9818"/>
          </w:cols>
          <w:docGrid w:linePitch="360" w:charSpace="0"/>
        </w:sectPr>
      </w:pPr>
    </w:p>
    <w:p w14:paraId="4C203823">
      <w:pPr>
        <w:widowControl/>
        <w:autoSpaceDE w:val="0"/>
        <w:autoSpaceDN w:val="0"/>
        <w:spacing w:before="5106" w:after="0" w:line="220" w:lineRule="exact"/>
        <w:ind w:left="0" w:right="0"/>
      </w:pPr>
    </w:p>
    <w:p w14:paraId="364D0FD1">
      <w:pPr>
        <w:widowControl/>
        <w:autoSpaceDE w:val="0"/>
        <w:autoSpaceDN w:val="0"/>
        <w:spacing w:before="0" w:after="0" w:line="240" w:lineRule="auto"/>
        <w:ind w:left="0" w:right="0" w:firstLine="0"/>
        <w:jc w:val="left"/>
      </w:pPr>
      <w:r>
        <w:drawing>
          <wp:inline distT="0" distB="0" distL="114300" distR="114300">
            <wp:extent cx="659765" cy="658495"/>
            <wp:effectExtent l="0" t="0" r="6985" b="8255"/>
            <wp:docPr id="131"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128"/>
                    <pic:cNvPicPr>
                      <a:picLocks noChangeAspect="1"/>
                    </pic:cNvPicPr>
                  </pic:nvPicPr>
                  <pic:blipFill>
                    <a:blip r:embed="rId40"/>
                    <a:stretch>
                      <a:fillRect/>
                    </a:stretch>
                  </pic:blipFill>
                  <pic:spPr>
                    <a:xfrm>
                      <a:off x="0" y="0"/>
                      <a:ext cx="660399" cy="659129"/>
                    </a:xfrm>
                    <a:prstGeom prst="rect">
                      <a:avLst/>
                    </a:prstGeom>
                  </pic:spPr>
                </pic:pic>
              </a:graphicData>
            </a:graphic>
          </wp:inline>
        </w:drawing>
      </w:r>
    </w:p>
    <w:p w14:paraId="4BF5D6C4">
      <w:pPr>
        <w:widowControl/>
        <w:autoSpaceDE w:val="0"/>
        <w:autoSpaceDN w:val="0"/>
        <w:spacing w:before="0" w:after="0" w:line="242" w:lineRule="exact"/>
        <w:ind w:left="1816" w:right="0" w:firstLine="0"/>
        <w:jc w:val="left"/>
      </w:pPr>
      <w:r>
        <w:rPr>
          <w:rFonts w:ascii="leVFJFBK+SimHei" w:hAnsi="leVFJFBK+SimHei" w:eastAsia="leVFJFBK+SimHei"/>
          <w:color w:val="000000"/>
          <w:sz w:val="44"/>
        </w:rPr>
        <w:t>第</w:t>
      </w:r>
      <w:r>
        <w:rPr>
          <w:rFonts w:ascii="leVFJFBK+SimHei" w:hAnsi="leVFJFBK+SimHei" w:eastAsia="leVFJFBK+SimHei"/>
          <w:color w:val="000000"/>
          <w:spacing w:val="2"/>
          <w:sz w:val="44"/>
        </w:rPr>
        <w:t>三部</w:t>
      </w:r>
      <w:r>
        <w:rPr>
          <w:rFonts w:ascii="leVFJFBK+SimHei" w:hAnsi="leVFJFBK+SimHei" w:eastAsia="leVFJFBK+SimHei"/>
          <w:color w:val="000000"/>
          <w:sz w:val="44"/>
        </w:rPr>
        <w:t>分</w:t>
      </w:r>
      <w:r>
        <w:rPr>
          <w:rFonts w:ascii="Arial" w:hAnsi="Arial" w:eastAsia="Arial"/>
          <w:color w:val="000000"/>
          <w:spacing w:val="100"/>
          <w:sz w:val="44"/>
        </w:rPr>
        <w:t xml:space="preserve"> </w:t>
      </w:r>
      <w:r>
        <w:rPr>
          <w:rFonts w:ascii="leVFJFBK+SimHei" w:hAnsi="leVFJFBK+SimHei" w:eastAsia="leVFJFBK+SimHei"/>
          <w:color w:val="000000"/>
          <w:spacing w:val="2"/>
          <w:sz w:val="44"/>
        </w:rPr>
        <w:t>2</w:t>
      </w:r>
      <w:r>
        <w:rPr>
          <w:rFonts w:ascii="leVFJFBK+SimHei" w:hAnsi="leVFJFBK+SimHei" w:eastAsia="leVFJFBK+SimHei"/>
          <w:color w:val="000000"/>
          <w:sz w:val="44"/>
        </w:rPr>
        <w:t>02</w:t>
      </w:r>
      <w:r>
        <w:rPr>
          <w:rFonts w:ascii="leVFJFBK+SimHei" w:hAnsi="leVFJFBK+SimHei" w:eastAsia="leVFJFBK+SimHei"/>
          <w:color w:val="000000"/>
          <w:spacing w:val="112"/>
          <w:sz w:val="44"/>
        </w:rPr>
        <w:t>2</w:t>
      </w:r>
      <w:r>
        <w:rPr>
          <w:rFonts w:ascii="leVFJFBK+SimHei" w:hAnsi="leVFJFBK+SimHei" w:eastAsia="leVFJFBK+SimHei"/>
          <w:color w:val="000000"/>
          <w:sz w:val="44"/>
        </w:rPr>
        <w:t>年</w:t>
      </w:r>
      <w:r>
        <w:rPr>
          <w:rFonts w:ascii="leVFJFBK+SimHei" w:hAnsi="leVFJFBK+SimHei" w:eastAsia="leVFJFBK+SimHei"/>
          <w:color w:val="000000"/>
          <w:spacing w:val="4"/>
          <w:sz w:val="44"/>
        </w:rPr>
        <w:t>度</w:t>
      </w:r>
      <w:r>
        <w:rPr>
          <w:rFonts w:ascii="leVFJFBK+SimHei" w:hAnsi="leVFJFBK+SimHei" w:eastAsia="leVFJFBK+SimHei"/>
          <w:color w:val="000000"/>
          <w:sz w:val="44"/>
        </w:rPr>
        <w:t>部门</w:t>
      </w:r>
      <w:r>
        <w:rPr>
          <w:rFonts w:ascii="leVFJFBK+SimHei" w:hAnsi="leVFJFBK+SimHei" w:eastAsia="leVFJFBK+SimHei"/>
          <w:color w:val="000000"/>
          <w:spacing w:val="4"/>
          <w:sz w:val="44"/>
        </w:rPr>
        <w:t>决</w:t>
      </w:r>
      <w:r>
        <w:rPr>
          <w:rFonts w:ascii="leVFJFBK+SimHei" w:hAnsi="leVFJFBK+SimHei" w:eastAsia="leVFJFBK+SimHei"/>
          <w:color w:val="000000"/>
          <w:sz w:val="44"/>
        </w:rPr>
        <w:t>算情</w:t>
      </w:r>
      <w:r>
        <w:rPr>
          <w:rFonts w:ascii="leVFJFBK+SimHei" w:hAnsi="leVFJFBK+SimHei" w:eastAsia="leVFJFBK+SimHei"/>
          <w:color w:val="000000"/>
          <w:spacing w:val="4"/>
          <w:sz w:val="44"/>
        </w:rPr>
        <w:t>况</w:t>
      </w:r>
      <w:r>
        <w:rPr>
          <w:rFonts w:ascii="leVFJFBK+SimHei" w:hAnsi="leVFJFBK+SimHei" w:eastAsia="leVFJFBK+SimHei"/>
          <w:color w:val="000000"/>
          <w:sz w:val="44"/>
        </w:rPr>
        <w:t>说明</w:t>
      </w:r>
    </w:p>
    <w:p w14:paraId="41ADD790">
      <w:pPr>
        <w:sectPr>
          <w:pgSz w:w="11906" w:h="16838"/>
          <w:pgMar w:top="1440" w:right="1440" w:bottom="1440" w:left="832" w:header="720" w:footer="720" w:gutter="0"/>
          <w:cols w:equalWidth="0" w:num="1">
            <w:col w:w="9633"/>
          </w:cols>
          <w:docGrid w:linePitch="360" w:charSpace="0"/>
        </w:sectPr>
      </w:pPr>
    </w:p>
    <w:p w14:paraId="5EE0B053">
      <w:pPr>
        <w:widowControl/>
        <w:autoSpaceDE w:val="0"/>
        <w:autoSpaceDN w:val="0"/>
        <w:spacing w:before="592" w:after="0" w:line="220" w:lineRule="exact"/>
        <w:ind w:left="0" w:right="0"/>
      </w:pPr>
    </w:p>
    <w:p w14:paraId="27C6EB3E">
      <w:pPr>
        <w:widowControl/>
        <w:tabs>
          <w:tab w:val="left" w:pos="640"/>
        </w:tabs>
        <w:autoSpaceDE w:val="0"/>
        <w:autoSpaceDN w:val="0"/>
        <w:spacing w:before="0" w:after="0" w:line="516" w:lineRule="exact"/>
        <w:ind w:left="0" w:right="0" w:firstLine="0"/>
        <w:jc w:val="left"/>
      </w:pPr>
      <w:r>
        <w:tab/>
      </w:r>
      <w:r>
        <w:rPr>
          <w:rFonts w:ascii="leVFJFBK+SimHei" w:hAnsi="leVFJFBK+SimHei" w:eastAsia="leVFJFBK+SimHei"/>
          <w:color w:val="000000"/>
          <w:sz w:val="32"/>
        </w:rPr>
        <w:t>一</w:t>
      </w:r>
      <w:r>
        <w:rPr>
          <w:rFonts w:ascii="leVFJFBK+SimHei" w:hAnsi="leVFJFBK+SimHei" w:eastAsia="leVFJFBK+SimHei"/>
          <w:color w:val="000000"/>
          <w:spacing w:val="4"/>
          <w:sz w:val="32"/>
        </w:rPr>
        <w:t>、</w:t>
      </w:r>
      <w:r>
        <w:rPr>
          <w:rFonts w:ascii="leVFJFBK+SimHei" w:hAnsi="leVFJFBK+SimHei" w:eastAsia="leVFJFBK+SimHei"/>
          <w:color w:val="000000"/>
          <w:sz w:val="32"/>
        </w:rPr>
        <w:t>收入</w:t>
      </w:r>
      <w:r>
        <w:rPr>
          <w:rFonts w:ascii="leVFJFBK+SimHei" w:hAnsi="leVFJFBK+SimHei" w:eastAsia="leVFJFBK+SimHei"/>
          <w:color w:val="000000"/>
          <w:spacing w:val="2"/>
          <w:sz w:val="32"/>
        </w:rPr>
        <w:t>支出</w:t>
      </w:r>
      <w:r>
        <w:rPr>
          <w:rFonts w:ascii="leVFJFBK+SimHei" w:hAnsi="leVFJFBK+SimHei" w:eastAsia="leVFJFBK+SimHei"/>
          <w:color w:val="000000"/>
          <w:sz w:val="32"/>
        </w:rPr>
        <w:t>决</w:t>
      </w:r>
      <w:r>
        <w:rPr>
          <w:rFonts w:ascii="leVFJFBK+SimHei" w:hAnsi="leVFJFBK+SimHei" w:eastAsia="leVFJFBK+SimHei"/>
          <w:color w:val="000000"/>
          <w:spacing w:val="4"/>
          <w:sz w:val="32"/>
        </w:rPr>
        <w:t>算</w:t>
      </w:r>
      <w:r>
        <w:rPr>
          <w:rFonts w:ascii="leVFJFBK+SimHei" w:hAnsi="leVFJFBK+SimHei" w:eastAsia="leVFJFBK+SimHei"/>
          <w:color w:val="000000"/>
          <w:sz w:val="32"/>
        </w:rPr>
        <w:t>总体</w:t>
      </w:r>
      <w:r>
        <w:rPr>
          <w:rFonts w:ascii="leVFJFBK+SimHei" w:hAnsi="leVFJFBK+SimHei" w:eastAsia="leVFJFBK+SimHei"/>
          <w:color w:val="000000"/>
          <w:spacing w:val="4"/>
          <w:sz w:val="32"/>
        </w:rPr>
        <w:t>情</w:t>
      </w:r>
      <w:r>
        <w:rPr>
          <w:rFonts w:ascii="leVFJFBK+SimHei" w:hAnsi="leVFJFBK+SimHei" w:eastAsia="leVFJFBK+SimHei"/>
          <w:color w:val="000000"/>
          <w:sz w:val="32"/>
        </w:rPr>
        <w:t>况说明</w:t>
      </w:r>
      <w:r>
        <w:br w:type="textWrapping"/>
      </w:r>
      <w:r>
        <w:tab/>
      </w:r>
      <w:r>
        <w:rPr>
          <w:rFonts w:ascii="S7ci6COr+FangSong" w:hAnsi="S7ci6COr+FangSong" w:eastAsia="S7ci6COr+FangSong"/>
          <w:color w:val="000000"/>
          <w:sz w:val="32"/>
        </w:rPr>
        <w:t>本</w:t>
      </w:r>
      <w:r>
        <w:rPr>
          <w:rFonts w:ascii="S7ci6COr+FangSong" w:hAnsi="S7ci6COr+FangSong" w:eastAsia="S7ci6COr+FangSong"/>
          <w:color w:val="000000"/>
          <w:spacing w:val="4"/>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收</w:t>
      </w:r>
      <w:r>
        <w:rPr>
          <w:rFonts w:ascii="S7ci6COr+FangSong" w:hAnsi="S7ci6COr+FangSong" w:eastAsia="S7ci6COr+FangSong"/>
          <w:color w:val="000000"/>
          <w:spacing w:val="-112"/>
          <w:sz w:val="32"/>
        </w:rPr>
        <w:t>、</w:t>
      </w:r>
      <w:r>
        <w:rPr>
          <w:rFonts w:ascii="S7ci6COr+FangSong" w:hAnsi="S7ci6COr+FangSong" w:eastAsia="S7ci6COr+FangSong"/>
          <w:color w:val="000000"/>
          <w:sz w:val="32"/>
        </w:rPr>
        <w:t>支</w:t>
      </w:r>
      <w:r>
        <w:rPr>
          <w:rFonts w:ascii="S7ci6COr+FangSong" w:hAnsi="S7ci6COr+FangSong" w:eastAsia="S7ci6COr+FangSong"/>
          <w:color w:val="000000"/>
          <w:spacing w:val="4"/>
          <w:sz w:val="32"/>
        </w:rPr>
        <w:t>总</w:t>
      </w:r>
      <w:r>
        <w:rPr>
          <w:rFonts w:ascii="S7ci6COr+FangSong" w:hAnsi="S7ci6COr+FangSong" w:eastAsia="S7ci6COr+FangSong"/>
          <w:color w:val="000000"/>
          <w:spacing w:val="-112"/>
          <w:sz w:val="32"/>
        </w:rPr>
        <w:t>计</w:t>
      </w:r>
      <w:r>
        <w:rPr>
          <w:rFonts w:ascii="S7ci6COr+FangSong" w:hAnsi="S7ci6COr+FangSong" w:eastAsia="S7ci6COr+FangSong"/>
          <w:color w:val="000000"/>
          <w:sz w:val="32"/>
        </w:rPr>
        <w:t>（含</w:t>
      </w:r>
      <w:r>
        <w:rPr>
          <w:rFonts w:ascii="S7ci6COr+FangSong" w:hAnsi="S7ci6COr+FangSong" w:eastAsia="S7ci6COr+FangSong"/>
          <w:color w:val="000000"/>
          <w:spacing w:val="4"/>
          <w:sz w:val="32"/>
        </w:rPr>
        <w:t>结</w:t>
      </w:r>
      <w:r>
        <w:rPr>
          <w:rFonts w:ascii="S7ci6COr+FangSong" w:hAnsi="S7ci6COr+FangSong" w:eastAsia="S7ci6COr+FangSong"/>
          <w:color w:val="000000"/>
          <w:sz w:val="32"/>
        </w:rPr>
        <w:t>转和</w:t>
      </w:r>
      <w:r>
        <w:rPr>
          <w:rFonts w:ascii="S7ci6COr+FangSong" w:hAnsi="S7ci6COr+FangSong" w:eastAsia="S7ci6COr+FangSong"/>
          <w:color w:val="000000"/>
          <w:spacing w:val="4"/>
          <w:sz w:val="32"/>
        </w:rPr>
        <w:t>结</w:t>
      </w:r>
      <w:r>
        <w:rPr>
          <w:rFonts w:ascii="S7ci6COr+FangSong" w:hAnsi="S7ci6COr+FangSong" w:eastAsia="S7ci6COr+FangSong"/>
          <w:color w:val="000000"/>
          <w:sz w:val="32"/>
        </w:rPr>
        <w:t>余</w:t>
      </w:r>
      <w:r>
        <w:rPr>
          <w:rFonts w:ascii="S7ci6COr+FangSong" w:hAnsi="S7ci6COr+FangSong" w:eastAsia="S7ci6COr+FangSong"/>
          <w:color w:val="000000"/>
          <w:spacing w:val="-110"/>
          <w:sz w:val="32"/>
        </w:rPr>
        <w:t>）</w:t>
      </w:r>
      <w:r>
        <w:rPr>
          <w:rFonts w:ascii="S7ci6COr+FangSong" w:hAnsi="S7ci6COr+FangSong" w:eastAsia="S7ci6COr+FangSong"/>
          <w:color w:val="000000"/>
          <w:sz w:val="32"/>
        </w:rPr>
        <w:t>2</w:t>
      </w:r>
      <w:r>
        <w:rPr>
          <w:rFonts w:ascii="S7ci6COr+FangSong" w:hAnsi="S7ci6COr+FangSong" w:eastAsia="S7ci6COr+FangSong"/>
          <w:color w:val="000000"/>
          <w:spacing w:val="2"/>
          <w:sz w:val="32"/>
        </w:rPr>
        <w:t>4</w:t>
      </w:r>
      <w:r>
        <w:rPr>
          <w:rFonts w:ascii="S7ci6COr+FangSong" w:hAnsi="S7ci6COr+FangSong" w:eastAsia="S7ci6COr+FangSong"/>
          <w:color w:val="000000"/>
          <w:sz w:val="32"/>
        </w:rPr>
        <w:t>9.</w:t>
      </w:r>
      <w:r>
        <w:rPr>
          <w:rFonts w:ascii="S7ci6COr+FangSong" w:hAnsi="S7ci6COr+FangSong" w:eastAsia="S7ci6COr+FangSong"/>
          <w:color w:val="000000"/>
          <w:spacing w:val="2"/>
          <w:sz w:val="32"/>
        </w:rPr>
        <w:t>2</w:t>
      </w:r>
      <w:r>
        <w:rPr>
          <w:rFonts w:ascii="S7ci6COr+FangSong" w:hAnsi="S7ci6COr+FangSong" w:eastAsia="S7ci6COr+FangSong"/>
          <w:color w:val="000000"/>
          <w:spacing w:val="78"/>
          <w:sz w:val="32"/>
        </w:rPr>
        <w:t>8</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pacing w:val="-112"/>
          <w:sz w:val="32"/>
        </w:rPr>
        <w:t>。</w:t>
      </w:r>
      <w:r>
        <w:rPr>
          <w:rFonts w:ascii="S7ci6COr+FangSong" w:hAnsi="S7ci6COr+FangSong" w:eastAsia="S7ci6COr+FangSong"/>
          <w:color w:val="000000"/>
          <w:spacing w:val="82"/>
          <w:sz w:val="32"/>
        </w:rPr>
        <w:t>与</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21</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决</w:t>
      </w:r>
      <w:r>
        <w:rPr>
          <w:rFonts w:ascii="S7ci6COr+FangSong" w:hAnsi="S7ci6COr+FangSong" w:eastAsia="S7ci6COr+FangSong"/>
          <w:color w:val="000000"/>
          <w:spacing w:val="2"/>
          <w:sz w:val="32"/>
        </w:rPr>
        <w:t>算相</w:t>
      </w:r>
      <w:r>
        <w:rPr>
          <w:rFonts w:ascii="S7ci6COr+FangSong" w:hAnsi="S7ci6COr+FangSong" w:eastAsia="S7ci6COr+FangSong"/>
          <w:color w:val="000000"/>
          <w:sz w:val="32"/>
        </w:rPr>
        <w:t>比</w:t>
      </w:r>
      <w:r>
        <w:rPr>
          <w:rFonts w:ascii="S7ci6COr+FangSong" w:hAnsi="S7ci6COr+FangSong" w:eastAsia="S7ci6COr+FangSong"/>
          <w:color w:val="000000"/>
          <w:spacing w:val="-68"/>
          <w:sz w:val="32"/>
        </w:rPr>
        <w:t>，</w:t>
      </w:r>
      <w:r>
        <w:rPr>
          <w:rFonts w:ascii="S7ci6COr+FangSong" w:hAnsi="S7ci6COr+FangSong" w:eastAsia="S7ci6COr+FangSong"/>
          <w:color w:val="000000"/>
          <w:sz w:val="32"/>
        </w:rPr>
        <w:t>收</w:t>
      </w:r>
      <w:r>
        <w:rPr>
          <w:rFonts w:ascii="S7ci6COr+FangSong" w:hAnsi="S7ci6COr+FangSong" w:eastAsia="S7ci6COr+FangSong"/>
          <w:color w:val="000000"/>
          <w:spacing w:val="2"/>
          <w:sz w:val="32"/>
        </w:rPr>
        <w:t>支</w:t>
      </w:r>
      <w:r>
        <w:rPr>
          <w:rFonts w:ascii="S7ci6COr+FangSong" w:hAnsi="S7ci6COr+FangSong" w:eastAsia="S7ci6COr+FangSong"/>
          <w:color w:val="000000"/>
          <w:sz w:val="32"/>
        </w:rPr>
        <w:t>各增</w:t>
      </w:r>
      <w:r>
        <w:rPr>
          <w:rFonts w:ascii="S7ci6COr+FangSong" w:hAnsi="S7ci6COr+FangSong" w:eastAsia="S7ci6COr+FangSong"/>
          <w:color w:val="000000"/>
          <w:spacing w:val="82"/>
          <w:sz w:val="32"/>
        </w:rPr>
        <w:t>加</w:t>
      </w:r>
      <w:r>
        <w:rPr>
          <w:rFonts w:ascii="S7ci6COr+FangSong" w:hAnsi="S7ci6COr+FangSong" w:eastAsia="S7ci6COr+FangSong"/>
          <w:color w:val="000000"/>
          <w:sz w:val="32"/>
        </w:rPr>
        <w:t>9</w:t>
      </w:r>
      <w:r>
        <w:rPr>
          <w:rFonts w:ascii="S7ci6COr+FangSong" w:hAnsi="S7ci6COr+FangSong" w:eastAsia="S7ci6COr+FangSong"/>
          <w:color w:val="000000"/>
          <w:spacing w:val="2"/>
          <w:sz w:val="32"/>
        </w:rPr>
        <w:t>4</w:t>
      </w:r>
      <w:r>
        <w:rPr>
          <w:rFonts w:ascii="S7ci6COr+FangSong" w:hAnsi="S7ci6COr+FangSong" w:eastAsia="S7ci6COr+FangSong"/>
          <w:color w:val="000000"/>
          <w:sz w:val="32"/>
        </w:rPr>
        <w:t>.6</w:t>
      </w:r>
      <w:r>
        <w:rPr>
          <w:rFonts w:ascii="S7ci6COr+FangSong" w:hAnsi="S7ci6COr+FangSong" w:eastAsia="S7ci6COr+FangSong"/>
          <w:color w:val="000000"/>
          <w:spacing w:val="78"/>
          <w:sz w:val="32"/>
        </w:rPr>
        <w:t>4</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70"/>
          <w:sz w:val="32"/>
        </w:rPr>
        <w:t>，</w:t>
      </w:r>
      <w:r>
        <w:rPr>
          <w:rFonts w:ascii="S7ci6COr+FangSong" w:hAnsi="S7ci6COr+FangSong" w:eastAsia="S7ci6COr+FangSong"/>
          <w:color w:val="000000"/>
          <w:sz w:val="32"/>
        </w:rPr>
        <w:t>增</w:t>
      </w:r>
      <w:r>
        <w:rPr>
          <w:rFonts w:ascii="S7ci6COr+FangSong" w:hAnsi="S7ci6COr+FangSong" w:eastAsia="S7ci6COr+FangSong"/>
          <w:color w:val="000000"/>
          <w:spacing w:val="82"/>
          <w:sz w:val="32"/>
        </w:rPr>
        <w:t>长</w:t>
      </w:r>
      <w:r>
        <w:rPr>
          <w:rFonts w:ascii="S7ci6COr+FangSong" w:hAnsi="S7ci6COr+FangSong" w:eastAsia="S7ci6COr+FangSong"/>
          <w:color w:val="000000"/>
          <w:spacing w:val="2"/>
          <w:sz w:val="32"/>
        </w:rPr>
        <w:t>37</w:t>
      </w:r>
      <w:r>
        <w:rPr>
          <w:rFonts w:ascii="S7ci6COr+FangSong" w:hAnsi="S7ci6COr+FangSong" w:eastAsia="S7ci6COr+FangSong"/>
          <w:color w:val="000000"/>
          <w:spacing w:val="-2"/>
          <w:sz w:val="32"/>
        </w:rPr>
        <w:t>.9</w:t>
      </w:r>
      <w:r>
        <w:rPr>
          <w:rFonts w:ascii="S7ci6COr+FangSong" w:hAnsi="S7ci6COr+FangSong" w:eastAsia="S7ci6COr+FangSong"/>
          <w:color w:val="000000"/>
          <w:spacing w:val="2"/>
          <w:sz w:val="32"/>
        </w:rPr>
        <w:t>%</w:t>
      </w:r>
      <w:r>
        <w:rPr>
          <w:rFonts w:ascii="S7ci6COr+FangSong" w:hAnsi="S7ci6COr+FangSong" w:eastAsia="S7ci6COr+FangSong"/>
          <w:color w:val="000000"/>
          <w:spacing w:val="-68"/>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要是</w:t>
      </w:r>
      <w:r>
        <w:rPr>
          <w:rFonts w:ascii="S7ci6COr+FangSong" w:hAnsi="S7ci6COr+FangSong" w:eastAsia="S7ci6COr+FangSong"/>
          <w:color w:val="000000"/>
          <w:sz w:val="32"/>
        </w:rPr>
        <w:t>人</w:t>
      </w:r>
      <w:r>
        <w:rPr>
          <w:rFonts w:ascii="S7ci6COr+FangSong" w:hAnsi="S7ci6COr+FangSong" w:eastAsia="S7ci6COr+FangSong"/>
          <w:color w:val="000000"/>
          <w:spacing w:val="2"/>
          <w:sz w:val="32"/>
        </w:rPr>
        <w:t>员增加</w:t>
      </w:r>
      <w:r>
        <w:rPr>
          <w:rFonts w:ascii="S7ci6COr+FangSong" w:hAnsi="S7ci6COr+FangSong" w:eastAsia="S7ci6COr+FangSong"/>
          <w:color w:val="000000"/>
          <w:sz w:val="32"/>
        </w:rPr>
        <w:t>、</w:t>
      </w:r>
      <w:r>
        <w:rPr>
          <w:rFonts w:ascii="S7ci6COr+FangSong" w:hAnsi="S7ci6COr+FangSong" w:eastAsia="S7ci6COr+FangSong"/>
          <w:color w:val="000000"/>
          <w:spacing w:val="2"/>
          <w:sz w:val="32"/>
        </w:rPr>
        <w:t>项目</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w:t>
      </w:r>
    </w:p>
    <w:p w14:paraId="7C138045">
      <w:pPr>
        <w:widowControl/>
        <w:autoSpaceDE w:val="0"/>
        <w:autoSpaceDN w:val="0"/>
        <w:spacing w:before="240" w:after="0" w:line="240" w:lineRule="auto"/>
        <w:ind w:left="600" w:right="0" w:firstLine="0"/>
        <w:jc w:val="left"/>
      </w:pPr>
      <w:r>
        <w:drawing>
          <wp:inline distT="0" distB="0" distL="114300" distR="114300">
            <wp:extent cx="5502275" cy="2891790"/>
            <wp:effectExtent l="0" t="0" r="3175" b="3810"/>
            <wp:docPr id="132"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129"/>
                    <pic:cNvPicPr>
                      <a:picLocks noChangeAspect="1"/>
                    </pic:cNvPicPr>
                  </pic:nvPicPr>
                  <pic:blipFill>
                    <a:blip r:embed="rId41"/>
                    <a:stretch>
                      <a:fillRect/>
                    </a:stretch>
                  </pic:blipFill>
                  <pic:spPr>
                    <a:xfrm>
                      <a:off x="0" y="0"/>
                      <a:ext cx="5502909" cy="2891790"/>
                    </a:xfrm>
                    <a:prstGeom prst="rect">
                      <a:avLst/>
                    </a:prstGeom>
                  </pic:spPr>
                </pic:pic>
              </a:graphicData>
            </a:graphic>
          </wp:inline>
        </w:drawing>
      </w:r>
    </w:p>
    <w:p w14:paraId="73EB14DF">
      <w:pPr>
        <w:widowControl/>
        <w:tabs>
          <w:tab w:val="left" w:pos="640"/>
        </w:tabs>
        <w:autoSpaceDE w:val="0"/>
        <w:autoSpaceDN w:val="0"/>
        <w:spacing w:before="64" w:after="0" w:line="580" w:lineRule="exact"/>
        <w:ind w:left="0" w:right="144" w:firstLine="0"/>
        <w:jc w:val="left"/>
      </w:pPr>
      <w:r>
        <w:tab/>
      </w:r>
      <w:r>
        <w:rPr>
          <w:rFonts w:ascii="leVFJFBK+SimHei" w:hAnsi="leVFJFBK+SimHei" w:eastAsia="leVFJFBK+SimHei"/>
          <w:color w:val="000000"/>
          <w:sz w:val="32"/>
        </w:rPr>
        <w:t>二</w:t>
      </w:r>
      <w:r>
        <w:rPr>
          <w:rFonts w:ascii="leVFJFBK+SimHei" w:hAnsi="leVFJFBK+SimHei" w:eastAsia="leVFJFBK+SimHei"/>
          <w:color w:val="000000"/>
          <w:spacing w:val="4"/>
          <w:sz w:val="32"/>
        </w:rPr>
        <w:t>、</w:t>
      </w:r>
      <w:r>
        <w:rPr>
          <w:rFonts w:ascii="leVFJFBK+SimHei" w:hAnsi="leVFJFBK+SimHei" w:eastAsia="leVFJFBK+SimHei"/>
          <w:color w:val="000000"/>
          <w:sz w:val="32"/>
        </w:rPr>
        <w:t>收入</w:t>
      </w:r>
      <w:r>
        <w:rPr>
          <w:rFonts w:ascii="leVFJFBK+SimHei" w:hAnsi="leVFJFBK+SimHei" w:eastAsia="leVFJFBK+SimHei"/>
          <w:color w:val="000000"/>
          <w:spacing w:val="4"/>
          <w:sz w:val="32"/>
        </w:rPr>
        <w:t>决</w:t>
      </w:r>
      <w:r>
        <w:rPr>
          <w:rFonts w:ascii="leVFJFBK+SimHei" w:hAnsi="leVFJFBK+SimHei" w:eastAsia="leVFJFBK+SimHei"/>
          <w:color w:val="000000"/>
          <w:sz w:val="32"/>
        </w:rPr>
        <w:t>算情</w:t>
      </w:r>
      <w:r>
        <w:rPr>
          <w:rFonts w:ascii="leVFJFBK+SimHei" w:hAnsi="leVFJFBK+SimHei" w:eastAsia="leVFJFBK+SimHei"/>
          <w:color w:val="000000"/>
          <w:spacing w:val="4"/>
          <w:sz w:val="32"/>
        </w:rPr>
        <w:t>况</w:t>
      </w:r>
      <w:r>
        <w:rPr>
          <w:rFonts w:ascii="leVFJFBK+SimHei" w:hAnsi="leVFJFBK+SimHei" w:eastAsia="leVFJFBK+SimHei"/>
          <w:color w:val="000000"/>
          <w:sz w:val="32"/>
        </w:rPr>
        <w:t>说明</w:t>
      </w:r>
      <w:r>
        <w:br w:type="textWrapping"/>
      </w:r>
      <w:r>
        <w:tab/>
      </w:r>
      <w:r>
        <w:rPr>
          <w:rFonts w:ascii="ugawZmEr+FangSong" w:hAnsi="ugawZmEr+FangSong" w:eastAsia="ugawZmEr+FangSong"/>
          <w:color w:val="000000"/>
          <w:spacing w:val="24"/>
          <w:sz w:val="32"/>
        </w:rPr>
        <w:t>本</w:t>
      </w:r>
      <w:r>
        <w:rPr>
          <w:rFonts w:ascii="ugawZmEr+FangSong" w:hAnsi="ugawZmEr+FangSong" w:eastAsia="ugawZmEr+FangSong"/>
          <w:color w:val="000000"/>
          <w:spacing w:val="26"/>
          <w:sz w:val="32"/>
        </w:rPr>
        <w:t>单</w:t>
      </w:r>
      <w:r>
        <w:rPr>
          <w:rFonts w:ascii="ugawZmEr+FangSong" w:hAnsi="ugawZmEr+FangSong" w:eastAsia="ugawZmEr+FangSong"/>
          <w:color w:val="000000"/>
          <w:sz w:val="32"/>
        </w:rPr>
        <w:t>位</w:t>
      </w:r>
      <w:r>
        <w:rPr>
          <w:rFonts w:ascii="Arial" w:hAnsi="Arial" w:eastAsia="Arial"/>
          <w:color w:val="000000"/>
          <w:spacing w:val="15"/>
          <w:sz w:val="32"/>
        </w:rPr>
        <w:t xml:space="preserve"> </w:t>
      </w:r>
      <w:r>
        <w:rPr>
          <w:rFonts w:ascii="ugawZmEr+FangSong" w:hAnsi="ugawZmEr+FangSong" w:eastAsia="ugawZmEr+FangSong"/>
          <w:color w:val="000000"/>
          <w:sz w:val="32"/>
        </w:rPr>
        <w:t>2</w:t>
      </w:r>
      <w:r>
        <w:rPr>
          <w:rFonts w:ascii="ugawZmEr+FangSong" w:hAnsi="ugawZmEr+FangSong" w:eastAsia="ugawZmEr+FangSong"/>
          <w:color w:val="000000"/>
          <w:spacing w:val="2"/>
          <w:sz w:val="32"/>
        </w:rPr>
        <w:t>0</w:t>
      </w:r>
      <w:r>
        <w:rPr>
          <w:rFonts w:ascii="ugawZmEr+FangSong" w:hAnsi="ugawZmEr+FangSong" w:eastAsia="ugawZmEr+FangSong"/>
          <w:color w:val="000000"/>
          <w:sz w:val="32"/>
        </w:rPr>
        <w:t>22</w:t>
      </w:r>
      <w:r>
        <w:rPr>
          <w:rFonts w:ascii="Arial" w:hAnsi="Arial" w:eastAsia="Arial"/>
          <w:color w:val="000000"/>
          <w:spacing w:val="13"/>
          <w:sz w:val="32"/>
        </w:rPr>
        <w:t xml:space="preserve"> </w:t>
      </w:r>
      <w:r>
        <w:rPr>
          <w:rFonts w:ascii="ugawZmEr+FangSong" w:hAnsi="ugawZmEr+FangSong" w:eastAsia="ugawZmEr+FangSong"/>
          <w:color w:val="000000"/>
          <w:spacing w:val="24"/>
          <w:sz w:val="32"/>
        </w:rPr>
        <w:t>年度收入</w:t>
      </w:r>
      <w:r>
        <w:rPr>
          <w:rFonts w:ascii="ugawZmEr+FangSong" w:hAnsi="ugawZmEr+FangSong" w:eastAsia="ugawZmEr+FangSong"/>
          <w:color w:val="000000"/>
          <w:spacing w:val="26"/>
          <w:sz w:val="32"/>
        </w:rPr>
        <w:t>合</w:t>
      </w:r>
      <w:r>
        <w:rPr>
          <w:rFonts w:ascii="ugawZmEr+FangSong" w:hAnsi="ugawZmEr+FangSong" w:eastAsia="ugawZmEr+FangSong"/>
          <w:color w:val="000000"/>
          <w:sz w:val="32"/>
        </w:rPr>
        <w:t>计</w:t>
      </w:r>
      <w:r>
        <w:rPr>
          <w:rFonts w:ascii="Arial" w:hAnsi="Arial" w:eastAsia="Arial"/>
          <w:color w:val="000000"/>
          <w:spacing w:val="15"/>
          <w:sz w:val="32"/>
        </w:rPr>
        <w:t xml:space="preserve"> </w:t>
      </w:r>
      <w:r>
        <w:rPr>
          <w:rFonts w:ascii="ugawZmEr+FangSong" w:hAnsi="ugawZmEr+FangSong" w:eastAsia="ugawZmEr+FangSong"/>
          <w:color w:val="000000"/>
          <w:sz w:val="32"/>
        </w:rPr>
        <w:t>2</w:t>
      </w:r>
      <w:r>
        <w:rPr>
          <w:rFonts w:ascii="ugawZmEr+FangSong" w:hAnsi="ugawZmEr+FangSong" w:eastAsia="ugawZmEr+FangSong"/>
          <w:color w:val="000000"/>
          <w:spacing w:val="2"/>
          <w:sz w:val="32"/>
        </w:rPr>
        <w:t>4</w:t>
      </w:r>
      <w:r>
        <w:rPr>
          <w:rFonts w:ascii="ugawZmEr+FangSong" w:hAnsi="ugawZmEr+FangSong" w:eastAsia="ugawZmEr+FangSong"/>
          <w:color w:val="000000"/>
          <w:sz w:val="32"/>
        </w:rPr>
        <w:t>9.</w:t>
      </w:r>
      <w:r>
        <w:rPr>
          <w:rFonts w:ascii="ugawZmEr+FangSong" w:hAnsi="ugawZmEr+FangSong" w:eastAsia="ugawZmEr+FangSong"/>
          <w:color w:val="000000"/>
          <w:spacing w:val="2"/>
          <w:sz w:val="32"/>
        </w:rPr>
        <w:t>2</w:t>
      </w:r>
      <w:r>
        <w:rPr>
          <w:rFonts w:ascii="ugawZmEr+FangSong" w:hAnsi="ugawZmEr+FangSong" w:eastAsia="ugawZmEr+FangSong"/>
          <w:color w:val="000000"/>
          <w:sz w:val="32"/>
        </w:rPr>
        <w:t>8</w:t>
      </w:r>
      <w:r>
        <w:rPr>
          <w:rFonts w:ascii="Arial" w:hAnsi="Arial" w:eastAsia="Arial"/>
          <w:color w:val="000000"/>
          <w:spacing w:val="13"/>
          <w:sz w:val="32"/>
        </w:rPr>
        <w:t xml:space="preserve"> </w:t>
      </w:r>
      <w:r>
        <w:rPr>
          <w:rFonts w:ascii="ugawZmEr+FangSong" w:hAnsi="ugawZmEr+FangSong" w:eastAsia="ugawZmEr+FangSong"/>
          <w:color w:val="000000"/>
          <w:spacing w:val="24"/>
          <w:sz w:val="32"/>
        </w:rPr>
        <w:t>万</w:t>
      </w:r>
      <w:r>
        <w:rPr>
          <w:rFonts w:ascii="ugawZmEr+FangSong" w:hAnsi="ugawZmEr+FangSong" w:eastAsia="ugawZmEr+FangSong"/>
          <w:color w:val="000000"/>
          <w:spacing w:val="26"/>
          <w:sz w:val="32"/>
        </w:rPr>
        <w:t>元</w:t>
      </w:r>
      <w:r>
        <w:rPr>
          <w:rFonts w:ascii="ugawZmEr+FangSong" w:hAnsi="ugawZmEr+FangSong" w:eastAsia="ugawZmEr+FangSong"/>
          <w:color w:val="000000"/>
          <w:spacing w:val="24"/>
          <w:sz w:val="32"/>
        </w:rPr>
        <w:t>，其中</w:t>
      </w:r>
      <w:r>
        <w:rPr>
          <w:rFonts w:ascii="ugawZmEr+FangSong" w:hAnsi="ugawZmEr+FangSong" w:eastAsia="ugawZmEr+FangSong"/>
          <w:color w:val="000000"/>
          <w:spacing w:val="22"/>
          <w:sz w:val="32"/>
        </w:rPr>
        <w:t>：</w:t>
      </w:r>
      <w:r>
        <w:rPr>
          <w:rFonts w:ascii="ugawZmEr+FangSong" w:hAnsi="ugawZmEr+FangSong" w:eastAsia="ugawZmEr+FangSong"/>
          <w:color w:val="000000"/>
          <w:spacing w:val="24"/>
          <w:sz w:val="32"/>
        </w:rPr>
        <w:t>财政</w:t>
      </w:r>
      <w:r>
        <w:rPr>
          <w:rFonts w:ascii="ugawZmEr+FangSong" w:hAnsi="ugawZmEr+FangSong" w:eastAsia="ugawZmEr+FangSong"/>
          <w:color w:val="000000"/>
          <w:spacing w:val="26"/>
          <w:sz w:val="32"/>
        </w:rPr>
        <w:t>拨</w:t>
      </w:r>
      <w:r>
        <w:rPr>
          <w:rFonts w:ascii="ugawZmEr+FangSong" w:hAnsi="ugawZmEr+FangSong" w:eastAsia="ugawZmEr+FangSong"/>
          <w:color w:val="000000"/>
          <w:spacing w:val="24"/>
          <w:sz w:val="32"/>
        </w:rPr>
        <w:t>款收</w:t>
      </w:r>
      <w:r>
        <w:rPr>
          <w:rFonts w:ascii="ugawZmEr+FangSong" w:hAnsi="ugawZmEr+FangSong" w:eastAsia="ugawZmEr+FangSong"/>
          <w:color w:val="000000"/>
          <w:sz w:val="32"/>
        </w:rPr>
        <w:t>入2</w:t>
      </w:r>
      <w:r>
        <w:rPr>
          <w:rFonts w:ascii="ugawZmEr+FangSong" w:hAnsi="ugawZmEr+FangSong" w:eastAsia="ugawZmEr+FangSong"/>
          <w:color w:val="000000"/>
          <w:spacing w:val="2"/>
          <w:sz w:val="32"/>
        </w:rPr>
        <w:t>4</w:t>
      </w:r>
      <w:r>
        <w:rPr>
          <w:rFonts w:ascii="ugawZmEr+FangSong" w:hAnsi="ugawZmEr+FangSong" w:eastAsia="ugawZmEr+FangSong"/>
          <w:color w:val="000000"/>
          <w:spacing w:val="-2"/>
          <w:sz w:val="32"/>
        </w:rPr>
        <w:t>9</w:t>
      </w:r>
      <w:r>
        <w:rPr>
          <w:rFonts w:ascii="ugawZmEr+FangSong" w:hAnsi="ugawZmEr+FangSong" w:eastAsia="ugawZmEr+FangSong"/>
          <w:color w:val="000000"/>
          <w:sz w:val="32"/>
        </w:rPr>
        <w:t>.</w:t>
      </w:r>
      <w:r>
        <w:rPr>
          <w:rFonts w:ascii="ugawZmEr+FangSong" w:hAnsi="ugawZmEr+FangSong" w:eastAsia="ugawZmEr+FangSong"/>
          <w:color w:val="000000"/>
          <w:spacing w:val="2"/>
          <w:sz w:val="32"/>
        </w:rPr>
        <w:t>2</w:t>
      </w:r>
      <w:r>
        <w:rPr>
          <w:rFonts w:ascii="ugawZmEr+FangSong" w:hAnsi="ugawZmEr+FangSong" w:eastAsia="ugawZmEr+FangSong"/>
          <w:color w:val="000000"/>
          <w:spacing w:val="78"/>
          <w:sz w:val="32"/>
        </w:rPr>
        <w:t>8</w:t>
      </w:r>
      <w:r>
        <w:rPr>
          <w:rFonts w:ascii="ugawZmEr+FangSong" w:hAnsi="ugawZmEr+FangSong" w:eastAsia="ugawZmEr+FangSong"/>
          <w:color w:val="000000"/>
          <w:sz w:val="32"/>
        </w:rPr>
        <w:t>万</w:t>
      </w:r>
      <w:r>
        <w:rPr>
          <w:rFonts w:ascii="ugawZmEr+FangSong" w:hAnsi="ugawZmEr+FangSong" w:eastAsia="ugawZmEr+FangSong"/>
          <w:color w:val="000000"/>
          <w:spacing w:val="2"/>
          <w:sz w:val="32"/>
        </w:rPr>
        <w:t>元</w:t>
      </w:r>
      <w:r>
        <w:rPr>
          <w:rFonts w:ascii="ugawZmEr+FangSong" w:hAnsi="ugawZmEr+FangSong" w:eastAsia="ugawZmEr+FangSong"/>
          <w:color w:val="000000"/>
          <w:spacing w:val="-8"/>
          <w:sz w:val="32"/>
        </w:rPr>
        <w:t>，</w:t>
      </w:r>
      <w:r>
        <w:rPr>
          <w:rFonts w:ascii="ugawZmEr+FangSong" w:hAnsi="ugawZmEr+FangSong" w:eastAsia="ugawZmEr+FangSong"/>
          <w:color w:val="000000"/>
          <w:spacing w:val="80"/>
          <w:sz w:val="32"/>
        </w:rPr>
        <w:t>占</w:t>
      </w:r>
      <w:r>
        <w:rPr>
          <w:rFonts w:ascii="ugawZmEr+FangSong" w:hAnsi="ugawZmEr+FangSong" w:eastAsia="ugawZmEr+FangSong"/>
          <w:color w:val="000000"/>
          <w:sz w:val="32"/>
        </w:rPr>
        <w:t>1</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0</w:t>
      </w:r>
      <w:r>
        <w:rPr>
          <w:rFonts w:ascii="ugawZmEr+FangSong" w:hAnsi="ugawZmEr+FangSong" w:eastAsia="ugawZmEr+FangSong"/>
          <w:color w:val="000000"/>
          <w:sz w:val="32"/>
        </w:rPr>
        <w:t>%</w:t>
      </w:r>
      <w:r>
        <w:rPr>
          <w:rFonts w:ascii="ugawZmEr+FangSong" w:hAnsi="ugawZmEr+FangSong" w:eastAsia="ugawZmEr+FangSong"/>
          <w:color w:val="000000"/>
          <w:spacing w:val="-10"/>
          <w:sz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ascii="ugawZmEr+FangSong" w:hAnsi="ugawZmEr+FangSong" w:eastAsia="ugawZmEr+FangSong"/>
          <w:color w:val="000000"/>
          <w:sz w:val="32"/>
        </w:rPr>
        <w:t>事</w:t>
      </w:r>
      <w:r>
        <w:rPr>
          <w:rFonts w:ascii="ugawZmEr+FangSong" w:hAnsi="ugawZmEr+FangSong" w:eastAsia="ugawZmEr+FangSong"/>
          <w:color w:val="000000"/>
          <w:spacing w:val="4"/>
          <w:sz w:val="32"/>
        </w:rPr>
        <w:t>业</w:t>
      </w:r>
      <w:r>
        <w:rPr>
          <w:rFonts w:ascii="ugawZmEr+FangSong" w:hAnsi="ugawZmEr+FangSong" w:eastAsia="ugawZmEr+FangSong"/>
          <w:color w:val="000000"/>
          <w:sz w:val="32"/>
        </w:rPr>
        <w:t>收</w:t>
      </w:r>
      <w:r>
        <w:rPr>
          <w:rFonts w:ascii="ugawZmEr+FangSong" w:hAnsi="ugawZmEr+FangSong" w:eastAsia="ugawZmEr+FangSong"/>
          <w:color w:val="000000"/>
          <w:spacing w:val="78"/>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w:t>
      </w:r>
      <w:r>
        <w:rPr>
          <w:rFonts w:ascii="ugawZmEr+FangSong" w:hAnsi="ugawZmEr+FangSong" w:eastAsia="ugawZmEr+FangSong"/>
          <w:color w:val="000000"/>
          <w:spacing w:val="4"/>
          <w:sz w:val="32"/>
        </w:rPr>
        <w:t>元</w:t>
      </w:r>
      <w:r>
        <w:rPr>
          <w:rFonts w:ascii="ugawZmEr+FangSong" w:hAnsi="ugawZmEr+FangSong" w:eastAsia="ugawZmEr+FangSong"/>
          <w:color w:val="000000"/>
          <w:spacing w:val="-8"/>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z w:val="32"/>
        </w:rPr>
        <w:t>0%</w:t>
      </w:r>
      <w:r>
        <w:rPr>
          <w:rFonts w:ascii="ugawZmEr+FangSong" w:hAnsi="ugawZmEr+FangSong" w:eastAsia="ugawZmEr+FangSong"/>
          <w:color w:val="000000"/>
          <w:spacing w:val="-10"/>
          <w:sz w:val="32"/>
        </w:rPr>
        <w:t>；</w:t>
      </w:r>
      <w:r>
        <w:rPr>
          <w:rFonts w:ascii="ugawZmEr+FangSong" w:hAnsi="ugawZmEr+FangSong" w:eastAsia="ugawZmEr+FangSong"/>
          <w:color w:val="000000"/>
          <w:sz w:val="32"/>
        </w:rPr>
        <w:t>经</w:t>
      </w:r>
      <w:r>
        <w:rPr>
          <w:rFonts w:ascii="ugawZmEr+FangSong" w:hAnsi="ugawZmEr+FangSong" w:eastAsia="ugawZmEr+FangSong"/>
          <w:color w:val="000000"/>
          <w:spacing w:val="4"/>
          <w:sz w:val="32"/>
        </w:rPr>
        <w:t>营</w:t>
      </w:r>
      <w:r>
        <w:rPr>
          <w:rFonts w:ascii="ugawZmEr+FangSong" w:hAnsi="ugawZmEr+FangSong" w:eastAsia="ugawZmEr+FangSong"/>
          <w:color w:val="000000"/>
          <w:sz w:val="32"/>
        </w:rPr>
        <w:t>收</w:t>
      </w:r>
      <w:r>
        <w:rPr>
          <w:rFonts w:ascii="ugawZmEr+FangSong" w:hAnsi="ugawZmEr+FangSong" w:eastAsia="ugawZmEr+FangSong"/>
          <w:color w:val="000000"/>
          <w:spacing w:val="82"/>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z w:val="32"/>
        </w:rPr>
        <w:t>万元</w:t>
      </w:r>
      <w:r>
        <w:rPr>
          <w:rFonts w:ascii="ugawZmEr+FangSong" w:hAnsi="ugawZmEr+FangSong" w:eastAsia="ugawZmEr+FangSong"/>
          <w:color w:val="000000"/>
          <w:spacing w:val="-10"/>
          <w:sz w:val="32"/>
        </w:rPr>
        <w:t>，</w:t>
      </w:r>
      <w:r>
        <w:rPr>
          <w:rFonts w:ascii="ugawZmEr+FangSong" w:hAnsi="ugawZmEr+FangSong" w:eastAsia="ugawZmEr+FangSong"/>
          <w:color w:val="000000"/>
          <w:sz w:val="32"/>
        </w:rPr>
        <w:t>占0%</w:t>
      </w:r>
      <w:r>
        <w:rPr>
          <w:rFonts w:ascii="ugawZmEr+FangSong" w:hAnsi="ugawZmEr+FangSong" w:eastAsia="ugawZmEr+FangSong"/>
          <w:color w:val="000000"/>
          <w:spacing w:val="2"/>
          <w:sz w:val="32"/>
        </w:rPr>
        <w:t>；</w:t>
      </w:r>
      <w:r>
        <w:rPr>
          <w:rFonts w:ascii="ugawZmEr+FangSong" w:hAnsi="ugawZmEr+FangSong" w:eastAsia="ugawZmEr+FangSong"/>
          <w:color w:val="000000"/>
          <w:sz w:val="32"/>
        </w:rPr>
        <w:t>其</w:t>
      </w:r>
      <w:r>
        <w:rPr>
          <w:rFonts w:ascii="ugawZmEr+FangSong" w:hAnsi="ugawZmEr+FangSong" w:eastAsia="ugawZmEr+FangSong"/>
          <w:color w:val="000000"/>
          <w:spacing w:val="4"/>
          <w:sz w:val="32"/>
        </w:rPr>
        <w:t>他收</w:t>
      </w:r>
      <w:r>
        <w:rPr>
          <w:rFonts w:ascii="ugawZmEr+FangSong" w:hAnsi="ugawZmEr+FangSong" w:eastAsia="ugawZmEr+FangSong"/>
          <w:color w:val="000000"/>
          <w:spacing w:val="82"/>
          <w:sz w:val="32"/>
        </w:rPr>
        <w:t>入0</w:t>
      </w:r>
      <w:r>
        <w:rPr>
          <w:rFonts w:ascii="ugawZmEr+FangSong" w:hAnsi="ugawZmEr+FangSong" w:eastAsia="ugawZmEr+FangSong"/>
          <w:color w:val="000000"/>
          <w:spacing w:val="2"/>
          <w:sz w:val="32"/>
        </w:rPr>
        <w:t>万元，</w:t>
      </w:r>
      <w:r>
        <w:rPr>
          <w:rFonts w:ascii="ugawZmEr+FangSong" w:hAnsi="ugawZmEr+FangSong" w:eastAsia="ugawZmEr+FangSong"/>
          <w:color w:val="000000"/>
          <w:spacing w:val="82"/>
          <w:sz w:val="32"/>
        </w:rPr>
        <w:t>占</w:t>
      </w:r>
      <w:r>
        <w:rPr>
          <w:rFonts w:ascii="ugawZmEr+FangSong" w:hAnsi="ugawZmEr+FangSong" w:eastAsia="ugawZmEr+FangSong"/>
          <w:color w:val="000000"/>
          <w:sz w:val="32"/>
        </w:rPr>
        <w:t>0</w:t>
      </w:r>
      <w:r>
        <w:rPr>
          <w:rFonts w:ascii="ugawZmEr+FangSong" w:hAnsi="ugawZmEr+FangSong" w:eastAsia="ugawZmEr+FangSong"/>
          <w:color w:val="000000"/>
          <w:spacing w:val="-2"/>
          <w:sz w:val="32"/>
        </w:rPr>
        <w:t>%</w:t>
      </w:r>
      <w:r>
        <w:rPr>
          <w:rFonts w:ascii="ugawZmEr+FangSong" w:hAnsi="ugawZmEr+FangSong" w:eastAsia="ugawZmEr+FangSong"/>
          <w:color w:val="000000"/>
          <w:spacing w:val="2"/>
          <w:sz w:val="32"/>
        </w:rPr>
        <w:t>；</w:t>
      </w:r>
      <w:r>
        <w:rPr>
          <w:rFonts w:ascii="ugawZmEr+FangSong" w:hAnsi="ugawZmEr+FangSong" w:eastAsia="ugawZmEr+FangSong"/>
          <w:color w:val="000000"/>
          <w:sz w:val="32"/>
        </w:rPr>
        <w:t>附</w:t>
      </w:r>
      <w:r>
        <w:rPr>
          <w:rFonts w:ascii="ugawZmEr+FangSong" w:hAnsi="ugawZmEr+FangSong" w:eastAsia="ugawZmEr+FangSong"/>
          <w:color w:val="000000"/>
          <w:spacing w:val="4"/>
          <w:sz w:val="32"/>
        </w:rPr>
        <w:t>属</w:t>
      </w:r>
      <w:r>
        <w:rPr>
          <w:rFonts w:ascii="ugawZmEr+FangSong" w:hAnsi="ugawZmEr+FangSong" w:eastAsia="ugawZmEr+FangSong"/>
          <w:color w:val="000000"/>
          <w:spacing w:val="2"/>
          <w:sz w:val="32"/>
        </w:rPr>
        <w:t>单位</w:t>
      </w:r>
      <w:r>
        <w:rPr>
          <w:rFonts w:ascii="ugawZmEr+FangSong" w:hAnsi="ugawZmEr+FangSong" w:eastAsia="ugawZmEr+FangSong"/>
          <w:color w:val="000000"/>
          <w:sz w:val="32"/>
        </w:rPr>
        <w:t>上缴</w:t>
      </w:r>
      <w:r>
        <w:rPr>
          <w:rFonts w:ascii="ugawZmEr+FangSong" w:hAnsi="ugawZmEr+FangSong" w:eastAsia="ugawZmEr+FangSong"/>
          <w:color w:val="000000"/>
          <w:spacing w:val="2"/>
          <w:sz w:val="32"/>
        </w:rPr>
        <w:t>收</w:t>
      </w:r>
      <w:r>
        <w:rPr>
          <w:rFonts w:ascii="ugawZmEr+FangSong" w:hAnsi="ugawZmEr+FangSong" w:eastAsia="ugawZmEr+FangSong"/>
          <w:color w:val="000000"/>
          <w:spacing w:val="82"/>
          <w:sz w:val="32"/>
        </w:rPr>
        <w:t>入</w:t>
      </w:r>
      <w:r>
        <w:rPr>
          <w:rFonts w:ascii="ugawZmEr+FangSong" w:hAnsi="ugawZmEr+FangSong" w:eastAsia="ugawZmEr+FangSong"/>
          <w:color w:val="000000"/>
          <w:spacing w:val="80"/>
          <w:sz w:val="32"/>
        </w:rPr>
        <w:t>0</w:t>
      </w:r>
      <w:r>
        <w:rPr>
          <w:rFonts w:ascii="ugawZmEr+FangSong" w:hAnsi="ugawZmEr+FangSong" w:eastAsia="ugawZmEr+FangSong"/>
          <w:color w:val="000000"/>
          <w:spacing w:val="2"/>
          <w:sz w:val="32"/>
        </w:rPr>
        <w:t>万元</w:t>
      </w:r>
      <w:r>
        <w:rPr>
          <w:rFonts w:ascii="ugawZmEr+FangSong" w:hAnsi="ugawZmEr+FangSong" w:eastAsia="ugawZmEr+FangSong"/>
          <w:color w:val="000000"/>
          <w:sz w:val="32"/>
        </w:rPr>
        <w:t>，</w:t>
      </w:r>
      <w:r>
        <w:rPr>
          <w:rFonts w:ascii="ugawZmEr+FangSong" w:hAnsi="ugawZmEr+FangSong" w:eastAsia="ugawZmEr+FangSong"/>
          <w:color w:val="000000"/>
          <w:spacing w:val="82"/>
          <w:sz w:val="32"/>
        </w:rPr>
        <w:t>占</w:t>
      </w:r>
      <w:r>
        <w:rPr>
          <w:rFonts w:ascii="ugawZmEr+FangSong" w:hAnsi="ugawZmEr+FangSong" w:eastAsia="ugawZmEr+FangSong"/>
          <w:color w:val="000000"/>
          <w:spacing w:val="2"/>
          <w:sz w:val="32"/>
        </w:rPr>
        <w:t>0</w:t>
      </w:r>
      <w:r>
        <w:rPr>
          <w:rFonts w:ascii="ugawZmEr+FangSong" w:hAnsi="ugawZmEr+FangSong" w:eastAsia="ugawZmEr+FangSong"/>
          <w:color w:val="000000"/>
          <w:spacing w:val="-2"/>
          <w:sz w:val="32"/>
        </w:rPr>
        <w:t>%</w:t>
      </w:r>
      <w:r>
        <w:rPr>
          <w:rFonts w:ascii="ugawZmEr+FangSong" w:hAnsi="ugawZmEr+FangSong" w:eastAsia="ugawZmEr+FangSong"/>
          <w:color w:val="000000"/>
          <w:sz w:val="32"/>
        </w:rPr>
        <w:t>。</w:t>
      </w:r>
    </w:p>
    <w:p w14:paraId="306E7DA4">
      <w:pPr>
        <w:widowControl/>
        <w:tabs>
          <w:tab w:val="left" w:pos="640"/>
        </w:tabs>
        <w:autoSpaceDE w:val="0"/>
        <w:autoSpaceDN w:val="0"/>
        <w:spacing w:before="2" w:after="0" w:line="580" w:lineRule="exact"/>
        <w:ind w:left="0" w:right="144" w:firstLine="0"/>
        <w:jc w:val="left"/>
      </w:pPr>
      <w:r>
        <w:tab/>
      </w:r>
      <w:r>
        <w:rPr>
          <w:rFonts w:ascii="leVFJFBK+SimHei" w:hAnsi="leVFJFBK+SimHei" w:eastAsia="leVFJFBK+SimHei"/>
          <w:color w:val="000000"/>
          <w:sz w:val="32"/>
        </w:rPr>
        <w:t>三</w:t>
      </w:r>
      <w:r>
        <w:rPr>
          <w:rFonts w:ascii="leVFJFBK+SimHei" w:hAnsi="leVFJFBK+SimHei" w:eastAsia="leVFJFBK+SimHei"/>
          <w:color w:val="000000"/>
          <w:spacing w:val="4"/>
          <w:sz w:val="32"/>
        </w:rPr>
        <w:t>、</w:t>
      </w:r>
      <w:r>
        <w:rPr>
          <w:rFonts w:ascii="leVFJFBK+SimHei" w:hAnsi="leVFJFBK+SimHei" w:eastAsia="leVFJFBK+SimHei"/>
          <w:color w:val="000000"/>
          <w:sz w:val="32"/>
        </w:rPr>
        <w:t>支出</w:t>
      </w:r>
      <w:r>
        <w:rPr>
          <w:rFonts w:ascii="leVFJFBK+SimHei" w:hAnsi="leVFJFBK+SimHei" w:eastAsia="leVFJFBK+SimHei"/>
          <w:color w:val="000000"/>
          <w:spacing w:val="4"/>
          <w:sz w:val="32"/>
        </w:rPr>
        <w:t>决</w:t>
      </w:r>
      <w:r>
        <w:rPr>
          <w:rFonts w:ascii="leVFJFBK+SimHei" w:hAnsi="leVFJFBK+SimHei" w:eastAsia="leVFJFBK+SimHei"/>
          <w:color w:val="000000"/>
          <w:sz w:val="32"/>
        </w:rPr>
        <w:t>算情</w:t>
      </w:r>
      <w:r>
        <w:rPr>
          <w:rFonts w:ascii="leVFJFBK+SimHei" w:hAnsi="leVFJFBK+SimHei" w:eastAsia="leVFJFBK+SimHei"/>
          <w:color w:val="000000"/>
          <w:spacing w:val="4"/>
          <w:sz w:val="32"/>
        </w:rPr>
        <w:t>况</w:t>
      </w:r>
      <w:r>
        <w:rPr>
          <w:rFonts w:ascii="leVFJFBK+SimHei" w:hAnsi="leVFJFBK+SimHei" w:eastAsia="leVFJFBK+SimHei"/>
          <w:color w:val="000000"/>
          <w:sz w:val="32"/>
        </w:rPr>
        <w:t>说明</w:t>
      </w:r>
      <w:r>
        <w:br w:type="textWrapping"/>
      </w:r>
      <w:r>
        <w:tab/>
      </w:r>
      <w:r>
        <w:rPr>
          <w:rFonts w:ascii="S7ci6COr+FangSong" w:hAnsi="S7ci6COr+FangSong" w:eastAsia="S7ci6COr+FangSong"/>
          <w:color w:val="000000"/>
          <w:spacing w:val="4"/>
          <w:sz w:val="32"/>
        </w:rPr>
        <w:t>本</w:t>
      </w:r>
      <w:r>
        <w:rPr>
          <w:rFonts w:ascii="S7ci6COr+FangSong" w:hAnsi="S7ci6COr+FangSong" w:eastAsia="S7ci6COr+FangSong"/>
          <w:color w:val="000000"/>
          <w:spacing w:val="8"/>
          <w:sz w:val="32"/>
        </w:rPr>
        <w:t>部</w:t>
      </w:r>
      <w:r>
        <w:rPr>
          <w:rFonts w:ascii="S7ci6COr+FangSong" w:hAnsi="S7ci6COr+FangSong" w:eastAsia="S7ci6COr+FangSong"/>
          <w:color w:val="000000"/>
          <w:spacing w:val="84"/>
          <w:sz w:val="32"/>
        </w:rPr>
        <w:t>门</w:t>
      </w:r>
      <w:r>
        <w:rPr>
          <w:rFonts w:ascii="S7ci6COr+FangSong" w:hAnsi="S7ci6COr+FangSong" w:eastAsia="S7ci6COr+FangSong"/>
          <w:color w:val="000000"/>
          <w:spacing w:val="2"/>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86"/>
          <w:sz w:val="32"/>
        </w:rPr>
        <w:t>2</w:t>
      </w:r>
      <w:r>
        <w:rPr>
          <w:rFonts w:ascii="S7ci6COr+FangSong" w:hAnsi="S7ci6COr+FangSong" w:eastAsia="S7ci6COr+FangSong"/>
          <w:color w:val="000000"/>
          <w:spacing w:val="6"/>
          <w:sz w:val="32"/>
        </w:rPr>
        <w:t>年</w:t>
      </w:r>
      <w:r>
        <w:rPr>
          <w:rFonts w:ascii="S7ci6COr+FangSong" w:hAnsi="S7ci6COr+FangSong" w:eastAsia="S7ci6COr+FangSong"/>
          <w:color w:val="000000"/>
          <w:spacing w:val="8"/>
          <w:sz w:val="32"/>
        </w:rPr>
        <w:t>度</w:t>
      </w:r>
      <w:r>
        <w:rPr>
          <w:rFonts w:ascii="S7ci6COr+FangSong" w:hAnsi="S7ci6COr+FangSong" w:eastAsia="S7ci6COr+FangSong"/>
          <w:color w:val="000000"/>
          <w:spacing w:val="6"/>
          <w:sz w:val="32"/>
        </w:rPr>
        <w:t>支</w:t>
      </w:r>
      <w:r>
        <w:rPr>
          <w:rFonts w:ascii="S7ci6COr+FangSong" w:hAnsi="S7ci6COr+FangSong" w:eastAsia="S7ci6COr+FangSong"/>
          <w:color w:val="000000"/>
          <w:spacing w:val="8"/>
          <w:sz w:val="32"/>
        </w:rPr>
        <w:t>出</w:t>
      </w:r>
      <w:r>
        <w:rPr>
          <w:rFonts w:ascii="S7ci6COr+FangSong" w:hAnsi="S7ci6COr+FangSong" w:eastAsia="S7ci6COr+FangSong"/>
          <w:color w:val="000000"/>
          <w:spacing w:val="6"/>
          <w:sz w:val="32"/>
        </w:rPr>
        <w:t>合</w:t>
      </w:r>
      <w:r>
        <w:rPr>
          <w:rFonts w:ascii="S7ci6COr+FangSong" w:hAnsi="S7ci6COr+FangSong" w:eastAsia="S7ci6COr+FangSong"/>
          <w:color w:val="000000"/>
          <w:spacing w:val="88"/>
          <w:sz w:val="32"/>
        </w:rPr>
        <w:t>计</w:t>
      </w:r>
      <w:r>
        <w:rPr>
          <w:rFonts w:ascii="S7ci6COr+FangSong" w:hAnsi="S7ci6COr+FangSong" w:eastAsia="S7ci6COr+FangSong"/>
          <w:color w:val="000000"/>
          <w:sz w:val="32"/>
        </w:rPr>
        <w:t>2</w:t>
      </w:r>
      <w:r>
        <w:rPr>
          <w:rFonts w:ascii="S7ci6COr+FangSong" w:hAnsi="S7ci6COr+FangSong" w:eastAsia="S7ci6COr+FangSong"/>
          <w:color w:val="000000"/>
          <w:spacing w:val="2"/>
          <w:sz w:val="32"/>
        </w:rPr>
        <w:t>4</w:t>
      </w:r>
      <w:r>
        <w:rPr>
          <w:rFonts w:ascii="S7ci6COr+FangSong" w:hAnsi="S7ci6COr+FangSong" w:eastAsia="S7ci6COr+FangSong"/>
          <w:color w:val="000000"/>
          <w:sz w:val="32"/>
        </w:rPr>
        <w:t>9.</w:t>
      </w:r>
      <w:r>
        <w:rPr>
          <w:rFonts w:ascii="S7ci6COr+FangSong" w:hAnsi="S7ci6COr+FangSong" w:eastAsia="S7ci6COr+FangSong"/>
          <w:color w:val="000000"/>
          <w:spacing w:val="2"/>
          <w:sz w:val="32"/>
        </w:rPr>
        <w:t>2</w:t>
      </w:r>
      <w:r>
        <w:rPr>
          <w:rFonts w:ascii="S7ci6COr+FangSong" w:hAnsi="S7ci6COr+FangSong" w:eastAsia="S7ci6COr+FangSong"/>
          <w:color w:val="000000"/>
          <w:spacing w:val="86"/>
          <w:sz w:val="32"/>
        </w:rPr>
        <w:t>8</w:t>
      </w:r>
      <w:r>
        <w:rPr>
          <w:rFonts w:ascii="S7ci6COr+FangSong" w:hAnsi="S7ci6COr+FangSong" w:eastAsia="S7ci6COr+FangSong"/>
          <w:color w:val="000000"/>
          <w:spacing w:val="4"/>
          <w:sz w:val="32"/>
        </w:rPr>
        <w:t>万</w:t>
      </w:r>
      <w:r>
        <w:rPr>
          <w:rFonts w:ascii="S7ci6COr+FangSong" w:hAnsi="S7ci6COr+FangSong" w:eastAsia="S7ci6COr+FangSong"/>
          <w:color w:val="000000"/>
          <w:spacing w:val="6"/>
          <w:sz w:val="32"/>
        </w:rPr>
        <w:t>元</w:t>
      </w:r>
      <w:r>
        <w:rPr>
          <w:rFonts w:ascii="S7ci6COr+FangSong" w:hAnsi="S7ci6COr+FangSong" w:eastAsia="S7ci6COr+FangSong"/>
          <w:color w:val="000000"/>
          <w:spacing w:val="4"/>
          <w:sz w:val="32"/>
        </w:rPr>
        <w:t>，</w:t>
      </w:r>
      <w:r>
        <w:rPr>
          <w:rFonts w:ascii="S7ci6COr+FangSong" w:hAnsi="S7ci6COr+FangSong" w:eastAsia="S7ci6COr+FangSong"/>
          <w:color w:val="000000"/>
          <w:spacing w:val="6"/>
          <w:sz w:val="32"/>
        </w:rPr>
        <w:t>其</w:t>
      </w:r>
      <w:r>
        <w:rPr>
          <w:rFonts w:ascii="S7ci6COr+FangSong" w:hAnsi="S7ci6COr+FangSong" w:eastAsia="S7ci6COr+FangSong"/>
          <w:color w:val="000000"/>
          <w:spacing w:val="4"/>
          <w:sz w:val="32"/>
        </w:rPr>
        <w:t>中</w:t>
      </w:r>
      <w:r>
        <w:rPr>
          <w:rFonts w:ascii="S7ci6COr+FangSong" w:hAnsi="S7ci6COr+FangSong" w:eastAsia="S7ci6COr+FangSong"/>
          <w:color w:val="000000"/>
          <w:spacing w:val="8"/>
          <w:sz w:val="32"/>
        </w:rPr>
        <w:t>：</w:t>
      </w:r>
      <w:r>
        <w:rPr>
          <w:rFonts w:ascii="S7ci6COr+FangSong" w:hAnsi="S7ci6COr+FangSong" w:eastAsia="S7ci6COr+FangSong"/>
          <w:color w:val="000000"/>
          <w:spacing w:val="6"/>
          <w:sz w:val="32"/>
        </w:rPr>
        <w:t>基本</w:t>
      </w:r>
      <w:r>
        <w:rPr>
          <w:rFonts w:ascii="S7ci6COr+FangSong" w:hAnsi="S7ci6COr+FangSong" w:eastAsia="S7ci6COr+FangSong"/>
          <w:color w:val="000000"/>
          <w:spacing w:val="8"/>
          <w:sz w:val="32"/>
        </w:rPr>
        <w:t>支</w:t>
      </w:r>
      <w:r>
        <w:rPr>
          <w:rFonts w:ascii="S7ci6COr+FangSong" w:hAnsi="S7ci6COr+FangSong" w:eastAsia="S7ci6COr+FangSong"/>
          <w:color w:val="000000"/>
          <w:spacing w:val="84"/>
          <w:sz w:val="32"/>
        </w:rPr>
        <w:t>出</w:t>
      </w:r>
      <w:r>
        <w:rPr>
          <w:rFonts w:ascii="S7ci6COr+FangSong" w:hAnsi="S7ci6COr+FangSong" w:eastAsia="S7ci6COr+FangSong"/>
          <w:color w:val="000000"/>
          <w:spacing w:val="2"/>
          <w:sz w:val="32"/>
        </w:rPr>
        <w:t>2</w:t>
      </w:r>
      <w:r>
        <w:rPr>
          <w:rFonts w:ascii="S7ci6COr+FangSong" w:hAnsi="S7ci6COr+FangSong" w:eastAsia="S7ci6COr+FangSong"/>
          <w:color w:val="000000"/>
          <w:sz w:val="32"/>
        </w:rPr>
        <w:t>1</w:t>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w:t>
      </w:r>
      <w:r>
        <w:rPr>
          <w:rFonts w:ascii="S7ci6COr+FangSong" w:hAnsi="S7ci6COr+FangSong" w:eastAsia="S7ci6COr+FangSong"/>
          <w:color w:val="000000"/>
          <w:sz w:val="32"/>
        </w:rPr>
        <w:t>22</w:t>
      </w:r>
      <w:r>
        <w:rPr>
          <w:rFonts w:ascii="S7ci6COr+FangSong" w:hAnsi="S7ci6COr+FangSong" w:eastAsia="S7ci6COr+FangSong"/>
          <w:color w:val="000000"/>
          <w:spacing w:val="4"/>
          <w:sz w:val="32"/>
        </w:rPr>
        <w:t>万元</w:t>
      </w:r>
      <w:r>
        <w:rPr>
          <w:rFonts w:ascii="S7ci6COr+FangSong" w:hAnsi="S7ci6COr+FangSong" w:eastAsia="S7ci6COr+FangSong"/>
          <w:color w:val="000000"/>
          <w:sz w:val="32"/>
        </w:rPr>
        <w:t>，</w:t>
      </w:r>
      <w:r>
        <w:rPr>
          <w:rFonts w:ascii="S7ci6COr+FangSong" w:hAnsi="S7ci6COr+FangSong" w:eastAsia="S7ci6COr+FangSong"/>
          <w:color w:val="000000"/>
          <w:spacing w:val="82"/>
          <w:sz w:val="32"/>
        </w:rPr>
        <w:t>占</w:t>
      </w:r>
      <w:r>
        <w:rPr>
          <w:rFonts w:ascii="S7ci6COr+FangSong" w:hAnsi="S7ci6COr+FangSong" w:eastAsia="S7ci6COr+FangSong"/>
          <w:color w:val="000000"/>
          <w:spacing w:val="2"/>
          <w:sz w:val="32"/>
        </w:rPr>
        <w:t>8</w:t>
      </w:r>
      <w:r>
        <w:rPr>
          <w:rFonts w:ascii="S7ci6COr+FangSong" w:hAnsi="S7ci6COr+FangSong" w:eastAsia="S7ci6COr+FangSong"/>
          <w:color w:val="000000"/>
          <w:sz w:val="32"/>
        </w:rPr>
        <w:t>5.</w:t>
      </w:r>
      <w:r>
        <w:rPr>
          <w:rFonts w:ascii="S7ci6COr+FangSong" w:hAnsi="S7ci6COr+FangSong" w:eastAsia="S7ci6COr+FangSong"/>
          <w:color w:val="000000"/>
          <w:spacing w:val="2"/>
          <w:sz w:val="32"/>
        </w:rPr>
        <w:t>5</w:t>
      </w:r>
      <w:r>
        <w:rPr>
          <w:rFonts w:ascii="S7ci6COr+FangSong" w:hAnsi="S7ci6COr+FangSong" w:eastAsia="S7ci6COr+FangSong"/>
          <w:color w:val="000000"/>
          <w:sz w:val="32"/>
        </w:rPr>
        <w:t>%</w:t>
      </w:r>
      <w:r>
        <w:rPr>
          <w:rFonts w:ascii="S7ci6COr+FangSong" w:hAnsi="S7ci6COr+FangSong" w:eastAsia="S7ci6COr+FangSong"/>
          <w:color w:val="000000"/>
          <w:spacing w:val="2"/>
          <w:sz w:val="32"/>
        </w:rPr>
        <w:t>；项目支</w:t>
      </w:r>
      <w:r>
        <w:rPr>
          <w:rFonts w:ascii="S7ci6COr+FangSong" w:hAnsi="S7ci6COr+FangSong" w:eastAsia="S7ci6COr+FangSong"/>
          <w:color w:val="000000"/>
          <w:spacing w:val="82"/>
          <w:sz w:val="32"/>
        </w:rPr>
        <w:t>出</w:t>
      </w:r>
      <w:r>
        <w:rPr>
          <w:rFonts w:ascii="S7ci6COr+FangSong" w:hAnsi="S7ci6COr+FangSong" w:eastAsia="S7ci6COr+FangSong"/>
          <w:color w:val="000000"/>
          <w:sz w:val="32"/>
        </w:rPr>
        <w:t>3</w:t>
      </w:r>
      <w:r>
        <w:rPr>
          <w:rFonts w:ascii="S7ci6COr+FangSong" w:hAnsi="S7ci6COr+FangSong" w:eastAsia="S7ci6COr+FangSong"/>
          <w:color w:val="000000"/>
          <w:spacing w:val="2"/>
          <w:sz w:val="32"/>
        </w:rPr>
        <w:t>6</w:t>
      </w:r>
      <w:r>
        <w:rPr>
          <w:rFonts w:ascii="S7ci6COr+FangSong" w:hAnsi="S7ci6COr+FangSong" w:eastAsia="S7ci6COr+FangSong"/>
          <w:color w:val="000000"/>
          <w:sz w:val="32"/>
        </w:rPr>
        <w:t>.0</w:t>
      </w:r>
      <w:r>
        <w:rPr>
          <w:rFonts w:ascii="S7ci6COr+FangSong" w:hAnsi="S7ci6COr+FangSong" w:eastAsia="S7ci6COr+FangSong"/>
          <w:color w:val="000000"/>
          <w:spacing w:val="80"/>
          <w:sz w:val="32"/>
        </w:rPr>
        <w:t>5</w:t>
      </w:r>
      <w:r>
        <w:rPr>
          <w:rFonts w:ascii="S7ci6COr+FangSong" w:hAnsi="S7ci6COr+FangSong" w:eastAsia="S7ci6COr+FangSong"/>
          <w:color w:val="000000"/>
          <w:spacing w:val="2"/>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w:t>
      </w:r>
      <w:r>
        <w:rPr>
          <w:rFonts w:ascii="S7ci6COr+FangSong" w:hAnsi="S7ci6COr+FangSong" w:eastAsia="S7ci6COr+FangSong"/>
          <w:color w:val="000000"/>
          <w:spacing w:val="84"/>
          <w:sz w:val="32"/>
        </w:rPr>
        <w:t>占</w:t>
      </w:r>
      <w:r>
        <w:rPr>
          <w:rFonts w:ascii="S7ci6COr+FangSong" w:hAnsi="S7ci6COr+FangSong" w:eastAsia="S7ci6COr+FangSong"/>
          <w:color w:val="000000"/>
          <w:sz w:val="32"/>
        </w:rPr>
        <w:t>1</w:t>
      </w:r>
      <w:r>
        <w:rPr>
          <w:rFonts w:ascii="S7ci6COr+FangSong" w:hAnsi="S7ci6COr+FangSong" w:eastAsia="S7ci6COr+FangSong"/>
          <w:color w:val="000000"/>
          <w:spacing w:val="2"/>
          <w:sz w:val="32"/>
        </w:rPr>
        <w:t>4</w:t>
      </w:r>
      <w:r>
        <w:rPr>
          <w:rFonts w:ascii="S7ci6COr+FangSong" w:hAnsi="S7ci6COr+FangSong" w:eastAsia="S7ci6COr+FangSong"/>
          <w:color w:val="000000"/>
          <w:spacing w:val="-2"/>
          <w:sz w:val="32"/>
        </w:rPr>
        <w:t>.</w:t>
      </w:r>
      <w:r>
        <w:rPr>
          <w:rFonts w:ascii="S7ci6COr+FangSong" w:hAnsi="S7ci6COr+FangSong" w:eastAsia="S7ci6COr+FangSong"/>
          <w:color w:val="000000"/>
          <w:sz w:val="32"/>
        </w:rPr>
        <w:t>5</w:t>
      </w:r>
      <w:r>
        <w:rPr>
          <w:rFonts w:ascii="S7ci6COr+FangSong" w:hAnsi="S7ci6COr+FangSong" w:eastAsia="S7ci6COr+FangSong"/>
          <w:color w:val="000000"/>
          <w:spacing w:val="2"/>
          <w:sz w:val="32"/>
        </w:rPr>
        <w:t>%</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经</w:t>
      </w:r>
      <w:r>
        <w:rPr>
          <w:rFonts w:ascii="S7ci6COr+FangSong" w:hAnsi="S7ci6COr+FangSong" w:eastAsia="S7ci6COr+FangSong"/>
          <w:color w:val="000000"/>
          <w:sz w:val="32"/>
        </w:rPr>
        <w:t>营</w:t>
      </w:r>
      <w:r>
        <w:rPr>
          <w:rFonts w:ascii="S7ci6COr+FangSong" w:hAnsi="S7ci6COr+FangSong" w:eastAsia="S7ci6COr+FangSong"/>
          <w:color w:val="000000"/>
          <w:spacing w:val="4"/>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pacing w:val="80"/>
          <w:sz w:val="32"/>
        </w:rPr>
        <w:t>0</w:t>
      </w:r>
      <w:r>
        <w:rPr>
          <w:rFonts w:ascii="S7ci6COr+FangSong" w:hAnsi="S7ci6COr+FangSong" w:eastAsia="S7ci6COr+FangSong"/>
          <w:color w:val="000000"/>
          <w:spacing w:val="2"/>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w:t>
      </w:r>
      <w:r>
        <w:rPr>
          <w:rFonts w:ascii="S7ci6COr+FangSong" w:hAnsi="S7ci6COr+FangSong" w:eastAsia="S7ci6COr+FangSong"/>
          <w:color w:val="000000"/>
          <w:spacing w:val="82"/>
          <w:sz w:val="32"/>
        </w:rPr>
        <w:t>占</w:t>
      </w:r>
      <w:r>
        <w:rPr>
          <w:rFonts w:ascii="S7ci6COr+FangSong" w:hAnsi="S7ci6COr+FangSong" w:eastAsia="S7ci6COr+FangSong"/>
          <w:color w:val="000000"/>
          <w:sz w:val="32"/>
        </w:rPr>
        <w:t>0</w:t>
      </w:r>
      <w:r>
        <w:rPr>
          <w:rFonts w:ascii="S7ci6COr+FangSong" w:hAnsi="S7ci6COr+FangSong" w:eastAsia="S7ci6COr+FangSong"/>
          <w:color w:val="000000"/>
          <w:spacing w:val="2"/>
          <w:sz w:val="32"/>
        </w:rPr>
        <w:t>%；对</w:t>
      </w:r>
      <w:r>
        <w:rPr>
          <w:rFonts w:ascii="S7ci6COr+FangSong" w:hAnsi="S7ci6COr+FangSong" w:eastAsia="S7ci6COr+FangSong"/>
          <w:color w:val="000000"/>
          <w:sz w:val="32"/>
        </w:rPr>
        <w:t>附</w:t>
      </w:r>
      <w:r>
        <w:rPr>
          <w:rFonts w:ascii="S7ci6COr+FangSong" w:hAnsi="S7ci6COr+FangSong" w:eastAsia="S7ci6COr+FangSong"/>
          <w:color w:val="000000"/>
          <w:spacing w:val="2"/>
          <w:sz w:val="32"/>
        </w:rPr>
        <w:t>属单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补助</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pacing w:val="80"/>
          <w:sz w:val="32"/>
        </w:rPr>
        <w:t>0</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w:t>
      </w:r>
      <w:r>
        <w:rPr>
          <w:rFonts w:ascii="S7ci6COr+FangSong" w:hAnsi="S7ci6COr+FangSong" w:eastAsia="S7ci6COr+FangSong"/>
          <w:color w:val="000000"/>
          <w:spacing w:val="80"/>
          <w:sz w:val="32"/>
        </w:rPr>
        <w:t>占</w:t>
      </w:r>
      <w:r>
        <w:rPr>
          <w:rFonts w:ascii="S7ci6COr+FangSong" w:hAnsi="S7ci6COr+FangSong" w:eastAsia="S7ci6COr+FangSong"/>
          <w:color w:val="000000"/>
          <w:spacing w:val="2"/>
          <w:sz w:val="32"/>
        </w:rPr>
        <w:t>0</w:t>
      </w:r>
      <w:r>
        <w:rPr>
          <w:rFonts w:ascii="S7ci6COr+FangSong" w:hAnsi="S7ci6COr+FangSong" w:eastAsia="S7ci6COr+FangSong"/>
          <w:color w:val="000000"/>
          <w:sz w:val="32"/>
        </w:rPr>
        <w:t>%。</w:t>
      </w:r>
    </w:p>
    <w:p w14:paraId="6C70A002">
      <w:pPr>
        <w:sectPr>
          <w:pgSz w:w="11906" w:h="16838"/>
          <w:pgMar w:top="810" w:right="498" w:bottom="1440" w:left="1440" w:header="720" w:footer="720" w:gutter="0"/>
          <w:cols w:equalWidth="0" w:num="1">
            <w:col w:w="9968"/>
          </w:cols>
          <w:docGrid w:linePitch="360" w:charSpace="0"/>
        </w:sectPr>
      </w:pPr>
    </w:p>
    <w:p w14:paraId="42394086">
      <w:pPr>
        <w:widowControl/>
        <w:autoSpaceDE w:val="0"/>
        <w:autoSpaceDN w:val="0"/>
        <w:spacing w:before="428" w:after="0" w:line="220" w:lineRule="exact"/>
        <w:ind w:left="0" w:right="0"/>
      </w:pPr>
    </w:p>
    <w:p w14:paraId="318F3F00">
      <w:pPr>
        <w:widowControl/>
        <w:autoSpaceDE w:val="0"/>
        <w:autoSpaceDN w:val="0"/>
        <w:spacing w:before="0" w:after="0" w:line="240" w:lineRule="auto"/>
        <w:ind w:left="1616" w:right="0" w:firstLine="0"/>
        <w:jc w:val="left"/>
      </w:pPr>
      <w:r>
        <w:drawing>
          <wp:inline distT="0" distB="0" distL="114300" distR="114300">
            <wp:extent cx="3784600" cy="2870200"/>
            <wp:effectExtent l="0" t="0" r="6350" b="6350"/>
            <wp:docPr id="133"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0"/>
                    <pic:cNvPicPr>
                      <a:picLocks noChangeAspect="1"/>
                    </pic:cNvPicPr>
                  </pic:nvPicPr>
                  <pic:blipFill>
                    <a:blip r:embed="rId42"/>
                    <a:stretch>
                      <a:fillRect/>
                    </a:stretch>
                  </pic:blipFill>
                  <pic:spPr>
                    <a:xfrm>
                      <a:off x="0" y="0"/>
                      <a:ext cx="3784600" cy="2870200"/>
                    </a:xfrm>
                    <a:prstGeom prst="rect">
                      <a:avLst/>
                    </a:prstGeom>
                  </pic:spPr>
                </pic:pic>
              </a:graphicData>
            </a:graphic>
          </wp:inline>
        </w:drawing>
      </w:r>
    </w:p>
    <w:p w14:paraId="2FB3D4AF">
      <w:pPr>
        <w:widowControl/>
        <w:tabs>
          <w:tab w:val="left" w:pos="640"/>
        </w:tabs>
        <w:autoSpaceDE w:val="0"/>
        <w:autoSpaceDN w:val="0"/>
        <w:spacing w:before="350" w:after="0" w:line="580" w:lineRule="exact"/>
        <w:ind w:left="0" w:right="0" w:firstLine="0"/>
        <w:jc w:val="left"/>
      </w:pPr>
      <w:r>
        <w:tab/>
      </w:r>
      <w:r>
        <w:rPr>
          <w:rFonts w:ascii="leVFJFBK+SimHei" w:hAnsi="leVFJFBK+SimHei" w:eastAsia="leVFJFBK+SimHei"/>
          <w:color w:val="000000"/>
          <w:sz w:val="32"/>
        </w:rPr>
        <w:t>四</w:t>
      </w:r>
      <w:r>
        <w:rPr>
          <w:rFonts w:ascii="leVFJFBK+SimHei" w:hAnsi="leVFJFBK+SimHei" w:eastAsia="leVFJFBK+SimHei"/>
          <w:color w:val="000000"/>
          <w:spacing w:val="2"/>
          <w:sz w:val="32"/>
        </w:rPr>
        <w:t>、</w:t>
      </w:r>
      <w:r>
        <w:rPr>
          <w:rFonts w:ascii="leVFJFBK+SimHei" w:hAnsi="leVFJFBK+SimHei" w:eastAsia="leVFJFBK+SimHei"/>
          <w:color w:val="000000"/>
          <w:sz w:val="32"/>
        </w:rPr>
        <w:t>财</w:t>
      </w:r>
      <w:r>
        <w:rPr>
          <w:rFonts w:ascii="leVFJFBK+SimHei" w:hAnsi="leVFJFBK+SimHei" w:eastAsia="leVFJFBK+SimHei"/>
          <w:color w:val="000000"/>
          <w:spacing w:val="2"/>
          <w:sz w:val="32"/>
        </w:rPr>
        <w:t>政拨款</w:t>
      </w:r>
      <w:r>
        <w:rPr>
          <w:rFonts w:ascii="leVFJFBK+SimHei" w:hAnsi="leVFJFBK+SimHei" w:eastAsia="leVFJFBK+SimHei"/>
          <w:color w:val="000000"/>
          <w:sz w:val="32"/>
        </w:rPr>
        <w:t>收</w:t>
      </w:r>
      <w:r>
        <w:rPr>
          <w:rFonts w:ascii="leVFJFBK+SimHei" w:hAnsi="leVFJFBK+SimHei" w:eastAsia="leVFJFBK+SimHei"/>
          <w:color w:val="000000"/>
          <w:spacing w:val="2"/>
          <w:sz w:val="32"/>
        </w:rPr>
        <w:t>入支</w:t>
      </w:r>
      <w:r>
        <w:rPr>
          <w:rFonts w:ascii="leVFJFBK+SimHei" w:hAnsi="leVFJFBK+SimHei" w:eastAsia="leVFJFBK+SimHei"/>
          <w:color w:val="000000"/>
          <w:sz w:val="32"/>
        </w:rPr>
        <w:t>出</w:t>
      </w:r>
      <w:r>
        <w:rPr>
          <w:rFonts w:ascii="leVFJFBK+SimHei" w:hAnsi="leVFJFBK+SimHei" w:eastAsia="leVFJFBK+SimHei"/>
          <w:color w:val="000000"/>
          <w:spacing w:val="2"/>
          <w:sz w:val="32"/>
        </w:rPr>
        <w:t>决算</w:t>
      </w:r>
      <w:r>
        <w:rPr>
          <w:rFonts w:ascii="leVFJFBK+SimHei" w:hAnsi="leVFJFBK+SimHei" w:eastAsia="leVFJFBK+SimHei"/>
          <w:color w:val="000000"/>
          <w:sz w:val="32"/>
        </w:rPr>
        <w:t>总</w:t>
      </w:r>
      <w:r>
        <w:rPr>
          <w:rFonts w:ascii="leVFJFBK+SimHei" w:hAnsi="leVFJFBK+SimHei" w:eastAsia="leVFJFBK+SimHei"/>
          <w:color w:val="000000"/>
          <w:spacing w:val="2"/>
          <w:sz w:val="32"/>
        </w:rPr>
        <w:t>体情</w:t>
      </w:r>
      <w:r>
        <w:rPr>
          <w:rFonts w:ascii="leVFJFBK+SimHei" w:hAnsi="leVFJFBK+SimHei" w:eastAsia="leVFJFBK+SimHei"/>
          <w:color w:val="000000"/>
          <w:sz w:val="32"/>
        </w:rPr>
        <w:t>况</w:t>
      </w:r>
      <w:r>
        <w:rPr>
          <w:rFonts w:ascii="leVFJFBK+SimHei" w:hAnsi="leVFJFBK+SimHei" w:eastAsia="leVFJFBK+SimHei"/>
          <w:color w:val="000000"/>
          <w:spacing w:val="2"/>
          <w:sz w:val="32"/>
        </w:rPr>
        <w:t>说</w:t>
      </w:r>
      <w:r>
        <w:rPr>
          <w:rFonts w:ascii="leVFJFBK+SimHei" w:hAnsi="leVFJFBK+SimHei" w:eastAsia="leVFJFBK+SimHei"/>
          <w:color w:val="000000"/>
          <w:sz w:val="32"/>
        </w:rPr>
        <w:t>明</w:t>
      </w:r>
      <w:r>
        <w:br w:type="textWrapping"/>
      </w:r>
      <w:r>
        <w:tab/>
      </w:r>
      <w:r>
        <w:rPr>
          <w:rFonts w:ascii="tT2hp9oV+KaiTi" w:hAnsi="tT2hp9oV+KaiTi" w:eastAsia="tT2hp9oV+KaiTi"/>
          <w:b/>
          <w:color w:val="000000"/>
          <w:spacing w:val="2"/>
          <w:sz w:val="32"/>
        </w:rPr>
        <w:t>（一</w:t>
      </w:r>
      <w:r>
        <w:rPr>
          <w:rFonts w:ascii="tT2hp9oV+KaiTi" w:hAnsi="tT2hp9oV+KaiTi" w:eastAsia="tT2hp9oV+KaiTi"/>
          <w:b/>
          <w:color w:val="000000"/>
          <w:spacing w:val="4"/>
          <w:sz w:val="32"/>
        </w:rPr>
        <w:t>）</w:t>
      </w:r>
      <w:r>
        <w:rPr>
          <w:rFonts w:ascii="tT2hp9oV+KaiTi" w:hAnsi="tT2hp9oV+KaiTi" w:eastAsia="tT2hp9oV+KaiTi"/>
          <w:b/>
          <w:color w:val="000000"/>
          <w:sz w:val="32"/>
        </w:rPr>
        <w:t>财</w:t>
      </w:r>
      <w:r>
        <w:rPr>
          <w:rFonts w:ascii="tT2hp9oV+KaiTi" w:hAnsi="tT2hp9oV+KaiTi" w:eastAsia="tT2hp9oV+KaiTi"/>
          <w:b/>
          <w:color w:val="000000"/>
          <w:spacing w:val="2"/>
          <w:sz w:val="32"/>
        </w:rPr>
        <w:t>政拨</w:t>
      </w:r>
      <w:r>
        <w:rPr>
          <w:rFonts w:ascii="tT2hp9oV+KaiTi" w:hAnsi="tT2hp9oV+KaiTi" w:eastAsia="tT2hp9oV+KaiTi"/>
          <w:b/>
          <w:color w:val="000000"/>
          <w:spacing w:val="4"/>
          <w:sz w:val="32"/>
        </w:rPr>
        <w:t>款收</w:t>
      </w:r>
      <w:r>
        <w:rPr>
          <w:rFonts w:ascii="tT2hp9oV+KaiTi" w:hAnsi="tT2hp9oV+KaiTi" w:eastAsia="tT2hp9oV+KaiTi"/>
          <w:b/>
          <w:color w:val="000000"/>
          <w:spacing w:val="2"/>
          <w:sz w:val="32"/>
        </w:rPr>
        <w:t>支</w:t>
      </w:r>
      <w:r>
        <w:rPr>
          <w:rFonts w:ascii="tT2hp9oV+KaiTi" w:hAnsi="tT2hp9oV+KaiTi" w:eastAsia="tT2hp9oV+KaiTi"/>
          <w:b/>
          <w:color w:val="000000"/>
          <w:spacing w:val="80"/>
          <w:sz w:val="32"/>
        </w:rPr>
        <w:t>与</w:t>
      </w:r>
      <w:r>
        <w:rPr>
          <w:rFonts w:ascii="tT2hp9oV+KaiTi" w:hAnsi="tT2hp9oV+KaiTi" w:eastAsia="tT2hp9oV+KaiTi"/>
          <w:b/>
          <w:color w:val="000000"/>
          <w:spacing w:val="4"/>
          <w:sz w:val="32"/>
        </w:rPr>
        <w:t>2</w:t>
      </w:r>
      <w:r>
        <w:rPr>
          <w:rFonts w:ascii="tT2hp9oV+KaiTi" w:hAnsi="tT2hp9oV+KaiTi" w:eastAsia="tT2hp9oV+KaiTi"/>
          <w:b/>
          <w:color w:val="000000"/>
          <w:spacing w:val="2"/>
          <w:sz w:val="32"/>
        </w:rPr>
        <w:t>02</w:t>
      </w:r>
      <w:r>
        <w:rPr>
          <w:rFonts w:ascii="tT2hp9oV+KaiTi" w:hAnsi="tT2hp9oV+KaiTi" w:eastAsia="tT2hp9oV+KaiTi"/>
          <w:b/>
          <w:color w:val="000000"/>
          <w:spacing w:val="80"/>
          <w:sz w:val="32"/>
        </w:rPr>
        <w:t>1</w:t>
      </w:r>
      <w:r>
        <w:rPr>
          <w:rFonts w:ascii="tT2hp9oV+KaiTi" w:hAnsi="tT2hp9oV+KaiTi" w:eastAsia="tT2hp9oV+KaiTi"/>
          <w:b/>
          <w:color w:val="000000"/>
          <w:spacing w:val="2"/>
          <w:sz w:val="32"/>
        </w:rPr>
        <w:t>年</w:t>
      </w:r>
      <w:r>
        <w:rPr>
          <w:rFonts w:ascii="tT2hp9oV+KaiTi" w:hAnsi="tT2hp9oV+KaiTi" w:eastAsia="tT2hp9oV+KaiTi"/>
          <w:b/>
          <w:color w:val="000000"/>
          <w:spacing w:val="4"/>
          <w:sz w:val="32"/>
        </w:rPr>
        <w:t>度</w:t>
      </w:r>
      <w:r>
        <w:rPr>
          <w:rFonts w:ascii="tT2hp9oV+KaiTi" w:hAnsi="tT2hp9oV+KaiTi" w:eastAsia="tT2hp9oV+KaiTi"/>
          <w:b/>
          <w:color w:val="000000"/>
          <w:spacing w:val="2"/>
          <w:sz w:val="32"/>
        </w:rPr>
        <w:t>决</w:t>
      </w:r>
      <w:r>
        <w:rPr>
          <w:rFonts w:ascii="tT2hp9oV+KaiTi" w:hAnsi="tT2hp9oV+KaiTi" w:eastAsia="tT2hp9oV+KaiTi"/>
          <w:b/>
          <w:color w:val="000000"/>
          <w:sz w:val="32"/>
        </w:rPr>
        <w:t>算</w:t>
      </w:r>
      <w:r>
        <w:rPr>
          <w:rFonts w:ascii="tT2hp9oV+KaiTi" w:hAnsi="tT2hp9oV+KaiTi" w:eastAsia="tT2hp9oV+KaiTi"/>
          <w:b/>
          <w:color w:val="000000"/>
          <w:spacing w:val="4"/>
          <w:sz w:val="32"/>
        </w:rPr>
        <w:t>对比</w:t>
      </w:r>
      <w:r>
        <w:rPr>
          <w:rFonts w:ascii="tT2hp9oV+KaiTi" w:hAnsi="tT2hp9oV+KaiTi" w:eastAsia="tT2hp9oV+KaiTi"/>
          <w:b/>
          <w:color w:val="000000"/>
          <w:spacing w:val="2"/>
          <w:sz w:val="32"/>
        </w:rPr>
        <w:t>情</w:t>
      </w:r>
      <w:r>
        <w:rPr>
          <w:rFonts w:ascii="tT2hp9oV+KaiTi" w:hAnsi="tT2hp9oV+KaiTi" w:eastAsia="tT2hp9oV+KaiTi"/>
          <w:b/>
          <w:color w:val="000000"/>
          <w:sz w:val="32"/>
        </w:rPr>
        <w:t>况</w:t>
      </w:r>
      <w:r>
        <w:br w:type="textWrapping"/>
      </w:r>
      <w:r>
        <w:tab/>
      </w:r>
      <w:r>
        <w:rPr>
          <w:rFonts w:ascii="S7ci6COr+FangSong" w:hAnsi="S7ci6COr+FangSong" w:eastAsia="S7ci6COr+FangSong"/>
          <w:color w:val="000000"/>
          <w:sz w:val="32"/>
        </w:rPr>
        <w:t>本</w:t>
      </w:r>
      <w:r>
        <w:rPr>
          <w:rFonts w:ascii="S7ci6COr+FangSong" w:hAnsi="S7ci6COr+FangSong" w:eastAsia="S7ci6COr+FangSong"/>
          <w:color w:val="000000"/>
          <w:spacing w:val="2"/>
          <w:sz w:val="32"/>
        </w:rPr>
        <w:t>部</w:t>
      </w:r>
      <w:r>
        <w:rPr>
          <w:rFonts w:ascii="S7ci6COr+FangSong" w:hAnsi="S7ci6COr+FangSong" w:eastAsia="S7ci6COr+FangSong"/>
          <w:color w:val="000000"/>
          <w:spacing w:val="60"/>
          <w:sz w:val="32"/>
        </w:rPr>
        <w:t>门</w:t>
      </w:r>
      <w:r>
        <w:rPr>
          <w:rFonts w:ascii="S7ci6COr+FangSong" w:hAnsi="S7ci6COr+FangSong" w:eastAsia="S7ci6COr+FangSong"/>
          <w:color w:val="000000"/>
          <w:spacing w:val="2"/>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58"/>
          <w:sz w:val="32"/>
        </w:rPr>
        <w:t>2</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财</w:t>
      </w:r>
      <w:r>
        <w:rPr>
          <w:rFonts w:ascii="S7ci6COr+FangSong" w:hAnsi="S7ci6COr+FangSong" w:eastAsia="S7ci6COr+FangSong"/>
          <w:color w:val="000000"/>
          <w:spacing w:val="2"/>
          <w:sz w:val="32"/>
        </w:rPr>
        <w:t>政</w:t>
      </w:r>
      <w:r>
        <w:rPr>
          <w:rFonts w:ascii="S7ci6COr+FangSong" w:hAnsi="S7ci6COr+FangSong" w:eastAsia="S7ci6COr+FangSong"/>
          <w:color w:val="000000"/>
          <w:sz w:val="32"/>
        </w:rPr>
        <w:t>拨款</w:t>
      </w:r>
      <w:r>
        <w:rPr>
          <w:rFonts w:ascii="S7ci6COr+FangSong" w:hAnsi="S7ci6COr+FangSong" w:eastAsia="S7ci6COr+FangSong"/>
          <w:color w:val="000000"/>
          <w:spacing w:val="2"/>
          <w:sz w:val="32"/>
        </w:rPr>
        <w:t>本</w:t>
      </w:r>
      <w:r>
        <w:rPr>
          <w:rFonts w:ascii="S7ci6COr+FangSong" w:hAnsi="S7ci6COr+FangSong" w:eastAsia="S7ci6COr+FangSong"/>
          <w:color w:val="000000"/>
          <w:sz w:val="32"/>
        </w:rPr>
        <w:t>年收</w:t>
      </w:r>
      <w:r>
        <w:rPr>
          <w:rFonts w:ascii="S7ci6COr+FangSong" w:hAnsi="S7ci6COr+FangSong" w:eastAsia="S7ci6COr+FangSong"/>
          <w:color w:val="000000"/>
          <w:spacing w:val="60"/>
          <w:sz w:val="32"/>
        </w:rPr>
        <w:t>入</w:t>
      </w:r>
      <w:r>
        <w:rPr>
          <w:rFonts w:ascii="S7ci6COr+FangSong" w:hAnsi="S7ci6COr+FangSong" w:eastAsia="S7ci6COr+FangSong"/>
          <w:color w:val="000000"/>
          <w:sz w:val="32"/>
        </w:rPr>
        <w:t>24</w:t>
      </w:r>
      <w:r>
        <w:rPr>
          <w:rFonts w:ascii="S7ci6COr+FangSong" w:hAnsi="S7ci6COr+FangSong" w:eastAsia="S7ci6COr+FangSong"/>
          <w:color w:val="000000"/>
          <w:spacing w:val="2"/>
          <w:sz w:val="32"/>
        </w:rPr>
        <w:t>9</w:t>
      </w:r>
      <w:r>
        <w:rPr>
          <w:rFonts w:ascii="S7ci6COr+FangSong" w:hAnsi="S7ci6COr+FangSong" w:eastAsia="S7ci6COr+FangSong"/>
          <w:color w:val="000000"/>
          <w:sz w:val="32"/>
        </w:rPr>
        <w:t>.2</w:t>
      </w:r>
      <w:r>
        <w:rPr>
          <w:rFonts w:ascii="S7ci6COr+FangSong" w:hAnsi="S7ci6COr+FangSong" w:eastAsia="S7ci6COr+FangSong"/>
          <w:color w:val="000000"/>
          <w:spacing w:val="60"/>
          <w:sz w:val="32"/>
        </w:rPr>
        <w:t>8</w:t>
      </w:r>
      <w:r>
        <w:rPr>
          <w:rFonts w:ascii="S7ci6COr+FangSong" w:hAnsi="S7ci6COr+FangSong" w:eastAsia="S7ci6COr+FangSong"/>
          <w:color w:val="000000"/>
          <w:sz w:val="32"/>
        </w:rPr>
        <w:t>万元,</w:t>
      </w:r>
      <w:r>
        <w:rPr>
          <w:rFonts w:ascii="S7ci6COr+FangSong" w:hAnsi="S7ci6COr+FangSong" w:eastAsia="S7ci6COr+FangSong"/>
          <w:color w:val="000000"/>
          <w:spacing w:val="60"/>
          <w:sz w:val="32"/>
        </w:rPr>
        <w:t>比</w:t>
      </w:r>
      <w:r>
        <w:rPr>
          <w:rFonts w:ascii="S7ci6COr+FangSong" w:hAnsi="S7ci6COr+FangSong" w:eastAsia="S7ci6COr+FangSong"/>
          <w:color w:val="000000"/>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56"/>
          <w:sz w:val="32"/>
        </w:rPr>
        <w:t>1</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增加9</w:t>
      </w:r>
      <w:r>
        <w:rPr>
          <w:rFonts w:ascii="S7ci6COr+FangSong" w:hAnsi="S7ci6COr+FangSong" w:eastAsia="S7ci6COr+FangSong"/>
          <w:color w:val="000000"/>
          <w:spacing w:val="2"/>
          <w:sz w:val="32"/>
        </w:rPr>
        <w:t>4</w:t>
      </w:r>
      <w:r>
        <w:rPr>
          <w:rFonts w:ascii="S7ci6COr+FangSong" w:hAnsi="S7ci6COr+FangSong" w:eastAsia="S7ci6COr+FangSong"/>
          <w:color w:val="000000"/>
          <w:spacing w:val="-2"/>
          <w:sz w:val="32"/>
        </w:rPr>
        <w:t>.</w:t>
      </w:r>
      <w:r>
        <w:rPr>
          <w:rFonts w:ascii="S7ci6COr+FangSong" w:hAnsi="S7ci6COr+FangSong" w:eastAsia="S7ci6COr+FangSong"/>
          <w:color w:val="000000"/>
          <w:sz w:val="32"/>
        </w:rPr>
        <w:t>6</w:t>
      </w:r>
      <w:r>
        <w:rPr>
          <w:rFonts w:ascii="S7ci6COr+FangSong" w:hAnsi="S7ci6COr+FangSong" w:eastAsia="S7ci6COr+FangSong"/>
          <w:color w:val="000000"/>
          <w:spacing w:val="80"/>
          <w:sz w:val="32"/>
        </w:rPr>
        <w:t>4</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94"/>
          <w:sz w:val="32"/>
        </w:rPr>
        <w:t>，</w:t>
      </w:r>
      <w:r>
        <w:rPr>
          <w:rFonts w:ascii="S7ci6COr+FangSong" w:hAnsi="S7ci6COr+FangSong" w:eastAsia="S7ci6COr+FangSong"/>
          <w:color w:val="000000"/>
          <w:sz w:val="32"/>
        </w:rPr>
        <w:t>增</w:t>
      </w:r>
      <w:r>
        <w:rPr>
          <w:rFonts w:ascii="S7ci6COr+FangSong" w:hAnsi="S7ci6COr+FangSong" w:eastAsia="S7ci6COr+FangSong"/>
          <w:color w:val="000000"/>
          <w:spacing w:val="82"/>
          <w:sz w:val="32"/>
        </w:rPr>
        <w:t>长</w:t>
      </w:r>
      <w:r>
        <w:rPr>
          <w:rFonts w:ascii="S7ci6COr+FangSong" w:hAnsi="S7ci6COr+FangSong" w:eastAsia="S7ci6COr+FangSong"/>
          <w:color w:val="000000"/>
          <w:spacing w:val="2"/>
          <w:sz w:val="32"/>
        </w:rPr>
        <w:t>3</w:t>
      </w:r>
      <w:r>
        <w:rPr>
          <w:rFonts w:ascii="S7ci6COr+FangSong" w:hAnsi="S7ci6COr+FangSong" w:eastAsia="S7ci6COr+FangSong"/>
          <w:color w:val="000000"/>
          <w:sz w:val="32"/>
        </w:rPr>
        <w:t>7</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S7ci6COr+FangSong" w:hAnsi="S7ci6COr+FangSong" w:eastAsia="S7ci6COr+FangSong"/>
          <w:color w:val="000000"/>
          <w:spacing w:val="-94"/>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是人</w:t>
      </w:r>
      <w:r>
        <w:rPr>
          <w:rFonts w:ascii="S7ci6COr+FangSong" w:hAnsi="S7ci6COr+FangSong" w:eastAsia="S7ci6COr+FangSong"/>
          <w:color w:val="000000"/>
          <w:spacing w:val="2"/>
          <w:sz w:val="32"/>
        </w:rPr>
        <w:t>员</w:t>
      </w:r>
      <w:r>
        <w:rPr>
          <w:rFonts w:ascii="S7ci6COr+FangSong" w:hAnsi="S7ci6COr+FangSong" w:eastAsia="S7ci6COr+FangSong"/>
          <w:color w:val="000000"/>
          <w:sz w:val="32"/>
        </w:rPr>
        <w:t>增</w:t>
      </w:r>
      <w:r>
        <w:rPr>
          <w:rFonts w:ascii="S7ci6COr+FangSong" w:hAnsi="S7ci6COr+FangSong" w:eastAsia="S7ci6COr+FangSong"/>
          <w:color w:val="000000"/>
          <w:spacing w:val="4"/>
          <w:sz w:val="32"/>
        </w:rPr>
        <w:t>加</w:t>
      </w:r>
      <w:r>
        <w:rPr>
          <w:rFonts w:ascii="S7ci6COr+FangSong" w:hAnsi="S7ci6COr+FangSong" w:eastAsia="S7ci6COr+FangSong"/>
          <w:color w:val="000000"/>
          <w:spacing w:val="-92"/>
          <w:sz w:val="32"/>
        </w:rPr>
        <w:t>、</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目增加</w:t>
      </w:r>
      <w:r>
        <w:rPr>
          <w:rFonts w:ascii="S7ci6COr+FangSong" w:hAnsi="S7ci6COr+FangSong" w:eastAsia="S7ci6COr+FangSong"/>
          <w:color w:val="000000"/>
          <w:spacing w:val="-94"/>
          <w:sz w:val="32"/>
        </w:rPr>
        <w:t>；</w:t>
      </w:r>
      <w:r>
        <w:rPr>
          <w:rFonts w:ascii="S7ci6COr+FangSong" w:hAnsi="S7ci6COr+FangSong" w:eastAsia="S7ci6COr+FangSong"/>
          <w:color w:val="000000"/>
          <w:sz w:val="32"/>
        </w:rPr>
        <w:t>本</w:t>
      </w:r>
      <w:r>
        <w:rPr>
          <w:rFonts w:ascii="S7ci6COr+FangSong" w:hAnsi="S7ci6COr+FangSong" w:eastAsia="S7ci6COr+FangSong"/>
          <w:color w:val="000000"/>
          <w:spacing w:val="4"/>
          <w:sz w:val="32"/>
        </w:rPr>
        <w:t>年</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pacing w:val="2"/>
          <w:sz w:val="32"/>
        </w:rPr>
        <w:t>2</w:t>
      </w:r>
      <w:r>
        <w:rPr>
          <w:rFonts w:ascii="S7ci6COr+FangSong" w:hAnsi="S7ci6COr+FangSong" w:eastAsia="S7ci6COr+FangSong"/>
          <w:color w:val="000000"/>
          <w:sz w:val="32"/>
        </w:rPr>
        <w:t>49</w:t>
      </w:r>
      <w:r>
        <w:rPr>
          <w:rFonts w:ascii="S7ci6COr+FangSong" w:hAnsi="S7ci6COr+FangSong" w:eastAsia="S7ci6COr+FangSong"/>
          <w:color w:val="000000"/>
          <w:spacing w:val="2"/>
          <w:sz w:val="32"/>
        </w:rPr>
        <w:t>.</w:t>
      </w:r>
      <w:r>
        <w:rPr>
          <w:rFonts w:ascii="S7ci6COr+FangSong" w:hAnsi="S7ci6COr+FangSong" w:eastAsia="S7ci6COr+FangSong"/>
          <w:color w:val="000000"/>
          <w:sz w:val="32"/>
        </w:rPr>
        <w:t>28</w:t>
      </w:r>
      <w:r>
        <w:rPr>
          <w:rFonts w:ascii="S7ci6COr+FangSong" w:hAnsi="S7ci6COr+FangSong" w:eastAsia="S7ci6COr+FangSong"/>
          <w:color w:val="000000"/>
          <w:spacing w:val="2"/>
          <w:sz w:val="32"/>
        </w:rPr>
        <w:t>万元</w:t>
      </w:r>
      <w:r>
        <w:rPr>
          <w:rFonts w:ascii="S7ci6COr+FangSong" w:hAnsi="S7ci6COr+FangSong" w:eastAsia="S7ci6COr+FangSong"/>
          <w:color w:val="000000"/>
          <w:spacing w:val="-12"/>
          <w:sz w:val="32"/>
        </w:rPr>
        <w:t>，</w:t>
      </w:r>
      <w:r>
        <w:rPr>
          <w:rFonts w:ascii="S7ci6COr+FangSong" w:hAnsi="S7ci6COr+FangSong" w:eastAsia="S7ci6COr+FangSong"/>
          <w:color w:val="000000"/>
          <w:sz w:val="32"/>
        </w:rPr>
        <w:t>增</w:t>
      </w:r>
      <w:r>
        <w:rPr>
          <w:rFonts w:ascii="S7ci6COr+FangSong" w:hAnsi="S7ci6COr+FangSong" w:eastAsia="S7ci6COr+FangSong"/>
          <w:color w:val="000000"/>
          <w:spacing w:val="82"/>
          <w:sz w:val="32"/>
        </w:rPr>
        <w:t>加</w:t>
      </w:r>
      <w:r>
        <w:rPr>
          <w:rFonts w:ascii="S7ci6COr+FangSong" w:hAnsi="S7ci6COr+FangSong" w:eastAsia="S7ci6COr+FangSong"/>
          <w:color w:val="000000"/>
          <w:sz w:val="32"/>
        </w:rPr>
        <w:t>9</w:t>
      </w:r>
      <w:r>
        <w:rPr>
          <w:rFonts w:ascii="S7ci6COr+FangSong" w:hAnsi="S7ci6COr+FangSong" w:eastAsia="S7ci6COr+FangSong"/>
          <w:color w:val="000000"/>
          <w:spacing w:val="2"/>
          <w:sz w:val="32"/>
        </w:rPr>
        <w:t>4</w:t>
      </w:r>
      <w:r>
        <w:rPr>
          <w:rFonts w:ascii="S7ci6COr+FangSong" w:hAnsi="S7ci6COr+FangSong" w:eastAsia="S7ci6COr+FangSong"/>
          <w:color w:val="000000"/>
          <w:spacing w:val="-2"/>
          <w:sz w:val="32"/>
        </w:rPr>
        <w:t>.</w:t>
      </w:r>
      <w:r>
        <w:rPr>
          <w:rFonts w:ascii="S7ci6COr+FangSong" w:hAnsi="S7ci6COr+FangSong" w:eastAsia="S7ci6COr+FangSong"/>
          <w:color w:val="000000"/>
          <w:sz w:val="32"/>
        </w:rPr>
        <w:t>6</w:t>
      </w:r>
      <w:r>
        <w:rPr>
          <w:rFonts w:ascii="S7ci6COr+FangSong" w:hAnsi="S7ci6COr+FangSong" w:eastAsia="S7ci6COr+FangSong"/>
          <w:color w:val="000000"/>
          <w:spacing w:val="80"/>
          <w:sz w:val="32"/>
        </w:rPr>
        <w:t>4</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pacing w:val="-12"/>
          <w:sz w:val="32"/>
        </w:rPr>
        <w:t>，</w:t>
      </w:r>
      <w:r>
        <w:rPr>
          <w:rFonts w:ascii="S7ci6COr+FangSong" w:hAnsi="S7ci6COr+FangSong" w:eastAsia="S7ci6COr+FangSong"/>
          <w:color w:val="000000"/>
          <w:sz w:val="32"/>
        </w:rPr>
        <w:t>增</w:t>
      </w:r>
      <w:r>
        <w:rPr>
          <w:rFonts w:ascii="S7ci6COr+FangSong" w:hAnsi="S7ci6COr+FangSong" w:eastAsia="S7ci6COr+FangSong"/>
          <w:color w:val="000000"/>
          <w:spacing w:val="82"/>
          <w:sz w:val="32"/>
        </w:rPr>
        <w:t>长</w:t>
      </w:r>
      <w:r>
        <w:rPr>
          <w:rFonts w:ascii="S7ci6COr+FangSong" w:hAnsi="S7ci6COr+FangSong" w:eastAsia="S7ci6COr+FangSong"/>
          <w:color w:val="000000"/>
          <w:spacing w:val="2"/>
          <w:sz w:val="32"/>
        </w:rPr>
        <w:t>3</w:t>
      </w:r>
      <w:r>
        <w:rPr>
          <w:rFonts w:ascii="S7ci6COr+FangSong" w:hAnsi="S7ci6COr+FangSong" w:eastAsia="S7ci6COr+FangSong"/>
          <w:color w:val="000000"/>
          <w:sz w:val="32"/>
        </w:rPr>
        <w:t>7</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S7ci6COr+FangSong" w:hAnsi="S7ci6COr+FangSong" w:eastAsia="S7ci6COr+FangSong"/>
          <w:color w:val="000000"/>
          <w:spacing w:val="-10"/>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是人</w:t>
      </w:r>
      <w:r>
        <w:rPr>
          <w:rFonts w:ascii="S7ci6COr+FangSong" w:hAnsi="S7ci6COr+FangSong" w:eastAsia="S7ci6COr+FangSong"/>
          <w:color w:val="000000"/>
          <w:spacing w:val="2"/>
          <w:sz w:val="32"/>
        </w:rPr>
        <w:t>员</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pacing w:val="-10"/>
          <w:sz w:val="32"/>
        </w:rPr>
        <w:t>、</w:t>
      </w:r>
      <w:r>
        <w:rPr>
          <w:rFonts w:ascii="S7ci6COr+FangSong" w:hAnsi="S7ci6COr+FangSong" w:eastAsia="S7ci6COr+FangSong"/>
          <w:color w:val="000000"/>
          <w:sz w:val="32"/>
        </w:rPr>
        <w:t>项</w:t>
      </w:r>
      <w:r>
        <w:rPr>
          <w:rFonts w:ascii="S7ci6COr+FangSong" w:hAnsi="S7ci6COr+FangSong" w:eastAsia="S7ci6COr+FangSong"/>
          <w:color w:val="000000"/>
          <w:spacing w:val="4"/>
          <w:sz w:val="32"/>
        </w:rPr>
        <w:t>目</w:t>
      </w:r>
      <w:r>
        <w:rPr>
          <w:rFonts w:ascii="S7ci6COr+FangSong" w:hAnsi="S7ci6COr+FangSong" w:eastAsia="S7ci6COr+FangSong"/>
          <w:color w:val="000000"/>
          <w:sz w:val="32"/>
        </w:rPr>
        <w:t>增加</w:t>
      </w:r>
      <w:r>
        <w:rPr>
          <w:rFonts w:ascii="S7ci6COr+FangSong" w:hAnsi="S7ci6COr+FangSong" w:eastAsia="S7ci6COr+FangSong"/>
          <w:color w:val="000000"/>
          <w:spacing w:val="-10"/>
          <w:sz w:val="32"/>
        </w:rPr>
        <w:t>。</w:t>
      </w:r>
      <w:r>
        <w:rPr>
          <w:rFonts w:ascii="S7ci6COr+FangSong" w:hAnsi="S7ci6COr+FangSong" w:eastAsia="S7ci6COr+FangSong"/>
          <w:color w:val="000000"/>
          <w:sz w:val="32"/>
        </w:rPr>
        <w:t>具</w:t>
      </w:r>
      <w:r>
        <w:rPr>
          <w:rFonts w:ascii="S7ci6COr+FangSong" w:hAnsi="S7ci6COr+FangSong" w:eastAsia="S7ci6COr+FangSong"/>
          <w:color w:val="000000"/>
          <w:spacing w:val="2"/>
          <w:sz w:val="32"/>
        </w:rPr>
        <w:t>体情</w:t>
      </w:r>
      <w:r>
        <w:rPr>
          <w:rFonts w:ascii="S7ci6COr+FangSong" w:hAnsi="S7ci6COr+FangSong" w:eastAsia="S7ci6COr+FangSong"/>
          <w:color w:val="000000"/>
          <w:sz w:val="32"/>
        </w:rPr>
        <w:t>况</w:t>
      </w:r>
      <w:r>
        <w:rPr>
          <w:rFonts w:ascii="S7ci6COr+FangSong" w:hAnsi="S7ci6COr+FangSong" w:eastAsia="S7ci6COr+FangSong"/>
          <w:color w:val="000000"/>
          <w:spacing w:val="2"/>
          <w:sz w:val="32"/>
        </w:rPr>
        <w:t>如下</w:t>
      </w:r>
      <w:r>
        <w:rPr>
          <w:rFonts w:ascii="S7ci6COr+FangSong" w:hAnsi="S7ci6COr+FangSong" w:eastAsia="S7ci6COr+FangSong"/>
          <w:color w:val="000000"/>
          <w:sz w:val="32"/>
        </w:rPr>
        <w:t>：</w:t>
      </w:r>
      <w:r>
        <w:br w:type="textWrapping"/>
      </w:r>
      <w:r>
        <w:tab/>
      </w:r>
      <w:r>
        <w:rPr>
          <w:rFonts w:ascii="S7ci6COr+FangSong" w:hAnsi="S7ci6COr+FangSong" w:eastAsia="S7ci6COr+FangSong"/>
          <w:color w:val="000000"/>
          <w:spacing w:val="2"/>
          <w:sz w:val="32"/>
        </w:rPr>
        <w:t>1</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一般</w:t>
      </w:r>
      <w:r>
        <w:rPr>
          <w:rFonts w:ascii="S7ci6COr+FangSong" w:hAnsi="S7ci6COr+FangSong" w:eastAsia="S7ci6COr+FangSong"/>
          <w:color w:val="000000"/>
          <w:sz w:val="32"/>
        </w:rPr>
        <w:t>公</w:t>
      </w:r>
      <w:r>
        <w:rPr>
          <w:rFonts w:ascii="S7ci6COr+FangSong" w:hAnsi="S7ci6COr+FangSong" w:eastAsia="S7ci6COr+FangSong"/>
          <w:color w:val="000000"/>
          <w:spacing w:val="2"/>
          <w:sz w:val="32"/>
        </w:rPr>
        <w:t>共预</w:t>
      </w:r>
      <w:r>
        <w:rPr>
          <w:rFonts w:ascii="S7ci6COr+FangSong" w:hAnsi="S7ci6COr+FangSong" w:eastAsia="S7ci6COr+FangSong"/>
          <w:color w:val="000000"/>
          <w:sz w:val="32"/>
        </w:rPr>
        <w:t>算</w:t>
      </w:r>
      <w:r>
        <w:rPr>
          <w:rFonts w:ascii="S7ci6COr+FangSong" w:hAnsi="S7ci6COr+FangSong" w:eastAsia="S7ci6COr+FangSong"/>
          <w:color w:val="000000"/>
          <w:spacing w:val="2"/>
          <w:sz w:val="32"/>
        </w:rPr>
        <w:t>财政</w:t>
      </w:r>
      <w:r>
        <w:rPr>
          <w:rFonts w:ascii="S7ci6COr+FangSong" w:hAnsi="S7ci6COr+FangSong" w:eastAsia="S7ci6COr+FangSong"/>
          <w:color w:val="000000"/>
          <w:sz w:val="32"/>
        </w:rPr>
        <w:t>拨</w:t>
      </w:r>
      <w:r>
        <w:rPr>
          <w:rFonts w:ascii="S7ci6COr+FangSong" w:hAnsi="S7ci6COr+FangSong" w:eastAsia="S7ci6COr+FangSong"/>
          <w:color w:val="000000"/>
          <w:spacing w:val="2"/>
          <w:sz w:val="32"/>
        </w:rPr>
        <w:t>款本</w:t>
      </w:r>
      <w:r>
        <w:rPr>
          <w:rFonts w:ascii="S7ci6COr+FangSong" w:hAnsi="S7ci6COr+FangSong" w:eastAsia="S7ci6COr+FangSong"/>
          <w:color w:val="000000"/>
          <w:sz w:val="32"/>
        </w:rPr>
        <w:t>年</w:t>
      </w:r>
      <w:r>
        <w:rPr>
          <w:rFonts w:ascii="S7ci6COr+FangSong" w:hAnsi="S7ci6COr+FangSong" w:eastAsia="S7ci6COr+FangSong"/>
          <w:color w:val="000000"/>
          <w:spacing w:val="2"/>
          <w:sz w:val="32"/>
        </w:rPr>
        <w:t>收</w:t>
      </w:r>
      <w:r>
        <w:rPr>
          <w:rFonts w:ascii="S7ci6COr+FangSong" w:hAnsi="S7ci6COr+FangSong" w:eastAsia="S7ci6COr+FangSong"/>
          <w:color w:val="000000"/>
          <w:spacing w:val="62"/>
          <w:sz w:val="32"/>
        </w:rPr>
        <w:t>入</w:t>
      </w:r>
      <w:r>
        <w:rPr>
          <w:rFonts w:ascii="S7ci6COr+FangSong" w:hAnsi="S7ci6COr+FangSong" w:eastAsia="S7ci6COr+FangSong"/>
          <w:color w:val="000000"/>
          <w:spacing w:val="2"/>
          <w:sz w:val="32"/>
        </w:rPr>
        <w:t>2</w:t>
      </w:r>
      <w:r>
        <w:rPr>
          <w:rFonts w:ascii="S7ci6COr+FangSong" w:hAnsi="S7ci6COr+FangSong" w:eastAsia="S7ci6COr+FangSong"/>
          <w:color w:val="000000"/>
          <w:sz w:val="32"/>
        </w:rPr>
        <w:t>4</w:t>
      </w:r>
      <w:r>
        <w:rPr>
          <w:rFonts w:ascii="S7ci6COr+FangSong" w:hAnsi="S7ci6COr+FangSong" w:eastAsia="S7ci6COr+FangSong"/>
          <w:color w:val="000000"/>
          <w:spacing w:val="-2"/>
          <w:sz w:val="32"/>
        </w:rPr>
        <w:t>9</w:t>
      </w:r>
      <w:r>
        <w:rPr>
          <w:rFonts w:ascii="S7ci6COr+FangSong" w:hAnsi="S7ci6COr+FangSong" w:eastAsia="S7ci6COr+FangSong"/>
          <w:color w:val="000000"/>
          <w:spacing w:val="2"/>
          <w:sz w:val="32"/>
        </w:rPr>
        <w:t>.</w:t>
      </w:r>
      <w:r>
        <w:rPr>
          <w:rFonts w:ascii="S7ci6COr+FangSong" w:hAnsi="S7ci6COr+FangSong" w:eastAsia="S7ci6COr+FangSong"/>
          <w:color w:val="000000"/>
          <w:sz w:val="32"/>
        </w:rPr>
        <w:t>2</w:t>
      </w:r>
      <w:r>
        <w:rPr>
          <w:rFonts w:ascii="S7ci6COr+FangSong" w:hAnsi="S7ci6COr+FangSong" w:eastAsia="S7ci6COr+FangSong"/>
          <w:color w:val="000000"/>
          <w:spacing w:val="62"/>
          <w:sz w:val="32"/>
        </w:rPr>
        <w:t>8</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160"/>
          <w:sz w:val="32"/>
        </w:rPr>
        <w:t>，</w:t>
      </w:r>
      <w:r>
        <w:rPr>
          <w:rFonts w:ascii="S7ci6COr+FangSong" w:hAnsi="S7ci6COr+FangSong" w:eastAsia="S7ci6COr+FangSong"/>
          <w:color w:val="000000"/>
          <w:sz w:val="32"/>
        </w:rPr>
        <w:t>比</w:t>
      </w:r>
      <w:r>
        <w:rPr>
          <w:rFonts w:ascii="S7ci6COr+FangSong" w:hAnsi="S7ci6COr+FangSong" w:eastAsia="S7ci6COr+FangSong"/>
          <w:color w:val="000000"/>
          <w:spacing w:val="4"/>
          <w:sz w:val="32"/>
        </w:rPr>
        <w:t>上</w:t>
      </w:r>
      <w:r>
        <w:rPr>
          <w:rFonts w:ascii="S7ci6COr+FangSong" w:hAnsi="S7ci6COr+FangSong" w:eastAsia="S7ci6COr+FangSong"/>
          <w:color w:val="000000"/>
          <w:sz w:val="32"/>
        </w:rPr>
        <w:t>年增</w:t>
      </w:r>
      <w:r>
        <w:rPr>
          <w:rFonts w:ascii="S7ci6COr+FangSong" w:hAnsi="S7ci6COr+FangSong" w:eastAsia="S7ci6COr+FangSong"/>
          <w:color w:val="000000"/>
          <w:spacing w:val="62"/>
          <w:sz w:val="32"/>
        </w:rPr>
        <w:t>加</w:t>
      </w:r>
      <w:r>
        <w:rPr>
          <w:rFonts w:ascii="S7ci6COr+FangSong" w:hAnsi="S7ci6COr+FangSong" w:eastAsia="S7ci6COr+FangSong"/>
          <w:color w:val="000000"/>
          <w:sz w:val="32"/>
        </w:rPr>
        <w:t>9</w:t>
      </w:r>
      <w:r>
        <w:rPr>
          <w:rFonts w:ascii="S7ci6COr+FangSong" w:hAnsi="S7ci6COr+FangSong" w:eastAsia="S7ci6COr+FangSong"/>
          <w:color w:val="000000"/>
          <w:spacing w:val="2"/>
          <w:sz w:val="32"/>
        </w:rPr>
        <w:t>4</w:t>
      </w:r>
      <w:r>
        <w:rPr>
          <w:rFonts w:ascii="S7ci6COr+FangSong" w:hAnsi="S7ci6COr+FangSong" w:eastAsia="S7ci6COr+FangSong"/>
          <w:color w:val="000000"/>
          <w:sz w:val="32"/>
        </w:rPr>
        <w:t>.64</w:t>
      </w:r>
      <w:r>
        <w:rPr>
          <w:rFonts w:ascii="S7ci6COr+FangSong" w:hAnsi="S7ci6COr+FangSong" w:eastAsia="S7ci6COr+FangSong"/>
          <w:color w:val="000000"/>
          <w:spacing w:val="4"/>
          <w:sz w:val="32"/>
        </w:rPr>
        <w:t>万</w:t>
      </w:r>
      <w:r>
        <w:rPr>
          <w:rFonts w:ascii="S7ci6COr+FangSong" w:hAnsi="S7ci6COr+FangSong" w:eastAsia="S7ci6COr+FangSong"/>
          <w:color w:val="000000"/>
          <w:sz w:val="32"/>
        </w:rPr>
        <w:t>元</w:t>
      </w:r>
      <w:r>
        <w:rPr>
          <w:rFonts w:ascii="S7ci6COr+FangSong" w:hAnsi="S7ci6COr+FangSong" w:eastAsia="S7ci6COr+FangSong"/>
          <w:color w:val="000000"/>
          <w:spacing w:val="2"/>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是</w:t>
      </w:r>
      <w:r>
        <w:rPr>
          <w:rFonts w:ascii="S7ci6COr+FangSong" w:hAnsi="S7ci6COr+FangSong" w:eastAsia="S7ci6COr+FangSong"/>
          <w:color w:val="000000"/>
          <w:spacing w:val="2"/>
          <w:sz w:val="32"/>
        </w:rPr>
        <w:t>人</w:t>
      </w:r>
      <w:r>
        <w:rPr>
          <w:rFonts w:ascii="S7ci6COr+FangSong" w:hAnsi="S7ci6COr+FangSong" w:eastAsia="S7ci6COr+FangSong"/>
          <w:color w:val="000000"/>
          <w:sz w:val="32"/>
        </w:rPr>
        <w:t>员</w:t>
      </w:r>
      <w:r>
        <w:rPr>
          <w:rFonts w:ascii="S7ci6COr+FangSong" w:hAnsi="S7ci6COr+FangSong" w:eastAsia="S7ci6COr+FangSong"/>
          <w:color w:val="000000"/>
          <w:spacing w:val="4"/>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项</w:t>
      </w:r>
      <w:r>
        <w:rPr>
          <w:rFonts w:ascii="S7ci6COr+FangSong" w:hAnsi="S7ci6COr+FangSong" w:eastAsia="S7ci6COr+FangSong"/>
          <w:color w:val="000000"/>
          <w:spacing w:val="4"/>
          <w:sz w:val="32"/>
        </w:rPr>
        <w:t>目</w:t>
      </w:r>
      <w:r>
        <w:rPr>
          <w:rFonts w:ascii="S7ci6COr+FangSong" w:hAnsi="S7ci6COr+FangSong" w:eastAsia="S7ci6COr+FangSong"/>
          <w:color w:val="000000"/>
          <w:spacing w:val="2"/>
          <w:sz w:val="32"/>
        </w:rPr>
        <w:t>增加；本年支</w:t>
      </w:r>
      <w:r>
        <w:rPr>
          <w:rFonts w:ascii="S7ci6COr+FangSong" w:hAnsi="S7ci6COr+FangSong" w:eastAsia="S7ci6COr+FangSong"/>
          <w:color w:val="000000"/>
          <w:spacing w:val="82"/>
          <w:sz w:val="32"/>
        </w:rPr>
        <w:t>出</w:t>
      </w:r>
      <w:r>
        <w:rPr>
          <w:rFonts w:ascii="S7ci6COr+FangSong" w:hAnsi="S7ci6COr+FangSong" w:eastAsia="S7ci6COr+FangSong"/>
          <w:color w:val="000000"/>
          <w:spacing w:val="2"/>
          <w:sz w:val="32"/>
        </w:rPr>
        <w:t>2</w:t>
      </w:r>
      <w:r>
        <w:rPr>
          <w:rFonts w:ascii="S7ci6COr+FangSong" w:hAnsi="S7ci6COr+FangSong" w:eastAsia="S7ci6COr+FangSong"/>
          <w:color w:val="000000"/>
          <w:sz w:val="32"/>
        </w:rPr>
        <w:t>49</w:t>
      </w:r>
      <w:r>
        <w:rPr>
          <w:rFonts w:ascii="S7ci6COr+FangSong" w:hAnsi="S7ci6COr+FangSong" w:eastAsia="S7ci6COr+FangSong"/>
          <w:color w:val="000000"/>
          <w:spacing w:val="2"/>
          <w:sz w:val="32"/>
        </w:rPr>
        <w:t>.</w:t>
      </w:r>
      <w:r>
        <w:rPr>
          <w:rFonts w:ascii="S7ci6COr+FangSong" w:hAnsi="S7ci6COr+FangSong" w:eastAsia="S7ci6COr+FangSong"/>
          <w:color w:val="000000"/>
          <w:sz w:val="32"/>
        </w:rPr>
        <w:t>2</w:t>
      </w:r>
      <w:r>
        <w:rPr>
          <w:rFonts w:ascii="S7ci6COr+FangSong" w:hAnsi="S7ci6COr+FangSong" w:eastAsia="S7ci6COr+FangSong"/>
          <w:color w:val="000000"/>
          <w:spacing w:val="80"/>
          <w:sz w:val="32"/>
        </w:rPr>
        <w:t>8</w:t>
      </w:r>
      <w:r>
        <w:rPr>
          <w:rFonts w:ascii="S7ci6COr+FangSong" w:hAnsi="S7ci6COr+FangSong" w:eastAsia="S7ci6COr+FangSong"/>
          <w:color w:val="000000"/>
          <w:spacing w:val="2"/>
          <w:sz w:val="32"/>
        </w:rPr>
        <w:t>万</w:t>
      </w:r>
      <w:r>
        <w:rPr>
          <w:rFonts w:ascii="S7ci6COr+FangSong" w:hAnsi="S7ci6COr+FangSong" w:eastAsia="S7ci6COr+FangSong"/>
          <w:color w:val="000000"/>
          <w:sz w:val="32"/>
        </w:rPr>
        <w:t>元</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比上</w:t>
      </w:r>
      <w:r>
        <w:rPr>
          <w:rFonts w:ascii="S7ci6COr+FangSong" w:hAnsi="S7ci6COr+FangSong" w:eastAsia="S7ci6COr+FangSong"/>
          <w:color w:val="000000"/>
          <w:sz w:val="32"/>
        </w:rPr>
        <w:t>年增</w:t>
      </w:r>
      <w:r>
        <w:rPr>
          <w:rFonts w:ascii="S7ci6COr+FangSong" w:hAnsi="S7ci6COr+FangSong" w:eastAsia="S7ci6COr+FangSong"/>
          <w:color w:val="000000"/>
          <w:spacing w:val="82"/>
          <w:sz w:val="32"/>
        </w:rPr>
        <w:t>加</w:t>
      </w:r>
      <w:r>
        <w:rPr>
          <w:rFonts w:ascii="S7ci6COr+FangSong" w:hAnsi="S7ci6COr+FangSong" w:eastAsia="S7ci6COr+FangSong"/>
          <w:color w:val="000000"/>
          <w:spacing w:val="2"/>
          <w:sz w:val="32"/>
        </w:rPr>
        <w:t>9</w:t>
      </w:r>
      <w:r>
        <w:rPr>
          <w:rFonts w:ascii="S7ci6COr+FangSong" w:hAnsi="S7ci6COr+FangSong" w:eastAsia="S7ci6COr+FangSong"/>
          <w:color w:val="000000"/>
          <w:spacing w:val="-2"/>
          <w:sz w:val="32"/>
        </w:rPr>
        <w:t>4</w:t>
      </w:r>
      <w:r>
        <w:rPr>
          <w:rFonts w:ascii="S7ci6COr+FangSong" w:hAnsi="S7ci6COr+FangSong" w:eastAsia="S7ci6COr+FangSong"/>
          <w:color w:val="000000"/>
          <w:sz w:val="32"/>
        </w:rPr>
        <w:t>.</w:t>
      </w:r>
      <w:r>
        <w:rPr>
          <w:rFonts w:ascii="S7ci6COr+FangSong" w:hAnsi="S7ci6COr+FangSong" w:eastAsia="S7ci6COr+FangSong"/>
          <w:color w:val="000000"/>
          <w:spacing w:val="2"/>
          <w:sz w:val="32"/>
        </w:rPr>
        <w:t>6</w:t>
      </w:r>
      <w:r>
        <w:rPr>
          <w:rFonts w:ascii="S7ci6COr+FangSong" w:hAnsi="S7ci6COr+FangSong" w:eastAsia="S7ci6COr+FangSong"/>
          <w:color w:val="000000"/>
          <w:spacing w:val="78"/>
          <w:sz w:val="32"/>
        </w:rPr>
        <w:t>4</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增</w:t>
      </w:r>
      <w:r>
        <w:rPr>
          <w:rFonts w:ascii="S7ci6COr+FangSong" w:hAnsi="S7ci6COr+FangSong" w:eastAsia="S7ci6COr+FangSong"/>
          <w:color w:val="000000"/>
          <w:spacing w:val="82"/>
          <w:sz w:val="32"/>
        </w:rPr>
        <w:t>长</w:t>
      </w:r>
      <w:r>
        <w:rPr>
          <w:rFonts w:ascii="S7ci6COr+FangSong" w:hAnsi="S7ci6COr+FangSong" w:eastAsia="S7ci6COr+FangSong"/>
          <w:color w:val="000000"/>
          <w:spacing w:val="2"/>
          <w:sz w:val="32"/>
        </w:rPr>
        <w:t>3</w:t>
      </w:r>
      <w:r>
        <w:rPr>
          <w:rFonts w:ascii="S7ci6COr+FangSong" w:hAnsi="S7ci6COr+FangSong" w:eastAsia="S7ci6COr+FangSong"/>
          <w:color w:val="000000"/>
          <w:sz w:val="32"/>
        </w:rPr>
        <w:t>7.</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S7ci6COr+FangSong" w:hAnsi="S7ci6COr+FangSong" w:eastAsia="S7ci6COr+FangSong"/>
          <w:color w:val="000000"/>
          <w:spacing w:val="4"/>
          <w:sz w:val="32"/>
        </w:rPr>
        <w:t>主</w:t>
      </w:r>
      <w:r>
        <w:rPr>
          <w:rFonts w:ascii="S7ci6COr+FangSong" w:hAnsi="S7ci6COr+FangSong" w:eastAsia="S7ci6COr+FangSong"/>
          <w:color w:val="000000"/>
          <w:sz w:val="32"/>
        </w:rPr>
        <w:t>要是人</w:t>
      </w:r>
      <w:r>
        <w:rPr>
          <w:rFonts w:ascii="S7ci6COr+FangSong" w:hAnsi="S7ci6COr+FangSong" w:eastAsia="S7ci6COr+FangSong"/>
          <w:color w:val="000000"/>
          <w:spacing w:val="2"/>
          <w:sz w:val="32"/>
        </w:rPr>
        <w:t>员</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目增</w:t>
      </w:r>
      <w:r>
        <w:rPr>
          <w:rFonts w:ascii="S7ci6COr+FangSong" w:hAnsi="S7ci6COr+FangSong" w:eastAsia="S7ci6COr+FangSong"/>
          <w:color w:val="000000"/>
          <w:sz w:val="32"/>
        </w:rPr>
        <w:t>加。</w:t>
      </w:r>
    </w:p>
    <w:p w14:paraId="6FF43D91">
      <w:pPr>
        <w:widowControl/>
        <w:tabs>
          <w:tab w:val="left" w:pos="640"/>
        </w:tabs>
        <w:autoSpaceDE w:val="0"/>
        <w:autoSpaceDN w:val="0"/>
        <w:spacing w:before="0" w:after="0" w:line="580" w:lineRule="exact"/>
        <w:ind w:left="0" w:right="0" w:firstLine="0"/>
        <w:jc w:val="left"/>
      </w:pPr>
      <w:r>
        <w:tab/>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算财</w:t>
      </w:r>
      <w:r>
        <w:rPr>
          <w:rFonts w:ascii="S7ci6COr+FangSong" w:hAnsi="S7ci6COr+FangSong" w:eastAsia="S7ci6COr+FangSong"/>
          <w:color w:val="000000"/>
          <w:sz w:val="32"/>
        </w:rPr>
        <w:t>政</w:t>
      </w:r>
      <w:r>
        <w:rPr>
          <w:rFonts w:ascii="S7ci6COr+FangSong" w:hAnsi="S7ci6COr+FangSong" w:eastAsia="S7ci6COr+FangSong"/>
          <w:color w:val="000000"/>
          <w:spacing w:val="2"/>
          <w:sz w:val="32"/>
        </w:rPr>
        <w:t>拨款</w:t>
      </w:r>
      <w:r>
        <w:rPr>
          <w:rFonts w:ascii="S7ci6COr+FangSong" w:hAnsi="S7ci6COr+FangSong" w:eastAsia="S7ci6COr+FangSong"/>
          <w:color w:val="000000"/>
          <w:sz w:val="32"/>
        </w:rPr>
        <w:t>本</w:t>
      </w:r>
      <w:r>
        <w:rPr>
          <w:rFonts w:ascii="S7ci6COr+FangSong" w:hAnsi="S7ci6COr+FangSong" w:eastAsia="S7ci6COr+FangSong"/>
          <w:color w:val="000000"/>
          <w:spacing w:val="2"/>
          <w:sz w:val="32"/>
        </w:rPr>
        <w:t>年收</w:t>
      </w:r>
      <w:r>
        <w:rPr>
          <w:rFonts w:ascii="S7ci6COr+FangSong" w:hAnsi="S7ci6COr+FangSong" w:eastAsia="S7ci6COr+FangSong"/>
          <w:color w:val="000000"/>
          <w:sz w:val="32"/>
        </w:rPr>
        <w:t>入</w:t>
      </w:r>
      <w:r>
        <w:rPr>
          <w:rFonts w:ascii="S7ci6COr+FangSong" w:hAnsi="S7ci6COr+FangSong" w:eastAsia="S7ci6COr+FangSong"/>
          <w:color w:val="000000"/>
          <w:spacing w:val="2"/>
          <w:sz w:val="32"/>
        </w:rPr>
        <w:t>无增</w:t>
      </w:r>
      <w:r>
        <w:rPr>
          <w:rFonts w:ascii="S7ci6COr+FangSong" w:hAnsi="S7ci6COr+FangSong" w:eastAsia="S7ci6COr+FangSong"/>
          <w:color w:val="000000"/>
          <w:sz w:val="32"/>
        </w:rPr>
        <w:t>减</w:t>
      </w:r>
      <w:r>
        <w:rPr>
          <w:rFonts w:ascii="S7ci6COr+FangSong" w:hAnsi="S7ci6COr+FangSong" w:eastAsia="S7ci6COr+FangSong"/>
          <w:color w:val="000000"/>
          <w:spacing w:val="2"/>
          <w:sz w:val="32"/>
        </w:rPr>
        <w:t>变化</w:t>
      </w:r>
      <w:r>
        <w:rPr>
          <w:rFonts w:ascii="S7ci6COr+FangSong" w:hAnsi="S7ci6COr+FangSong" w:eastAsia="S7ci6COr+FangSong"/>
          <w:color w:val="000000"/>
          <w:spacing w:val="-134"/>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是我</w:t>
      </w:r>
      <w:r>
        <w:rPr>
          <w:rFonts w:ascii="S7ci6COr+FangSong" w:hAnsi="S7ci6COr+FangSong" w:eastAsia="S7ci6COr+FangSong"/>
          <w:color w:val="000000"/>
          <w:spacing w:val="2"/>
          <w:sz w:val="32"/>
        </w:rPr>
        <w:t>单</w:t>
      </w:r>
      <w:r>
        <w:rPr>
          <w:rFonts w:ascii="S7ci6COr+FangSong" w:hAnsi="S7ci6COr+FangSong" w:eastAsia="S7ci6COr+FangSong"/>
          <w:color w:val="000000"/>
          <w:sz w:val="32"/>
        </w:rPr>
        <w:t>位无</w:t>
      </w:r>
      <w:r>
        <w:rPr>
          <w:rFonts w:ascii="S7ci6COr+FangSong" w:hAnsi="S7ci6COr+FangSong" w:eastAsia="S7ci6COr+FangSong"/>
          <w:color w:val="000000"/>
          <w:spacing w:val="2"/>
          <w:sz w:val="32"/>
        </w:rPr>
        <w:t>此项</w:t>
      </w:r>
      <w:r>
        <w:rPr>
          <w:rFonts w:ascii="S7ci6COr+FangSong" w:hAnsi="S7ci6COr+FangSong" w:eastAsia="S7ci6COr+FangSong"/>
          <w:color w:val="000000"/>
          <w:sz w:val="32"/>
        </w:rPr>
        <w:t>拨</w:t>
      </w:r>
      <w:r>
        <w:rPr>
          <w:rFonts w:ascii="S7ci6COr+FangSong" w:hAnsi="S7ci6COr+FangSong" w:eastAsia="S7ci6COr+FangSong"/>
          <w:color w:val="000000"/>
          <w:spacing w:val="2"/>
          <w:sz w:val="32"/>
        </w:rPr>
        <w:t>款收</w:t>
      </w:r>
      <w:r>
        <w:rPr>
          <w:rFonts w:ascii="S7ci6COr+FangSong" w:hAnsi="S7ci6COr+FangSong" w:eastAsia="S7ci6COr+FangSong"/>
          <w:color w:val="000000"/>
          <w:sz w:val="32"/>
        </w:rPr>
        <w:t>入</w:t>
      </w:r>
      <w:r>
        <w:rPr>
          <w:rFonts w:ascii="S7ci6COr+FangSong" w:hAnsi="S7ci6COr+FangSong" w:eastAsia="S7ci6COr+FangSong"/>
          <w:color w:val="000000"/>
          <w:spacing w:val="2"/>
          <w:sz w:val="32"/>
        </w:rPr>
        <w:t>，与</w:t>
      </w:r>
      <w:r>
        <w:rPr>
          <w:rFonts w:ascii="S7ci6COr+FangSong" w:hAnsi="S7ci6COr+FangSong" w:eastAsia="S7ci6COr+FangSong"/>
          <w:color w:val="000000"/>
          <w:sz w:val="32"/>
        </w:rPr>
        <w:t>年</w:t>
      </w:r>
      <w:r>
        <w:rPr>
          <w:rFonts w:ascii="S7ci6COr+FangSong" w:hAnsi="S7ci6COr+FangSong" w:eastAsia="S7ci6COr+FangSong"/>
          <w:color w:val="000000"/>
          <w:spacing w:val="2"/>
          <w:sz w:val="32"/>
        </w:rPr>
        <w:t>初预</w:t>
      </w:r>
      <w:r>
        <w:rPr>
          <w:rFonts w:ascii="S7ci6COr+FangSong" w:hAnsi="S7ci6COr+FangSong" w:eastAsia="S7ci6COr+FangSong"/>
          <w:color w:val="000000"/>
          <w:sz w:val="32"/>
        </w:rPr>
        <w:t>算</w:t>
      </w:r>
      <w:r>
        <w:rPr>
          <w:rFonts w:ascii="S7ci6COr+FangSong" w:hAnsi="S7ci6COr+FangSong" w:eastAsia="S7ci6COr+FangSong"/>
          <w:color w:val="000000"/>
          <w:spacing w:val="82"/>
          <w:sz w:val="32"/>
        </w:rPr>
        <w:t>和</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21</w:t>
      </w:r>
      <w:r>
        <w:rPr>
          <w:rFonts w:ascii="Arial" w:hAnsi="Arial" w:eastAsia="Arial"/>
          <w:color w:val="000000"/>
          <w:spacing w:val="71"/>
          <w:sz w:val="32"/>
        </w:rPr>
        <w:t xml:space="preserve"> </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w:t>
      </w:r>
      <w:r>
        <w:rPr>
          <w:rFonts w:ascii="S7ci6COr+FangSong" w:hAnsi="S7ci6COr+FangSong" w:eastAsia="S7ci6COr+FangSong"/>
          <w:color w:val="000000"/>
          <w:sz w:val="32"/>
        </w:rPr>
        <w:t>决</w:t>
      </w:r>
      <w:r>
        <w:rPr>
          <w:rFonts w:ascii="S7ci6COr+FangSong" w:hAnsi="S7ci6COr+FangSong" w:eastAsia="S7ci6COr+FangSong"/>
          <w:color w:val="000000"/>
          <w:spacing w:val="2"/>
          <w:sz w:val="32"/>
        </w:rPr>
        <w:t>算持</w:t>
      </w:r>
      <w:r>
        <w:rPr>
          <w:rFonts w:ascii="S7ci6COr+FangSong" w:hAnsi="S7ci6COr+FangSong" w:eastAsia="S7ci6COr+FangSong"/>
          <w:color w:val="000000"/>
          <w:sz w:val="32"/>
        </w:rPr>
        <w:t>平。</w:t>
      </w:r>
    </w:p>
    <w:p w14:paraId="4F541221">
      <w:pPr>
        <w:widowControl/>
        <w:tabs>
          <w:tab w:val="left" w:pos="640"/>
        </w:tabs>
        <w:autoSpaceDE w:val="0"/>
        <w:autoSpaceDN w:val="0"/>
        <w:spacing w:before="2" w:after="0" w:line="578" w:lineRule="exact"/>
        <w:ind w:left="0" w:right="0" w:firstLine="0"/>
        <w:jc w:val="left"/>
      </w:pPr>
      <w:r>
        <w:tab/>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w:t>
      </w:r>
      <w:r>
        <w:rPr>
          <w:rFonts w:ascii="S7ci6COr+FangSong" w:hAnsi="S7ci6COr+FangSong" w:eastAsia="S7ci6COr+FangSong"/>
          <w:color w:val="000000"/>
          <w:spacing w:val="4"/>
          <w:sz w:val="32"/>
        </w:rPr>
        <w:t>国</w:t>
      </w:r>
      <w:r>
        <w:rPr>
          <w:rFonts w:ascii="S7ci6COr+FangSong" w:hAnsi="S7ci6COr+FangSong" w:eastAsia="S7ci6COr+FangSong"/>
          <w:color w:val="000000"/>
          <w:sz w:val="32"/>
        </w:rPr>
        <w:t>有</w:t>
      </w:r>
      <w:r>
        <w:rPr>
          <w:rFonts w:ascii="S7ci6COr+FangSong" w:hAnsi="S7ci6COr+FangSong" w:eastAsia="S7ci6COr+FangSong"/>
          <w:color w:val="000000"/>
          <w:spacing w:val="2"/>
          <w:sz w:val="32"/>
        </w:rPr>
        <w:t>资本</w:t>
      </w:r>
      <w:r>
        <w:rPr>
          <w:rFonts w:ascii="S7ci6COr+FangSong" w:hAnsi="S7ci6COr+FangSong" w:eastAsia="S7ci6COr+FangSong"/>
          <w:color w:val="000000"/>
          <w:spacing w:val="4"/>
          <w:sz w:val="32"/>
        </w:rPr>
        <w:t>经</w:t>
      </w:r>
      <w:r>
        <w:rPr>
          <w:rFonts w:ascii="S7ci6COr+FangSong" w:hAnsi="S7ci6COr+FangSong" w:eastAsia="S7ci6COr+FangSong"/>
          <w:color w:val="000000"/>
          <w:sz w:val="32"/>
        </w:rPr>
        <w:t>营</w:t>
      </w:r>
      <w:r>
        <w:rPr>
          <w:rFonts w:ascii="S7ci6COr+FangSong" w:hAnsi="S7ci6COr+FangSong" w:eastAsia="S7ci6COr+FangSong"/>
          <w:color w:val="000000"/>
          <w:spacing w:val="2"/>
          <w:sz w:val="32"/>
        </w:rPr>
        <w:t>预算财政拨款本年收入无增减</w:t>
      </w:r>
      <w:r>
        <w:rPr>
          <w:rFonts w:ascii="S7ci6COr+FangSong" w:hAnsi="S7ci6COr+FangSong" w:eastAsia="S7ci6COr+FangSong"/>
          <w:color w:val="000000"/>
          <w:sz w:val="32"/>
        </w:rPr>
        <w:t>变</w:t>
      </w:r>
      <w:r>
        <w:rPr>
          <w:rFonts w:ascii="S7ci6COr+FangSong" w:hAnsi="S7ci6COr+FangSong" w:eastAsia="S7ci6COr+FangSong"/>
          <w:color w:val="000000"/>
          <w:spacing w:val="4"/>
          <w:sz w:val="32"/>
        </w:rPr>
        <w:t>化</w:t>
      </w:r>
      <w:r>
        <w:rPr>
          <w:rFonts w:ascii="S7ci6COr+FangSong" w:hAnsi="S7ci6COr+FangSong" w:eastAsia="S7ci6COr+FangSong"/>
          <w:color w:val="000000"/>
          <w:spacing w:val="2"/>
          <w:sz w:val="32"/>
        </w:rPr>
        <w:t>,主</w:t>
      </w:r>
      <w:r>
        <w:rPr>
          <w:rFonts w:ascii="S7ci6COr+FangSong" w:hAnsi="S7ci6COr+FangSong" w:eastAsia="S7ci6COr+FangSong"/>
          <w:color w:val="000000"/>
          <w:sz w:val="32"/>
        </w:rPr>
        <w:t>要</w:t>
      </w:r>
      <w:r>
        <w:rPr>
          <w:rFonts w:ascii="S7ci6COr+FangSong" w:hAnsi="S7ci6COr+FangSong" w:eastAsia="S7ci6COr+FangSong"/>
          <w:color w:val="000000"/>
          <w:spacing w:val="2"/>
          <w:sz w:val="32"/>
        </w:rPr>
        <w:t>是我</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无此</w:t>
      </w:r>
      <w:r>
        <w:rPr>
          <w:rFonts w:ascii="S7ci6COr+FangSong" w:hAnsi="S7ci6COr+FangSong" w:eastAsia="S7ci6COr+FangSong"/>
          <w:color w:val="000000"/>
          <w:sz w:val="32"/>
        </w:rPr>
        <w:t>项</w:t>
      </w:r>
      <w:r>
        <w:rPr>
          <w:rFonts w:ascii="S7ci6COr+FangSong" w:hAnsi="S7ci6COr+FangSong" w:eastAsia="S7ci6COr+FangSong"/>
          <w:color w:val="000000"/>
          <w:spacing w:val="2"/>
          <w:sz w:val="32"/>
        </w:rPr>
        <w:t>拨款</w:t>
      </w:r>
      <w:r>
        <w:rPr>
          <w:rFonts w:ascii="S7ci6COr+FangSong" w:hAnsi="S7ci6COr+FangSong" w:eastAsia="S7ci6COr+FangSong"/>
          <w:color w:val="000000"/>
          <w:sz w:val="32"/>
        </w:rPr>
        <w:t>收</w:t>
      </w:r>
      <w:r>
        <w:rPr>
          <w:rFonts w:ascii="S7ci6COr+FangSong" w:hAnsi="S7ci6COr+FangSong" w:eastAsia="S7ci6COr+FangSong"/>
          <w:color w:val="000000"/>
          <w:spacing w:val="2"/>
          <w:sz w:val="32"/>
        </w:rPr>
        <w:t>入，</w:t>
      </w:r>
      <w:r>
        <w:rPr>
          <w:rFonts w:ascii="S7ci6COr+FangSong" w:hAnsi="S7ci6COr+FangSong" w:eastAsia="S7ci6COr+FangSong"/>
          <w:color w:val="000000"/>
          <w:sz w:val="32"/>
        </w:rPr>
        <w:t>与</w:t>
      </w:r>
      <w:r>
        <w:rPr>
          <w:rFonts w:ascii="S7ci6COr+FangSong" w:hAnsi="S7ci6COr+FangSong" w:eastAsia="S7ci6COr+FangSong"/>
          <w:color w:val="000000"/>
          <w:spacing w:val="2"/>
          <w:sz w:val="32"/>
        </w:rPr>
        <w:t>年初</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和</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z w:val="32"/>
        </w:rPr>
        <w:t>1</w:t>
      </w:r>
      <w:r>
        <w:rPr>
          <w:rFonts w:ascii="Arial" w:hAnsi="Arial" w:eastAsia="Arial"/>
          <w:color w:val="000000"/>
          <w:spacing w:val="71"/>
          <w:sz w:val="32"/>
        </w:rPr>
        <w:t xml:space="preserve"> </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度决</w:t>
      </w:r>
      <w:r>
        <w:rPr>
          <w:rFonts w:ascii="S7ci6COr+FangSong" w:hAnsi="S7ci6COr+FangSong" w:eastAsia="S7ci6COr+FangSong"/>
          <w:color w:val="000000"/>
          <w:sz w:val="32"/>
        </w:rPr>
        <w:t>算</w:t>
      </w:r>
      <w:r>
        <w:rPr>
          <w:rFonts w:ascii="S7ci6COr+FangSong" w:hAnsi="S7ci6COr+FangSong" w:eastAsia="S7ci6COr+FangSong"/>
          <w:color w:val="000000"/>
          <w:spacing w:val="2"/>
          <w:sz w:val="32"/>
        </w:rPr>
        <w:t>持平</w:t>
      </w:r>
      <w:r>
        <w:rPr>
          <w:rFonts w:ascii="S7ci6COr+FangSong" w:hAnsi="S7ci6COr+FangSong" w:eastAsia="S7ci6COr+FangSong"/>
          <w:color w:val="000000"/>
          <w:sz w:val="32"/>
        </w:rPr>
        <w:t>。</w:t>
      </w:r>
    </w:p>
    <w:p w14:paraId="28568913">
      <w:pPr>
        <w:sectPr>
          <w:pgSz w:w="11906" w:h="16838"/>
          <w:pgMar w:top="648" w:right="658" w:bottom="1440" w:left="1440" w:header="720" w:footer="720" w:gutter="0"/>
          <w:cols w:equalWidth="0" w:num="1">
            <w:col w:w="9808"/>
          </w:cols>
          <w:docGrid w:linePitch="360" w:charSpace="0"/>
        </w:sectPr>
      </w:pPr>
    </w:p>
    <w:p w14:paraId="13A58171">
      <w:pPr>
        <w:widowControl/>
        <w:autoSpaceDE w:val="0"/>
        <w:autoSpaceDN w:val="0"/>
        <w:spacing w:before="442" w:after="0" w:line="220" w:lineRule="exact"/>
        <w:ind w:left="0" w:right="0"/>
      </w:pPr>
    </w:p>
    <w:p w14:paraId="154900DA">
      <w:pPr>
        <w:widowControl/>
        <w:autoSpaceDE w:val="0"/>
        <w:autoSpaceDN w:val="0"/>
        <w:spacing w:before="0" w:after="0" w:line="240" w:lineRule="auto"/>
        <w:ind w:left="1024" w:right="0" w:firstLine="0"/>
        <w:jc w:val="left"/>
      </w:pPr>
      <w:r>
        <w:drawing>
          <wp:inline distT="0" distB="0" distL="114300" distR="114300">
            <wp:extent cx="4226560" cy="2566670"/>
            <wp:effectExtent l="0" t="0" r="2540" b="5080"/>
            <wp:docPr id="134"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1"/>
                    <pic:cNvPicPr>
                      <a:picLocks noChangeAspect="1"/>
                    </pic:cNvPicPr>
                  </pic:nvPicPr>
                  <pic:blipFill>
                    <a:blip r:embed="rId43"/>
                    <a:stretch>
                      <a:fillRect/>
                    </a:stretch>
                  </pic:blipFill>
                  <pic:spPr>
                    <a:xfrm>
                      <a:off x="0" y="0"/>
                      <a:ext cx="4226560" cy="2566670"/>
                    </a:xfrm>
                    <a:prstGeom prst="rect">
                      <a:avLst/>
                    </a:prstGeom>
                  </pic:spPr>
                </pic:pic>
              </a:graphicData>
            </a:graphic>
          </wp:inline>
        </w:drawing>
      </w:r>
    </w:p>
    <w:p w14:paraId="62A0A202">
      <w:pPr>
        <w:widowControl/>
        <w:tabs>
          <w:tab w:val="left" w:pos="640"/>
        </w:tabs>
        <w:autoSpaceDE w:val="0"/>
        <w:autoSpaceDN w:val="0"/>
        <w:spacing w:before="224" w:after="0" w:line="580" w:lineRule="exact"/>
        <w:ind w:left="0" w:right="0" w:firstLine="0"/>
        <w:jc w:val="left"/>
      </w:pPr>
      <w:r>
        <w:tab/>
      </w:r>
      <w:r>
        <w:rPr>
          <w:rFonts w:ascii="tT2hp9oV+KaiTi" w:hAnsi="tT2hp9oV+KaiTi" w:eastAsia="tT2hp9oV+KaiTi"/>
          <w:b/>
          <w:color w:val="000000"/>
          <w:spacing w:val="2"/>
          <w:sz w:val="32"/>
        </w:rPr>
        <w:t>（二</w:t>
      </w:r>
      <w:r>
        <w:rPr>
          <w:rFonts w:ascii="tT2hp9oV+KaiTi" w:hAnsi="tT2hp9oV+KaiTi" w:eastAsia="tT2hp9oV+KaiTi"/>
          <w:b/>
          <w:color w:val="000000"/>
          <w:spacing w:val="4"/>
          <w:sz w:val="32"/>
        </w:rPr>
        <w:t>）</w:t>
      </w:r>
      <w:r>
        <w:rPr>
          <w:rFonts w:ascii="tT2hp9oV+KaiTi" w:hAnsi="tT2hp9oV+KaiTi" w:eastAsia="tT2hp9oV+KaiTi"/>
          <w:b/>
          <w:color w:val="000000"/>
          <w:sz w:val="32"/>
        </w:rPr>
        <w:t>财</w:t>
      </w:r>
      <w:r>
        <w:rPr>
          <w:rFonts w:ascii="tT2hp9oV+KaiTi" w:hAnsi="tT2hp9oV+KaiTi" w:eastAsia="tT2hp9oV+KaiTi"/>
          <w:b/>
          <w:color w:val="000000"/>
          <w:spacing w:val="2"/>
          <w:sz w:val="32"/>
        </w:rPr>
        <w:t>政拨</w:t>
      </w:r>
      <w:r>
        <w:rPr>
          <w:rFonts w:ascii="tT2hp9oV+KaiTi" w:hAnsi="tT2hp9oV+KaiTi" w:eastAsia="tT2hp9oV+KaiTi"/>
          <w:b/>
          <w:color w:val="000000"/>
          <w:spacing w:val="4"/>
          <w:sz w:val="32"/>
        </w:rPr>
        <w:t>款收</w:t>
      </w:r>
      <w:r>
        <w:rPr>
          <w:rFonts w:ascii="tT2hp9oV+KaiTi" w:hAnsi="tT2hp9oV+KaiTi" w:eastAsia="tT2hp9oV+KaiTi"/>
          <w:b/>
          <w:color w:val="000000"/>
          <w:spacing w:val="2"/>
          <w:sz w:val="32"/>
        </w:rPr>
        <w:t>支与</w:t>
      </w:r>
      <w:r>
        <w:rPr>
          <w:rFonts w:ascii="tT2hp9oV+KaiTi" w:hAnsi="tT2hp9oV+KaiTi" w:eastAsia="tT2hp9oV+KaiTi"/>
          <w:b/>
          <w:color w:val="000000"/>
          <w:sz w:val="32"/>
        </w:rPr>
        <w:t>年</w:t>
      </w:r>
      <w:r>
        <w:rPr>
          <w:rFonts w:ascii="tT2hp9oV+KaiTi" w:hAnsi="tT2hp9oV+KaiTi" w:eastAsia="tT2hp9oV+KaiTi"/>
          <w:b/>
          <w:color w:val="000000"/>
          <w:spacing w:val="4"/>
          <w:sz w:val="32"/>
        </w:rPr>
        <w:t>初</w:t>
      </w:r>
      <w:r>
        <w:rPr>
          <w:rFonts w:ascii="tT2hp9oV+KaiTi" w:hAnsi="tT2hp9oV+KaiTi" w:eastAsia="tT2hp9oV+KaiTi"/>
          <w:b/>
          <w:color w:val="000000"/>
          <w:spacing w:val="2"/>
          <w:sz w:val="32"/>
        </w:rPr>
        <w:t>预算数</w:t>
      </w:r>
      <w:r>
        <w:rPr>
          <w:rFonts w:ascii="tT2hp9oV+KaiTi" w:hAnsi="tT2hp9oV+KaiTi" w:eastAsia="tT2hp9oV+KaiTi"/>
          <w:b/>
          <w:color w:val="000000"/>
          <w:spacing w:val="4"/>
          <w:sz w:val="32"/>
        </w:rPr>
        <w:t>对比</w:t>
      </w:r>
      <w:r>
        <w:rPr>
          <w:rFonts w:ascii="tT2hp9oV+KaiTi" w:hAnsi="tT2hp9oV+KaiTi" w:eastAsia="tT2hp9oV+KaiTi"/>
          <w:b/>
          <w:color w:val="000000"/>
          <w:sz w:val="32"/>
        </w:rPr>
        <w:t>情况</w:t>
      </w:r>
      <w:r>
        <w:br w:type="textWrapping"/>
      </w:r>
      <w:r>
        <w:tab/>
      </w:r>
      <w:r>
        <w:rPr>
          <w:rFonts w:ascii="S7ci6COr+FangSong" w:hAnsi="S7ci6COr+FangSong" w:eastAsia="S7ci6COr+FangSong"/>
          <w:color w:val="000000"/>
          <w:sz w:val="32"/>
        </w:rPr>
        <w:t>本</w:t>
      </w:r>
      <w:r>
        <w:rPr>
          <w:rFonts w:ascii="S7ci6COr+FangSong" w:hAnsi="S7ci6COr+FangSong" w:eastAsia="S7ci6COr+FangSong"/>
          <w:color w:val="000000"/>
          <w:spacing w:val="4"/>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财</w:t>
      </w:r>
      <w:r>
        <w:rPr>
          <w:rFonts w:ascii="S7ci6COr+FangSong" w:hAnsi="S7ci6COr+FangSong" w:eastAsia="S7ci6COr+FangSong"/>
          <w:color w:val="000000"/>
          <w:spacing w:val="2"/>
          <w:sz w:val="32"/>
        </w:rPr>
        <w:t>政拨</w:t>
      </w:r>
      <w:r>
        <w:rPr>
          <w:rFonts w:ascii="S7ci6COr+FangSong" w:hAnsi="S7ci6COr+FangSong" w:eastAsia="S7ci6COr+FangSong"/>
          <w:color w:val="000000"/>
          <w:sz w:val="32"/>
        </w:rPr>
        <w:t>款</w:t>
      </w:r>
      <w:r>
        <w:rPr>
          <w:rFonts w:ascii="S7ci6COr+FangSong" w:hAnsi="S7ci6COr+FangSong" w:eastAsia="S7ci6COr+FangSong"/>
          <w:color w:val="000000"/>
          <w:spacing w:val="2"/>
          <w:sz w:val="32"/>
        </w:rPr>
        <w:t>本年</w:t>
      </w:r>
      <w:r>
        <w:rPr>
          <w:rFonts w:ascii="S7ci6COr+FangSong" w:hAnsi="S7ci6COr+FangSong" w:eastAsia="S7ci6COr+FangSong"/>
          <w:color w:val="000000"/>
          <w:sz w:val="32"/>
        </w:rPr>
        <w:t>收</w:t>
      </w:r>
      <w:r>
        <w:rPr>
          <w:rFonts w:ascii="S7ci6COr+FangSong" w:hAnsi="S7ci6COr+FangSong" w:eastAsia="S7ci6COr+FangSong"/>
          <w:color w:val="000000"/>
          <w:spacing w:val="82"/>
          <w:sz w:val="32"/>
        </w:rPr>
        <w:t>入</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4</w:t>
      </w:r>
      <w:r>
        <w:rPr>
          <w:rFonts w:ascii="S7ci6COr+FangSong" w:hAnsi="S7ci6COr+FangSong" w:eastAsia="S7ci6COr+FangSong"/>
          <w:color w:val="000000"/>
          <w:sz w:val="32"/>
        </w:rPr>
        <w:t>9</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8</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134"/>
          <w:sz w:val="32"/>
        </w:rPr>
        <w:t>，</w:t>
      </w:r>
      <w:r>
        <w:rPr>
          <w:rFonts w:ascii="S7ci6COr+FangSong" w:hAnsi="S7ci6COr+FangSong" w:eastAsia="S7ci6COr+FangSong"/>
          <w:color w:val="000000"/>
          <w:sz w:val="32"/>
        </w:rPr>
        <w:t>完</w:t>
      </w:r>
      <w:r>
        <w:rPr>
          <w:rFonts w:ascii="S7ci6COr+FangSong" w:hAnsi="S7ci6COr+FangSong" w:eastAsia="S7ci6COr+FangSong"/>
          <w:color w:val="000000"/>
          <w:spacing w:val="2"/>
          <w:sz w:val="32"/>
        </w:rPr>
        <w:t>成</w:t>
      </w:r>
      <w:r>
        <w:rPr>
          <w:rFonts w:ascii="S7ci6COr+FangSong" w:hAnsi="S7ci6COr+FangSong" w:eastAsia="S7ci6COr+FangSong"/>
          <w:color w:val="000000"/>
          <w:sz w:val="32"/>
        </w:rPr>
        <w:t>年初</w:t>
      </w:r>
      <w:r>
        <w:rPr>
          <w:rFonts w:ascii="S7ci6COr+FangSong" w:hAnsi="S7ci6COr+FangSong" w:eastAsia="S7ci6COr+FangSong"/>
          <w:color w:val="000000"/>
          <w:spacing w:val="2"/>
          <w:sz w:val="32"/>
        </w:rPr>
        <w:t>预</w:t>
      </w:r>
      <w:r>
        <w:rPr>
          <w:rFonts w:ascii="S7ci6COr+FangSong" w:hAnsi="S7ci6COr+FangSong" w:eastAsia="S7ci6COr+FangSong"/>
          <w:color w:val="000000"/>
          <w:sz w:val="32"/>
        </w:rPr>
        <w:t>算的1</w:t>
      </w:r>
      <w:r>
        <w:rPr>
          <w:rFonts w:ascii="S7ci6COr+FangSong" w:hAnsi="S7ci6COr+FangSong" w:eastAsia="S7ci6COr+FangSong"/>
          <w:color w:val="000000"/>
          <w:spacing w:val="2"/>
          <w:sz w:val="32"/>
        </w:rPr>
        <w:t>1</w:t>
      </w:r>
      <w:r>
        <w:rPr>
          <w:rFonts w:ascii="S7ci6COr+FangSong" w:hAnsi="S7ci6COr+FangSong" w:eastAsia="S7ci6COr+FangSong"/>
          <w:color w:val="000000"/>
          <w:spacing w:val="-2"/>
          <w:sz w:val="32"/>
        </w:rPr>
        <w:t>2</w:t>
      </w:r>
      <w:r>
        <w:rPr>
          <w:rFonts w:ascii="S7ci6COr+FangSong" w:hAnsi="S7ci6COr+FangSong" w:eastAsia="S7ci6COr+FangSong"/>
          <w:color w:val="000000"/>
          <w:sz w:val="32"/>
        </w:rPr>
        <w:t>.9</w:t>
      </w:r>
      <w:r>
        <w:rPr>
          <w:rFonts w:ascii="S7ci6COr+FangSong" w:hAnsi="S7ci6COr+FangSong" w:eastAsia="S7ci6COr+FangSong"/>
          <w:color w:val="000000"/>
          <w:spacing w:val="2"/>
          <w:sz w:val="32"/>
        </w:rPr>
        <w:t>%</w:t>
      </w:r>
      <w:r>
        <w:rPr>
          <w:rFonts w:ascii="S7ci6COr+FangSong" w:hAnsi="S7ci6COr+FangSong" w:eastAsia="S7ci6COr+FangSong"/>
          <w:color w:val="000000"/>
          <w:sz w:val="32"/>
        </w:rPr>
        <w:t>,</w:t>
      </w:r>
      <w:r>
        <w:rPr>
          <w:rFonts w:ascii="S7ci6COr+FangSong" w:hAnsi="S7ci6COr+FangSong" w:eastAsia="S7ci6COr+FangSong"/>
          <w:color w:val="000000"/>
          <w:spacing w:val="2"/>
          <w:sz w:val="32"/>
        </w:rPr>
        <w:t>比年初预算增</w:t>
      </w:r>
      <w:r>
        <w:rPr>
          <w:rFonts w:ascii="S7ci6COr+FangSong" w:hAnsi="S7ci6COr+FangSong" w:eastAsia="S7ci6COr+FangSong"/>
          <w:color w:val="000000"/>
          <w:spacing w:val="82"/>
          <w:sz w:val="32"/>
        </w:rPr>
        <w:t>加</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8</w:t>
      </w:r>
      <w:r>
        <w:rPr>
          <w:rFonts w:ascii="S7ci6COr+FangSong" w:hAnsi="S7ci6COr+FangSong" w:eastAsia="S7ci6COr+FangSong"/>
          <w:color w:val="000000"/>
          <w:sz w:val="32"/>
        </w:rPr>
        <w:t>.</w:t>
      </w:r>
      <w:r>
        <w:rPr>
          <w:rFonts w:ascii="S7ci6COr+FangSong" w:hAnsi="S7ci6COr+FangSong" w:eastAsia="S7ci6COr+FangSong"/>
          <w:color w:val="000000"/>
          <w:spacing w:val="2"/>
          <w:sz w:val="32"/>
        </w:rPr>
        <w:t>5</w:t>
      </w:r>
      <w:r>
        <w:rPr>
          <w:rFonts w:ascii="S7ci6COr+FangSong" w:hAnsi="S7ci6COr+FangSong" w:eastAsia="S7ci6COr+FangSong"/>
          <w:color w:val="000000"/>
          <w:spacing w:val="80"/>
          <w:sz w:val="32"/>
        </w:rPr>
        <w:t>7</w:t>
      </w:r>
      <w:r>
        <w:rPr>
          <w:rFonts w:ascii="S7ci6COr+FangSong" w:hAnsi="S7ci6COr+FangSong" w:eastAsia="S7ci6COr+FangSong"/>
          <w:color w:val="000000"/>
          <w:spacing w:val="4"/>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w:t>
      </w:r>
      <w:r>
        <w:rPr>
          <w:rFonts w:ascii="S7ci6COr+FangSong" w:hAnsi="S7ci6COr+FangSong" w:eastAsia="S7ci6COr+FangSong"/>
          <w:color w:val="000000"/>
          <w:spacing w:val="4"/>
          <w:sz w:val="32"/>
        </w:rPr>
        <w:t>决算</w:t>
      </w:r>
      <w:r>
        <w:rPr>
          <w:rFonts w:ascii="S7ci6COr+FangSong" w:hAnsi="S7ci6COr+FangSong" w:eastAsia="S7ci6COr+FangSong"/>
          <w:color w:val="000000"/>
          <w:spacing w:val="2"/>
          <w:sz w:val="32"/>
        </w:rPr>
        <w:t>数</w:t>
      </w:r>
      <w:r>
        <w:rPr>
          <w:rFonts w:ascii="S7ci6COr+FangSong" w:hAnsi="S7ci6COr+FangSong" w:eastAsia="S7ci6COr+FangSong"/>
          <w:color w:val="000000"/>
          <w:sz w:val="32"/>
        </w:rPr>
        <w:t>大</w:t>
      </w:r>
      <w:r>
        <w:rPr>
          <w:rFonts w:ascii="S7ci6COr+FangSong" w:hAnsi="S7ci6COr+FangSong" w:eastAsia="S7ci6COr+FangSong"/>
          <w:color w:val="000000"/>
          <w:spacing w:val="4"/>
          <w:sz w:val="32"/>
        </w:rPr>
        <w:t>于预</w:t>
      </w:r>
      <w:r>
        <w:rPr>
          <w:rFonts w:ascii="S7ci6COr+FangSong" w:hAnsi="S7ci6COr+FangSong" w:eastAsia="S7ci6COr+FangSong"/>
          <w:color w:val="000000"/>
          <w:spacing w:val="2"/>
          <w:sz w:val="32"/>
        </w:rPr>
        <w:t>算</w:t>
      </w:r>
      <w:r>
        <w:rPr>
          <w:rFonts w:ascii="S7ci6COr+FangSong" w:hAnsi="S7ci6COr+FangSong" w:eastAsia="S7ci6COr+FangSong"/>
          <w:color w:val="000000"/>
          <w:sz w:val="32"/>
        </w:rPr>
        <w:t>数</w:t>
      </w:r>
      <w:r>
        <w:rPr>
          <w:rFonts w:ascii="S7ci6COr+FangSong" w:hAnsi="S7ci6COr+FangSong" w:eastAsia="S7ci6COr+FangSong"/>
          <w:color w:val="000000"/>
          <w:spacing w:val="4"/>
          <w:sz w:val="32"/>
        </w:rPr>
        <w:t>主要</w:t>
      </w:r>
      <w:r>
        <w:rPr>
          <w:rFonts w:ascii="S7ci6COr+FangSong" w:hAnsi="S7ci6COr+FangSong" w:eastAsia="S7ci6COr+FangSong"/>
          <w:color w:val="000000"/>
          <w:spacing w:val="2"/>
          <w:sz w:val="32"/>
        </w:rPr>
        <w:t>原</w:t>
      </w:r>
      <w:r>
        <w:rPr>
          <w:rFonts w:ascii="S7ci6COr+FangSong" w:hAnsi="S7ci6COr+FangSong" w:eastAsia="S7ci6COr+FangSong"/>
          <w:color w:val="000000"/>
          <w:sz w:val="32"/>
        </w:rPr>
        <w:t>因</w:t>
      </w:r>
      <w:r>
        <w:rPr>
          <w:rFonts w:ascii="S7ci6COr+FangSong" w:hAnsi="S7ci6COr+FangSong" w:eastAsia="S7ci6COr+FangSong"/>
          <w:color w:val="000000"/>
          <w:spacing w:val="4"/>
          <w:sz w:val="32"/>
        </w:rPr>
        <w:t>是</w:t>
      </w:r>
      <w:r>
        <w:rPr>
          <w:rFonts w:ascii="S7ci6COr+FangSong" w:hAnsi="S7ci6COr+FangSong" w:eastAsia="S7ci6COr+FangSong"/>
          <w:color w:val="000000"/>
          <w:sz w:val="32"/>
        </w:rPr>
        <w:t>人</w:t>
      </w:r>
      <w:r>
        <w:rPr>
          <w:rFonts w:ascii="S7ci6COr+FangSong" w:hAnsi="S7ci6COr+FangSong" w:eastAsia="S7ci6COr+FangSong"/>
          <w:color w:val="000000"/>
          <w:spacing w:val="6"/>
          <w:sz w:val="32"/>
        </w:rPr>
        <w:t>员增</w:t>
      </w:r>
      <w:r>
        <w:rPr>
          <w:rFonts w:ascii="S7ci6COr+FangSong" w:hAnsi="S7ci6COr+FangSong" w:eastAsia="S7ci6COr+FangSong"/>
          <w:color w:val="000000"/>
          <w:spacing w:val="8"/>
          <w:sz w:val="32"/>
        </w:rPr>
        <w:t>加</w:t>
      </w:r>
      <w:r>
        <w:rPr>
          <w:rFonts w:ascii="S7ci6COr+FangSong" w:hAnsi="S7ci6COr+FangSong" w:eastAsia="S7ci6COr+FangSong"/>
          <w:color w:val="000000"/>
          <w:spacing w:val="4"/>
          <w:sz w:val="32"/>
        </w:rPr>
        <w:t>，项目增加；本</w:t>
      </w:r>
      <w:r>
        <w:rPr>
          <w:rFonts w:ascii="S7ci6COr+FangSong" w:hAnsi="S7ci6COr+FangSong" w:eastAsia="S7ci6COr+FangSong"/>
          <w:color w:val="000000"/>
          <w:spacing w:val="6"/>
          <w:sz w:val="32"/>
        </w:rPr>
        <w:t>年</w:t>
      </w:r>
      <w:r>
        <w:rPr>
          <w:rFonts w:ascii="S7ci6COr+FangSong" w:hAnsi="S7ci6COr+FangSong" w:eastAsia="S7ci6COr+FangSong"/>
          <w:color w:val="000000"/>
          <w:spacing w:val="4"/>
          <w:sz w:val="32"/>
        </w:rPr>
        <w:t>支</w:t>
      </w:r>
      <w:r>
        <w:rPr>
          <w:rFonts w:ascii="S7ci6COr+FangSong" w:hAnsi="S7ci6COr+FangSong" w:eastAsia="S7ci6COr+FangSong"/>
          <w:color w:val="000000"/>
          <w:spacing w:val="84"/>
          <w:sz w:val="32"/>
        </w:rPr>
        <w:t>出</w:t>
      </w:r>
      <w:r>
        <w:rPr>
          <w:rFonts w:ascii="S7ci6COr+FangSong" w:hAnsi="S7ci6COr+FangSong" w:eastAsia="S7ci6COr+FangSong"/>
          <w:color w:val="000000"/>
          <w:sz w:val="32"/>
        </w:rPr>
        <w:t>2</w:t>
      </w:r>
      <w:r>
        <w:rPr>
          <w:rFonts w:ascii="S7ci6COr+FangSong" w:hAnsi="S7ci6COr+FangSong" w:eastAsia="S7ci6COr+FangSong"/>
          <w:color w:val="000000"/>
          <w:spacing w:val="2"/>
          <w:sz w:val="32"/>
        </w:rPr>
        <w:t>4</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S7ci6COr+FangSong" w:hAnsi="S7ci6COr+FangSong" w:eastAsia="S7ci6COr+FangSong"/>
          <w:color w:val="000000"/>
          <w:spacing w:val="2"/>
          <w:sz w:val="32"/>
        </w:rPr>
        <w:t>2</w:t>
      </w:r>
      <w:r>
        <w:rPr>
          <w:rFonts w:ascii="S7ci6COr+FangSong" w:hAnsi="S7ci6COr+FangSong" w:eastAsia="S7ci6COr+FangSong"/>
          <w:color w:val="000000"/>
          <w:spacing w:val="82"/>
          <w:sz w:val="32"/>
        </w:rPr>
        <w:t>8</w:t>
      </w:r>
      <w:r>
        <w:rPr>
          <w:rFonts w:ascii="S7ci6COr+FangSong" w:hAnsi="S7ci6COr+FangSong" w:eastAsia="S7ci6COr+FangSong"/>
          <w:color w:val="000000"/>
          <w:spacing w:val="4"/>
          <w:sz w:val="32"/>
        </w:rPr>
        <w:t>万元</w:t>
      </w:r>
      <w:r>
        <w:rPr>
          <w:rFonts w:ascii="S7ci6COr+FangSong" w:hAnsi="S7ci6COr+FangSong" w:eastAsia="S7ci6COr+FangSong"/>
          <w:color w:val="000000"/>
          <w:spacing w:val="6"/>
          <w:sz w:val="32"/>
        </w:rPr>
        <w:t>，</w:t>
      </w:r>
      <w:r>
        <w:rPr>
          <w:rFonts w:ascii="S7ci6COr+FangSong" w:hAnsi="S7ci6COr+FangSong" w:eastAsia="S7ci6COr+FangSong"/>
          <w:color w:val="000000"/>
          <w:spacing w:val="4"/>
          <w:sz w:val="32"/>
        </w:rPr>
        <w:t>完成年初预</w:t>
      </w:r>
      <w:r>
        <w:rPr>
          <w:rFonts w:ascii="S7ci6COr+FangSong" w:hAnsi="S7ci6COr+FangSong" w:eastAsia="S7ci6COr+FangSong"/>
          <w:color w:val="000000"/>
          <w:spacing w:val="6"/>
          <w:sz w:val="32"/>
        </w:rPr>
        <w:t>算</w:t>
      </w:r>
      <w:r>
        <w:rPr>
          <w:rFonts w:ascii="S7ci6COr+FangSong" w:hAnsi="S7ci6COr+FangSong" w:eastAsia="S7ci6COr+FangSong"/>
          <w:color w:val="000000"/>
          <w:spacing w:val="86"/>
          <w:sz w:val="32"/>
        </w:rPr>
        <w:t>的</w:t>
      </w:r>
      <w:r>
        <w:rPr>
          <w:rFonts w:ascii="S7ci6COr+FangSong" w:hAnsi="S7ci6COr+FangSong" w:eastAsia="S7ci6COr+FangSong"/>
          <w:color w:val="000000"/>
          <w:spacing w:val="2"/>
          <w:sz w:val="32"/>
        </w:rPr>
        <w:t>11</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w:t>
      </w:r>
      <w:r>
        <w:rPr>
          <w:rFonts w:ascii="S7ci6COr+FangSong" w:hAnsi="S7ci6COr+FangSong" w:eastAsia="S7ci6COr+FangSong"/>
          <w:color w:val="000000"/>
          <w:sz w:val="32"/>
        </w:rPr>
        <w:t>9%,</w:t>
      </w:r>
      <w:r>
        <w:rPr>
          <w:rFonts w:ascii="S7ci6COr+FangSong" w:hAnsi="S7ci6COr+FangSong" w:eastAsia="S7ci6COr+FangSong"/>
          <w:color w:val="000000"/>
          <w:spacing w:val="2"/>
          <w:sz w:val="32"/>
        </w:rPr>
        <w:t>比年</w:t>
      </w:r>
      <w:r>
        <w:rPr>
          <w:rFonts w:ascii="S7ci6COr+FangSong" w:hAnsi="S7ci6COr+FangSong" w:eastAsia="S7ci6COr+FangSong"/>
          <w:color w:val="000000"/>
          <w:sz w:val="32"/>
        </w:rPr>
        <w:t>初</w:t>
      </w:r>
      <w:r>
        <w:rPr>
          <w:rFonts w:ascii="S7ci6COr+FangSong" w:hAnsi="S7ci6COr+FangSong" w:eastAsia="S7ci6COr+FangSong"/>
          <w:color w:val="000000"/>
          <w:spacing w:val="2"/>
          <w:sz w:val="32"/>
        </w:rPr>
        <w:t>预算</w:t>
      </w:r>
      <w:r>
        <w:rPr>
          <w:rFonts w:ascii="S7ci6COr+FangSong" w:hAnsi="S7ci6COr+FangSong" w:eastAsia="S7ci6COr+FangSong"/>
          <w:color w:val="000000"/>
          <w:sz w:val="32"/>
        </w:rPr>
        <w:t>增</w:t>
      </w:r>
      <w:r>
        <w:rPr>
          <w:rFonts w:ascii="S7ci6COr+FangSong" w:hAnsi="S7ci6COr+FangSong" w:eastAsia="S7ci6COr+FangSong"/>
          <w:color w:val="000000"/>
          <w:spacing w:val="82"/>
          <w:sz w:val="32"/>
        </w:rPr>
        <w:t>加</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8</w:t>
      </w:r>
      <w:r>
        <w:rPr>
          <w:rFonts w:ascii="S7ci6COr+FangSong" w:hAnsi="S7ci6COr+FangSong" w:eastAsia="S7ci6COr+FangSong"/>
          <w:color w:val="000000"/>
          <w:sz w:val="32"/>
        </w:rPr>
        <w:t>.</w:t>
      </w:r>
      <w:r>
        <w:rPr>
          <w:rFonts w:ascii="S7ci6COr+FangSong" w:hAnsi="S7ci6COr+FangSong" w:eastAsia="S7ci6COr+FangSong"/>
          <w:color w:val="000000"/>
          <w:spacing w:val="2"/>
          <w:sz w:val="32"/>
        </w:rPr>
        <w:t>5</w:t>
      </w:r>
      <w:r>
        <w:rPr>
          <w:rFonts w:ascii="S7ci6COr+FangSong" w:hAnsi="S7ci6COr+FangSong" w:eastAsia="S7ci6COr+FangSong"/>
          <w:color w:val="000000"/>
          <w:spacing w:val="78"/>
          <w:sz w:val="32"/>
        </w:rPr>
        <w:t>7</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决</w:t>
      </w:r>
      <w:r>
        <w:rPr>
          <w:rFonts w:ascii="S7ci6COr+FangSong" w:hAnsi="S7ci6COr+FangSong" w:eastAsia="S7ci6COr+FangSong"/>
          <w:color w:val="000000"/>
          <w:spacing w:val="2"/>
          <w:sz w:val="32"/>
        </w:rPr>
        <w:t>算数</w:t>
      </w:r>
      <w:r>
        <w:rPr>
          <w:rFonts w:ascii="S7ci6COr+FangSong" w:hAnsi="S7ci6COr+FangSong" w:eastAsia="S7ci6COr+FangSong"/>
          <w:color w:val="000000"/>
          <w:sz w:val="32"/>
        </w:rPr>
        <w:t>大</w:t>
      </w:r>
      <w:r>
        <w:rPr>
          <w:rFonts w:ascii="S7ci6COr+FangSong" w:hAnsi="S7ci6COr+FangSong" w:eastAsia="S7ci6COr+FangSong"/>
          <w:color w:val="000000"/>
          <w:spacing w:val="2"/>
          <w:sz w:val="32"/>
        </w:rPr>
        <w:t>于预</w:t>
      </w:r>
      <w:r>
        <w:rPr>
          <w:rFonts w:ascii="S7ci6COr+FangSong" w:hAnsi="S7ci6COr+FangSong" w:eastAsia="S7ci6COr+FangSong"/>
          <w:color w:val="000000"/>
          <w:sz w:val="32"/>
        </w:rPr>
        <w:t>算</w:t>
      </w:r>
      <w:r>
        <w:rPr>
          <w:rFonts w:ascii="S7ci6COr+FangSong" w:hAnsi="S7ci6COr+FangSong" w:eastAsia="S7ci6COr+FangSong"/>
          <w:color w:val="000000"/>
          <w:spacing w:val="2"/>
          <w:sz w:val="32"/>
        </w:rPr>
        <w:t>数主</w:t>
      </w:r>
      <w:r>
        <w:rPr>
          <w:rFonts w:ascii="S7ci6COr+FangSong" w:hAnsi="S7ci6COr+FangSong" w:eastAsia="S7ci6COr+FangSong"/>
          <w:color w:val="000000"/>
          <w:sz w:val="32"/>
        </w:rPr>
        <w:t>要</w:t>
      </w:r>
      <w:r>
        <w:rPr>
          <w:rFonts w:ascii="S7ci6COr+FangSong" w:hAnsi="S7ci6COr+FangSong" w:eastAsia="S7ci6COr+FangSong"/>
          <w:color w:val="000000"/>
          <w:spacing w:val="2"/>
          <w:sz w:val="32"/>
        </w:rPr>
        <w:t>原因是</w:t>
      </w:r>
      <w:r>
        <w:rPr>
          <w:rFonts w:ascii="S7ci6COr+FangSong" w:hAnsi="S7ci6COr+FangSong" w:eastAsia="S7ci6COr+FangSong"/>
          <w:color w:val="000000"/>
          <w:sz w:val="32"/>
        </w:rPr>
        <w:t>人</w:t>
      </w:r>
      <w:r>
        <w:rPr>
          <w:rFonts w:ascii="S7ci6COr+FangSong" w:hAnsi="S7ci6COr+FangSong" w:eastAsia="S7ci6COr+FangSong"/>
          <w:color w:val="000000"/>
          <w:spacing w:val="4"/>
          <w:sz w:val="32"/>
        </w:rPr>
        <w:t>员</w:t>
      </w:r>
      <w:r>
        <w:rPr>
          <w:rFonts w:ascii="S7ci6COr+FangSong" w:hAnsi="S7ci6COr+FangSong" w:eastAsia="S7ci6COr+FangSong"/>
          <w:color w:val="000000"/>
          <w:sz w:val="32"/>
        </w:rPr>
        <w:t>增加，</w:t>
      </w:r>
      <w:r>
        <w:rPr>
          <w:rFonts w:ascii="S7ci6COr+FangSong" w:hAnsi="S7ci6COr+FangSong" w:eastAsia="S7ci6COr+FangSong"/>
          <w:color w:val="000000"/>
          <w:spacing w:val="2"/>
          <w:sz w:val="32"/>
        </w:rPr>
        <w:t>项目</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w:t>
      </w:r>
      <w:r>
        <w:rPr>
          <w:rFonts w:ascii="S7ci6COr+FangSong" w:hAnsi="S7ci6COr+FangSong" w:eastAsia="S7ci6COr+FangSong"/>
          <w:color w:val="000000"/>
          <w:spacing w:val="2"/>
          <w:sz w:val="32"/>
        </w:rPr>
        <w:t>具体</w:t>
      </w:r>
      <w:r>
        <w:rPr>
          <w:rFonts w:ascii="S7ci6COr+FangSong" w:hAnsi="S7ci6COr+FangSong" w:eastAsia="S7ci6COr+FangSong"/>
          <w:color w:val="000000"/>
          <w:sz w:val="32"/>
        </w:rPr>
        <w:t>情</w:t>
      </w:r>
      <w:r>
        <w:rPr>
          <w:rFonts w:ascii="S7ci6COr+FangSong" w:hAnsi="S7ci6COr+FangSong" w:eastAsia="S7ci6COr+FangSong"/>
          <w:color w:val="000000"/>
          <w:spacing w:val="2"/>
          <w:sz w:val="32"/>
        </w:rPr>
        <w:t>况如</w:t>
      </w:r>
      <w:r>
        <w:rPr>
          <w:rFonts w:ascii="S7ci6COr+FangSong" w:hAnsi="S7ci6COr+FangSong" w:eastAsia="S7ci6COr+FangSong"/>
          <w:color w:val="000000"/>
          <w:sz w:val="32"/>
        </w:rPr>
        <w:t>下：</w:t>
      </w:r>
      <w:r>
        <w:br w:type="textWrapping"/>
      </w:r>
      <w:r>
        <w:tab/>
      </w:r>
      <w:r>
        <w:rPr>
          <w:rFonts w:ascii="S7ci6COr+FangSong" w:hAnsi="S7ci6COr+FangSong" w:eastAsia="S7ci6COr+FangSong"/>
          <w:color w:val="000000"/>
          <w:spacing w:val="2"/>
          <w:sz w:val="32"/>
        </w:rPr>
        <w:t>1.</w:t>
      </w:r>
      <w:r>
        <w:rPr>
          <w:rFonts w:ascii="S7ci6COr+FangSong" w:hAnsi="S7ci6COr+FangSong" w:eastAsia="S7ci6COr+FangSong"/>
          <w:color w:val="000000"/>
          <w:spacing w:val="4"/>
          <w:sz w:val="32"/>
        </w:rPr>
        <w:t>一般公共预</w:t>
      </w:r>
      <w:r>
        <w:rPr>
          <w:rFonts w:ascii="S7ci6COr+FangSong" w:hAnsi="S7ci6COr+FangSong" w:eastAsia="S7ci6COr+FangSong"/>
          <w:color w:val="000000"/>
          <w:spacing w:val="8"/>
          <w:sz w:val="32"/>
        </w:rPr>
        <w:t>算</w:t>
      </w:r>
      <w:r>
        <w:rPr>
          <w:rFonts w:ascii="S7ci6COr+FangSong" w:hAnsi="S7ci6COr+FangSong" w:eastAsia="S7ci6COr+FangSong"/>
          <w:color w:val="000000"/>
          <w:spacing w:val="6"/>
          <w:sz w:val="32"/>
        </w:rPr>
        <w:t>财政拨款本年收入完</w:t>
      </w:r>
      <w:r>
        <w:rPr>
          <w:rFonts w:ascii="S7ci6COr+FangSong" w:hAnsi="S7ci6COr+FangSong" w:eastAsia="S7ci6COr+FangSong"/>
          <w:color w:val="000000"/>
          <w:spacing w:val="8"/>
          <w:sz w:val="32"/>
        </w:rPr>
        <w:t>成</w:t>
      </w:r>
      <w:r>
        <w:rPr>
          <w:rFonts w:ascii="S7ci6COr+FangSong" w:hAnsi="S7ci6COr+FangSong" w:eastAsia="S7ci6COr+FangSong"/>
          <w:color w:val="000000"/>
          <w:spacing w:val="6"/>
          <w:sz w:val="32"/>
        </w:rPr>
        <w:t>年初预</w:t>
      </w:r>
      <w:r>
        <w:rPr>
          <w:rFonts w:ascii="S7ci6COr+FangSong" w:hAnsi="S7ci6COr+FangSong" w:eastAsia="S7ci6COr+FangSong"/>
          <w:color w:val="000000"/>
          <w:spacing w:val="84"/>
          <w:sz w:val="32"/>
        </w:rPr>
        <w:t>算</w:t>
      </w:r>
      <w:r>
        <w:rPr>
          <w:rFonts w:ascii="S7ci6COr+FangSong" w:hAnsi="S7ci6COr+FangSong" w:eastAsia="S7ci6COr+FangSong"/>
          <w:color w:val="000000"/>
          <w:spacing w:val="2"/>
          <w:sz w:val="32"/>
        </w:rPr>
        <w:t>1</w:t>
      </w:r>
      <w:r>
        <w:rPr>
          <w:rFonts w:ascii="S7ci6COr+FangSong" w:hAnsi="S7ci6COr+FangSong" w:eastAsia="S7ci6COr+FangSong"/>
          <w:color w:val="000000"/>
          <w:sz w:val="32"/>
        </w:rPr>
        <w:t>1</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9</w:t>
      </w:r>
      <w:r>
        <w:rPr>
          <w:rFonts w:ascii="S7ci6COr+FangSong" w:hAnsi="S7ci6COr+FangSong" w:eastAsia="S7ci6COr+FangSong"/>
          <w:color w:val="000000"/>
          <w:spacing w:val="6"/>
          <w:sz w:val="32"/>
        </w:rPr>
        <w:t>%，比年</w:t>
      </w:r>
      <w:r>
        <w:rPr>
          <w:rFonts w:ascii="S7ci6COr+FangSong" w:hAnsi="S7ci6COr+FangSong" w:eastAsia="S7ci6COr+FangSong"/>
          <w:color w:val="000000"/>
          <w:sz w:val="32"/>
        </w:rPr>
        <w:t>初</w:t>
      </w:r>
      <w:r>
        <w:rPr>
          <w:rFonts w:ascii="S7ci6COr+FangSong" w:hAnsi="S7ci6COr+FangSong" w:eastAsia="S7ci6COr+FangSong"/>
          <w:color w:val="000000"/>
          <w:spacing w:val="2"/>
          <w:sz w:val="32"/>
        </w:rPr>
        <w:t>预算</w:t>
      </w:r>
      <w:r>
        <w:rPr>
          <w:rFonts w:ascii="S7ci6COr+FangSong" w:hAnsi="S7ci6COr+FangSong" w:eastAsia="S7ci6COr+FangSong"/>
          <w:color w:val="000000"/>
          <w:sz w:val="32"/>
        </w:rPr>
        <w:t>增</w:t>
      </w:r>
      <w:r>
        <w:rPr>
          <w:rFonts w:ascii="S7ci6COr+FangSong" w:hAnsi="S7ci6COr+FangSong" w:eastAsia="S7ci6COr+FangSong"/>
          <w:color w:val="000000"/>
          <w:spacing w:val="82"/>
          <w:sz w:val="32"/>
        </w:rPr>
        <w:t>加</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8</w:t>
      </w:r>
      <w:r>
        <w:rPr>
          <w:rFonts w:ascii="S7ci6COr+FangSong" w:hAnsi="S7ci6COr+FangSong" w:eastAsia="S7ci6COr+FangSong"/>
          <w:color w:val="000000"/>
          <w:sz w:val="32"/>
        </w:rPr>
        <w:t>.</w:t>
      </w:r>
      <w:r>
        <w:rPr>
          <w:rFonts w:ascii="S7ci6COr+FangSong" w:hAnsi="S7ci6COr+FangSong" w:eastAsia="S7ci6COr+FangSong"/>
          <w:color w:val="000000"/>
          <w:spacing w:val="2"/>
          <w:sz w:val="32"/>
        </w:rPr>
        <w:t>5</w:t>
      </w:r>
      <w:r>
        <w:rPr>
          <w:rFonts w:ascii="S7ci6COr+FangSong" w:hAnsi="S7ci6COr+FangSong" w:eastAsia="S7ci6COr+FangSong"/>
          <w:color w:val="000000"/>
          <w:spacing w:val="78"/>
          <w:sz w:val="32"/>
        </w:rPr>
        <w:t>7</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42"/>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是人</w:t>
      </w:r>
      <w:r>
        <w:rPr>
          <w:rFonts w:ascii="S7ci6COr+FangSong" w:hAnsi="S7ci6COr+FangSong" w:eastAsia="S7ci6COr+FangSong"/>
          <w:color w:val="000000"/>
          <w:spacing w:val="2"/>
          <w:sz w:val="32"/>
        </w:rPr>
        <w:t>员</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pacing w:val="-42"/>
          <w:sz w:val="32"/>
        </w:rPr>
        <w:t>，</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目增</w:t>
      </w:r>
      <w:r>
        <w:rPr>
          <w:rFonts w:ascii="S7ci6COr+FangSong" w:hAnsi="S7ci6COr+FangSong" w:eastAsia="S7ci6COr+FangSong"/>
          <w:color w:val="000000"/>
          <w:sz w:val="32"/>
        </w:rPr>
        <w:t>加</w:t>
      </w:r>
      <w:r>
        <w:rPr>
          <w:rFonts w:ascii="S7ci6COr+FangSong" w:hAnsi="S7ci6COr+FangSong" w:eastAsia="S7ci6COr+FangSong"/>
          <w:color w:val="000000"/>
          <w:spacing w:val="-44"/>
          <w:sz w:val="32"/>
        </w:rPr>
        <w:t>；</w:t>
      </w:r>
      <w:r>
        <w:rPr>
          <w:rFonts w:ascii="S7ci6COr+FangSong" w:hAnsi="S7ci6COr+FangSong" w:eastAsia="S7ci6COr+FangSong"/>
          <w:color w:val="000000"/>
          <w:sz w:val="32"/>
        </w:rPr>
        <w:t>支</w:t>
      </w:r>
      <w:r>
        <w:rPr>
          <w:rFonts w:ascii="S7ci6COr+FangSong" w:hAnsi="S7ci6COr+FangSong" w:eastAsia="S7ci6COr+FangSong"/>
          <w:color w:val="000000"/>
          <w:spacing w:val="4"/>
          <w:sz w:val="32"/>
        </w:rPr>
        <w:t>出</w:t>
      </w:r>
      <w:r>
        <w:rPr>
          <w:rFonts w:ascii="S7ci6COr+FangSong" w:hAnsi="S7ci6COr+FangSong" w:eastAsia="S7ci6COr+FangSong"/>
          <w:color w:val="000000"/>
          <w:sz w:val="32"/>
        </w:rPr>
        <w:t>完成</w:t>
      </w:r>
      <w:r>
        <w:rPr>
          <w:rFonts w:ascii="S7ci6COr+FangSong" w:hAnsi="S7ci6COr+FangSong" w:eastAsia="S7ci6COr+FangSong"/>
          <w:color w:val="000000"/>
          <w:spacing w:val="4"/>
          <w:sz w:val="32"/>
        </w:rPr>
        <w:t>年</w:t>
      </w:r>
      <w:r>
        <w:rPr>
          <w:rFonts w:ascii="S7ci6COr+FangSong" w:hAnsi="S7ci6COr+FangSong" w:eastAsia="S7ci6COr+FangSong"/>
          <w:color w:val="000000"/>
          <w:sz w:val="32"/>
        </w:rPr>
        <w:t>初</w:t>
      </w:r>
      <w:r>
        <w:rPr>
          <w:rFonts w:ascii="S7ci6COr+FangSong" w:hAnsi="S7ci6COr+FangSong" w:eastAsia="S7ci6COr+FangSong"/>
          <w:color w:val="000000"/>
          <w:spacing w:val="2"/>
          <w:sz w:val="32"/>
        </w:rPr>
        <w:t>预</w:t>
      </w:r>
      <w:r>
        <w:rPr>
          <w:rFonts w:ascii="S7ci6COr+FangSong" w:hAnsi="S7ci6COr+FangSong" w:eastAsia="S7ci6COr+FangSong"/>
          <w:color w:val="000000"/>
          <w:sz w:val="32"/>
        </w:rPr>
        <w:t>算1</w:t>
      </w:r>
      <w:r>
        <w:rPr>
          <w:rFonts w:ascii="S7ci6COr+FangSong" w:hAnsi="S7ci6COr+FangSong" w:eastAsia="S7ci6COr+FangSong"/>
          <w:color w:val="000000"/>
          <w:spacing w:val="2"/>
          <w:sz w:val="32"/>
        </w:rPr>
        <w:t>1</w:t>
      </w:r>
      <w:r>
        <w:rPr>
          <w:rFonts w:ascii="S7ci6COr+FangSong" w:hAnsi="S7ci6COr+FangSong" w:eastAsia="S7ci6COr+FangSong"/>
          <w:color w:val="000000"/>
          <w:spacing w:val="-2"/>
          <w:sz w:val="32"/>
        </w:rPr>
        <w:t>2</w:t>
      </w:r>
      <w:r>
        <w:rPr>
          <w:rFonts w:ascii="S7ci6COr+FangSong" w:hAnsi="S7ci6COr+FangSong" w:eastAsia="S7ci6COr+FangSong"/>
          <w:color w:val="000000"/>
          <w:sz w:val="32"/>
        </w:rPr>
        <w:t>.9</w:t>
      </w:r>
      <w:r>
        <w:rPr>
          <w:rFonts w:ascii="S7ci6COr+FangSong" w:hAnsi="S7ci6COr+FangSong" w:eastAsia="S7ci6COr+FangSong"/>
          <w:color w:val="000000"/>
          <w:spacing w:val="2"/>
          <w:sz w:val="32"/>
        </w:rPr>
        <w:t>%，比</w:t>
      </w:r>
      <w:r>
        <w:rPr>
          <w:rFonts w:ascii="S7ci6COr+FangSong" w:hAnsi="S7ci6COr+FangSong" w:eastAsia="S7ci6COr+FangSong"/>
          <w:color w:val="000000"/>
          <w:sz w:val="32"/>
        </w:rPr>
        <w:t>年</w:t>
      </w:r>
      <w:r>
        <w:rPr>
          <w:rFonts w:ascii="S7ci6COr+FangSong" w:hAnsi="S7ci6COr+FangSong" w:eastAsia="S7ci6COr+FangSong"/>
          <w:color w:val="000000"/>
          <w:spacing w:val="2"/>
          <w:sz w:val="32"/>
        </w:rPr>
        <w:t>初预</w:t>
      </w:r>
      <w:r>
        <w:rPr>
          <w:rFonts w:ascii="S7ci6COr+FangSong" w:hAnsi="S7ci6COr+FangSong" w:eastAsia="S7ci6COr+FangSong"/>
          <w:color w:val="000000"/>
          <w:sz w:val="32"/>
        </w:rPr>
        <w:t>算</w:t>
      </w:r>
      <w:r>
        <w:rPr>
          <w:rFonts w:ascii="S7ci6COr+FangSong" w:hAnsi="S7ci6COr+FangSong" w:eastAsia="S7ci6COr+FangSong"/>
          <w:color w:val="000000"/>
          <w:spacing w:val="2"/>
          <w:sz w:val="32"/>
        </w:rPr>
        <w:t>增</w:t>
      </w:r>
      <w:r>
        <w:rPr>
          <w:rFonts w:ascii="S7ci6COr+FangSong" w:hAnsi="S7ci6COr+FangSong" w:eastAsia="S7ci6COr+FangSong"/>
          <w:color w:val="000000"/>
          <w:spacing w:val="82"/>
          <w:sz w:val="32"/>
        </w:rPr>
        <w:t>加</w:t>
      </w:r>
      <w:r>
        <w:rPr>
          <w:rFonts w:ascii="S7ci6COr+FangSong" w:hAnsi="S7ci6COr+FangSong" w:eastAsia="S7ci6COr+FangSong"/>
          <w:color w:val="000000"/>
          <w:sz w:val="32"/>
        </w:rPr>
        <w:t>2</w:t>
      </w:r>
      <w:r>
        <w:rPr>
          <w:rFonts w:ascii="S7ci6COr+FangSong" w:hAnsi="S7ci6COr+FangSong" w:eastAsia="S7ci6COr+FangSong"/>
          <w:color w:val="000000"/>
          <w:spacing w:val="2"/>
          <w:sz w:val="32"/>
        </w:rPr>
        <w:t>8</w:t>
      </w:r>
      <w:r>
        <w:rPr>
          <w:rFonts w:ascii="S7ci6COr+FangSong" w:hAnsi="S7ci6COr+FangSong" w:eastAsia="S7ci6COr+FangSong"/>
          <w:color w:val="000000"/>
          <w:spacing w:val="-2"/>
          <w:sz w:val="32"/>
        </w:rPr>
        <w:t>.</w:t>
      </w:r>
      <w:r>
        <w:rPr>
          <w:rFonts w:ascii="S7ci6COr+FangSong" w:hAnsi="S7ci6COr+FangSong" w:eastAsia="S7ci6COr+FangSong"/>
          <w:color w:val="000000"/>
          <w:sz w:val="32"/>
        </w:rPr>
        <w:t>5</w:t>
      </w:r>
      <w:r>
        <w:rPr>
          <w:rFonts w:ascii="S7ci6COr+FangSong" w:hAnsi="S7ci6COr+FangSong" w:eastAsia="S7ci6COr+FangSong"/>
          <w:color w:val="000000"/>
          <w:spacing w:val="80"/>
          <w:sz w:val="32"/>
        </w:rPr>
        <w:t>7</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是人</w:t>
      </w:r>
      <w:r>
        <w:rPr>
          <w:rFonts w:ascii="S7ci6COr+FangSong" w:hAnsi="S7ci6COr+FangSong" w:eastAsia="S7ci6COr+FangSong"/>
          <w:color w:val="000000"/>
          <w:spacing w:val="4"/>
          <w:sz w:val="32"/>
        </w:rPr>
        <w:t>员</w:t>
      </w:r>
      <w:r>
        <w:rPr>
          <w:rFonts w:ascii="S7ci6COr+FangSong" w:hAnsi="S7ci6COr+FangSong" w:eastAsia="S7ci6COr+FangSong"/>
          <w:color w:val="000000"/>
          <w:sz w:val="32"/>
        </w:rPr>
        <w:t>增加</w:t>
      </w:r>
      <w:r>
        <w:rPr>
          <w:rFonts w:ascii="S7ci6COr+FangSong" w:hAnsi="S7ci6COr+FangSong" w:eastAsia="S7ci6COr+FangSong"/>
          <w:color w:val="000000"/>
          <w:spacing w:val="4"/>
          <w:sz w:val="32"/>
        </w:rPr>
        <w:t>，</w:t>
      </w:r>
      <w:r>
        <w:rPr>
          <w:rFonts w:ascii="S7ci6COr+FangSong" w:hAnsi="S7ci6COr+FangSong" w:eastAsia="S7ci6COr+FangSong"/>
          <w:color w:val="000000"/>
          <w:sz w:val="32"/>
        </w:rPr>
        <w:t>项目</w:t>
      </w:r>
      <w:r>
        <w:rPr>
          <w:rFonts w:ascii="S7ci6COr+FangSong" w:hAnsi="S7ci6COr+FangSong" w:eastAsia="S7ci6COr+FangSong"/>
          <w:color w:val="000000"/>
          <w:spacing w:val="4"/>
          <w:sz w:val="32"/>
        </w:rPr>
        <w:t>增</w:t>
      </w:r>
      <w:r>
        <w:rPr>
          <w:rFonts w:ascii="S7ci6COr+FangSong" w:hAnsi="S7ci6COr+FangSong" w:eastAsia="S7ci6COr+FangSong"/>
          <w:color w:val="000000"/>
          <w:sz w:val="32"/>
        </w:rPr>
        <w:t>加。</w:t>
      </w:r>
    </w:p>
    <w:p w14:paraId="52470EA6">
      <w:pPr>
        <w:widowControl/>
        <w:tabs>
          <w:tab w:val="left" w:pos="640"/>
        </w:tabs>
        <w:autoSpaceDE w:val="0"/>
        <w:autoSpaceDN w:val="0"/>
        <w:spacing w:before="2" w:after="0" w:line="578" w:lineRule="exact"/>
        <w:ind w:left="0" w:right="144" w:firstLine="0"/>
        <w:jc w:val="left"/>
      </w:pPr>
      <w:r>
        <w:tab/>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算财</w:t>
      </w:r>
      <w:r>
        <w:rPr>
          <w:rFonts w:ascii="S7ci6COr+FangSong" w:hAnsi="S7ci6COr+FangSong" w:eastAsia="S7ci6COr+FangSong"/>
          <w:color w:val="000000"/>
          <w:sz w:val="32"/>
        </w:rPr>
        <w:t>政</w:t>
      </w:r>
      <w:r>
        <w:rPr>
          <w:rFonts w:ascii="S7ci6COr+FangSong" w:hAnsi="S7ci6COr+FangSong" w:eastAsia="S7ci6COr+FangSong"/>
          <w:color w:val="000000"/>
          <w:spacing w:val="2"/>
          <w:sz w:val="32"/>
        </w:rPr>
        <w:t>拨款</w:t>
      </w:r>
      <w:r>
        <w:rPr>
          <w:rFonts w:ascii="S7ci6COr+FangSong" w:hAnsi="S7ci6COr+FangSong" w:eastAsia="S7ci6COr+FangSong"/>
          <w:color w:val="000000"/>
          <w:sz w:val="32"/>
        </w:rPr>
        <w:t>本</w:t>
      </w:r>
      <w:r>
        <w:rPr>
          <w:rFonts w:ascii="S7ci6COr+FangSong" w:hAnsi="S7ci6COr+FangSong" w:eastAsia="S7ci6COr+FangSong"/>
          <w:color w:val="000000"/>
          <w:spacing w:val="2"/>
          <w:sz w:val="32"/>
        </w:rPr>
        <w:t>年收</w:t>
      </w:r>
      <w:r>
        <w:rPr>
          <w:rFonts w:ascii="S7ci6COr+FangSong" w:hAnsi="S7ci6COr+FangSong" w:eastAsia="S7ci6COr+FangSong"/>
          <w:color w:val="000000"/>
          <w:sz w:val="32"/>
        </w:rPr>
        <w:t>入</w:t>
      </w:r>
      <w:r>
        <w:rPr>
          <w:rFonts w:ascii="S7ci6COr+FangSong" w:hAnsi="S7ci6COr+FangSong" w:eastAsia="S7ci6COr+FangSong"/>
          <w:color w:val="000000"/>
          <w:spacing w:val="2"/>
          <w:sz w:val="32"/>
        </w:rPr>
        <w:t>无增</w:t>
      </w:r>
      <w:r>
        <w:rPr>
          <w:rFonts w:ascii="S7ci6COr+FangSong" w:hAnsi="S7ci6COr+FangSong" w:eastAsia="S7ci6COr+FangSong"/>
          <w:color w:val="000000"/>
          <w:sz w:val="32"/>
        </w:rPr>
        <w:t>减</w:t>
      </w:r>
      <w:r>
        <w:rPr>
          <w:rFonts w:ascii="S7ci6COr+FangSong" w:hAnsi="S7ci6COr+FangSong" w:eastAsia="S7ci6COr+FangSong"/>
          <w:color w:val="000000"/>
          <w:spacing w:val="2"/>
          <w:sz w:val="32"/>
        </w:rPr>
        <w:t>变化</w:t>
      </w:r>
      <w:r>
        <w:rPr>
          <w:rFonts w:ascii="S7ci6COr+FangSong" w:hAnsi="S7ci6COr+FangSong" w:eastAsia="S7ci6COr+FangSong"/>
          <w:color w:val="000000"/>
          <w:spacing w:val="-134"/>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是我</w:t>
      </w:r>
      <w:r>
        <w:rPr>
          <w:rFonts w:ascii="S7ci6COr+FangSong" w:hAnsi="S7ci6COr+FangSong" w:eastAsia="S7ci6COr+FangSong"/>
          <w:color w:val="000000"/>
          <w:spacing w:val="2"/>
          <w:sz w:val="32"/>
        </w:rPr>
        <w:t>单</w:t>
      </w:r>
      <w:r>
        <w:rPr>
          <w:rFonts w:ascii="S7ci6COr+FangSong" w:hAnsi="S7ci6COr+FangSong" w:eastAsia="S7ci6COr+FangSong"/>
          <w:color w:val="000000"/>
          <w:sz w:val="32"/>
        </w:rPr>
        <w:t>位无</w:t>
      </w:r>
      <w:r>
        <w:rPr>
          <w:rFonts w:ascii="S7ci6COr+FangSong" w:hAnsi="S7ci6COr+FangSong" w:eastAsia="S7ci6COr+FangSong"/>
          <w:color w:val="000000"/>
          <w:spacing w:val="2"/>
          <w:sz w:val="32"/>
        </w:rPr>
        <w:t>此项</w:t>
      </w:r>
      <w:r>
        <w:rPr>
          <w:rFonts w:ascii="S7ci6COr+FangSong" w:hAnsi="S7ci6COr+FangSong" w:eastAsia="S7ci6COr+FangSong"/>
          <w:color w:val="000000"/>
          <w:sz w:val="32"/>
        </w:rPr>
        <w:t>拨</w:t>
      </w:r>
      <w:r>
        <w:rPr>
          <w:rFonts w:ascii="S7ci6COr+FangSong" w:hAnsi="S7ci6COr+FangSong" w:eastAsia="S7ci6COr+FangSong"/>
          <w:color w:val="000000"/>
          <w:spacing w:val="2"/>
          <w:sz w:val="32"/>
        </w:rPr>
        <w:t>款收</w:t>
      </w:r>
      <w:r>
        <w:rPr>
          <w:rFonts w:ascii="S7ci6COr+FangSong" w:hAnsi="S7ci6COr+FangSong" w:eastAsia="S7ci6COr+FangSong"/>
          <w:color w:val="000000"/>
          <w:sz w:val="32"/>
        </w:rPr>
        <w:t>入</w:t>
      </w:r>
      <w:r>
        <w:rPr>
          <w:rFonts w:ascii="S7ci6COr+FangSong" w:hAnsi="S7ci6COr+FangSong" w:eastAsia="S7ci6COr+FangSong"/>
          <w:color w:val="000000"/>
          <w:spacing w:val="2"/>
          <w:sz w:val="32"/>
        </w:rPr>
        <w:t>，与</w:t>
      </w:r>
      <w:r>
        <w:rPr>
          <w:rFonts w:ascii="S7ci6COr+FangSong" w:hAnsi="S7ci6COr+FangSong" w:eastAsia="S7ci6COr+FangSong"/>
          <w:color w:val="000000"/>
          <w:sz w:val="32"/>
        </w:rPr>
        <w:t>年</w:t>
      </w:r>
      <w:r>
        <w:rPr>
          <w:rFonts w:ascii="S7ci6COr+FangSong" w:hAnsi="S7ci6COr+FangSong" w:eastAsia="S7ci6COr+FangSong"/>
          <w:color w:val="000000"/>
          <w:spacing w:val="2"/>
          <w:sz w:val="32"/>
        </w:rPr>
        <w:t>初预</w:t>
      </w:r>
      <w:r>
        <w:rPr>
          <w:rFonts w:ascii="S7ci6COr+FangSong" w:hAnsi="S7ci6COr+FangSong" w:eastAsia="S7ci6COr+FangSong"/>
          <w:color w:val="000000"/>
          <w:sz w:val="32"/>
        </w:rPr>
        <w:t>算</w:t>
      </w:r>
      <w:r>
        <w:rPr>
          <w:rFonts w:ascii="S7ci6COr+FangSong" w:hAnsi="S7ci6COr+FangSong" w:eastAsia="S7ci6COr+FangSong"/>
          <w:color w:val="000000"/>
          <w:spacing w:val="82"/>
          <w:sz w:val="32"/>
        </w:rPr>
        <w:t>和</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1</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决算</w:t>
      </w:r>
      <w:r>
        <w:rPr>
          <w:rFonts w:ascii="S7ci6COr+FangSong" w:hAnsi="S7ci6COr+FangSong" w:eastAsia="S7ci6COr+FangSong"/>
          <w:color w:val="000000"/>
          <w:spacing w:val="4"/>
          <w:sz w:val="32"/>
        </w:rPr>
        <w:t>持</w:t>
      </w:r>
      <w:r>
        <w:rPr>
          <w:rFonts w:ascii="S7ci6COr+FangSong" w:hAnsi="S7ci6COr+FangSong" w:eastAsia="S7ci6COr+FangSong"/>
          <w:color w:val="000000"/>
          <w:sz w:val="32"/>
        </w:rPr>
        <w:t>平。</w:t>
      </w:r>
    </w:p>
    <w:p w14:paraId="430A1531">
      <w:pPr>
        <w:widowControl/>
        <w:tabs>
          <w:tab w:val="left" w:pos="640"/>
        </w:tabs>
        <w:autoSpaceDE w:val="0"/>
        <w:autoSpaceDN w:val="0"/>
        <w:spacing w:before="2" w:after="0" w:line="580" w:lineRule="exact"/>
        <w:ind w:left="0" w:right="144" w:firstLine="0"/>
        <w:jc w:val="left"/>
      </w:pPr>
      <w:r>
        <w:tab/>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w:t>
      </w:r>
      <w:r>
        <w:rPr>
          <w:rFonts w:ascii="S7ci6COr+FangSong" w:hAnsi="S7ci6COr+FangSong" w:eastAsia="S7ci6COr+FangSong"/>
          <w:color w:val="000000"/>
          <w:spacing w:val="4"/>
          <w:sz w:val="32"/>
        </w:rPr>
        <w:t>国</w:t>
      </w:r>
      <w:r>
        <w:rPr>
          <w:rFonts w:ascii="S7ci6COr+FangSong" w:hAnsi="S7ci6COr+FangSong" w:eastAsia="S7ci6COr+FangSong"/>
          <w:color w:val="000000"/>
          <w:sz w:val="32"/>
        </w:rPr>
        <w:t>有</w:t>
      </w:r>
      <w:r>
        <w:rPr>
          <w:rFonts w:ascii="S7ci6COr+FangSong" w:hAnsi="S7ci6COr+FangSong" w:eastAsia="S7ci6COr+FangSong"/>
          <w:color w:val="000000"/>
          <w:spacing w:val="2"/>
          <w:sz w:val="32"/>
        </w:rPr>
        <w:t>资本</w:t>
      </w:r>
      <w:r>
        <w:rPr>
          <w:rFonts w:ascii="S7ci6COr+FangSong" w:hAnsi="S7ci6COr+FangSong" w:eastAsia="S7ci6COr+FangSong"/>
          <w:color w:val="000000"/>
          <w:spacing w:val="4"/>
          <w:sz w:val="32"/>
        </w:rPr>
        <w:t>经</w:t>
      </w:r>
      <w:r>
        <w:rPr>
          <w:rFonts w:ascii="S7ci6COr+FangSong" w:hAnsi="S7ci6COr+FangSong" w:eastAsia="S7ci6COr+FangSong"/>
          <w:color w:val="000000"/>
          <w:sz w:val="32"/>
        </w:rPr>
        <w:t>营</w:t>
      </w:r>
      <w:r>
        <w:rPr>
          <w:rFonts w:ascii="S7ci6COr+FangSong" w:hAnsi="S7ci6COr+FangSong" w:eastAsia="S7ci6COr+FangSong"/>
          <w:color w:val="000000"/>
          <w:spacing w:val="2"/>
          <w:sz w:val="32"/>
        </w:rPr>
        <w:t>预算财政拨款本年收入无增减</w:t>
      </w:r>
      <w:r>
        <w:rPr>
          <w:rFonts w:ascii="S7ci6COr+FangSong" w:hAnsi="S7ci6COr+FangSong" w:eastAsia="S7ci6COr+FangSong"/>
          <w:color w:val="000000"/>
          <w:sz w:val="32"/>
        </w:rPr>
        <w:t>变</w:t>
      </w:r>
      <w:r>
        <w:rPr>
          <w:rFonts w:ascii="S7ci6COr+FangSong" w:hAnsi="S7ci6COr+FangSong" w:eastAsia="S7ci6COr+FangSong"/>
          <w:color w:val="000000"/>
          <w:spacing w:val="4"/>
          <w:sz w:val="32"/>
        </w:rPr>
        <w:t>化</w:t>
      </w:r>
      <w:r>
        <w:rPr>
          <w:rFonts w:ascii="S7ci6COr+FangSong" w:hAnsi="S7ci6COr+FangSong" w:eastAsia="S7ci6COr+FangSong"/>
          <w:color w:val="000000"/>
          <w:spacing w:val="2"/>
          <w:sz w:val="32"/>
        </w:rPr>
        <w:t>,主</w:t>
      </w:r>
      <w:r>
        <w:rPr>
          <w:rFonts w:ascii="S7ci6COr+FangSong" w:hAnsi="S7ci6COr+FangSong" w:eastAsia="S7ci6COr+FangSong"/>
          <w:color w:val="000000"/>
          <w:sz w:val="32"/>
        </w:rPr>
        <w:t>要</w:t>
      </w:r>
      <w:r>
        <w:rPr>
          <w:rFonts w:ascii="S7ci6COr+FangSong" w:hAnsi="S7ci6COr+FangSong" w:eastAsia="S7ci6COr+FangSong"/>
          <w:color w:val="000000"/>
          <w:spacing w:val="2"/>
          <w:sz w:val="32"/>
        </w:rPr>
        <w:t>是我</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无此</w:t>
      </w:r>
      <w:r>
        <w:rPr>
          <w:rFonts w:ascii="S7ci6COr+FangSong" w:hAnsi="S7ci6COr+FangSong" w:eastAsia="S7ci6COr+FangSong"/>
          <w:color w:val="000000"/>
          <w:sz w:val="32"/>
        </w:rPr>
        <w:t>项</w:t>
      </w:r>
      <w:r>
        <w:rPr>
          <w:rFonts w:ascii="S7ci6COr+FangSong" w:hAnsi="S7ci6COr+FangSong" w:eastAsia="S7ci6COr+FangSong"/>
          <w:color w:val="000000"/>
          <w:spacing w:val="2"/>
          <w:sz w:val="32"/>
        </w:rPr>
        <w:t>拨款</w:t>
      </w:r>
      <w:r>
        <w:rPr>
          <w:rFonts w:ascii="S7ci6COr+FangSong" w:hAnsi="S7ci6COr+FangSong" w:eastAsia="S7ci6COr+FangSong"/>
          <w:color w:val="000000"/>
          <w:sz w:val="32"/>
        </w:rPr>
        <w:t>收</w:t>
      </w:r>
      <w:r>
        <w:rPr>
          <w:rFonts w:ascii="S7ci6COr+FangSong" w:hAnsi="S7ci6COr+FangSong" w:eastAsia="S7ci6COr+FangSong"/>
          <w:color w:val="000000"/>
          <w:spacing w:val="2"/>
          <w:sz w:val="32"/>
        </w:rPr>
        <w:t>入，</w:t>
      </w:r>
      <w:r>
        <w:rPr>
          <w:rFonts w:ascii="S7ci6COr+FangSong" w:hAnsi="S7ci6COr+FangSong" w:eastAsia="S7ci6COr+FangSong"/>
          <w:color w:val="000000"/>
          <w:sz w:val="32"/>
        </w:rPr>
        <w:t>与</w:t>
      </w:r>
      <w:r>
        <w:rPr>
          <w:rFonts w:ascii="S7ci6COr+FangSong" w:hAnsi="S7ci6COr+FangSong" w:eastAsia="S7ci6COr+FangSong"/>
          <w:color w:val="000000"/>
          <w:spacing w:val="2"/>
          <w:sz w:val="32"/>
        </w:rPr>
        <w:t>年初</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和</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z w:val="32"/>
        </w:rPr>
        <w:t>1</w:t>
      </w:r>
      <w:r>
        <w:rPr>
          <w:rFonts w:ascii="Arial" w:hAnsi="Arial" w:eastAsia="Arial"/>
          <w:color w:val="000000"/>
          <w:spacing w:val="71"/>
          <w:sz w:val="32"/>
        </w:rPr>
        <w:t xml:space="preserve"> </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度决</w:t>
      </w:r>
      <w:r>
        <w:rPr>
          <w:rFonts w:ascii="S7ci6COr+FangSong" w:hAnsi="S7ci6COr+FangSong" w:eastAsia="S7ci6COr+FangSong"/>
          <w:color w:val="000000"/>
          <w:sz w:val="32"/>
        </w:rPr>
        <w:t>算</w:t>
      </w:r>
      <w:r>
        <w:rPr>
          <w:rFonts w:ascii="S7ci6COr+FangSong" w:hAnsi="S7ci6COr+FangSong" w:eastAsia="S7ci6COr+FangSong"/>
          <w:color w:val="000000"/>
          <w:spacing w:val="2"/>
          <w:sz w:val="32"/>
        </w:rPr>
        <w:t>持平</w:t>
      </w:r>
      <w:r>
        <w:rPr>
          <w:rFonts w:ascii="S7ci6COr+FangSong" w:hAnsi="S7ci6COr+FangSong" w:eastAsia="S7ci6COr+FangSong"/>
          <w:color w:val="000000"/>
          <w:sz w:val="32"/>
        </w:rPr>
        <w:t>。</w:t>
      </w:r>
    </w:p>
    <w:p w14:paraId="67769941">
      <w:pPr>
        <w:widowControl/>
        <w:tabs>
          <w:tab w:val="left" w:pos="420"/>
          <w:tab w:val="left" w:pos="640"/>
        </w:tabs>
        <w:autoSpaceDE w:val="0"/>
        <w:autoSpaceDN w:val="0"/>
        <w:spacing w:before="0" w:after="0" w:line="580" w:lineRule="exact"/>
        <w:ind w:left="0" w:right="144" w:firstLine="0"/>
        <w:jc w:val="left"/>
      </w:pPr>
      <w:r>
        <w:tab/>
      </w:r>
      <w:r>
        <w:rPr>
          <w:rFonts w:ascii="tT2hp9oV+KaiTi" w:hAnsi="tT2hp9oV+KaiTi" w:eastAsia="tT2hp9oV+KaiTi"/>
          <w:b/>
          <w:color w:val="000000"/>
          <w:spacing w:val="4"/>
          <w:sz w:val="32"/>
        </w:rPr>
        <w:t>（三</w:t>
      </w:r>
      <w:r>
        <w:rPr>
          <w:rFonts w:ascii="tT2hp9oV+KaiTi" w:hAnsi="tT2hp9oV+KaiTi" w:eastAsia="tT2hp9oV+KaiTi"/>
          <w:b/>
          <w:color w:val="000000"/>
          <w:sz w:val="32"/>
        </w:rPr>
        <w:t>）</w:t>
      </w:r>
      <w:r>
        <w:rPr>
          <w:rFonts w:ascii="tT2hp9oV+KaiTi" w:hAnsi="tT2hp9oV+KaiTi" w:eastAsia="tT2hp9oV+KaiTi"/>
          <w:b/>
          <w:color w:val="000000"/>
          <w:spacing w:val="2"/>
          <w:sz w:val="32"/>
        </w:rPr>
        <w:t>财</w:t>
      </w:r>
      <w:r>
        <w:rPr>
          <w:rFonts w:ascii="tT2hp9oV+KaiTi" w:hAnsi="tT2hp9oV+KaiTi" w:eastAsia="tT2hp9oV+KaiTi"/>
          <w:b/>
          <w:color w:val="000000"/>
          <w:spacing w:val="4"/>
          <w:sz w:val="32"/>
        </w:rPr>
        <w:t>政拨</w:t>
      </w:r>
      <w:r>
        <w:rPr>
          <w:rFonts w:ascii="tT2hp9oV+KaiTi" w:hAnsi="tT2hp9oV+KaiTi" w:eastAsia="tT2hp9oV+KaiTi"/>
          <w:b/>
          <w:color w:val="000000"/>
          <w:sz w:val="32"/>
        </w:rPr>
        <w:t>款</w:t>
      </w:r>
      <w:r>
        <w:rPr>
          <w:rFonts w:ascii="tT2hp9oV+KaiTi" w:hAnsi="tT2hp9oV+KaiTi" w:eastAsia="tT2hp9oV+KaiTi"/>
          <w:b/>
          <w:color w:val="000000"/>
          <w:spacing w:val="2"/>
          <w:sz w:val="32"/>
        </w:rPr>
        <w:t>支</w:t>
      </w:r>
      <w:r>
        <w:rPr>
          <w:rFonts w:ascii="tT2hp9oV+KaiTi" w:hAnsi="tT2hp9oV+KaiTi" w:eastAsia="tT2hp9oV+KaiTi"/>
          <w:b/>
          <w:color w:val="000000"/>
          <w:spacing w:val="4"/>
          <w:sz w:val="32"/>
        </w:rPr>
        <w:t>出决</w:t>
      </w:r>
      <w:r>
        <w:rPr>
          <w:rFonts w:ascii="tT2hp9oV+KaiTi" w:hAnsi="tT2hp9oV+KaiTi" w:eastAsia="tT2hp9oV+KaiTi"/>
          <w:b/>
          <w:color w:val="000000"/>
          <w:spacing w:val="2"/>
          <w:sz w:val="32"/>
        </w:rPr>
        <w:t>算结构情</w:t>
      </w:r>
      <w:r>
        <w:rPr>
          <w:rFonts w:ascii="tT2hp9oV+KaiTi" w:hAnsi="tT2hp9oV+KaiTi" w:eastAsia="tT2hp9oV+KaiTi"/>
          <w:b/>
          <w:color w:val="000000"/>
          <w:sz w:val="32"/>
        </w:rPr>
        <w:t>况</w:t>
      </w:r>
      <w:r>
        <w:br w:type="textWrapping"/>
      </w:r>
      <w:r>
        <w:tab/>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款支</w:t>
      </w:r>
      <w:r>
        <w:rPr>
          <w:rFonts w:ascii="S7ci6COr+FangSong" w:hAnsi="S7ci6COr+FangSong" w:eastAsia="S7ci6COr+FangSong"/>
          <w:color w:val="000000"/>
          <w:spacing w:val="82"/>
          <w:sz w:val="32"/>
        </w:rPr>
        <w:t>出</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4</w:t>
      </w:r>
      <w:r>
        <w:rPr>
          <w:rFonts w:ascii="S7ci6COr+FangSong" w:hAnsi="S7ci6COr+FangSong" w:eastAsia="S7ci6COr+FangSong"/>
          <w:color w:val="000000"/>
          <w:sz w:val="32"/>
        </w:rPr>
        <w:t>9</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8</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26"/>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用于</w:t>
      </w:r>
      <w:r>
        <w:rPr>
          <w:rFonts w:ascii="S7ci6COr+FangSong" w:hAnsi="S7ci6COr+FangSong" w:eastAsia="S7ci6COr+FangSong"/>
          <w:color w:val="000000"/>
          <w:spacing w:val="2"/>
          <w:sz w:val="32"/>
        </w:rPr>
        <w:t>以</w:t>
      </w:r>
      <w:r>
        <w:rPr>
          <w:rFonts w:ascii="S7ci6COr+FangSong" w:hAnsi="S7ci6COr+FangSong" w:eastAsia="S7ci6COr+FangSong"/>
          <w:color w:val="000000"/>
          <w:sz w:val="32"/>
        </w:rPr>
        <w:t>下方面</w:t>
      </w:r>
      <w:r>
        <w:rPr>
          <w:rFonts w:ascii="S7ci6COr+FangSong" w:hAnsi="S7ci6COr+FangSong" w:eastAsia="S7ci6COr+FangSong"/>
          <w:color w:val="000000"/>
          <w:spacing w:val="-26"/>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般</w:t>
      </w:r>
      <w:r>
        <w:rPr>
          <w:rFonts w:ascii="S7ci6COr+FangSong" w:hAnsi="S7ci6COr+FangSong" w:eastAsia="S7ci6COr+FangSong"/>
          <w:color w:val="000000"/>
          <w:sz w:val="32"/>
        </w:rPr>
        <w:t>公</w:t>
      </w:r>
      <w:r>
        <w:rPr>
          <w:rFonts w:ascii="S7ci6COr+FangSong" w:hAnsi="S7ci6COr+FangSong" w:eastAsia="S7ci6COr+FangSong"/>
          <w:color w:val="000000"/>
          <w:spacing w:val="6"/>
          <w:sz w:val="32"/>
        </w:rPr>
        <w:t>共服务（类</w:t>
      </w:r>
      <w:r>
        <w:rPr>
          <w:rFonts w:ascii="S7ci6COr+FangSong" w:hAnsi="S7ci6COr+FangSong" w:eastAsia="S7ci6COr+FangSong"/>
          <w:color w:val="000000"/>
          <w:spacing w:val="8"/>
          <w:sz w:val="32"/>
        </w:rPr>
        <w:t>）</w:t>
      </w:r>
      <w:r>
        <w:rPr>
          <w:rFonts w:ascii="S7ci6COr+FangSong" w:hAnsi="S7ci6COr+FangSong" w:eastAsia="S7ci6COr+FangSong"/>
          <w:color w:val="000000"/>
          <w:spacing w:val="4"/>
          <w:sz w:val="32"/>
        </w:rPr>
        <w:t>支</w:t>
      </w:r>
      <w:r>
        <w:rPr>
          <w:rFonts w:ascii="S7ci6COr+FangSong" w:hAnsi="S7ci6COr+FangSong" w:eastAsia="S7ci6COr+FangSong"/>
          <w:color w:val="000000"/>
          <w:spacing w:val="84"/>
          <w:sz w:val="32"/>
        </w:rPr>
        <w:t>出</w:t>
      </w:r>
      <w:r>
        <w:rPr>
          <w:rFonts w:ascii="S7ci6COr+FangSong" w:hAnsi="S7ci6COr+FangSong" w:eastAsia="S7ci6COr+FangSong"/>
          <w:color w:val="000000"/>
          <w:sz w:val="32"/>
        </w:rPr>
        <w:t>1</w:t>
      </w:r>
      <w:r>
        <w:rPr>
          <w:rFonts w:ascii="S7ci6COr+FangSong" w:hAnsi="S7ci6COr+FangSong" w:eastAsia="S7ci6COr+FangSong"/>
          <w:color w:val="000000"/>
          <w:spacing w:val="2"/>
          <w:sz w:val="32"/>
        </w:rPr>
        <w:t>7</w:t>
      </w:r>
      <w:r>
        <w:rPr>
          <w:rFonts w:ascii="S7ci6COr+FangSong" w:hAnsi="S7ci6COr+FangSong" w:eastAsia="S7ci6COr+FangSong"/>
          <w:color w:val="000000"/>
          <w:sz w:val="32"/>
        </w:rPr>
        <w:t>8.</w:t>
      </w:r>
      <w:r>
        <w:rPr>
          <w:rFonts w:ascii="S7ci6COr+FangSong" w:hAnsi="S7ci6COr+FangSong" w:eastAsia="S7ci6COr+FangSong"/>
          <w:color w:val="000000"/>
          <w:spacing w:val="2"/>
          <w:sz w:val="32"/>
        </w:rPr>
        <w:t>2</w:t>
      </w:r>
      <w:r>
        <w:rPr>
          <w:rFonts w:ascii="S7ci6COr+FangSong" w:hAnsi="S7ci6COr+FangSong" w:eastAsia="S7ci6COr+FangSong"/>
          <w:color w:val="000000"/>
          <w:spacing w:val="84"/>
          <w:sz w:val="32"/>
        </w:rPr>
        <w:t>3</w:t>
      </w:r>
      <w:r>
        <w:rPr>
          <w:rFonts w:ascii="S7ci6COr+FangSong" w:hAnsi="S7ci6COr+FangSong" w:eastAsia="S7ci6COr+FangSong"/>
          <w:color w:val="000000"/>
          <w:spacing w:val="6"/>
          <w:sz w:val="32"/>
        </w:rPr>
        <w:t>万元，</w:t>
      </w:r>
      <w:r>
        <w:rPr>
          <w:rFonts w:ascii="S7ci6COr+FangSong" w:hAnsi="S7ci6COr+FangSong" w:eastAsia="S7ci6COr+FangSong"/>
          <w:color w:val="000000"/>
          <w:spacing w:val="88"/>
          <w:sz w:val="32"/>
        </w:rPr>
        <w:t>占</w:t>
      </w:r>
      <w:r>
        <w:rPr>
          <w:rFonts w:ascii="S7ci6COr+FangSong" w:hAnsi="S7ci6COr+FangSong" w:eastAsia="S7ci6COr+FangSong"/>
          <w:color w:val="000000"/>
          <w:spacing w:val="2"/>
          <w:sz w:val="32"/>
        </w:rPr>
        <w:t>7</w:t>
      </w:r>
      <w:r>
        <w:rPr>
          <w:rFonts w:ascii="S7ci6COr+FangSong" w:hAnsi="S7ci6COr+FangSong" w:eastAsia="S7ci6COr+FangSong"/>
          <w:color w:val="000000"/>
          <w:sz w:val="32"/>
        </w:rPr>
        <w:t>1.</w:t>
      </w:r>
      <w:r>
        <w:rPr>
          <w:rFonts w:ascii="S7ci6COr+FangSong" w:hAnsi="S7ci6COr+FangSong" w:eastAsia="S7ci6COr+FangSong"/>
          <w:color w:val="000000"/>
          <w:spacing w:val="2"/>
          <w:sz w:val="32"/>
        </w:rPr>
        <w:t>5</w:t>
      </w:r>
      <w:r>
        <w:rPr>
          <w:rFonts w:ascii="S7ci6COr+FangSong" w:hAnsi="S7ci6COr+FangSong" w:eastAsia="S7ci6COr+FangSong"/>
          <w:color w:val="000000"/>
          <w:spacing w:val="4"/>
          <w:sz w:val="32"/>
        </w:rPr>
        <w:t>%</w:t>
      </w:r>
      <w:r>
        <w:rPr>
          <w:rFonts w:ascii="S7ci6COr+FangSong" w:hAnsi="S7ci6COr+FangSong" w:eastAsia="S7ci6COr+FangSong"/>
          <w:color w:val="000000"/>
          <w:spacing w:val="6"/>
          <w:sz w:val="32"/>
        </w:rPr>
        <w:t>，主要用于</w:t>
      </w:r>
      <w:r>
        <w:rPr>
          <w:rFonts w:hint="eastAsia" w:ascii="S7ci6COr+FangSong" w:hAnsi="S7ci6COr+FangSong" w:eastAsia="宋体"/>
          <w:color w:val="000000"/>
          <w:spacing w:val="6"/>
          <w:sz w:val="32"/>
          <w:lang w:eastAsia="zh-CN"/>
        </w:rPr>
        <w:t>行政管理事务</w:t>
      </w:r>
      <w:r>
        <w:rPr>
          <w:rFonts w:ascii="S7ci6COr+FangSong" w:hAnsi="S7ci6COr+FangSong" w:eastAsia="S7ci6COr+FangSong"/>
          <w:color w:val="000000"/>
          <w:sz w:val="32"/>
        </w:rPr>
        <w:t>等</w:t>
      </w:r>
      <w:r>
        <w:rPr>
          <w:rFonts w:ascii="S7ci6COr+FangSong" w:hAnsi="S7ci6COr+FangSong" w:eastAsia="S7ci6COr+FangSong"/>
          <w:color w:val="000000"/>
          <w:spacing w:val="2"/>
          <w:sz w:val="32"/>
        </w:rPr>
        <w:t>支出</w:t>
      </w:r>
      <w:r>
        <w:rPr>
          <w:rFonts w:ascii="S7ci6COr+FangSong" w:hAnsi="S7ci6COr+FangSong" w:eastAsia="S7ci6COr+FangSong"/>
          <w:color w:val="000000"/>
          <w:spacing w:val="-12"/>
          <w:sz w:val="32"/>
        </w:rPr>
        <w:t>；</w:t>
      </w:r>
      <w:r>
        <w:rPr>
          <w:rFonts w:ascii="S7ci6COr+FangSong" w:hAnsi="S7ci6COr+FangSong" w:eastAsia="S7ci6COr+FangSong"/>
          <w:color w:val="000000"/>
          <w:sz w:val="32"/>
        </w:rPr>
        <w:t>社</w:t>
      </w:r>
      <w:r>
        <w:rPr>
          <w:rFonts w:ascii="S7ci6COr+FangSong" w:hAnsi="S7ci6COr+FangSong" w:eastAsia="S7ci6COr+FangSong"/>
          <w:color w:val="000000"/>
          <w:spacing w:val="2"/>
          <w:sz w:val="32"/>
        </w:rPr>
        <w:t>会</w:t>
      </w:r>
      <w:r>
        <w:rPr>
          <w:rFonts w:ascii="S7ci6COr+FangSong" w:hAnsi="S7ci6COr+FangSong" w:eastAsia="S7ci6COr+FangSong"/>
          <w:color w:val="000000"/>
          <w:sz w:val="32"/>
        </w:rPr>
        <w:t>保</w:t>
      </w:r>
      <w:r>
        <w:rPr>
          <w:rFonts w:ascii="S7ci6COr+FangSong" w:hAnsi="S7ci6COr+FangSong" w:eastAsia="S7ci6COr+FangSong"/>
          <w:color w:val="000000"/>
          <w:spacing w:val="2"/>
          <w:sz w:val="32"/>
        </w:rPr>
        <w:t>障和</w:t>
      </w:r>
      <w:r>
        <w:rPr>
          <w:rFonts w:ascii="S7ci6COr+FangSong" w:hAnsi="S7ci6COr+FangSong" w:eastAsia="S7ci6COr+FangSong"/>
          <w:color w:val="000000"/>
          <w:sz w:val="32"/>
        </w:rPr>
        <w:t>就</w:t>
      </w:r>
      <w:r>
        <w:rPr>
          <w:rFonts w:ascii="S7ci6COr+FangSong" w:hAnsi="S7ci6COr+FangSong" w:eastAsia="S7ci6COr+FangSong"/>
          <w:color w:val="000000"/>
          <w:spacing w:val="-6"/>
          <w:sz w:val="32"/>
        </w:rPr>
        <w:t>业</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类</w:t>
      </w:r>
      <w:r>
        <w:rPr>
          <w:rFonts w:ascii="S7ci6COr+FangSong" w:hAnsi="S7ci6COr+FangSong" w:eastAsia="S7ci6COr+FangSong"/>
          <w:color w:val="000000"/>
          <w:spacing w:val="-10"/>
          <w:sz w:val="32"/>
        </w:rPr>
        <w:t>）</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z w:val="32"/>
        </w:rPr>
        <w:t>5</w:t>
      </w:r>
      <w:r>
        <w:rPr>
          <w:rFonts w:ascii="S7ci6COr+FangSong" w:hAnsi="S7ci6COr+FangSong" w:eastAsia="S7ci6COr+FangSong"/>
          <w:color w:val="000000"/>
          <w:spacing w:val="2"/>
          <w:sz w:val="32"/>
        </w:rPr>
        <w:t>1</w:t>
      </w:r>
      <w:r>
        <w:rPr>
          <w:rFonts w:ascii="S7ci6COr+FangSong" w:hAnsi="S7ci6COr+FangSong" w:eastAsia="S7ci6COr+FangSong"/>
          <w:color w:val="000000"/>
          <w:spacing w:val="-2"/>
          <w:sz w:val="32"/>
        </w:rPr>
        <w:t>.</w:t>
      </w:r>
      <w:r>
        <w:rPr>
          <w:rFonts w:ascii="S7ci6COr+FangSong" w:hAnsi="S7ci6COr+FangSong" w:eastAsia="S7ci6COr+FangSong"/>
          <w:color w:val="000000"/>
          <w:sz w:val="32"/>
        </w:rPr>
        <w:t>2</w:t>
      </w:r>
      <w:r>
        <w:rPr>
          <w:rFonts w:ascii="S7ci6COr+FangSong" w:hAnsi="S7ci6COr+FangSong" w:eastAsia="S7ci6COr+FangSong"/>
          <w:color w:val="000000"/>
          <w:spacing w:val="80"/>
          <w:sz w:val="32"/>
        </w:rPr>
        <w:t>6</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10"/>
          <w:sz w:val="32"/>
        </w:rPr>
        <w:t>，</w:t>
      </w:r>
      <w:r>
        <w:rPr>
          <w:rFonts w:ascii="S7ci6COr+FangSong" w:hAnsi="S7ci6COr+FangSong" w:eastAsia="S7ci6COr+FangSong"/>
          <w:color w:val="000000"/>
          <w:spacing w:val="82"/>
          <w:sz w:val="32"/>
        </w:rPr>
        <w:t>占</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w:t>
      </w:r>
      <w:r>
        <w:rPr>
          <w:rFonts w:ascii="S7ci6COr+FangSong" w:hAnsi="S7ci6COr+FangSong" w:eastAsia="S7ci6COr+FangSong"/>
          <w:color w:val="000000"/>
          <w:spacing w:val="-12"/>
          <w:sz w:val="32"/>
        </w:rPr>
        <w:t>，</w:t>
      </w:r>
      <w:r>
        <w:rPr>
          <w:rFonts w:ascii="S7ci6COr+FangSong" w:hAnsi="S7ci6COr+FangSong" w:eastAsia="S7ci6COr+FangSong"/>
          <w:color w:val="000000"/>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用于</w:t>
      </w:r>
      <w:r>
        <w:rPr>
          <w:rFonts w:ascii="S7ci6COr+FangSong" w:hAnsi="S7ci6COr+FangSong" w:eastAsia="S7ci6COr+FangSong"/>
          <w:color w:val="000000"/>
          <w:spacing w:val="4"/>
          <w:sz w:val="32"/>
        </w:rPr>
        <w:t>缴</w:t>
      </w:r>
      <w:r>
        <w:rPr>
          <w:rFonts w:ascii="S7ci6COr+FangSong" w:hAnsi="S7ci6COr+FangSong" w:eastAsia="S7ci6COr+FangSong"/>
          <w:color w:val="000000"/>
          <w:sz w:val="32"/>
        </w:rPr>
        <w:t>纳</w:t>
      </w:r>
    </w:p>
    <w:p w14:paraId="23FD8E5E">
      <w:pPr>
        <w:sectPr>
          <w:pgSz w:w="11906" w:h="17238"/>
          <w:pgMar w:top="660" w:right="526" w:bottom="696" w:left="1440" w:header="720" w:footer="720" w:gutter="0"/>
          <w:cols w:equalWidth="0" w:num="1">
            <w:col w:w="9940"/>
          </w:cols>
          <w:docGrid w:linePitch="360" w:charSpace="0"/>
        </w:sectPr>
      </w:pPr>
    </w:p>
    <w:p w14:paraId="11AFF3A9">
      <w:pPr>
        <w:widowControl/>
        <w:autoSpaceDE w:val="0"/>
        <w:autoSpaceDN w:val="0"/>
        <w:spacing w:before="384" w:after="0" w:line="220" w:lineRule="exact"/>
        <w:ind w:left="0" w:right="0"/>
      </w:pPr>
    </w:p>
    <w:p w14:paraId="63C74D49">
      <w:pPr>
        <w:widowControl/>
        <w:autoSpaceDE w:val="0"/>
        <w:autoSpaceDN w:val="0"/>
        <w:spacing w:before="0" w:after="0" w:line="450" w:lineRule="exact"/>
        <w:ind w:left="0" w:right="144" w:firstLine="0"/>
        <w:jc w:val="left"/>
      </w:pPr>
      <w:r>
        <w:rPr>
          <w:rFonts w:ascii="S7ci6COr+FangSong" w:hAnsi="S7ci6COr+FangSong" w:eastAsia="S7ci6COr+FangSong"/>
          <w:color w:val="000000"/>
          <w:spacing w:val="2"/>
          <w:sz w:val="32"/>
        </w:rPr>
        <w:t>社保</w:t>
      </w:r>
      <w:r>
        <w:rPr>
          <w:rFonts w:ascii="S7ci6COr+FangSong" w:hAnsi="S7ci6COr+FangSong" w:eastAsia="S7ci6COr+FangSong"/>
          <w:color w:val="000000"/>
          <w:spacing w:val="-74"/>
          <w:sz w:val="32"/>
        </w:rPr>
        <w:t>、</w:t>
      </w:r>
      <w:r>
        <w:rPr>
          <w:rFonts w:ascii="S7ci6COr+FangSong" w:hAnsi="S7ci6COr+FangSong" w:eastAsia="S7ci6COr+FangSong"/>
          <w:color w:val="000000"/>
          <w:sz w:val="32"/>
        </w:rPr>
        <w:t>退</w:t>
      </w:r>
      <w:r>
        <w:rPr>
          <w:rFonts w:ascii="S7ci6COr+FangSong" w:hAnsi="S7ci6COr+FangSong" w:eastAsia="S7ci6COr+FangSong"/>
          <w:color w:val="000000"/>
          <w:spacing w:val="2"/>
          <w:sz w:val="32"/>
        </w:rPr>
        <w:t>休</w:t>
      </w:r>
      <w:r>
        <w:rPr>
          <w:rFonts w:ascii="S7ci6COr+FangSong" w:hAnsi="S7ci6COr+FangSong" w:eastAsia="S7ci6COr+FangSong"/>
          <w:color w:val="000000"/>
          <w:sz w:val="32"/>
        </w:rPr>
        <w:t>人员</w:t>
      </w:r>
      <w:r>
        <w:rPr>
          <w:rFonts w:ascii="S7ci6COr+FangSong" w:hAnsi="S7ci6COr+FangSong" w:eastAsia="S7ci6COr+FangSong"/>
          <w:color w:val="000000"/>
          <w:spacing w:val="2"/>
          <w:sz w:val="32"/>
        </w:rPr>
        <w:t>补</w:t>
      </w:r>
      <w:r>
        <w:rPr>
          <w:rFonts w:ascii="S7ci6COr+FangSong" w:hAnsi="S7ci6COr+FangSong" w:eastAsia="S7ci6COr+FangSong"/>
          <w:color w:val="000000"/>
          <w:sz w:val="32"/>
        </w:rPr>
        <w:t>助</w:t>
      </w:r>
      <w:r>
        <w:rPr>
          <w:rFonts w:ascii="S7ci6COr+FangSong" w:hAnsi="S7ci6COr+FangSong" w:eastAsia="S7ci6COr+FangSong"/>
          <w:color w:val="000000"/>
          <w:spacing w:val="-74"/>
          <w:sz w:val="32"/>
        </w:rPr>
        <w:t>、</w:t>
      </w:r>
      <w:r>
        <w:rPr>
          <w:rFonts w:ascii="S7ci6COr+FangSong" w:hAnsi="S7ci6COr+FangSong" w:eastAsia="S7ci6COr+FangSong"/>
          <w:color w:val="000000"/>
          <w:sz w:val="32"/>
        </w:rPr>
        <w:t>退</w:t>
      </w:r>
      <w:r>
        <w:rPr>
          <w:rFonts w:ascii="S7ci6COr+FangSong" w:hAnsi="S7ci6COr+FangSong" w:eastAsia="S7ci6COr+FangSong"/>
          <w:color w:val="000000"/>
          <w:spacing w:val="4"/>
          <w:sz w:val="32"/>
        </w:rPr>
        <w:t>役</w:t>
      </w:r>
      <w:r>
        <w:rPr>
          <w:rFonts w:ascii="S7ci6COr+FangSong" w:hAnsi="S7ci6COr+FangSong" w:eastAsia="S7ci6COr+FangSong"/>
          <w:color w:val="000000"/>
          <w:sz w:val="32"/>
        </w:rPr>
        <w:t>军人</w:t>
      </w:r>
      <w:r>
        <w:rPr>
          <w:rFonts w:ascii="S7ci6COr+FangSong" w:hAnsi="S7ci6COr+FangSong" w:eastAsia="S7ci6COr+FangSong"/>
          <w:color w:val="000000"/>
          <w:spacing w:val="4"/>
          <w:sz w:val="32"/>
        </w:rPr>
        <w:t>安</w:t>
      </w:r>
      <w:r>
        <w:rPr>
          <w:rFonts w:ascii="S7ci6COr+FangSong" w:hAnsi="S7ci6COr+FangSong" w:eastAsia="S7ci6COr+FangSong"/>
          <w:color w:val="000000"/>
          <w:sz w:val="32"/>
        </w:rPr>
        <w:t>置等</w:t>
      </w:r>
      <w:r>
        <w:rPr>
          <w:rFonts w:ascii="S7ci6COr+FangSong" w:hAnsi="S7ci6COr+FangSong" w:eastAsia="S7ci6COr+FangSong"/>
          <w:color w:val="000000"/>
          <w:spacing w:val="4"/>
          <w:sz w:val="32"/>
        </w:rPr>
        <w:t>支</w:t>
      </w:r>
      <w:r>
        <w:rPr>
          <w:rFonts w:ascii="S7ci6COr+FangSong" w:hAnsi="S7ci6COr+FangSong" w:eastAsia="S7ci6COr+FangSong"/>
          <w:color w:val="000000"/>
          <w:sz w:val="32"/>
        </w:rPr>
        <w:t>出</w:t>
      </w:r>
      <w:r>
        <w:rPr>
          <w:rFonts w:ascii="S7ci6COr+FangSong" w:hAnsi="S7ci6COr+FangSong" w:eastAsia="S7ci6COr+FangSong"/>
          <w:color w:val="000000"/>
          <w:spacing w:val="-74"/>
          <w:sz w:val="32"/>
        </w:rPr>
        <w:t>；</w:t>
      </w:r>
      <w:r>
        <w:rPr>
          <w:rFonts w:ascii="S7ci6COr+FangSong" w:hAnsi="S7ci6COr+FangSong" w:eastAsia="S7ci6COr+FangSong"/>
          <w:color w:val="000000"/>
          <w:sz w:val="32"/>
        </w:rPr>
        <w:t>住</w:t>
      </w:r>
      <w:r>
        <w:rPr>
          <w:rFonts w:ascii="S7ci6COr+FangSong" w:hAnsi="S7ci6COr+FangSong" w:eastAsia="S7ci6COr+FangSong"/>
          <w:color w:val="000000"/>
          <w:spacing w:val="2"/>
          <w:sz w:val="32"/>
        </w:rPr>
        <w:t>房保</w:t>
      </w:r>
      <w:r>
        <w:rPr>
          <w:rFonts w:ascii="S7ci6COr+FangSong" w:hAnsi="S7ci6COr+FangSong" w:eastAsia="S7ci6COr+FangSong"/>
          <w:color w:val="000000"/>
          <w:spacing w:val="-70"/>
          <w:sz w:val="32"/>
        </w:rPr>
        <w:t>障</w:t>
      </w:r>
      <w:r>
        <w:rPr>
          <w:rFonts w:ascii="S7ci6COr+FangSong" w:hAnsi="S7ci6COr+FangSong" w:eastAsia="S7ci6COr+FangSong"/>
          <w:color w:val="000000"/>
          <w:spacing w:val="-2"/>
          <w:sz w:val="32"/>
        </w:rPr>
        <w:t>（</w:t>
      </w:r>
      <w:r>
        <w:rPr>
          <w:rFonts w:ascii="S7ci6COr+FangSong" w:hAnsi="S7ci6COr+FangSong" w:eastAsia="S7ci6COr+FangSong"/>
          <w:color w:val="000000"/>
          <w:sz w:val="32"/>
        </w:rPr>
        <w:t>类</w:t>
      </w:r>
      <w:r>
        <w:rPr>
          <w:rFonts w:ascii="S7ci6COr+FangSong" w:hAnsi="S7ci6COr+FangSong" w:eastAsia="S7ci6COr+FangSong"/>
          <w:color w:val="000000"/>
          <w:spacing w:val="-74"/>
          <w:sz w:val="32"/>
        </w:rPr>
        <w:t>）</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z w:val="32"/>
        </w:rPr>
        <w:t>1</w:t>
      </w:r>
      <w:r>
        <w:rPr>
          <w:rFonts w:ascii="S7ci6COr+FangSong" w:hAnsi="S7ci6COr+FangSong" w:eastAsia="S7ci6COr+FangSong"/>
          <w:color w:val="000000"/>
          <w:spacing w:val="2"/>
          <w:sz w:val="32"/>
        </w:rPr>
        <w:t>1</w:t>
      </w:r>
      <w:r>
        <w:rPr>
          <w:rFonts w:ascii="S7ci6COr+FangSong" w:hAnsi="S7ci6COr+FangSong" w:eastAsia="S7ci6COr+FangSong"/>
          <w:color w:val="000000"/>
          <w:sz w:val="32"/>
        </w:rPr>
        <w:t>.76</w:t>
      </w:r>
      <w:r>
        <w:rPr>
          <w:rFonts w:ascii="S7ci6COr+FangSong" w:hAnsi="S7ci6COr+FangSong" w:eastAsia="S7ci6COr+FangSong"/>
          <w:color w:val="000000"/>
          <w:spacing w:val="2"/>
          <w:sz w:val="32"/>
        </w:rPr>
        <w:t>万元</w:t>
      </w:r>
      <w:r>
        <w:rPr>
          <w:rFonts w:ascii="S7ci6COr+FangSong" w:hAnsi="S7ci6COr+FangSong" w:eastAsia="S7ci6COr+FangSong"/>
          <w:color w:val="000000"/>
          <w:sz w:val="32"/>
        </w:rPr>
        <w:t>，占</w:t>
      </w:r>
      <w:r>
        <w:rPr>
          <w:rFonts w:ascii="Arial" w:hAnsi="Arial" w:eastAsia="Arial"/>
          <w:color w:val="000000"/>
          <w:spacing w:val="73"/>
          <w:sz w:val="32"/>
        </w:rPr>
        <w:t xml:space="preserve"> </w:t>
      </w:r>
      <w:r>
        <w:rPr>
          <w:rFonts w:ascii="S7ci6COr+FangSong" w:hAnsi="S7ci6COr+FangSong" w:eastAsia="S7ci6COr+FangSong"/>
          <w:color w:val="000000"/>
          <w:sz w:val="32"/>
        </w:rPr>
        <w:t>0</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5</w:t>
      </w:r>
      <w:r>
        <w:rPr>
          <w:rFonts w:ascii="S7ci6COr+FangSong" w:hAnsi="S7ci6COr+FangSong" w:eastAsia="S7ci6COr+FangSong"/>
          <w:color w:val="000000"/>
          <w:sz w:val="32"/>
        </w:rPr>
        <w:t>%，</w:t>
      </w:r>
      <w:r>
        <w:rPr>
          <w:rFonts w:ascii="S7ci6COr+FangSong" w:hAnsi="S7ci6COr+FangSong" w:eastAsia="S7ci6COr+FangSong"/>
          <w:color w:val="000000"/>
          <w:spacing w:val="2"/>
          <w:sz w:val="32"/>
        </w:rPr>
        <w:t>主要</w:t>
      </w:r>
      <w:r>
        <w:rPr>
          <w:rFonts w:ascii="S7ci6COr+FangSong" w:hAnsi="S7ci6COr+FangSong" w:eastAsia="S7ci6COr+FangSong"/>
          <w:color w:val="000000"/>
          <w:sz w:val="32"/>
        </w:rPr>
        <w:t>用</w:t>
      </w:r>
      <w:r>
        <w:rPr>
          <w:rFonts w:ascii="S7ci6COr+FangSong" w:hAnsi="S7ci6COr+FangSong" w:eastAsia="S7ci6COr+FangSong"/>
          <w:color w:val="000000"/>
          <w:spacing w:val="2"/>
          <w:sz w:val="32"/>
        </w:rPr>
        <w:t>于缴</w:t>
      </w:r>
      <w:r>
        <w:rPr>
          <w:rFonts w:ascii="S7ci6COr+FangSong" w:hAnsi="S7ci6COr+FangSong" w:eastAsia="S7ci6COr+FangSong"/>
          <w:color w:val="000000"/>
          <w:sz w:val="32"/>
        </w:rPr>
        <w:t>纳</w:t>
      </w:r>
      <w:r>
        <w:rPr>
          <w:rFonts w:ascii="S7ci6COr+FangSong" w:hAnsi="S7ci6COr+FangSong" w:eastAsia="S7ci6COr+FangSong"/>
          <w:color w:val="000000"/>
          <w:spacing w:val="2"/>
          <w:sz w:val="32"/>
        </w:rPr>
        <w:t>住房</w:t>
      </w:r>
      <w:r>
        <w:rPr>
          <w:rFonts w:ascii="S7ci6COr+FangSong" w:hAnsi="S7ci6COr+FangSong" w:eastAsia="S7ci6COr+FangSong"/>
          <w:color w:val="000000"/>
          <w:sz w:val="32"/>
        </w:rPr>
        <w:t>公</w:t>
      </w:r>
      <w:r>
        <w:rPr>
          <w:rFonts w:ascii="S7ci6COr+FangSong" w:hAnsi="S7ci6COr+FangSong" w:eastAsia="S7ci6COr+FangSong"/>
          <w:color w:val="000000"/>
          <w:spacing w:val="2"/>
          <w:sz w:val="32"/>
        </w:rPr>
        <w:t>积金</w:t>
      </w:r>
      <w:r>
        <w:rPr>
          <w:rFonts w:ascii="S7ci6COr+FangSong" w:hAnsi="S7ci6COr+FangSong" w:eastAsia="S7ci6COr+FangSong"/>
          <w:color w:val="000000"/>
          <w:sz w:val="32"/>
        </w:rPr>
        <w:t>等</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w:t>
      </w:r>
    </w:p>
    <w:p w14:paraId="34090348">
      <w:pPr>
        <w:widowControl/>
        <w:tabs>
          <w:tab w:val="left" w:pos="420"/>
          <w:tab w:val="left" w:pos="640"/>
        </w:tabs>
        <w:autoSpaceDE w:val="0"/>
        <w:autoSpaceDN w:val="0"/>
        <w:spacing w:before="0" w:after="0" w:line="580" w:lineRule="exact"/>
        <w:ind w:left="0" w:right="144" w:firstLine="0"/>
        <w:jc w:val="left"/>
      </w:pPr>
      <w:r>
        <w:tab/>
      </w:r>
      <w:r>
        <w:rPr>
          <w:rFonts w:ascii="tT2hp9oV+KaiTi" w:hAnsi="tT2hp9oV+KaiTi" w:eastAsia="tT2hp9oV+KaiTi"/>
          <w:b/>
          <w:color w:val="000000"/>
          <w:spacing w:val="4"/>
          <w:sz w:val="32"/>
        </w:rPr>
        <w:t>（四</w:t>
      </w:r>
      <w:r>
        <w:rPr>
          <w:rFonts w:ascii="tT2hp9oV+KaiTi" w:hAnsi="tT2hp9oV+KaiTi" w:eastAsia="tT2hp9oV+KaiTi"/>
          <w:b/>
          <w:color w:val="000000"/>
          <w:spacing w:val="2"/>
          <w:sz w:val="32"/>
        </w:rPr>
        <w:t>）</w:t>
      </w:r>
      <w:r>
        <w:rPr>
          <w:rFonts w:ascii="tT2hp9oV+KaiTi" w:hAnsi="tT2hp9oV+KaiTi" w:eastAsia="tT2hp9oV+KaiTi"/>
          <w:b/>
          <w:color w:val="000000"/>
          <w:sz w:val="32"/>
        </w:rPr>
        <w:t>一</w:t>
      </w:r>
      <w:r>
        <w:rPr>
          <w:rFonts w:ascii="tT2hp9oV+KaiTi" w:hAnsi="tT2hp9oV+KaiTi" w:eastAsia="tT2hp9oV+KaiTi"/>
          <w:b/>
          <w:color w:val="000000"/>
          <w:spacing w:val="4"/>
          <w:sz w:val="32"/>
        </w:rPr>
        <w:t>般公</w:t>
      </w:r>
      <w:r>
        <w:rPr>
          <w:rFonts w:ascii="tT2hp9oV+KaiTi" w:hAnsi="tT2hp9oV+KaiTi" w:eastAsia="tT2hp9oV+KaiTi"/>
          <w:b/>
          <w:color w:val="000000"/>
          <w:spacing w:val="2"/>
          <w:sz w:val="32"/>
        </w:rPr>
        <w:t>共预算</w:t>
      </w:r>
      <w:r>
        <w:rPr>
          <w:rFonts w:ascii="tT2hp9oV+KaiTi" w:hAnsi="tT2hp9oV+KaiTi" w:eastAsia="tT2hp9oV+KaiTi"/>
          <w:b/>
          <w:color w:val="000000"/>
          <w:spacing w:val="4"/>
          <w:sz w:val="32"/>
        </w:rPr>
        <w:t>基</w:t>
      </w:r>
      <w:r>
        <w:rPr>
          <w:rFonts w:ascii="tT2hp9oV+KaiTi" w:hAnsi="tT2hp9oV+KaiTi" w:eastAsia="tT2hp9oV+KaiTi"/>
          <w:b/>
          <w:color w:val="000000"/>
          <w:sz w:val="32"/>
        </w:rPr>
        <w:t>本</w:t>
      </w:r>
      <w:r>
        <w:rPr>
          <w:rFonts w:ascii="tT2hp9oV+KaiTi" w:hAnsi="tT2hp9oV+KaiTi" w:eastAsia="tT2hp9oV+KaiTi"/>
          <w:b/>
          <w:color w:val="000000"/>
          <w:spacing w:val="2"/>
          <w:sz w:val="32"/>
        </w:rPr>
        <w:t>支出</w:t>
      </w:r>
      <w:r>
        <w:rPr>
          <w:rFonts w:ascii="tT2hp9oV+KaiTi" w:hAnsi="tT2hp9oV+KaiTi" w:eastAsia="tT2hp9oV+KaiTi"/>
          <w:b/>
          <w:color w:val="000000"/>
          <w:spacing w:val="4"/>
          <w:sz w:val="32"/>
        </w:rPr>
        <w:t>决算</w:t>
      </w:r>
      <w:r>
        <w:rPr>
          <w:rFonts w:ascii="tT2hp9oV+KaiTi" w:hAnsi="tT2hp9oV+KaiTi" w:eastAsia="tT2hp9oV+KaiTi"/>
          <w:b/>
          <w:color w:val="000000"/>
          <w:spacing w:val="2"/>
          <w:sz w:val="32"/>
        </w:rPr>
        <w:t>情况</w:t>
      </w:r>
      <w:r>
        <w:rPr>
          <w:rFonts w:ascii="tT2hp9oV+KaiTi" w:hAnsi="tT2hp9oV+KaiTi" w:eastAsia="tT2hp9oV+KaiTi"/>
          <w:b/>
          <w:color w:val="000000"/>
          <w:sz w:val="32"/>
        </w:rPr>
        <w:t>说明</w:t>
      </w:r>
      <w:r>
        <w:br w:type="textWrapping"/>
      </w:r>
      <w:r>
        <w:tab/>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拨</w:t>
      </w:r>
      <w:r>
        <w:rPr>
          <w:rFonts w:ascii="S7ci6COr+FangSong" w:hAnsi="S7ci6COr+FangSong" w:eastAsia="S7ci6COr+FangSong"/>
          <w:color w:val="000000"/>
          <w:sz w:val="32"/>
        </w:rPr>
        <w:t>款基</w:t>
      </w:r>
      <w:r>
        <w:rPr>
          <w:rFonts w:ascii="S7ci6COr+FangSong" w:hAnsi="S7ci6COr+FangSong" w:eastAsia="S7ci6COr+FangSong"/>
          <w:color w:val="000000"/>
          <w:spacing w:val="4"/>
          <w:sz w:val="32"/>
        </w:rPr>
        <w:t>本</w:t>
      </w:r>
      <w:r>
        <w:rPr>
          <w:rFonts w:ascii="S7ci6COr+FangSong" w:hAnsi="S7ci6COr+FangSong" w:eastAsia="S7ci6COr+FangSong"/>
          <w:color w:val="000000"/>
          <w:sz w:val="32"/>
        </w:rPr>
        <w:t>支</w:t>
      </w:r>
      <w:r>
        <w:rPr>
          <w:rFonts w:ascii="S7ci6COr+FangSong" w:hAnsi="S7ci6COr+FangSong" w:eastAsia="S7ci6COr+FangSong"/>
          <w:color w:val="000000"/>
          <w:spacing w:val="80"/>
          <w:sz w:val="32"/>
        </w:rPr>
        <w:t>出</w:t>
      </w:r>
      <w:r>
        <w:rPr>
          <w:rFonts w:ascii="S7ci6COr+FangSong" w:hAnsi="S7ci6COr+FangSong" w:eastAsia="S7ci6COr+FangSong"/>
          <w:color w:val="000000"/>
          <w:spacing w:val="2"/>
          <w:sz w:val="32"/>
        </w:rPr>
        <w:t>2</w:t>
      </w:r>
      <w:r>
        <w:rPr>
          <w:rFonts w:ascii="S7ci6COr+FangSong" w:hAnsi="S7ci6COr+FangSong" w:eastAsia="S7ci6COr+FangSong"/>
          <w:color w:val="000000"/>
          <w:sz w:val="32"/>
        </w:rPr>
        <w:t>13</w:t>
      </w:r>
      <w:r>
        <w:rPr>
          <w:rFonts w:ascii="S7ci6COr+FangSong" w:hAnsi="S7ci6COr+FangSong" w:eastAsia="S7ci6COr+FangSong"/>
          <w:color w:val="000000"/>
          <w:spacing w:val="2"/>
          <w:sz w:val="32"/>
        </w:rPr>
        <w:t>.</w:t>
      </w:r>
      <w:r>
        <w:rPr>
          <w:rFonts w:ascii="S7ci6COr+FangSong" w:hAnsi="S7ci6COr+FangSong" w:eastAsia="S7ci6COr+FangSong"/>
          <w:color w:val="000000"/>
          <w:sz w:val="32"/>
        </w:rPr>
        <w:t>2</w:t>
      </w:r>
      <w:r>
        <w:rPr>
          <w:rFonts w:ascii="S7ci6COr+FangSong" w:hAnsi="S7ci6COr+FangSong" w:eastAsia="S7ci6COr+FangSong"/>
          <w:color w:val="000000"/>
          <w:spacing w:val="80"/>
          <w:sz w:val="32"/>
        </w:rPr>
        <w:t>3</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106"/>
          <w:sz w:val="32"/>
        </w:rPr>
        <w:t>，</w:t>
      </w:r>
      <w:r>
        <w:rPr>
          <w:rFonts w:ascii="S7ci6COr+FangSong" w:hAnsi="S7ci6COr+FangSong" w:eastAsia="S7ci6COr+FangSong"/>
          <w:color w:val="000000"/>
          <w:sz w:val="32"/>
        </w:rPr>
        <w:t>其</w:t>
      </w:r>
      <w:r>
        <w:rPr>
          <w:rFonts w:ascii="S7ci6COr+FangSong" w:hAnsi="S7ci6COr+FangSong" w:eastAsia="S7ci6COr+FangSong"/>
          <w:color w:val="000000"/>
          <w:spacing w:val="4"/>
          <w:sz w:val="32"/>
        </w:rPr>
        <w:t>中</w:t>
      </w:r>
      <w:r>
        <w:rPr>
          <w:rFonts w:ascii="S7ci6COr+FangSong" w:hAnsi="S7ci6COr+FangSong" w:eastAsia="S7ci6COr+FangSong"/>
          <w:color w:val="000000"/>
          <w:spacing w:val="-108"/>
          <w:sz w:val="32"/>
        </w:rPr>
        <w:t>：</w:t>
      </w:r>
      <w:r>
        <w:rPr>
          <w:rFonts w:ascii="S7ci6COr+FangSong" w:hAnsi="S7ci6COr+FangSong" w:eastAsia="S7ci6COr+FangSong"/>
          <w:color w:val="000000"/>
          <w:sz w:val="32"/>
        </w:rPr>
        <w:t>人</w:t>
      </w:r>
      <w:r>
        <w:rPr>
          <w:rFonts w:ascii="S7ci6COr+FangSong" w:hAnsi="S7ci6COr+FangSong" w:eastAsia="S7ci6COr+FangSong"/>
          <w:color w:val="000000"/>
          <w:spacing w:val="4"/>
          <w:sz w:val="32"/>
        </w:rPr>
        <w:t>员</w:t>
      </w:r>
      <w:r>
        <w:rPr>
          <w:rFonts w:ascii="S7ci6COr+FangSong" w:hAnsi="S7ci6COr+FangSong" w:eastAsia="S7ci6COr+FangSong"/>
          <w:color w:val="000000"/>
          <w:sz w:val="32"/>
        </w:rPr>
        <w:t>经费</w:t>
      </w:r>
      <w:r>
        <w:rPr>
          <w:rFonts w:ascii="Arial" w:hAnsi="Arial" w:eastAsia="Arial"/>
          <w:color w:val="000000"/>
          <w:spacing w:val="71"/>
          <w:sz w:val="32"/>
        </w:rPr>
        <w:t xml:space="preserve"> </w:t>
      </w:r>
      <w:r>
        <w:rPr>
          <w:rFonts w:ascii="S7ci6COr+FangSong" w:hAnsi="S7ci6COr+FangSong" w:eastAsia="S7ci6COr+FangSong"/>
          <w:color w:val="000000"/>
          <w:spacing w:val="2"/>
          <w:sz w:val="32"/>
        </w:rPr>
        <w:t>1</w:t>
      </w:r>
      <w:r>
        <w:rPr>
          <w:rFonts w:ascii="S7ci6COr+FangSong" w:hAnsi="S7ci6COr+FangSong" w:eastAsia="S7ci6COr+FangSong"/>
          <w:color w:val="000000"/>
          <w:sz w:val="32"/>
        </w:rPr>
        <w:t>7</w:t>
      </w:r>
      <w:r>
        <w:rPr>
          <w:rFonts w:ascii="S7ci6COr+FangSong" w:hAnsi="S7ci6COr+FangSong" w:eastAsia="S7ci6COr+FangSong"/>
          <w:color w:val="000000"/>
          <w:spacing w:val="-2"/>
          <w:sz w:val="32"/>
        </w:rPr>
        <w:t>8</w:t>
      </w:r>
      <w:r>
        <w:rPr>
          <w:rFonts w:ascii="S7ci6COr+FangSong" w:hAnsi="S7ci6COr+FangSong" w:eastAsia="S7ci6COr+FangSong"/>
          <w:color w:val="000000"/>
          <w:spacing w:val="2"/>
          <w:sz w:val="32"/>
        </w:rPr>
        <w:t>.</w:t>
      </w:r>
      <w:r>
        <w:rPr>
          <w:rFonts w:ascii="S7ci6COr+FangSong" w:hAnsi="S7ci6COr+FangSong" w:eastAsia="S7ci6COr+FangSong"/>
          <w:color w:val="000000"/>
          <w:sz w:val="32"/>
        </w:rPr>
        <w:t>21</w:t>
      </w:r>
      <w:r>
        <w:rPr>
          <w:rFonts w:ascii="S7ci6COr+FangSong" w:hAnsi="S7ci6COr+FangSong" w:eastAsia="S7ci6COr+FangSong"/>
          <w:color w:val="000000"/>
          <w:spacing w:val="2"/>
          <w:sz w:val="32"/>
        </w:rPr>
        <w:t>万元</w:t>
      </w:r>
      <w:r>
        <w:rPr>
          <w:rFonts w:ascii="S7ci6COr+FangSong" w:hAnsi="S7ci6COr+FangSong" w:eastAsia="S7ci6COr+FangSong"/>
          <w:color w:val="000000"/>
          <w:spacing w:val="-34"/>
          <w:sz w:val="32"/>
        </w:rPr>
        <w:t>，</w:t>
      </w:r>
      <w:r>
        <w:rPr>
          <w:rFonts w:ascii="S7ci6COr+FangSong" w:hAnsi="S7ci6COr+FangSong" w:eastAsia="S7ci6COr+FangSong"/>
          <w:color w:val="000000"/>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包括</w:t>
      </w:r>
      <w:r>
        <w:rPr>
          <w:rFonts w:ascii="S7ci6COr+FangSong" w:hAnsi="S7ci6COr+FangSong" w:eastAsia="S7ci6COr+FangSong"/>
          <w:color w:val="000000"/>
          <w:spacing w:val="4"/>
          <w:sz w:val="32"/>
        </w:rPr>
        <w:t>基</w:t>
      </w:r>
      <w:r>
        <w:rPr>
          <w:rFonts w:ascii="S7ci6COr+FangSong" w:hAnsi="S7ci6COr+FangSong" w:eastAsia="S7ci6COr+FangSong"/>
          <w:color w:val="000000"/>
          <w:sz w:val="32"/>
        </w:rPr>
        <w:t>本</w:t>
      </w:r>
      <w:r>
        <w:rPr>
          <w:rFonts w:ascii="S7ci6COr+FangSong" w:hAnsi="S7ci6COr+FangSong" w:eastAsia="S7ci6COr+FangSong"/>
          <w:color w:val="000000"/>
          <w:spacing w:val="2"/>
          <w:sz w:val="32"/>
        </w:rPr>
        <w:t>工资</w:t>
      </w:r>
      <w:r>
        <w:rPr>
          <w:rFonts w:ascii="S7ci6COr+FangSong" w:hAnsi="S7ci6COr+FangSong" w:eastAsia="S7ci6COr+FangSong"/>
          <w:color w:val="000000"/>
          <w:spacing w:val="-34"/>
          <w:sz w:val="32"/>
        </w:rPr>
        <w:t>、</w:t>
      </w:r>
      <w:r>
        <w:rPr>
          <w:rFonts w:ascii="S7ci6COr+FangSong" w:hAnsi="S7ci6COr+FangSong" w:eastAsia="S7ci6COr+FangSong"/>
          <w:color w:val="000000"/>
          <w:sz w:val="32"/>
        </w:rPr>
        <w:t>津</w:t>
      </w:r>
      <w:r>
        <w:rPr>
          <w:rFonts w:ascii="S7ci6COr+FangSong" w:hAnsi="S7ci6COr+FangSong" w:eastAsia="S7ci6COr+FangSong"/>
          <w:color w:val="000000"/>
          <w:spacing w:val="4"/>
          <w:sz w:val="32"/>
        </w:rPr>
        <w:t>贴</w:t>
      </w:r>
      <w:r>
        <w:rPr>
          <w:rFonts w:ascii="S7ci6COr+FangSong" w:hAnsi="S7ci6COr+FangSong" w:eastAsia="S7ci6COr+FangSong"/>
          <w:color w:val="000000"/>
          <w:sz w:val="32"/>
        </w:rPr>
        <w:t>补</w:t>
      </w:r>
      <w:r>
        <w:rPr>
          <w:rFonts w:ascii="S7ci6COr+FangSong" w:hAnsi="S7ci6COr+FangSong" w:eastAsia="S7ci6COr+FangSong"/>
          <w:color w:val="000000"/>
          <w:spacing w:val="2"/>
          <w:sz w:val="32"/>
        </w:rPr>
        <w:t>贴</w:t>
      </w:r>
      <w:r>
        <w:rPr>
          <w:rFonts w:ascii="S7ci6COr+FangSong" w:hAnsi="S7ci6COr+FangSong" w:eastAsia="S7ci6COr+FangSong"/>
          <w:color w:val="000000"/>
          <w:spacing w:val="-34"/>
          <w:sz w:val="32"/>
        </w:rPr>
        <w:t>、</w:t>
      </w:r>
      <w:r>
        <w:rPr>
          <w:rFonts w:ascii="S7ci6COr+FangSong" w:hAnsi="S7ci6COr+FangSong" w:eastAsia="S7ci6COr+FangSong"/>
          <w:color w:val="000000"/>
          <w:sz w:val="32"/>
        </w:rPr>
        <w:t>奖</w:t>
      </w:r>
      <w:r>
        <w:rPr>
          <w:rFonts w:ascii="S7ci6COr+FangSong" w:hAnsi="S7ci6COr+FangSong" w:eastAsia="S7ci6COr+FangSong"/>
          <w:color w:val="000000"/>
          <w:spacing w:val="2"/>
          <w:sz w:val="32"/>
        </w:rPr>
        <w:t>金</w:t>
      </w:r>
      <w:r>
        <w:rPr>
          <w:rFonts w:ascii="S7ci6COr+FangSong" w:hAnsi="S7ci6COr+FangSong" w:eastAsia="S7ci6COr+FangSong"/>
          <w:color w:val="000000"/>
          <w:spacing w:val="-34"/>
          <w:sz w:val="32"/>
        </w:rPr>
        <w:t>、</w:t>
      </w:r>
      <w:r>
        <w:rPr>
          <w:rFonts w:ascii="S7ci6COr+FangSong" w:hAnsi="S7ci6COr+FangSong" w:eastAsia="S7ci6COr+FangSong"/>
          <w:color w:val="000000"/>
          <w:sz w:val="32"/>
        </w:rPr>
        <w:t>机</w:t>
      </w:r>
      <w:r>
        <w:rPr>
          <w:rFonts w:ascii="S7ci6COr+FangSong" w:hAnsi="S7ci6COr+FangSong" w:eastAsia="S7ci6COr+FangSong"/>
          <w:color w:val="000000"/>
          <w:spacing w:val="4"/>
          <w:sz w:val="32"/>
        </w:rPr>
        <w:t>关</w:t>
      </w:r>
      <w:r>
        <w:rPr>
          <w:rFonts w:ascii="S7ci6COr+FangSong" w:hAnsi="S7ci6COr+FangSong" w:eastAsia="S7ci6COr+FangSong"/>
          <w:color w:val="000000"/>
          <w:sz w:val="32"/>
        </w:rPr>
        <w:t>事业</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基本</w:t>
      </w:r>
      <w:r>
        <w:rPr>
          <w:rFonts w:ascii="S7ci6COr+FangSong" w:hAnsi="S7ci6COr+FangSong" w:eastAsia="S7ci6COr+FangSong"/>
          <w:color w:val="000000"/>
          <w:sz w:val="32"/>
        </w:rPr>
        <w:t>养</w:t>
      </w:r>
      <w:r>
        <w:rPr>
          <w:rFonts w:ascii="S7ci6COr+FangSong" w:hAnsi="S7ci6COr+FangSong" w:eastAsia="S7ci6COr+FangSong"/>
          <w:color w:val="000000"/>
          <w:spacing w:val="2"/>
          <w:sz w:val="32"/>
        </w:rPr>
        <w:t>老</w:t>
      </w:r>
      <w:r>
        <w:rPr>
          <w:rFonts w:ascii="S7ci6COr+FangSong" w:hAnsi="S7ci6COr+FangSong" w:eastAsia="S7ci6COr+FangSong"/>
          <w:color w:val="000000"/>
          <w:sz w:val="32"/>
        </w:rPr>
        <w:t>保</w:t>
      </w:r>
      <w:r>
        <w:rPr>
          <w:rFonts w:ascii="S7ci6COr+FangSong" w:hAnsi="S7ci6COr+FangSong" w:eastAsia="S7ci6COr+FangSong"/>
          <w:color w:val="000000"/>
          <w:spacing w:val="2"/>
          <w:sz w:val="32"/>
        </w:rPr>
        <w:t>险缴</w:t>
      </w:r>
      <w:r>
        <w:rPr>
          <w:rFonts w:ascii="S7ci6COr+FangSong" w:hAnsi="S7ci6COr+FangSong" w:eastAsia="S7ci6COr+FangSong"/>
          <w:color w:val="000000"/>
          <w:sz w:val="32"/>
        </w:rPr>
        <w:t>费</w:t>
      </w:r>
      <w:r>
        <w:rPr>
          <w:rFonts w:ascii="S7ci6COr+FangSong" w:hAnsi="S7ci6COr+FangSong" w:eastAsia="S7ci6COr+FangSong"/>
          <w:color w:val="000000"/>
          <w:spacing w:val="-32"/>
          <w:sz w:val="32"/>
        </w:rPr>
        <w:t>、</w:t>
      </w:r>
      <w:r>
        <w:rPr>
          <w:rFonts w:ascii="S7ci6COr+FangSong" w:hAnsi="S7ci6COr+FangSong" w:eastAsia="S7ci6COr+FangSong"/>
          <w:color w:val="000000"/>
          <w:sz w:val="32"/>
        </w:rPr>
        <w:t>职</w:t>
      </w:r>
      <w:r>
        <w:rPr>
          <w:rFonts w:ascii="S7ci6COr+FangSong" w:hAnsi="S7ci6COr+FangSong" w:eastAsia="S7ci6COr+FangSong"/>
          <w:color w:val="000000"/>
          <w:spacing w:val="2"/>
          <w:sz w:val="32"/>
        </w:rPr>
        <w:t>业</w:t>
      </w:r>
      <w:r>
        <w:rPr>
          <w:rFonts w:ascii="S7ci6COr+FangSong" w:hAnsi="S7ci6COr+FangSong" w:eastAsia="S7ci6COr+FangSong"/>
          <w:color w:val="000000"/>
          <w:sz w:val="32"/>
        </w:rPr>
        <w:t>年金</w:t>
      </w:r>
      <w:r>
        <w:rPr>
          <w:rFonts w:ascii="S7ci6COr+FangSong" w:hAnsi="S7ci6COr+FangSong" w:eastAsia="S7ci6COr+FangSong"/>
          <w:color w:val="000000"/>
          <w:spacing w:val="2"/>
          <w:sz w:val="32"/>
        </w:rPr>
        <w:t>缴费</w:t>
      </w:r>
      <w:r>
        <w:rPr>
          <w:rFonts w:ascii="S7ci6COr+FangSong" w:hAnsi="S7ci6COr+FangSong" w:eastAsia="S7ci6COr+FangSong"/>
          <w:color w:val="000000"/>
          <w:spacing w:val="-32"/>
          <w:sz w:val="32"/>
        </w:rPr>
        <w:t>、</w:t>
      </w:r>
      <w:r>
        <w:rPr>
          <w:rFonts w:ascii="S7ci6COr+FangSong" w:hAnsi="S7ci6COr+FangSong" w:eastAsia="S7ci6COr+FangSong"/>
          <w:color w:val="000000"/>
          <w:sz w:val="32"/>
        </w:rPr>
        <w:t>职</w:t>
      </w:r>
      <w:r>
        <w:rPr>
          <w:rFonts w:ascii="S7ci6COr+FangSong" w:hAnsi="S7ci6COr+FangSong" w:eastAsia="S7ci6COr+FangSong"/>
          <w:color w:val="000000"/>
          <w:spacing w:val="2"/>
          <w:sz w:val="32"/>
        </w:rPr>
        <w:t>工</w:t>
      </w:r>
      <w:r>
        <w:rPr>
          <w:rFonts w:ascii="S7ci6COr+FangSong" w:hAnsi="S7ci6COr+FangSong" w:eastAsia="S7ci6COr+FangSong"/>
          <w:color w:val="000000"/>
          <w:sz w:val="32"/>
        </w:rPr>
        <w:t>基本</w:t>
      </w:r>
      <w:r>
        <w:rPr>
          <w:rFonts w:ascii="S7ci6COr+FangSong" w:hAnsi="S7ci6COr+FangSong" w:eastAsia="S7ci6COr+FangSong"/>
          <w:color w:val="000000"/>
          <w:spacing w:val="2"/>
          <w:sz w:val="32"/>
        </w:rPr>
        <w:t>医</w:t>
      </w:r>
      <w:r>
        <w:rPr>
          <w:rFonts w:ascii="S7ci6COr+FangSong" w:hAnsi="S7ci6COr+FangSong" w:eastAsia="S7ci6COr+FangSong"/>
          <w:color w:val="000000"/>
          <w:sz w:val="32"/>
        </w:rPr>
        <w:t>疗</w:t>
      </w:r>
      <w:r>
        <w:rPr>
          <w:rFonts w:ascii="S7ci6COr+FangSong" w:hAnsi="S7ci6COr+FangSong" w:eastAsia="S7ci6COr+FangSong"/>
          <w:color w:val="000000"/>
          <w:spacing w:val="4"/>
          <w:sz w:val="32"/>
        </w:rPr>
        <w:t>保</w:t>
      </w:r>
      <w:r>
        <w:rPr>
          <w:rFonts w:ascii="S7ci6COr+FangSong" w:hAnsi="S7ci6COr+FangSong" w:eastAsia="S7ci6COr+FangSong"/>
          <w:color w:val="000000"/>
          <w:sz w:val="32"/>
        </w:rPr>
        <w:t>险缴费</w:t>
      </w:r>
      <w:r>
        <w:rPr>
          <w:rFonts w:ascii="S7ci6COr+FangSong" w:hAnsi="S7ci6COr+FangSong" w:eastAsia="S7ci6COr+FangSong"/>
          <w:color w:val="000000"/>
          <w:spacing w:val="-32"/>
          <w:sz w:val="32"/>
        </w:rPr>
        <w:t>、</w:t>
      </w:r>
      <w:r>
        <w:rPr>
          <w:rFonts w:ascii="S7ci6COr+FangSong" w:hAnsi="S7ci6COr+FangSong" w:eastAsia="S7ci6COr+FangSong"/>
          <w:color w:val="000000"/>
          <w:sz w:val="32"/>
        </w:rPr>
        <w:t>住</w:t>
      </w:r>
      <w:r>
        <w:rPr>
          <w:rFonts w:ascii="S7ci6COr+FangSong" w:hAnsi="S7ci6COr+FangSong" w:eastAsia="S7ci6COr+FangSong"/>
          <w:color w:val="000000"/>
          <w:spacing w:val="4"/>
          <w:sz w:val="32"/>
        </w:rPr>
        <w:t>房</w:t>
      </w:r>
      <w:r>
        <w:rPr>
          <w:rFonts w:ascii="S7ci6COr+FangSong" w:hAnsi="S7ci6COr+FangSong" w:eastAsia="S7ci6COr+FangSong"/>
          <w:color w:val="000000"/>
          <w:sz w:val="32"/>
        </w:rPr>
        <w:t>公积</w:t>
      </w:r>
      <w:r>
        <w:rPr>
          <w:rFonts w:ascii="S7ci6COr+FangSong" w:hAnsi="S7ci6COr+FangSong" w:eastAsia="S7ci6COr+FangSong"/>
          <w:color w:val="000000"/>
          <w:spacing w:val="4"/>
          <w:sz w:val="32"/>
        </w:rPr>
        <w:t>金</w:t>
      </w:r>
      <w:r>
        <w:rPr>
          <w:rFonts w:ascii="S7ci6COr+FangSong" w:hAnsi="S7ci6COr+FangSong" w:eastAsia="S7ci6COr+FangSong"/>
          <w:color w:val="000000"/>
          <w:spacing w:val="-32"/>
          <w:sz w:val="32"/>
        </w:rPr>
        <w:t>、</w:t>
      </w:r>
      <w:r>
        <w:rPr>
          <w:rFonts w:ascii="S7ci6COr+FangSong" w:hAnsi="S7ci6COr+FangSong" w:eastAsia="S7ci6COr+FangSong"/>
          <w:color w:val="000000"/>
          <w:sz w:val="32"/>
        </w:rPr>
        <w:t>其</w:t>
      </w:r>
      <w:r>
        <w:rPr>
          <w:rFonts w:ascii="S7ci6COr+FangSong" w:hAnsi="S7ci6COr+FangSong" w:eastAsia="S7ci6COr+FangSong"/>
          <w:color w:val="000000"/>
          <w:spacing w:val="2"/>
          <w:sz w:val="32"/>
        </w:rPr>
        <w:t>他</w:t>
      </w:r>
      <w:r>
        <w:rPr>
          <w:rFonts w:ascii="S7ci6COr+FangSong" w:hAnsi="S7ci6COr+FangSong" w:eastAsia="S7ci6COr+FangSong"/>
          <w:color w:val="000000"/>
          <w:sz w:val="32"/>
        </w:rPr>
        <w:t>社</w:t>
      </w:r>
      <w:r>
        <w:rPr>
          <w:rFonts w:ascii="S7ci6COr+FangSong" w:hAnsi="S7ci6COr+FangSong" w:eastAsia="S7ci6COr+FangSong"/>
          <w:color w:val="000000"/>
          <w:spacing w:val="6"/>
          <w:sz w:val="32"/>
        </w:rPr>
        <w:t>会保障缴费</w:t>
      </w:r>
      <w:r>
        <w:rPr>
          <w:rFonts w:ascii="S7ci6COr+FangSong" w:hAnsi="S7ci6COr+FangSong" w:eastAsia="S7ci6COr+FangSong"/>
          <w:color w:val="000000"/>
          <w:spacing w:val="4"/>
          <w:sz w:val="32"/>
        </w:rPr>
        <w:t>、</w:t>
      </w:r>
      <w:r>
        <w:rPr>
          <w:rFonts w:ascii="S7ci6COr+FangSong" w:hAnsi="S7ci6COr+FangSong" w:eastAsia="S7ci6COr+FangSong"/>
          <w:color w:val="000000"/>
          <w:spacing w:val="6"/>
          <w:sz w:val="32"/>
        </w:rPr>
        <w:t>退休费。公用经</w:t>
      </w:r>
      <w:r>
        <w:rPr>
          <w:rFonts w:ascii="S7ci6COr+FangSong" w:hAnsi="S7ci6COr+FangSong" w:eastAsia="S7ci6COr+FangSong"/>
          <w:color w:val="000000"/>
          <w:sz w:val="32"/>
        </w:rPr>
        <w:t>费</w:t>
      </w:r>
      <w:r>
        <w:rPr>
          <w:rFonts w:ascii="Arial" w:hAnsi="Arial" w:eastAsia="Arial"/>
          <w:color w:val="000000"/>
          <w:spacing w:val="79"/>
          <w:sz w:val="32"/>
        </w:rPr>
        <w:t xml:space="preserve"> </w:t>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5</w:t>
      </w:r>
      <w:r>
        <w:rPr>
          <w:rFonts w:ascii="S7ci6COr+FangSong" w:hAnsi="S7ci6COr+FangSong" w:eastAsia="S7ci6COr+FangSong"/>
          <w:color w:val="000000"/>
          <w:sz w:val="32"/>
        </w:rPr>
        <w:t>.</w:t>
      </w:r>
      <w:r>
        <w:rPr>
          <w:rFonts w:ascii="S7ci6COr+FangSong" w:hAnsi="S7ci6COr+FangSong" w:eastAsia="S7ci6COr+FangSong"/>
          <w:color w:val="000000"/>
          <w:spacing w:val="2"/>
          <w:sz w:val="32"/>
        </w:rPr>
        <w:t>0</w:t>
      </w:r>
      <w:r>
        <w:rPr>
          <w:rFonts w:ascii="S7ci6COr+FangSong" w:hAnsi="S7ci6COr+FangSong" w:eastAsia="S7ci6COr+FangSong"/>
          <w:color w:val="000000"/>
          <w:spacing w:val="82"/>
          <w:sz w:val="32"/>
        </w:rPr>
        <w:t>2</w:t>
      </w:r>
      <w:r>
        <w:rPr>
          <w:rFonts w:ascii="S7ci6COr+FangSong" w:hAnsi="S7ci6COr+FangSong" w:eastAsia="S7ci6COr+FangSong"/>
          <w:color w:val="000000"/>
          <w:spacing w:val="4"/>
          <w:sz w:val="32"/>
        </w:rPr>
        <w:t>万元，主要</w:t>
      </w:r>
      <w:r>
        <w:rPr>
          <w:rFonts w:ascii="S7ci6COr+FangSong" w:hAnsi="S7ci6COr+FangSong" w:eastAsia="S7ci6COr+FangSong"/>
          <w:color w:val="000000"/>
          <w:spacing w:val="2"/>
          <w:sz w:val="32"/>
        </w:rPr>
        <w:t>包</w:t>
      </w:r>
      <w:r>
        <w:rPr>
          <w:rFonts w:ascii="S7ci6COr+FangSong" w:hAnsi="S7ci6COr+FangSong" w:eastAsia="S7ci6COr+FangSong"/>
          <w:color w:val="000000"/>
          <w:spacing w:val="6"/>
          <w:sz w:val="32"/>
        </w:rPr>
        <w:t>括办公费、邮</w:t>
      </w:r>
      <w:r>
        <w:rPr>
          <w:rFonts w:ascii="S7ci6COr+FangSong" w:hAnsi="S7ci6COr+FangSong" w:eastAsia="S7ci6COr+FangSong"/>
          <w:color w:val="000000"/>
          <w:sz w:val="32"/>
        </w:rPr>
        <w:t>电</w:t>
      </w:r>
      <w:r>
        <w:rPr>
          <w:rFonts w:ascii="S7ci6COr+FangSong" w:hAnsi="S7ci6COr+FangSong" w:eastAsia="S7ci6COr+FangSong"/>
          <w:color w:val="000000"/>
          <w:spacing w:val="2"/>
          <w:sz w:val="32"/>
        </w:rPr>
        <w:t>费</w:t>
      </w:r>
      <w:r>
        <w:rPr>
          <w:rFonts w:ascii="S7ci6COr+FangSong" w:hAnsi="S7ci6COr+FangSong" w:eastAsia="S7ci6COr+FangSong"/>
          <w:color w:val="000000"/>
          <w:spacing w:val="-26"/>
          <w:sz w:val="32"/>
        </w:rPr>
        <w:t>、</w:t>
      </w:r>
      <w:r>
        <w:rPr>
          <w:rFonts w:ascii="S7ci6COr+FangSong" w:hAnsi="S7ci6COr+FangSong" w:eastAsia="S7ci6COr+FangSong"/>
          <w:color w:val="000000"/>
          <w:spacing w:val="2"/>
          <w:sz w:val="32"/>
        </w:rPr>
        <w:t>委托</w:t>
      </w:r>
      <w:r>
        <w:rPr>
          <w:rFonts w:ascii="S7ci6COr+FangSong" w:hAnsi="S7ci6COr+FangSong" w:eastAsia="S7ci6COr+FangSong"/>
          <w:color w:val="000000"/>
          <w:sz w:val="32"/>
        </w:rPr>
        <w:t>业</w:t>
      </w:r>
      <w:r>
        <w:rPr>
          <w:rFonts w:ascii="S7ci6COr+FangSong" w:hAnsi="S7ci6COr+FangSong" w:eastAsia="S7ci6COr+FangSong"/>
          <w:color w:val="000000"/>
          <w:spacing w:val="2"/>
          <w:sz w:val="32"/>
        </w:rPr>
        <w:t>务费</w:t>
      </w:r>
      <w:r>
        <w:rPr>
          <w:rFonts w:ascii="S7ci6COr+FangSong" w:hAnsi="S7ci6COr+FangSong" w:eastAsia="S7ci6COr+FangSong"/>
          <w:color w:val="000000"/>
          <w:spacing w:val="-26"/>
          <w:sz w:val="32"/>
        </w:rPr>
        <w:t>、</w:t>
      </w:r>
      <w:r>
        <w:rPr>
          <w:rFonts w:ascii="S7ci6COr+FangSong" w:hAnsi="S7ci6COr+FangSong" w:eastAsia="S7ci6COr+FangSong"/>
          <w:color w:val="000000"/>
          <w:sz w:val="32"/>
        </w:rPr>
        <w:t>工</w:t>
      </w:r>
      <w:r>
        <w:rPr>
          <w:rFonts w:ascii="S7ci6COr+FangSong" w:hAnsi="S7ci6COr+FangSong" w:eastAsia="S7ci6COr+FangSong"/>
          <w:color w:val="000000"/>
          <w:spacing w:val="2"/>
          <w:sz w:val="32"/>
        </w:rPr>
        <w:t>会</w:t>
      </w:r>
      <w:r>
        <w:rPr>
          <w:rFonts w:ascii="S7ci6COr+FangSong" w:hAnsi="S7ci6COr+FangSong" w:eastAsia="S7ci6COr+FangSong"/>
          <w:color w:val="000000"/>
          <w:sz w:val="32"/>
        </w:rPr>
        <w:t>经费</w:t>
      </w:r>
      <w:r>
        <w:rPr>
          <w:rFonts w:ascii="S7ci6COr+FangSong" w:hAnsi="S7ci6COr+FangSong" w:eastAsia="S7ci6COr+FangSong"/>
          <w:color w:val="000000"/>
          <w:spacing w:val="-24"/>
          <w:sz w:val="32"/>
        </w:rPr>
        <w:t>、</w:t>
      </w:r>
      <w:r>
        <w:rPr>
          <w:rFonts w:ascii="S7ci6COr+FangSong" w:hAnsi="S7ci6COr+FangSong" w:eastAsia="S7ci6COr+FangSong"/>
          <w:color w:val="000000"/>
          <w:sz w:val="32"/>
        </w:rPr>
        <w:t>福</w:t>
      </w:r>
      <w:r>
        <w:rPr>
          <w:rFonts w:ascii="S7ci6COr+FangSong" w:hAnsi="S7ci6COr+FangSong" w:eastAsia="S7ci6COr+FangSong"/>
          <w:color w:val="000000"/>
          <w:spacing w:val="2"/>
          <w:sz w:val="32"/>
        </w:rPr>
        <w:t>利</w:t>
      </w:r>
      <w:r>
        <w:rPr>
          <w:rFonts w:ascii="S7ci6COr+FangSong" w:hAnsi="S7ci6COr+FangSong" w:eastAsia="S7ci6COr+FangSong"/>
          <w:color w:val="000000"/>
          <w:sz w:val="32"/>
        </w:rPr>
        <w:t>费</w:t>
      </w:r>
      <w:r>
        <w:rPr>
          <w:rFonts w:ascii="S7ci6COr+FangSong" w:hAnsi="S7ci6COr+FangSong" w:eastAsia="S7ci6COr+FangSong"/>
          <w:color w:val="000000"/>
          <w:spacing w:val="-28"/>
          <w:sz w:val="32"/>
        </w:rPr>
        <w:t>、</w:t>
      </w:r>
      <w:r>
        <w:rPr>
          <w:rFonts w:ascii="S7ci6COr+FangSong" w:hAnsi="S7ci6COr+FangSong" w:eastAsia="S7ci6COr+FangSong"/>
          <w:color w:val="000000"/>
          <w:sz w:val="32"/>
        </w:rPr>
        <w:t>公</w:t>
      </w:r>
      <w:r>
        <w:rPr>
          <w:rFonts w:ascii="S7ci6COr+FangSong" w:hAnsi="S7ci6COr+FangSong" w:eastAsia="S7ci6COr+FangSong"/>
          <w:color w:val="000000"/>
          <w:spacing w:val="4"/>
          <w:sz w:val="32"/>
        </w:rPr>
        <w:t>务</w:t>
      </w:r>
      <w:r>
        <w:rPr>
          <w:rFonts w:ascii="S7ci6COr+FangSong" w:hAnsi="S7ci6COr+FangSong" w:eastAsia="S7ci6COr+FangSong"/>
          <w:color w:val="000000"/>
          <w:sz w:val="32"/>
        </w:rPr>
        <w:t>用车</w:t>
      </w:r>
      <w:r>
        <w:rPr>
          <w:rFonts w:ascii="S7ci6COr+FangSong" w:hAnsi="S7ci6COr+FangSong" w:eastAsia="S7ci6COr+FangSong"/>
          <w:color w:val="000000"/>
          <w:spacing w:val="4"/>
          <w:sz w:val="32"/>
        </w:rPr>
        <w:t>运</w:t>
      </w:r>
      <w:r>
        <w:rPr>
          <w:rFonts w:ascii="S7ci6COr+FangSong" w:hAnsi="S7ci6COr+FangSong" w:eastAsia="S7ci6COr+FangSong"/>
          <w:color w:val="000000"/>
          <w:sz w:val="32"/>
        </w:rPr>
        <w:t>行维</w:t>
      </w:r>
      <w:r>
        <w:rPr>
          <w:rFonts w:ascii="S7ci6COr+FangSong" w:hAnsi="S7ci6COr+FangSong" w:eastAsia="S7ci6COr+FangSong"/>
          <w:color w:val="000000"/>
          <w:spacing w:val="4"/>
          <w:sz w:val="32"/>
        </w:rPr>
        <w:t>护</w:t>
      </w:r>
      <w:r>
        <w:rPr>
          <w:rFonts w:ascii="S7ci6COr+FangSong" w:hAnsi="S7ci6COr+FangSong" w:eastAsia="S7ci6COr+FangSong"/>
          <w:color w:val="000000"/>
          <w:sz w:val="32"/>
        </w:rPr>
        <w:t>费</w:t>
      </w:r>
      <w:r>
        <w:rPr>
          <w:rFonts w:ascii="S7ci6COr+FangSong" w:hAnsi="S7ci6COr+FangSong" w:eastAsia="S7ci6COr+FangSong"/>
          <w:color w:val="000000"/>
          <w:spacing w:val="-26"/>
          <w:sz w:val="32"/>
        </w:rPr>
        <w:t>、</w:t>
      </w:r>
      <w:r>
        <w:rPr>
          <w:rFonts w:ascii="S7ci6COr+FangSong" w:hAnsi="S7ci6COr+FangSong" w:eastAsia="S7ci6COr+FangSong"/>
          <w:color w:val="000000"/>
          <w:sz w:val="32"/>
        </w:rPr>
        <w:t>其</w:t>
      </w:r>
      <w:r>
        <w:rPr>
          <w:rFonts w:ascii="S7ci6COr+FangSong" w:hAnsi="S7ci6COr+FangSong" w:eastAsia="S7ci6COr+FangSong"/>
          <w:color w:val="000000"/>
          <w:spacing w:val="2"/>
          <w:sz w:val="32"/>
        </w:rPr>
        <w:t>他</w:t>
      </w:r>
      <w:r>
        <w:rPr>
          <w:rFonts w:ascii="S7ci6COr+FangSong" w:hAnsi="S7ci6COr+FangSong" w:eastAsia="S7ci6COr+FangSong"/>
          <w:color w:val="000000"/>
          <w:sz w:val="32"/>
        </w:rPr>
        <w:t>交通</w:t>
      </w:r>
      <w:r>
        <w:rPr>
          <w:rFonts w:ascii="S7ci6COr+FangSong" w:hAnsi="S7ci6COr+FangSong" w:eastAsia="S7ci6COr+FangSong"/>
          <w:color w:val="000000"/>
          <w:spacing w:val="2"/>
          <w:sz w:val="32"/>
        </w:rPr>
        <w:t>费用</w:t>
      </w:r>
      <w:r>
        <w:rPr>
          <w:rFonts w:ascii="S7ci6COr+FangSong" w:hAnsi="S7ci6COr+FangSong" w:eastAsia="S7ci6COr+FangSong"/>
          <w:color w:val="000000"/>
          <w:sz w:val="32"/>
        </w:rPr>
        <w:t>、</w:t>
      </w:r>
      <w:r>
        <w:rPr>
          <w:rFonts w:ascii="S7ci6COr+FangSong" w:hAnsi="S7ci6COr+FangSong" w:eastAsia="S7ci6COr+FangSong"/>
          <w:color w:val="000000"/>
          <w:spacing w:val="2"/>
          <w:sz w:val="32"/>
        </w:rPr>
        <w:t>其他</w:t>
      </w:r>
      <w:r>
        <w:rPr>
          <w:rFonts w:ascii="S7ci6COr+FangSong" w:hAnsi="S7ci6COr+FangSong" w:eastAsia="S7ci6COr+FangSong"/>
          <w:color w:val="000000"/>
          <w:sz w:val="32"/>
        </w:rPr>
        <w:t>商</w:t>
      </w:r>
      <w:r>
        <w:rPr>
          <w:rFonts w:ascii="S7ci6COr+FangSong" w:hAnsi="S7ci6COr+FangSong" w:eastAsia="S7ci6COr+FangSong"/>
          <w:color w:val="000000"/>
          <w:spacing w:val="2"/>
          <w:sz w:val="32"/>
        </w:rPr>
        <w:t>品和</w:t>
      </w:r>
      <w:r>
        <w:rPr>
          <w:rFonts w:ascii="S7ci6COr+FangSong" w:hAnsi="S7ci6COr+FangSong" w:eastAsia="S7ci6COr+FangSong"/>
          <w:color w:val="000000"/>
          <w:sz w:val="32"/>
        </w:rPr>
        <w:t>服</w:t>
      </w:r>
      <w:r>
        <w:rPr>
          <w:rFonts w:ascii="S7ci6COr+FangSong" w:hAnsi="S7ci6COr+FangSong" w:eastAsia="S7ci6COr+FangSong"/>
          <w:color w:val="000000"/>
          <w:spacing w:val="2"/>
          <w:sz w:val="32"/>
        </w:rPr>
        <w:t>务支</w:t>
      </w:r>
      <w:r>
        <w:rPr>
          <w:rFonts w:ascii="S7ci6COr+FangSong" w:hAnsi="S7ci6COr+FangSong" w:eastAsia="S7ci6COr+FangSong"/>
          <w:color w:val="000000"/>
          <w:sz w:val="32"/>
        </w:rPr>
        <w:t>出。</w:t>
      </w:r>
    </w:p>
    <w:p w14:paraId="5B8B96F9">
      <w:pPr>
        <w:widowControl/>
        <w:tabs>
          <w:tab w:val="left" w:pos="640"/>
        </w:tabs>
        <w:autoSpaceDE w:val="0"/>
        <w:autoSpaceDN w:val="0"/>
        <w:spacing w:before="0" w:after="0" w:line="580" w:lineRule="exact"/>
        <w:ind w:left="0" w:right="144" w:firstLine="0"/>
        <w:jc w:val="left"/>
      </w:pPr>
      <w:r>
        <w:tab/>
      </w:r>
      <w:r>
        <w:rPr>
          <w:rFonts w:ascii="leVFJFBK+SimHei" w:hAnsi="leVFJFBK+SimHei" w:eastAsia="leVFJFBK+SimHei"/>
          <w:color w:val="000000"/>
          <w:sz w:val="32"/>
        </w:rPr>
        <w:t>五</w:t>
      </w:r>
      <w:r>
        <w:rPr>
          <w:rFonts w:ascii="leVFJFBK+SimHei" w:hAnsi="leVFJFBK+SimHei" w:eastAsia="leVFJFBK+SimHei"/>
          <w:color w:val="000000"/>
          <w:spacing w:val="4"/>
          <w:sz w:val="32"/>
        </w:rPr>
        <w:t>、</w:t>
      </w:r>
      <w:r>
        <w:rPr>
          <w:rFonts w:ascii="leVFJFBK+SimHei" w:hAnsi="leVFJFBK+SimHei" w:eastAsia="leVFJFBK+SimHei"/>
          <w:color w:val="000000"/>
          <w:sz w:val="32"/>
        </w:rPr>
        <w:t>财政</w:t>
      </w:r>
      <w:r>
        <w:rPr>
          <w:rFonts w:ascii="leVFJFBK+SimHei" w:hAnsi="leVFJFBK+SimHei" w:eastAsia="leVFJFBK+SimHei"/>
          <w:color w:val="000000"/>
          <w:spacing w:val="4"/>
          <w:sz w:val="32"/>
        </w:rPr>
        <w:t>拨</w:t>
      </w:r>
      <w:r>
        <w:rPr>
          <w:rFonts w:ascii="leVFJFBK+SimHei" w:hAnsi="leVFJFBK+SimHei" w:eastAsia="leVFJFBK+SimHei"/>
          <w:color w:val="000000"/>
          <w:sz w:val="32"/>
        </w:rPr>
        <w:t>款“</w:t>
      </w:r>
      <w:r>
        <w:rPr>
          <w:rFonts w:ascii="leVFJFBK+SimHei" w:hAnsi="leVFJFBK+SimHei" w:eastAsia="leVFJFBK+SimHei"/>
          <w:color w:val="000000"/>
          <w:spacing w:val="2"/>
          <w:sz w:val="32"/>
        </w:rPr>
        <w:t>三公</w:t>
      </w:r>
      <w:r>
        <w:rPr>
          <w:rFonts w:ascii="leVFJFBK+SimHei" w:hAnsi="leVFJFBK+SimHei" w:eastAsia="leVFJFBK+SimHei"/>
          <w:color w:val="000000"/>
          <w:sz w:val="32"/>
        </w:rPr>
        <w:t>”</w:t>
      </w:r>
      <w:r>
        <w:rPr>
          <w:rFonts w:ascii="Arial" w:hAnsi="Arial" w:eastAsia="Arial"/>
          <w:color w:val="000000"/>
          <w:spacing w:val="71"/>
          <w:sz w:val="32"/>
        </w:rPr>
        <w:t xml:space="preserve"> </w:t>
      </w:r>
      <w:r>
        <w:rPr>
          <w:rFonts w:ascii="leVFJFBK+SimHei" w:hAnsi="leVFJFBK+SimHei" w:eastAsia="leVFJFBK+SimHei"/>
          <w:color w:val="000000"/>
          <w:sz w:val="32"/>
        </w:rPr>
        <w:t>经</w:t>
      </w:r>
      <w:r>
        <w:rPr>
          <w:rFonts w:ascii="leVFJFBK+SimHei" w:hAnsi="leVFJFBK+SimHei" w:eastAsia="leVFJFBK+SimHei"/>
          <w:color w:val="000000"/>
          <w:spacing w:val="4"/>
          <w:sz w:val="32"/>
        </w:rPr>
        <w:t>费</w:t>
      </w:r>
      <w:r>
        <w:rPr>
          <w:rFonts w:ascii="leVFJFBK+SimHei" w:hAnsi="leVFJFBK+SimHei" w:eastAsia="leVFJFBK+SimHei"/>
          <w:color w:val="000000"/>
          <w:sz w:val="32"/>
        </w:rPr>
        <w:t>支出</w:t>
      </w:r>
      <w:r>
        <w:rPr>
          <w:rFonts w:ascii="leVFJFBK+SimHei" w:hAnsi="leVFJFBK+SimHei" w:eastAsia="leVFJFBK+SimHei"/>
          <w:color w:val="000000"/>
          <w:spacing w:val="4"/>
          <w:sz w:val="32"/>
        </w:rPr>
        <w:t>决</w:t>
      </w:r>
      <w:r>
        <w:rPr>
          <w:rFonts w:ascii="leVFJFBK+SimHei" w:hAnsi="leVFJFBK+SimHei" w:eastAsia="leVFJFBK+SimHei"/>
          <w:color w:val="000000"/>
          <w:sz w:val="32"/>
        </w:rPr>
        <w:t>算情</w:t>
      </w:r>
      <w:r>
        <w:rPr>
          <w:rFonts w:ascii="leVFJFBK+SimHei" w:hAnsi="leVFJFBK+SimHei" w:eastAsia="leVFJFBK+SimHei"/>
          <w:color w:val="000000"/>
          <w:spacing w:val="4"/>
          <w:sz w:val="32"/>
        </w:rPr>
        <w:t>况</w:t>
      </w:r>
      <w:r>
        <w:rPr>
          <w:rFonts w:ascii="leVFJFBK+SimHei" w:hAnsi="leVFJFBK+SimHei" w:eastAsia="leVFJFBK+SimHei"/>
          <w:color w:val="000000"/>
          <w:sz w:val="32"/>
        </w:rPr>
        <w:t>说明</w:t>
      </w:r>
      <w:r>
        <w:br w:type="textWrapping"/>
      </w:r>
      <w:r>
        <w:tab/>
      </w:r>
      <w:r>
        <w:rPr>
          <w:rFonts w:ascii="tT2hp9oV+KaiTi" w:hAnsi="tT2hp9oV+KaiTi" w:eastAsia="tT2hp9oV+KaiTi"/>
          <w:b/>
          <w:color w:val="000000"/>
          <w:spacing w:val="2"/>
          <w:sz w:val="32"/>
        </w:rPr>
        <w:t>（一）“三公”经费财政拨款支</w:t>
      </w:r>
      <w:r>
        <w:rPr>
          <w:rFonts w:ascii="tT2hp9oV+KaiTi" w:hAnsi="tT2hp9oV+KaiTi" w:eastAsia="tT2hp9oV+KaiTi"/>
          <w:b/>
          <w:color w:val="000000"/>
          <w:spacing w:val="4"/>
          <w:sz w:val="32"/>
        </w:rPr>
        <w:t>出决</w:t>
      </w:r>
      <w:r>
        <w:rPr>
          <w:rFonts w:ascii="tT2hp9oV+KaiTi" w:hAnsi="tT2hp9oV+KaiTi" w:eastAsia="tT2hp9oV+KaiTi"/>
          <w:b/>
          <w:color w:val="000000"/>
          <w:spacing w:val="2"/>
          <w:sz w:val="32"/>
        </w:rPr>
        <w:t>算</w:t>
      </w:r>
      <w:r>
        <w:rPr>
          <w:rFonts w:ascii="tT2hp9oV+KaiTi" w:hAnsi="tT2hp9oV+KaiTi" w:eastAsia="tT2hp9oV+KaiTi"/>
          <w:b/>
          <w:color w:val="000000"/>
          <w:sz w:val="32"/>
        </w:rPr>
        <w:t>总</w:t>
      </w:r>
      <w:r>
        <w:rPr>
          <w:rFonts w:ascii="tT2hp9oV+KaiTi" w:hAnsi="tT2hp9oV+KaiTi" w:eastAsia="tT2hp9oV+KaiTi"/>
          <w:b/>
          <w:color w:val="000000"/>
          <w:spacing w:val="4"/>
          <w:sz w:val="32"/>
        </w:rPr>
        <w:t>体情</w:t>
      </w:r>
      <w:r>
        <w:rPr>
          <w:rFonts w:ascii="tT2hp9oV+KaiTi" w:hAnsi="tT2hp9oV+KaiTi" w:eastAsia="tT2hp9oV+KaiTi"/>
          <w:b/>
          <w:color w:val="000000"/>
          <w:spacing w:val="2"/>
          <w:sz w:val="32"/>
        </w:rPr>
        <w:t>况说</w:t>
      </w:r>
      <w:r>
        <w:rPr>
          <w:rFonts w:ascii="tT2hp9oV+KaiTi" w:hAnsi="tT2hp9oV+KaiTi" w:eastAsia="tT2hp9oV+KaiTi"/>
          <w:b/>
          <w:color w:val="000000"/>
          <w:sz w:val="32"/>
        </w:rPr>
        <w:t>明</w:t>
      </w:r>
      <w:r>
        <w:br w:type="textWrapping"/>
      </w:r>
      <w:r>
        <w:tab/>
      </w:r>
      <w:r>
        <w:rPr>
          <w:rFonts w:ascii="S7ci6COr+FangSong" w:hAnsi="S7ci6COr+FangSong" w:eastAsia="S7ci6COr+FangSong"/>
          <w:color w:val="000000"/>
          <w:spacing w:val="2"/>
          <w:sz w:val="32"/>
        </w:rPr>
        <w:t>本部</w:t>
      </w:r>
      <w:r>
        <w:rPr>
          <w:rFonts w:ascii="S7ci6COr+FangSong" w:hAnsi="S7ci6COr+FangSong" w:eastAsia="S7ci6COr+FangSong"/>
          <w:color w:val="000000"/>
          <w:spacing w:val="80"/>
          <w:sz w:val="32"/>
        </w:rPr>
        <w:t>门</w:t>
      </w:r>
      <w:r>
        <w:rPr>
          <w:rFonts w:ascii="S7ci6COr+FangSong" w:hAnsi="S7ci6COr+FangSong" w:eastAsia="S7ci6COr+FangSong"/>
          <w:color w:val="000000"/>
          <w:spacing w:val="2"/>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82"/>
          <w:sz w:val="32"/>
        </w:rPr>
        <w:t>2</w:t>
      </w:r>
      <w:r>
        <w:rPr>
          <w:rFonts w:ascii="S7ci6COr+FangSong" w:hAnsi="S7ci6COr+FangSong" w:eastAsia="S7ci6COr+FangSong"/>
          <w:color w:val="000000"/>
          <w:spacing w:val="2"/>
          <w:sz w:val="32"/>
        </w:rPr>
        <w:t>年</w:t>
      </w:r>
      <w:r>
        <w:rPr>
          <w:rFonts w:ascii="S7ci6COr+FangSong" w:hAnsi="S7ci6COr+FangSong" w:eastAsia="S7ci6COr+FangSong"/>
          <w:color w:val="000000"/>
          <w:sz w:val="32"/>
        </w:rPr>
        <w:t>度</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三</w:t>
      </w:r>
      <w:r>
        <w:rPr>
          <w:rFonts w:ascii="S7ci6COr+FangSong" w:hAnsi="S7ci6COr+FangSong" w:eastAsia="S7ci6COr+FangSong"/>
          <w:color w:val="000000"/>
          <w:sz w:val="32"/>
        </w:rPr>
        <w:t>公</w:t>
      </w:r>
      <w:r>
        <w:rPr>
          <w:rFonts w:ascii="S7ci6COr+FangSong" w:hAnsi="S7ci6COr+FangSong" w:eastAsia="S7ci6COr+FangSong"/>
          <w:color w:val="000000"/>
          <w:spacing w:val="2"/>
          <w:sz w:val="32"/>
        </w:rPr>
        <w:t>”</w:t>
      </w:r>
      <w:r>
        <w:rPr>
          <w:rFonts w:ascii="S7ci6COr+FangSong" w:hAnsi="S7ci6COr+FangSong" w:eastAsia="S7ci6COr+FangSong"/>
          <w:color w:val="000000"/>
          <w:spacing w:val="4"/>
          <w:sz w:val="32"/>
        </w:rPr>
        <w:t>经</w:t>
      </w:r>
      <w:r>
        <w:rPr>
          <w:rFonts w:ascii="S7ci6COr+FangSong" w:hAnsi="S7ci6COr+FangSong" w:eastAsia="S7ci6COr+FangSong"/>
          <w:color w:val="000000"/>
          <w:spacing w:val="2"/>
          <w:sz w:val="32"/>
        </w:rPr>
        <w:t>费</w:t>
      </w:r>
      <w:r>
        <w:rPr>
          <w:rFonts w:ascii="S7ci6COr+FangSong" w:hAnsi="S7ci6COr+FangSong" w:eastAsia="S7ci6COr+FangSong"/>
          <w:color w:val="000000"/>
          <w:sz w:val="32"/>
        </w:rPr>
        <w:t>财</w:t>
      </w:r>
      <w:r>
        <w:rPr>
          <w:rFonts w:ascii="S7ci6COr+FangSong" w:hAnsi="S7ci6COr+FangSong" w:eastAsia="S7ci6COr+FangSong"/>
          <w:color w:val="000000"/>
          <w:spacing w:val="4"/>
          <w:sz w:val="32"/>
        </w:rPr>
        <w:t>政拨</w:t>
      </w:r>
      <w:r>
        <w:rPr>
          <w:rFonts w:ascii="S7ci6COr+FangSong" w:hAnsi="S7ci6COr+FangSong" w:eastAsia="S7ci6COr+FangSong"/>
          <w:color w:val="000000"/>
          <w:spacing w:val="2"/>
          <w:sz w:val="32"/>
        </w:rPr>
        <w:t>款</w:t>
      </w:r>
      <w:r>
        <w:rPr>
          <w:rFonts w:ascii="S7ci6COr+FangSong" w:hAnsi="S7ci6COr+FangSong" w:eastAsia="S7ci6COr+FangSong"/>
          <w:color w:val="000000"/>
          <w:sz w:val="32"/>
        </w:rPr>
        <w:t>支</w:t>
      </w:r>
      <w:r>
        <w:rPr>
          <w:rFonts w:ascii="S7ci6COr+FangSong" w:hAnsi="S7ci6COr+FangSong" w:eastAsia="S7ci6COr+FangSong"/>
          <w:color w:val="000000"/>
          <w:spacing w:val="4"/>
          <w:sz w:val="32"/>
        </w:rPr>
        <w:t>出预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为</w:t>
      </w:r>
      <w:r>
        <w:rPr>
          <w:rFonts w:ascii="S7ci6COr+FangSong" w:hAnsi="S7ci6COr+FangSong" w:eastAsia="S7ci6COr+FangSong"/>
          <w:color w:val="000000"/>
          <w:sz w:val="32"/>
        </w:rPr>
        <w:t>2</w:t>
      </w:r>
      <w:r>
        <w:rPr>
          <w:rFonts w:ascii="S7ci6COr+FangSong" w:hAnsi="S7ci6COr+FangSong" w:eastAsia="S7ci6COr+FangSong"/>
          <w:color w:val="000000"/>
          <w:spacing w:val="2"/>
          <w:sz w:val="32"/>
        </w:rPr>
        <w:t>.</w:t>
      </w:r>
      <w:r>
        <w:rPr>
          <w:rFonts w:ascii="S7ci6COr+FangSong" w:hAnsi="S7ci6COr+FangSong" w:eastAsia="S7ci6COr+FangSong"/>
          <w:color w:val="000000"/>
          <w:spacing w:val="78"/>
          <w:sz w:val="32"/>
        </w:rPr>
        <w:t>7</w:t>
      </w:r>
      <w:r>
        <w:rPr>
          <w:rFonts w:ascii="S7ci6COr+FangSong" w:hAnsi="S7ci6COr+FangSong" w:eastAsia="S7ci6COr+FangSong"/>
          <w:color w:val="000000"/>
          <w:spacing w:val="2"/>
          <w:sz w:val="32"/>
        </w:rPr>
        <w:t>万元，</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出决</w:t>
      </w:r>
      <w:r>
        <w:rPr>
          <w:rFonts w:ascii="S7ci6COr+FangSong" w:hAnsi="S7ci6COr+FangSong" w:eastAsia="S7ci6COr+FangSong"/>
          <w:color w:val="000000"/>
          <w:sz w:val="32"/>
        </w:rPr>
        <w:t>算</w:t>
      </w:r>
      <w:r>
        <w:rPr>
          <w:rFonts w:ascii="S7ci6COr+FangSong" w:hAnsi="S7ci6COr+FangSong" w:eastAsia="S7ci6COr+FangSong"/>
          <w:color w:val="000000"/>
          <w:spacing w:val="82"/>
          <w:sz w:val="32"/>
        </w:rPr>
        <w:t>为</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w:t>
      </w:r>
      <w:r>
        <w:rPr>
          <w:rFonts w:ascii="S7ci6COr+FangSong" w:hAnsi="S7ci6COr+FangSong" w:eastAsia="S7ci6COr+FangSong"/>
          <w:color w:val="000000"/>
          <w:sz w:val="32"/>
        </w:rPr>
        <w:t>3</w:t>
      </w:r>
      <w:r>
        <w:rPr>
          <w:rFonts w:ascii="S7ci6COr+FangSong" w:hAnsi="S7ci6COr+FangSong" w:eastAsia="S7ci6COr+FangSong"/>
          <w:color w:val="000000"/>
          <w:spacing w:val="80"/>
          <w:sz w:val="32"/>
        </w:rPr>
        <w:t>4</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26"/>
          <w:sz w:val="32"/>
        </w:rPr>
        <w:t>，</w:t>
      </w:r>
      <w:r>
        <w:rPr>
          <w:rFonts w:ascii="S7ci6COr+FangSong" w:hAnsi="S7ci6COr+FangSong" w:eastAsia="S7ci6COr+FangSong"/>
          <w:color w:val="000000"/>
          <w:sz w:val="32"/>
        </w:rPr>
        <w:t>完</w:t>
      </w:r>
      <w:r>
        <w:rPr>
          <w:rFonts w:ascii="S7ci6COr+FangSong" w:hAnsi="S7ci6COr+FangSong" w:eastAsia="S7ci6COr+FangSong"/>
          <w:color w:val="000000"/>
          <w:spacing w:val="2"/>
          <w:sz w:val="32"/>
        </w:rPr>
        <w:t>成</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的</w:t>
      </w:r>
      <w:r>
        <w:rPr>
          <w:rFonts w:ascii="S7ci6COr+FangSong" w:hAnsi="S7ci6COr+FangSong" w:eastAsia="S7ci6COr+FangSong"/>
          <w:color w:val="000000"/>
          <w:sz w:val="32"/>
        </w:rPr>
        <w:t>8</w:t>
      </w:r>
      <w:r>
        <w:rPr>
          <w:rFonts w:ascii="S7ci6COr+FangSong" w:hAnsi="S7ci6COr+FangSong" w:eastAsia="S7ci6COr+FangSong"/>
          <w:color w:val="000000"/>
          <w:spacing w:val="2"/>
          <w:sz w:val="32"/>
        </w:rPr>
        <w:t>6</w:t>
      </w:r>
      <w:r>
        <w:rPr>
          <w:rFonts w:ascii="S7ci6COr+FangSong" w:hAnsi="S7ci6COr+FangSong" w:eastAsia="S7ci6COr+FangSong"/>
          <w:color w:val="000000"/>
          <w:spacing w:val="-2"/>
          <w:sz w:val="32"/>
        </w:rPr>
        <w:t>.</w:t>
      </w:r>
      <w:r>
        <w:rPr>
          <w:rFonts w:ascii="S7ci6COr+FangSong" w:hAnsi="S7ci6COr+FangSong" w:eastAsia="S7ci6COr+FangSong"/>
          <w:color w:val="000000"/>
          <w:sz w:val="32"/>
        </w:rPr>
        <w:t>6</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w:t>
      </w:r>
      <w:r>
        <w:rPr>
          <w:rFonts w:ascii="S7ci6COr+FangSong" w:hAnsi="S7ci6COr+FangSong" w:eastAsia="S7ci6COr+FangSong"/>
          <w:color w:val="000000"/>
          <w:sz w:val="32"/>
        </w:rPr>
        <w:t>较</w:t>
      </w:r>
      <w:r>
        <w:rPr>
          <w:rFonts w:ascii="S7ci6COr+FangSong" w:hAnsi="S7ci6COr+FangSong" w:eastAsia="S7ci6COr+FangSong"/>
          <w:color w:val="000000"/>
          <w:spacing w:val="2"/>
          <w:sz w:val="32"/>
        </w:rPr>
        <w:t>预</w:t>
      </w:r>
      <w:r>
        <w:rPr>
          <w:rFonts w:ascii="S7ci6COr+FangSong" w:hAnsi="S7ci6COr+FangSong" w:eastAsia="S7ci6COr+FangSong"/>
          <w:color w:val="000000"/>
          <w:sz w:val="32"/>
        </w:rPr>
        <w:t>算</w:t>
      </w:r>
      <w:r>
        <w:rPr>
          <w:rFonts w:ascii="S7ci6COr+FangSong" w:hAnsi="S7ci6COr+FangSong" w:eastAsia="S7ci6COr+FangSong"/>
          <w:color w:val="000000"/>
          <w:spacing w:val="2"/>
          <w:sz w:val="32"/>
        </w:rPr>
        <w:t>减</w:t>
      </w:r>
      <w:r>
        <w:rPr>
          <w:rFonts w:ascii="S7ci6COr+FangSong" w:hAnsi="S7ci6COr+FangSong" w:eastAsia="S7ci6COr+FangSong"/>
          <w:color w:val="000000"/>
          <w:spacing w:val="82"/>
          <w:sz w:val="32"/>
        </w:rPr>
        <w:t>少</w:t>
      </w:r>
      <w:r>
        <w:rPr>
          <w:rFonts w:ascii="S7ci6COr+FangSong" w:hAnsi="S7ci6COr+FangSong" w:eastAsia="S7ci6COr+FangSong"/>
          <w:color w:val="000000"/>
          <w:sz w:val="32"/>
        </w:rPr>
        <w:t>0</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3</w:t>
      </w:r>
      <w:r>
        <w:rPr>
          <w:rFonts w:ascii="S7ci6COr+FangSong" w:hAnsi="S7ci6COr+FangSong" w:eastAsia="S7ci6COr+FangSong"/>
          <w:color w:val="000000"/>
          <w:sz w:val="32"/>
        </w:rPr>
        <w:t>6万</w:t>
      </w:r>
      <w:r>
        <w:rPr>
          <w:rFonts w:ascii="S7ci6COr+FangSong" w:hAnsi="S7ci6COr+FangSong" w:eastAsia="S7ci6COr+FangSong"/>
          <w:color w:val="000000"/>
          <w:spacing w:val="4"/>
          <w:sz w:val="32"/>
        </w:rPr>
        <w:t>元</w:t>
      </w:r>
      <w:r>
        <w:rPr>
          <w:rFonts w:ascii="S7ci6COr+FangSong" w:hAnsi="S7ci6COr+FangSong" w:eastAsia="S7ci6COr+FangSong"/>
          <w:color w:val="000000"/>
          <w:spacing w:val="-26"/>
          <w:sz w:val="32"/>
        </w:rPr>
        <w:t>，</w:t>
      </w:r>
      <w:r>
        <w:rPr>
          <w:rFonts w:ascii="S7ci6COr+FangSong" w:hAnsi="S7ci6COr+FangSong" w:eastAsia="S7ci6COr+FangSong"/>
          <w:color w:val="000000"/>
          <w:sz w:val="32"/>
        </w:rPr>
        <w:t>降低0</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1</w:t>
      </w:r>
      <w:r>
        <w:rPr>
          <w:rFonts w:ascii="S7ci6COr+FangSong" w:hAnsi="S7ci6COr+FangSong" w:eastAsia="S7ci6COr+FangSong"/>
          <w:color w:val="000000"/>
          <w:sz w:val="32"/>
        </w:rPr>
        <w:t>4%，</w:t>
      </w:r>
      <w:r>
        <w:rPr>
          <w:rFonts w:ascii="S7ci6COr+FangSong" w:hAnsi="S7ci6COr+FangSong" w:eastAsia="S7ci6COr+FangSong"/>
          <w:color w:val="000000"/>
          <w:spacing w:val="2"/>
          <w:sz w:val="32"/>
        </w:rPr>
        <w:t>主要是</w:t>
      </w:r>
      <w:r>
        <w:rPr>
          <w:rFonts w:ascii="S7ci6COr+FangSong" w:hAnsi="S7ci6COr+FangSong" w:eastAsia="S7ci6COr+FangSong"/>
          <w:color w:val="000000"/>
          <w:sz w:val="32"/>
        </w:rPr>
        <w:t>车</w:t>
      </w:r>
      <w:r>
        <w:rPr>
          <w:rFonts w:ascii="S7ci6COr+FangSong" w:hAnsi="S7ci6COr+FangSong" w:eastAsia="S7ci6COr+FangSong"/>
          <w:color w:val="000000"/>
          <w:spacing w:val="4"/>
          <w:sz w:val="32"/>
        </w:rPr>
        <w:t>辆</w:t>
      </w:r>
      <w:r>
        <w:rPr>
          <w:rFonts w:ascii="S7ci6COr+FangSong" w:hAnsi="S7ci6COr+FangSong" w:eastAsia="S7ci6COr+FangSong"/>
          <w:color w:val="000000"/>
          <w:sz w:val="32"/>
        </w:rPr>
        <w:t>维修</w:t>
      </w:r>
      <w:r>
        <w:rPr>
          <w:rFonts w:ascii="S7ci6COr+FangSong" w:hAnsi="S7ci6COr+FangSong" w:eastAsia="S7ci6COr+FangSong"/>
          <w:color w:val="000000"/>
          <w:spacing w:val="4"/>
          <w:sz w:val="32"/>
        </w:rPr>
        <w:t>维</w:t>
      </w:r>
      <w:r>
        <w:rPr>
          <w:rFonts w:ascii="S7ci6COr+FangSong" w:hAnsi="S7ci6COr+FangSong" w:eastAsia="S7ci6COr+FangSong"/>
          <w:color w:val="000000"/>
          <w:sz w:val="32"/>
        </w:rPr>
        <w:t>护；</w:t>
      </w:r>
      <w:r>
        <w:rPr>
          <w:rFonts w:ascii="S7ci6COr+FangSong" w:hAnsi="S7ci6COr+FangSong" w:eastAsia="S7ci6COr+FangSong"/>
          <w:color w:val="000000"/>
          <w:spacing w:val="82"/>
          <w:sz w:val="32"/>
        </w:rPr>
        <w:t>较</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1</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决算</w:t>
      </w:r>
      <w:r>
        <w:rPr>
          <w:rFonts w:ascii="S7ci6COr+FangSong" w:hAnsi="S7ci6COr+FangSong" w:eastAsia="S7ci6COr+FangSong"/>
          <w:color w:val="000000"/>
          <w:spacing w:val="4"/>
          <w:sz w:val="32"/>
        </w:rPr>
        <w:t>增</w:t>
      </w:r>
      <w:r>
        <w:rPr>
          <w:rFonts w:ascii="S7ci6COr+FangSong" w:hAnsi="S7ci6COr+FangSong" w:eastAsia="S7ci6COr+FangSong"/>
          <w:color w:val="000000"/>
          <w:spacing w:val="80"/>
          <w:sz w:val="32"/>
        </w:rPr>
        <w:t>加</w:t>
      </w:r>
      <w:r>
        <w:rPr>
          <w:rFonts w:ascii="S7ci6COr+FangSong" w:hAnsi="S7ci6COr+FangSong" w:eastAsia="S7ci6COr+FangSong"/>
          <w:color w:val="000000"/>
          <w:sz w:val="32"/>
        </w:rPr>
        <w:t>0</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5</w:t>
      </w:r>
      <w:r>
        <w:rPr>
          <w:rFonts w:ascii="S7ci6COr+FangSong" w:hAnsi="S7ci6COr+FangSong" w:eastAsia="S7ci6COr+FangSong"/>
          <w:color w:val="000000"/>
          <w:spacing w:val="80"/>
          <w:sz w:val="32"/>
        </w:rPr>
        <w:t>7</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w:t>
      </w:r>
      <w:r>
        <w:rPr>
          <w:rFonts w:ascii="S7ci6COr+FangSong" w:hAnsi="S7ci6COr+FangSong" w:eastAsia="S7ci6COr+FangSong"/>
          <w:color w:val="000000"/>
          <w:spacing w:val="2"/>
          <w:sz w:val="32"/>
        </w:rPr>
        <w:t>增</w:t>
      </w:r>
      <w:r>
        <w:rPr>
          <w:rFonts w:ascii="S7ci6COr+FangSong" w:hAnsi="S7ci6COr+FangSong" w:eastAsia="S7ci6COr+FangSong"/>
          <w:color w:val="000000"/>
          <w:sz w:val="32"/>
        </w:rPr>
        <w:t>长2</w:t>
      </w:r>
      <w:r>
        <w:rPr>
          <w:rFonts w:ascii="S7ci6COr+FangSong" w:hAnsi="S7ci6COr+FangSong" w:eastAsia="S7ci6COr+FangSong"/>
          <w:color w:val="000000"/>
          <w:spacing w:val="2"/>
          <w:sz w:val="32"/>
        </w:rPr>
        <w:t>4</w:t>
      </w:r>
      <w:r>
        <w:rPr>
          <w:rFonts w:ascii="S7ci6COr+FangSong" w:hAnsi="S7ci6COr+FangSong" w:eastAsia="S7ci6COr+FangSong"/>
          <w:color w:val="000000"/>
          <w:spacing w:val="-2"/>
          <w:sz w:val="32"/>
        </w:rPr>
        <w:t>.</w:t>
      </w:r>
      <w:r>
        <w:rPr>
          <w:rFonts w:ascii="S7ci6COr+FangSong" w:hAnsi="S7ci6COr+FangSong" w:eastAsia="S7ci6COr+FangSong"/>
          <w:color w:val="000000"/>
          <w:sz w:val="32"/>
        </w:rPr>
        <w:t>3%，</w:t>
      </w:r>
      <w:r>
        <w:rPr>
          <w:rFonts w:ascii="S7ci6COr+FangSong" w:hAnsi="S7ci6COr+FangSong" w:eastAsia="S7ci6COr+FangSong"/>
          <w:color w:val="000000"/>
          <w:spacing w:val="2"/>
          <w:sz w:val="32"/>
        </w:rPr>
        <w:t>主要是</w:t>
      </w:r>
      <w:r>
        <w:rPr>
          <w:rFonts w:ascii="S7ci6COr+FangSong" w:hAnsi="S7ci6COr+FangSong" w:eastAsia="S7ci6COr+FangSong"/>
          <w:color w:val="000000"/>
          <w:sz w:val="32"/>
        </w:rPr>
        <w:t>活</w:t>
      </w:r>
      <w:r>
        <w:rPr>
          <w:rFonts w:ascii="S7ci6COr+FangSong" w:hAnsi="S7ci6COr+FangSong" w:eastAsia="S7ci6COr+FangSong"/>
          <w:color w:val="000000"/>
          <w:spacing w:val="4"/>
          <w:sz w:val="32"/>
        </w:rPr>
        <w:t>动</w:t>
      </w:r>
      <w:r>
        <w:rPr>
          <w:rFonts w:ascii="S7ci6COr+FangSong" w:hAnsi="S7ci6COr+FangSong" w:eastAsia="S7ci6COr+FangSong"/>
          <w:color w:val="000000"/>
          <w:sz w:val="32"/>
        </w:rPr>
        <w:t>会议</w:t>
      </w:r>
      <w:r>
        <w:rPr>
          <w:rFonts w:ascii="S7ci6COr+FangSong" w:hAnsi="S7ci6COr+FangSong" w:eastAsia="S7ci6COr+FangSong"/>
          <w:color w:val="000000"/>
          <w:spacing w:val="4"/>
          <w:sz w:val="32"/>
        </w:rPr>
        <w:t>增</w:t>
      </w:r>
      <w:r>
        <w:rPr>
          <w:rFonts w:ascii="S7ci6COr+FangSong" w:hAnsi="S7ci6COr+FangSong" w:eastAsia="S7ci6COr+FangSong"/>
          <w:color w:val="000000"/>
          <w:sz w:val="32"/>
        </w:rPr>
        <w:t>多，</w:t>
      </w:r>
      <w:r>
        <w:rPr>
          <w:rFonts w:ascii="S7ci6COr+FangSong" w:hAnsi="S7ci6COr+FangSong" w:eastAsia="S7ci6COr+FangSong"/>
          <w:color w:val="000000"/>
          <w:spacing w:val="4"/>
          <w:sz w:val="32"/>
        </w:rPr>
        <w:t>外</w:t>
      </w:r>
      <w:r>
        <w:rPr>
          <w:rFonts w:ascii="S7ci6COr+FangSong" w:hAnsi="S7ci6COr+FangSong" w:eastAsia="S7ci6COr+FangSong"/>
          <w:color w:val="000000"/>
          <w:sz w:val="32"/>
        </w:rPr>
        <w:t>出增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w:t>
      </w:r>
    </w:p>
    <w:p w14:paraId="4CBBFD4D">
      <w:pPr>
        <w:widowControl/>
        <w:tabs>
          <w:tab w:val="left" w:pos="640"/>
        </w:tabs>
        <w:autoSpaceDE w:val="0"/>
        <w:autoSpaceDN w:val="0"/>
        <w:spacing w:before="0" w:after="0" w:line="580" w:lineRule="exact"/>
        <w:ind w:left="0" w:right="0" w:firstLine="0"/>
        <w:jc w:val="left"/>
      </w:pPr>
      <w:r>
        <w:tab/>
      </w:r>
      <w:r>
        <w:rPr>
          <w:rFonts w:ascii="tT2hp9oV+KaiTi" w:hAnsi="tT2hp9oV+KaiTi" w:eastAsia="tT2hp9oV+KaiTi"/>
          <w:b/>
          <w:color w:val="000000"/>
          <w:spacing w:val="2"/>
          <w:sz w:val="32"/>
        </w:rPr>
        <w:t>（二）“三公”经费财政拨款支</w:t>
      </w:r>
      <w:r>
        <w:rPr>
          <w:rFonts w:ascii="tT2hp9oV+KaiTi" w:hAnsi="tT2hp9oV+KaiTi" w:eastAsia="tT2hp9oV+KaiTi"/>
          <w:b/>
          <w:color w:val="000000"/>
          <w:spacing w:val="4"/>
          <w:sz w:val="32"/>
        </w:rPr>
        <w:t>出决</w:t>
      </w:r>
      <w:r>
        <w:rPr>
          <w:rFonts w:ascii="tT2hp9oV+KaiTi" w:hAnsi="tT2hp9oV+KaiTi" w:eastAsia="tT2hp9oV+KaiTi"/>
          <w:b/>
          <w:color w:val="000000"/>
          <w:spacing w:val="2"/>
          <w:sz w:val="32"/>
        </w:rPr>
        <w:t>算</w:t>
      </w:r>
      <w:r>
        <w:rPr>
          <w:rFonts w:ascii="tT2hp9oV+KaiTi" w:hAnsi="tT2hp9oV+KaiTi" w:eastAsia="tT2hp9oV+KaiTi"/>
          <w:b/>
          <w:color w:val="000000"/>
          <w:sz w:val="32"/>
        </w:rPr>
        <w:t>具</w:t>
      </w:r>
      <w:r>
        <w:rPr>
          <w:rFonts w:ascii="tT2hp9oV+KaiTi" w:hAnsi="tT2hp9oV+KaiTi" w:eastAsia="tT2hp9oV+KaiTi"/>
          <w:b/>
          <w:color w:val="000000"/>
          <w:spacing w:val="4"/>
          <w:sz w:val="32"/>
        </w:rPr>
        <w:t>体情</w:t>
      </w:r>
      <w:r>
        <w:rPr>
          <w:rFonts w:ascii="tT2hp9oV+KaiTi" w:hAnsi="tT2hp9oV+KaiTi" w:eastAsia="tT2hp9oV+KaiTi"/>
          <w:b/>
          <w:color w:val="000000"/>
          <w:spacing w:val="2"/>
          <w:sz w:val="32"/>
        </w:rPr>
        <w:t>况说</w:t>
      </w:r>
      <w:r>
        <w:rPr>
          <w:rFonts w:ascii="tT2hp9oV+KaiTi" w:hAnsi="tT2hp9oV+KaiTi" w:eastAsia="tT2hp9oV+KaiTi"/>
          <w:b/>
          <w:color w:val="000000"/>
          <w:sz w:val="32"/>
        </w:rPr>
        <w:t>明</w:t>
      </w:r>
      <w:r>
        <w:br w:type="textWrapping"/>
      </w:r>
      <w:r>
        <w:tab/>
      </w:r>
      <w:r>
        <w:rPr>
          <w:rFonts w:ascii="tT2hp9oV+KaiTi" w:hAnsi="tT2hp9oV+KaiTi" w:eastAsia="tT2hp9oV+KaiTi"/>
          <w:b/>
          <w:color w:val="000000"/>
          <w:spacing w:val="2"/>
          <w:sz w:val="32"/>
        </w:rPr>
        <w:t>1</w:t>
      </w:r>
      <w:r>
        <w:rPr>
          <w:rFonts w:ascii="tT2hp9oV+KaiTi" w:hAnsi="tT2hp9oV+KaiTi" w:eastAsia="tT2hp9oV+KaiTi"/>
          <w:b/>
          <w:color w:val="000000"/>
          <w:sz w:val="32"/>
        </w:rPr>
        <w:t>.</w:t>
      </w:r>
      <w:r>
        <w:rPr>
          <w:rFonts w:ascii="tT2hp9oV+KaiTi" w:hAnsi="tT2hp9oV+KaiTi" w:eastAsia="tT2hp9oV+KaiTi"/>
          <w:b/>
          <w:color w:val="000000"/>
          <w:spacing w:val="2"/>
          <w:sz w:val="32"/>
        </w:rPr>
        <w:t>因</w:t>
      </w:r>
      <w:r>
        <w:rPr>
          <w:rFonts w:ascii="tT2hp9oV+KaiTi" w:hAnsi="tT2hp9oV+KaiTi" w:eastAsia="tT2hp9oV+KaiTi"/>
          <w:b/>
          <w:color w:val="000000"/>
          <w:spacing w:val="4"/>
          <w:sz w:val="32"/>
        </w:rPr>
        <w:t>公出</w:t>
      </w:r>
      <w:r>
        <w:rPr>
          <w:rFonts w:ascii="tT2hp9oV+KaiTi" w:hAnsi="tT2hp9oV+KaiTi" w:eastAsia="tT2hp9oV+KaiTi"/>
          <w:b/>
          <w:color w:val="000000"/>
          <w:spacing w:val="2"/>
          <w:sz w:val="32"/>
        </w:rPr>
        <w:t>国（境</w:t>
      </w:r>
      <w:r>
        <w:rPr>
          <w:rFonts w:ascii="tT2hp9oV+KaiTi" w:hAnsi="tT2hp9oV+KaiTi" w:eastAsia="tT2hp9oV+KaiTi"/>
          <w:b/>
          <w:color w:val="000000"/>
          <w:spacing w:val="4"/>
          <w:sz w:val="32"/>
        </w:rPr>
        <w:t>）费</w:t>
      </w:r>
      <w:r>
        <w:rPr>
          <w:rFonts w:ascii="tT2hp9oV+KaiTi" w:hAnsi="tT2hp9oV+KaiTi" w:eastAsia="tT2hp9oV+KaiTi"/>
          <w:b/>
          <w:color w:val="000000"/>
          <w:spacing w:val="2"/>
          <w:sz w:val="32"/>
        </w:rPr>
        <w:t>支出情</w:t>
      </w:r>
      <w:r>
        <w:rPr>
          <w:rFonts w:ascii="tT2hp9oV+KaiTi" w:hAnsi="tT2hp9oV+KaiTi" w:eastAsia="tT2hp9oV+KaiTi"/>
          <w:b/>
          <w:color w:val="000000"/>
          <w:spacing w:val="4"/>
          <w:sz w:val="32"/>
        </w:rPr>
        <w:t>况。</w:t>
      </w:r>
      <w:r>
        <w:rPr>
          <w:rFonts w:ascii="S7ci6COr+FangSong" w:hAnsi="S7ci6COr+FangSong" w:eastAsia="S7ci6COr+FangSong"/>
          <w:color w:val="000000"/>
          <w:spacing w:val="2"/>
          <w:sz w:val="32"/>
        </w:rPr>
        <w:t>本</w:t>
      </w:r>
      <w:r>
        <w:rPr>
          <w:rFonts w:ascii="S7ci6COr+FangSong" w:hAnsi="S7ci6COr+FangSong" w:eastAsia="S7ci6COr+FangSong"/>
          <w:color w:val="000000"/>
          <w:sz w:val="32"/>
        </w:rPr>
        <w:t>部</w:t>
      </w:r>
      <w:r>
        <w:rPr>
          <w:rFonts w:ascii="S7ci6COr+FangSong" w:hAnsi="S7ci6COr+FangSong" w:eastAsia="S7ci6COr+FangSong"/>
          <w:color w:val="000000"/>
          <w:spacing w:val="82"/>
          <w:sz w:val="32"/>
        </w:rPr>
        <w:t>门</w:t>
      </w:r>
      <w:r>
        <w:rPr>
          <w:rFonts w:ascii="S7ci6COr+FangSong" w:hAnsi="S7ci6COr+FangSong" w:eastAsia="S7ci6COr+FangSong"/>
          <w:color w:val="000000"/>
          <w:spacing w:val="2"/>
          <w:sz w:val="32"/>
        </w:rPr>
        <w:t>2</w:t>
      </w:r>
      <w:r>
        <w:rPr>
          <w:rFonts w:ascii="S7ci6COr+FangSong" w:hAnsi="S7ci6COr+FangSong" w:eastAsia="S7ci6COr+FangSong"/>
          <w:color w:val="000000"/>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w:t>
      </w:r>
      <w:r>
        <w:rPr>
          <w:rFonts w:ascii="S7ci6COr+FangSong" w:hAnsi="S7ci6COr+FangSong" w:eastAsia="S7ci6COr+FangSong"/>
          <w:color w:val="000000"/>
          <w:sz w:val="32"/>
        </w:rPr>
        <w:t>度</w:t>
      </w:r>
      <w:r>
        <w:rPr>
          <w:rFonts w:ascii="S7ci6COr+FangSong" w:hAnsi="S7ci6COr+FangSong" w:eastAsia="S7ci6COr+FangSong"/>
          <w:color w:val="000000"/>
          <w:spacing w:val="4"/>
          <w:sz w:val="32"/>
        </w:rPr>
        <w:t>因</w:t>
      </w:r>
      <w:r>
        <w:rPr>
          <w:rFonts w:ascii="S7ci6COr+FangSong" w:hAnsi="S7ci6COr+FangSong" w:eastAsia="S7ci6COr+FangSong"/>
          <w:color w:val="000000"/>
          <w:sz w:val="32"/>
        </w:rPr>
        <w:t>公</w:t>
      </w:r>
      <w:r>
        <w:rPr>
          <w:rFonts w:ascii="S7ci6COr+FangSong" w:hAnsi="S7ci6COr+FangSong" w:eastAsia="S7ci6COr+FangSong"/>
          <w:color w:val="000000"/>
          <w:spacing w:val="2"/>
          <w:sz w:val="32"/>
        </w:rPr>
        <w:t>出国（</w:t>
      </w:r>
      <w:r>
        <w:rPr>
          <w:rFonts w:ascii="S7ci6COr+FangSong" w:hAnsi="S7ci6COr+FangSong" w:eastAsia="S7ci6COr+FangSong"/>
          <w:color w:val="000000"/>
          <w:sz w:val="32"/>
        </w:rPr>
        <w:t>境）</w:t>
      </w:r>
      <w:r>
        <w:rPr>
          <w:rFonts w:ascii="S7ci6COr+FangSong" w:hAnsi="S7ci6COr+FangSong" w:eastAsia="S7ci6COr+FangSong"/>
          <w:color w:val="000000"/>
          <w:spacing w:val="6"/>
          <w:sz w:val="32"/>
        </w:rPr>
        <w:t>费支出预算</w:t>
      </w:r>
      <w:r>
        <w:rPr>
          <w:rFonts w:ascii="S7ci6COr+FangSong" w:hAnsi="S7ci6COr+FangSong" w:eastAsia="S7ci6COr+FangSong"/>
          <w:color w:val="000000"/>
          <w:spacing w:val="82"/>
          <w:sz w:val="32"/>
        </w:rPr>
        <w:t>为</w:t>
      </w:r>
      <w:r>
        <w:rPr>
          <w:rFonts w:ascii="S7ci6COr+FangSong" w:hAnsi="S7ci6COr+FangSong" w:eastAsia="S7ci6COr+FangSong"/>
          <w:color w:val="000000"/>
          <w:spacing w:val="86"/>
          <w:sz w:val="32"/>
        </w:rPr>
        <w:t>0</w:t>
      </w:r>
      <w:r>
        <w:rPr>
          <w:rFonts w:ascii="S7ci6COr+FangSong" w:hAnsi="S7ci6COr+FangSong" w:eastAsia="S7ci6COr+FangSong"/>
          <w:color w:val="000000"/>
          <w:spacing w:val="6"/>
          <w:sz w:val="32"/>
        </w:rPr>
        <w:t>万元，支出</w:t>
      </w:r>
      <w:r>
        <w:rPr>
          <w:rFonts w:ascii="S7ci6COr+FangSong" w:hAnsi="S7ci6COr+FangSong" w:eastAsia="S7ci6COr+FangSong"/>
          <w:color w:val="000000"/>
          <w:spacing w:val="4"/>
          <w:sz w:val="32"/>
        </w:rPr>
        <w:t>决</w:t>
      </w:r>
      <w:r>
        <w:rPr>
          <w:rFonts w:ascii="S7ci6COr+FangSong" w:hAnsi="S7ci6COr+FangSong" w:eastAsia="S7ci6COr+FangSong"/>
          <w:color w:val="000000"/>
          <w:spacing w:val="86"/>
          <w:sz w:val="32"/>
        </w:rPr>
        <w:t>算</w:t>
      </w:r>
      <w:r>
        <w:rPr>
          <w:rFonts w:ascii="S7ci6COr+FangSong" w:hAnsi="S7ci6COr+FangSong" w:eastAsia="S7ci6COr+FangSong"/>
          <w:color w:val="000000"/>
          <w:spacing w:val="84"/>
          <w:sz w:val="32"/>
        </w:rPr>
        <w:t>0</w:t>
      </w:r>
      <w:r>
        <w:rPr>
          <w:rFonts w:ascii="S7ci6COr+FangSong" w:hAnsi="S7ci6COr+FangSong" w:eastAsia="S7ci6COr+FangSong"/>
          <w:color w:val="000000"/>
          <w:spacing w:val="6"/>
          <w:sz w:val="32"/>
        </w:rPr>
        <w:t>万元，完成</w:t>
      </w:r>
      <w:r>
        <w:rPr>
          <w:rFonts w:ascii="S7ci6COr+FangSong" w:hAnsi="S7ci6COr+FangSong" w:eastAsia="S7ci6COr+FangSong"/>
          <w:color w:val="000000"/>
          <w:spacing w:val="2"/>
          <w:sz w:val="32"/>
        </w:rPr>
        <w:t>预</w:t>
      </w:r>
      <w:r>
        <w:rPr>
          <w:rFonts w:ascii="S7ci6COr+FangSong" w:hAnsi="S7ci6COr+FangSong" w:eastAsia="S7ci6COr+FangSong"/>
          <w:color w:val="000000"/>
          <w:spacing w:val="4"/>
          <w:sz w:val="32"/>
        </w:rPr>
        <w:t>算</w:t>
      </w:r>
      <w:r>
        <w:rPr>
          <w:rFonts w:ascii="S7ci6COr+FangSong" w:hAnsi="S7ci6COr+FangSong" w:eastAsia="S7ci6COr+FangSong"/>
          <w:color w:val="000000"/>
          <w:spacing w:val="86"/>
          <w:sz w:val="32"/>
        </w:rPr>
        <w:t>的</w:t>
      </w:r>
      <w:r>
        <w:rPr>
          <w:rFonts w:ascii="S7ci6COr+FangSong" w:hAnsi="S7ci6COr+FangSong" w:eastAsia="S7ci6COr+FangSong"/>
          <w:color w:val="000000"/>
          <w:spacing w:val="2"/>
          <w:sz w:val="32"/>
        </w:rPr>
        <w:t>10</w:t>
      </w:r>
      <w:r>
        <w:rPr>
          <w:rFonts w:ascii="S7ci6COr+FangSong" w:hAnsi="S7ci6COr+FangSong" w:eastAsia="S7ci6COr+FangSong"/>
          <w:color w:val="000000"/>
          <w:spacing w:val="-2"/>
          <w:sz w:val="32"/>
        </w:rPr>
        <w:t>0</w:t>
      </w:r>
      <w:r>
        <w:rPr>
          <w:rFonts w:ascii="S7ci6COr+FangSong" w:hAnsi="S7ci6COr+FangSong" w:eastAsia="S7ci6COr+FangSong"/>
          <w:color w:val="000000"/>
          <w:spacing w:val="4"/>
          <w:sz w:val="32"/>
        </w:rPr>
        <w:t>%</w:t>
      </w:r>
      <w:r>
        <w:rPr>
          <w:rFonts w:ascii="S7ci6COr+FangSong" w:hAnsi="S7ci6COr+FangSong" w:eastAsia="S7ci6COr+FangSong"/>
          <w:color w:val="000000"/>
          <w:spacing w:val="6"/>
          <w:sz w:val="32"/>
        </w:rPr>
        <w:t>。其中因</w:t>
      </w:r>
      <w:r>
        <w:rPr>
          <w:rFonts w:ascii="S7ci6COr+FangSong" w:hAnsi="S7ci6COr+FangSong" w:eastAsia="S7ci6COr+FangSong"/>
          <w:color w:val="000000"/>
          <w:sz w:val="32"/>
        </w:rPr>
        <w:t>公</w:t>
      </w:r>
      <w:r>
        <w:rPr>
          <w:rFonts w:ascii="S7ci6COr+FangSong" w:hAnsi="S7ci6COr+FangSong" w:eastAsia="S7ci6COr+FangSong"/>
          <w:color w:val="000000"/>
          <w:spacing w:val="2"/>
          <w:sz w:val="32"/>
        </w:rPr>
        <w:t>出国</w:t>
      </w:r>
      <w:r>
        <w:rPr>
          <w:rFonts w:ascii="S7ci6COr+FangSong" w:hAnsi="S7ci6COr+FangSong" w:eastAsia="S7ci6COr+FangSong"/>
          <w:color w:val="000000"/>
          <w:sz w:val="32"/>
        </w:rPr>
        <w:t>（</w:t>
      </w:r>
      <w:r>
        <w:rPr>
          <w:rFonts w:ascii="S7ci6COr+FangSong" w:hAnsi="S7ci6COr+FangSong" w:eastAsia="S7ci6COr+FangSong"/>
          <w:color w:val="000000"/>
          <w:spacing w:val="2"/>
          <w:sz w:val="32"/>
        </w:rPr>
        <w:t>境）</w:t>
      </w:r>
      <w:r>
        <w:rPr>
          <w:rFonts w:ascii="S7ci6COr+FangSong" w:hAnsi="S7ci6COr+FangSong" w:eastAsia="S7ci6COr+FangSong"/>
          <w:color w:val="000000"/>
          <w:sz w:val="32"/>
        </w:rPr>
        <w:t>团组</w:t>
      </w:r>
      <w:r>
        <w:rPr>
          <w:rFonts w:ascii="Arial" w:hAnsi="Arial" w:eastAsia="Arial"/>
          <w:color w:val="000000"/>
          <w:spacing w:val="73"/>
          <w:sz w:val="32"/>
        </w:rPr>
        <w:t xml:space="preserve"> </w:t>
      </w:r>
      <w:r>
        <w:rPr>
          <w:rFonts w:ascii="S7ci6COr+FangSong" w:hAnsi="S7ci6COr+FangSong" w:eastAsia="S7ci6COr+FangSong"/>
          <w:color w:val="000000"/>
          <w:sz w:val="32"/>
        </w:rPr>
        <w:t>0</w:t>
      </w:r>
      <w:r>
        <w:rPr>
          <w:rFonts w:ascii="Arial" w:hAnsi="Arial" w:eastAsia="Arial"/>
          <w:color w:val="000000"/>
          <w:spacing w:val="71"/>
          <w:sz w:val="32"/>
        </w:rPr>
        <w:t xml:space="preserve"> </w:t>
      </w:r>
      <w:r>
        <w:rPr>
          <w:rFonts w:ascii="S7ci6COr+FangSong" w:hAnsi="S7ci6COr+FangSong" w:eastAsia="S7ci6COr+FangSong"/>
          <w:color w:val="000000"/>
          <w:sz w:val="32"/>
        </w:rPr>
        <w:t>个</w:t>
      </w:r>
      <w:r>
        <w:rPr>
          <w:rFonts w:ascii="S7ci6COr+FangSong" w:hAnsi="S7ci6COr+FangSong" w:eastAsia="S7ci6COr+FangSong"/>
          <w:color w:val="000000"/>
          <w:spacing w:val="2"/>
          <w:sz w:val="32"/>
        </w:rPr>
        <w:t>、</w:t>
      </w:r>
      <w:r>
        <w:rPr>
          <w:rFonts w:ascii="S7ci6COr+FangSong" w:hAnsi="S7ci6COr+FangSong" w:eastAsia="S7ci6COr+FangSong"/>
          <w:color w:val="000000"/>
          <w:spacing w:val="82"/>
          <w:sz w:val="32"/>
        </w:rPr>
        <w:t>共</w:t>
      </w:r>
      <w:r>
        <w:rPr>
          <w:rFonts w:ascii="S7ci6COr+FangSong" w:hAnsi="S7ci6COr+FangSong" w:eastAsia="S7ci6COr+FangSong"/>
          <w:color w:val="000000"/>
          <w:sz w:val="32"/>
        </w:rPr>
        <w:t>0</w:t>
      </w:r>
      <w:r>
        <w:rPr>
          <w:rFonts w:ascii="Arial" w:hAnsi="Arial" w:eastAsia="Arial"/>
          <w:color w:val="000000"/>
          <w:spacing w:val="71"/>
          <w:sz w:val="32"/>
        </w:rPr>
        <w:t xml:space="preserve"> </w:t>
      </w:r>
      <w:r>
        <w:rPr>
          <w:rFonts w:ascii="S7ci6COr+FangSong" w:hAnsi="S7ci6COr+FangSong" w:eastAsia="S7ci6COr+FangSong"/>
          <w:color w:val="000000"/>
          <w:sz w:val="32"/>
        </w:rPr>
        <w:t>人</w:t>
      </w:r>
      <w:r>
        <w:rPr>
          <w:rFonts w:ascii="S7ci6COr+FangSong" w:hAnsi="S7ci6COr+FangSong" w:eastAsia="S7ci6COr+FangSong"/>
          <w:color w:val="000000"/>
          <w:spacing w:val="2"/>
          <w:sz w:val="32"/>
        </w:rPr>
        <w:t>、</w:t>
      </w:r>
      <w:r>
        <w:rPr>
          <w:rFonts w:ascii="S7ci6COr+FangSong" w:hAnsi="S7ci6COr+FangSong" w:eastAsia="S7ci6COr+FangSong"/>
          <w:color w:val="000000"/>
          <w:sz w:val="32"/>
        </w:rPr>
        <w:t>参</w:t>
      </w:r>
      <w:r>
        <w:rPr>
          <w:rFonts w:ascii="S7ci6COr+FangSong" w:hAnsi="S7ci6COr+FangSong" w:eastAsia="S7ci6COr+FangSong"/>
          <w:color w:val="000000"/>
          <w:spacing w:val="2"/>
          <w:sz w:val="32"/>
        </w:rPr>
        <w:t>加其</w:t>
      </w:r>
      <w:r>
        <w:rPr>
          <w:rFonts w:ascii="S7ci6COr+FangSong" w:hAnsi="S7ci6COr+FangSong" w:eastAsia="S7ci6COr+FangSong"/>
          <w:color w:val="000000"/>
          <w:sz w:val="32"/>
        </w:rPr>
        <w:t>他</w:t>
      </w:r>
      <w:r>
        <w:rPr>
          <w:rFonts w:ascii="S7ci6COr+FangSong" w:hAnsi="S7ci6COr+FangSong" w:eastAsia="S7ci6COr+FangSong"/>
          <w:color w:val="000000"/>
          <w:spacing w:val="2"/>
          <w:sz w:val="32"/>
        </w:rPr>
        <w:t>单位</w:t>
      </w:r>
      <w:r>
        <w:rPr>
          <w:rFonts w:ascii="S7ci6COr+FangSong" w:hAnsi="S7ci6COr+FangSong" w:eastAsia="S7ci6COr+FangSong"/>
          <w:color w:val="000000"/>
          <w:sz w:val="32"/>
        </w:rPr>
        <w:t>组</w:t>
      </w:r>
      <w:r>
        <w:rPr>
          <w:rFonts w:ascii="S7ci6COr+FangSong" w:hAnsi="S7ci6COr+FangSong" w:eastAsia="S7ci6COr+FangSong"/>
          <w:color w:val="000000"/>
          <w:spacing w:val="2"/>
          <w:sz w:val="32"/>
        </w:rPr>
        <w:t>织的</w:t>
      </w:r>
      <w:r>
        <w:rPr>
          <w:rFonts w:ascii="S7ci6COr+FangSong" w:hAnsi="S7ci6COr+FangSong" w:eastAsia="S7ci6COr+FangSong"/>
          <w:color w:val="000000"/>
          <w:sz w:val="32"/>
        </w:rPr>
        <w:t>因</w:t>
      </w:r>
      <w:r>
        <w:rPr>
          <w:rFonts w:ascii="S7ci6COr+FangSong" w:hAnsi="S7ci6COr+FangSong" w:eastAsia="S7ci6COr+FangSong"/>
          <w:color w:val="000000"/>
          <w:spacing w:val="2"/>
          <w:sz w:val="32"/>
        </w:rPr>
        <w:t>公出</w:t>
      </w:r>
      <w:r>
        <w:rPr>
          <w:rFonts w:ascii="S7ci6COr+FangSong" w:hAnsi="S7ci6COr+FangSong" w:eastAsia="S7ci6COr+FangSong"/>
          <w:color w:val="000000"/>
          <w:sz w:val="32"/>
        </w:rPr>
        <w:t>国</w:t>
      </w:r>
      <w:r>
        <w:rPr>
          <w:rFonts w:ascii="S7ci6COr+FangSong" w:hAnsi="S7ci6COr+FangSong" w:eastAsia="S7ci6COr+FangSong"/>
          <w:color w:val="000000"/>
          <w:spacing w:val="2"/>
          <w:sz w:val="32"/>
        </w:rPr>
        <w:t>（境</w:t>
      </w:r>
      <w:r>
        <w:rPr>
          <w:rFonts w:ascii="S7ci6COr+FangSong" w:hAnsi="S7ci6COr+FangSong" w:eastAsia="S7ci6COr+FangSong"/>
          <w:color w:val="000000"/>
          <w:sz w:val="32"/>
        </w:rPr>
        <w:t>）</w:t>
      </w:r>
      <w:r>
        <w:rPr>
          <w:rFonts w:ascii="S7ci6COr+FangSong" w:hAnsi="S7ci6COr+FangSong" w:eastAsia="S7ci6COr+FangSong"/>
          <w:color w:val="000000"/>
          <w:spacing w:val="2"/>
          <w:sz w:val="32"/>
        </w:rPr>
        <w:t>团</w:t>
      </w:r>
      <w:r>
        <w:rPr>
          <w:rFonts w:ascii="S7ci6COr+FangSong" w:hAnsi="S7ci6COr+FangSong" w:eastAsia="S7ci6COr+FangSong"/>
          <w:color w:val="000000"/>
          <w:sz w:val="32"/>
        </w:rPr>
        <w:t>组</w:t>
      </w:r>
      <w:r>
        <w:rPr>
          <w:rFonts w:ascii="Arial" w:hAnsi="Arial" w:eastAsia="Arial"/>
          <w:color w:val="000000"/>
          <w:spacing w:val="73"/>
          <w:sz w:val="32"/>
        </w:rPr>
        <w:t xml:space="preserve"> </w:t>
      </w:r>
      <w:r>
        <w:rPr>
          <w:rFonts w:ascii="S7ci6COr+FangSong" w:hAnsi="S7ci6COr+FangSong" w:eastAsia="S7ci6COr+FangSong"/>
          <w:color w:val="000000"/>
          <w:sz w:val="32"/>
        </w:rPr>
        <w:t>0</w:t>
      </w:r>
      <w:r>
        <w:rPr>
          <w:rFonts w:ascii="Arial" w:hAnsi="Arial" w:eastAsia="Arial"/>
          <w:color w:val="000000"/>
          <w:spacing w:val="73"/>
          <w:sz w:val="32"/>
        </w:rPr>
        <w:t xml:space="preserve"> </w:t>
      </w:r>
      <w:r>
        <w:rPr>
          <w:rFonts w:ascii="S7ci6COr+FangSong" w:hAnsi="S7ci6COr+FangSong" w:eastAsia="S7ci6COr+FangSong"/>
          <w:color w:val="000000"/>
          <w:sz w:val="32"/>
        </w:rPr>
        <w:t>个</w:t>
      </w:r>
      <w:r>
        <w:rPr>
          <w:rFonts w:ascii="S7ci6COr+FangSong" w:hAnsi="S7ci6COr+FangSong" w:eastAsia="S7ci6COr+FangSong"/>
          <w:color w:val="000000"/>
          <w:spacing w:val="-46"/>
          <w:sz w:val="32"/>
        </w:rPr>
        <w:t>、</w:t>
      </w:r>
      <w:r>
        <w:rPr>
          <w:rFonts w:ascii="S7ci6COr+FangSong" w:hAnsi="S7ci6COr+FangSong" w:eastAsia="S7ci6COr+FangSong"/>
          <w:color w:val="000000"/>
          <w:sz w:val="32"/>
        </w:rPr>
        <w:t>共</w:t>
      </w:r>
      <w:r>
        <w:rPr>
          <w:rFonts w:ascii="Arial" w:hAnsi="Arial" w:eastAsia="Arial"/>
          <w:color w:val="000000"/>
          <w:spacing w:val="73"/>
          <w:sz w:val="32"/>
        </w:rPr>
        <w:t xml:space="preserve"> </w:t>
      </w:r>
      <w:r>
        <w:rPr>
          <w:rFonts w:ascii="S7ci6COr+FangSong" w:hAnsi="S7ci6COr+FangSong" w:eastAsia="S7ci6COr+FangSong"/>
          <w:color w:val="000000"/>
          <w:sz w:val="32"/>
        </w:rPr>
        <w:t>0</w:t>
      </w:r>
      <w:r>
        <w:rPr>
          <w:rFonts w:ascii="Arial" w:hAnsi="Arial" w:eastAsia="Arial"/>
          <w:color w:val="000000"/>
          <w:spacing w:val="71"/>
          <w:sz w:val="32"/>
        </w:rPr>
        <w:t xml:space="preserve"> </w:t>
      </w:r>
      <w:r>
        <w:rPr>
          <w:rFonts w:ascii="S7ci6COr+FangSong" w:hAnsi="S7ci6COr+FangSong" w:eastAsia="S7ci6COr+FangSong"/>
          <w:color w:val="000000"/>
          <w:spacing w:val="2"/>
          <w:sz w:val="32"/>
        </w:rPr>
        <w:t>人</w:t>
      </w:r>
      <w:r>
        <w:rPr>
          <w:rFonts w:ascii="S7ci6COr+FangSong" w:hAnsi="S7ci6COr+FangSong" w:eastAsia="S7ci6COr+FangSong"/>
          <w:color w:val="000000"/>
          <w:spacing w:val="-52"/>
          <w:sz w:val="32"/>
        </w:rPr>
        <w:t>，</w:t>
      </w:r>
      <w:r>
        <w:rPr>
          <w:rFonts w:ascii="S7ci6COr+FangSong" w:hAnsi="S7ci6COr+FangSong" w:eastAsia="S7ci6COr+FangSong"/>
          <w:color w:val="000000"/>
          <w:sz w:val="32"/>
        </w:rPr>
        <w:t>无</w:t>
      </w:r>
      <w:r>
        <w:rPr>
          <w:rFonts w:ascii="S7ci6COr+FangSong" w:hAnsi="S7ci6COr+FangSong" w:eastAsia="S7ci6COr+FangSong"/>
          <w:color w:val="000000"/>
          <w:spacing w:val="4"/>
          <w:sz w:val="32"/>
        </w:rPr>
        <w:t>本</w:t>
      </w:r>
      <w:r>
        <w:rPr>
          <w:rFonts w:ascii="S7ci6COr+FangSong" w:hAnsi="S7ci6COr+FangSong" w:eastAsia="S7ci6COr+FangSong"/>
          <w:color w:val="000000"/>
          <w:sz w:val="32"/>
        </w:rPr>
        <w:t>单位</w:t>
      </w:r>
      <w:r>
        <w:rPr>
          <w:rFonts w:ascii="S7ci6COr+FangSong" w:hAnsi="S7ci6COr+FangSong" w:eastAsia="S7ci6COr+FangSong"/>
          <w:color w:val="000000"/>
          <w:spacing w:val="4"/>
          <w:sz w:val="32"/>
        </w:rPr>
        <w:t>组</w:t>
      </w:r>
      <w:r>
        <w:rPr>
          <w:rFonts w:ascii="S7ci6COr+FangSong" w:hAnsi="S7ci6COr+FangSong" w:eastAsia="S7ci6COr+FangSong"/>
          <w:color w:val="000000"/>
          <w:sz w:val="32"/>
        </w:rPr>
        <w:t>织的</w:t>
      </w:r>
      <w:r>
        <w:rPr>
          <w:rFonts w:ascii="S7ci6COr+FangSong" w:hAnsi="S7ci6COr+FangSong" w:eastAsia="S7ci6COr+FangSong"/>
          <w:color w:val="000000"/>
          <w:spacing w:val="4"/>
          <w:sz w:val="32"/>
        </w:rPr>
        <w:t>出</w:t>
      </w:r>
      <w:r>
        <w:rPr>
          <w:rFonts w:ascii="S7ci6COr+FangSong" w:hAnsi="S7ci6COr+FangSong" w:eastAsia="S7ci6COr+FangSong"/>
          <w:color w:val="000000"/>
          <w:spacing w:val="-48"/>
          <w:sz w:val="32"/>
        </w:rPr>
        <w:t>国</w:t>
      </w:r>
      <w:r>
        <w:rPr>
          <w:rFonts w:ascii="S7ci6COr+FangSong" w:hAnsi="S7ci6COr+FangSong" w:eastAsia="S7ci6COr+FangSong"/>
          <w:color w:val="000000"/>
          <w:sz w:val="32"/>
        </w:rPr>
        <w:t>（</w:t>
      </w:r>
      <w:r>
        <w:rPr>
          <w:rFonts w:ascii="S7ci6COr+FangSong" w:hAnsi="S7ci6COr+FangSong" w:eastAsia="S7ci6COr+FangSong"/>
          <w:color w:val="000000"/>
          <w:spacing w:val="2"/>
          <w:sz w:val="32"/>
        </w:rPr>
        <w:t>境</w:t>
      </w:r>
      <w:r>
        <w:rPr>
          <w:rFonts w:ascii="S7ci6COr+FangSong" w:hAnsi="S7ci6COr+FangSong" w:eastAsia="S7ci6COr+FangSong"/>
          <w:color w:val="000000"/>
          <w:spacing w:val="-48"/>
          <w:sz w:val="32"/>
        </w:rPr>
        <w:t>）</w:t>
      </w:r>
      <w:r>
        <w:rPr>
          <w:rFonts w:ascii="S7ci6COr+FangSong" w:hAnsi="S7ci6COr+FangSong" w:eastAsia="S7ci6COr+FangSong"/>
          <w:color w:val="000000"/>
          <w:sz w:val="32"/>
        </w:rPr>
        <w:t>团</w:t>
      </w:r>
      <w:r>
        <w:rPr>
          <w:rFonts w:ascii="S7ci6COr+FangSong" w:hAnsi="S7ci6COr+FangSong" w:eastAsia="S7ci6COr+FangSong"/>
          <w:color w:val="000000"/>
          <w:spacing w:val="2"/>
          <w:sz w:val="32"/>
        </w:rPr>
        <w:t>组</w:t>
      </w:r>
      <w:r>
        <w:rPr>
          <w:rFonts w:ascii="S7ci6COr+FangSong" w:hAnsi="S7ci6COr+FangSong" w:eastAsia="S7ci6COr+FangSong"/>
          <w:color w:val="000000"/>
          <w:spacing w:val="-48"/>
          <w:sz w:val="32"/>
        </w:rPr>
        <w:t>。</w:t>
      </w:r>
      <w:r>
        <w:rPr>
          <w:rFonts w:ascii="S7ci6COr+FangSong" w:hAnsi="S7ci6COr+FangSong" w:eastAsia="S7ci6COr+FangSong"/>
          <w:color w:val="000000"/>
          <w:sz w:val="32"/>
        </w:rPr>
        <w:t>因</w:t>
      </w:r>
      <w:r>
        <w:rPr>
          <w:rFonts w:ascii="S7ci6COr+FangSong" w:hAnsi="S7ci6COr+FangSong" w:eastAsia="S7ci6COr+FangSong"/>
          <w:color w:val="000000"/>
          <w:spacing w:val="4"/>
          <w:sz w:val="32"/>
        </w:rPr>
        <w:t>公</w:t>
      </w:r>
      <w:r>
        <w:rPr>
          <w:rFonts w:ascii="S7ci6COr+FangSong" w:hAnsi="S7ci6COr+FangSong" w:eastAsia="S7ci6COr+FangSong"/>
          <w:color w:val="000000"/>
          <w:sz w:val="32"/>
        </w:rPr>
        <w:t>出</w:t>
      </w:r>
      <w:r>
        <w:rPr>
          <w:rFonts w:ascii="S7ci6COr+FangSong" w:hAnsi="S7ci6COr+FangSong" w:eastAsia="S7ci6COr+FangSong"/>
          <w:color w:val="000000"/>
          <w:spacing w:val="-46"/>
          <w:sz w:val="32"/>
        </w:rPr>
        <w:t>国</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境</w:t>
      </w:r>
      <w:r>
        <w:rPr>
          <w:rFonts w:ascii="S7ci6COr+FangSong" w:hAnsi="S7ci6COr+FangSong" w:eastAsia="S7ci6COr+FangSong"/>
          <w:color w:val="000000"/>
          <w:sz w:val="32"/>
        </w:rPr>
        <w:t>）</w:t>
      </w:r>
      <w:r>
        <w:rPr>
          <w:rFonts w:ascii="S7ci6COr+FangSong" w:hAnsi="S7ci6COr+FangSong" w:eastAsia="S7ci6COr+FangSong"/>
          <w:color w:val="000000"/>
          <w:spacing w:val="2"/>
          <w:sz w:val="32"/>
        </w:rPr>
        <w:t>费支</w:t>
      </w:r>
      <w:r>
        <w:rPr>
          <w:rFonts w:ascii="S7ci6COr+FangSong" w:hAnsi="S7ci6COr+FangSong" w:eastAsia="S7ci6COr+FangSong"/>
          <w:color w:val="000000"/>
          <w:sz w:val="32"/>
        </w:rPr>
        <w:t>出</w:t>
      </w:r>
      <w:r>
        <w:rPr>
          <w:rFonts w:ascii="S7ci6COr+FangSong" w:hAnsi="S7ci6COr+FangSong" w:eastAsia="S7ci6COr+FangSong"/>
          <w:color w:val="000000"/>
          <w:spacing w:val="2"/>
          <w:sz w:val="32"/>
        </w:rPr>
        <w:t>较预</w:t>
      </w:r>
      <w:r>
        <w:rPr>
          <w:rFonts w:ascii="S7ci6COr+FangSong" w:hAnsi="S7ci6COr+FangSong" w:eastAsia="S7ci6COr+FangSong"/>
          <w:color w:val="000000"/>
          <w:sz w:val="32"/>
        </w:rPr>
        <w:t>算</w:t>
      </w:r>
      <w:r>
        <w:rPr>
          <w:rFonts w:ascii="S7ci6COr+FangSong" w:hAnsi="S7ci6COr+FangSong" w:eastAsia="S7ci6COr+FangSong"/>
          <w:color w:val="000000"/>
          <w:spacing w:val="2"/>
          <w:sz w:val="32"/>
        </w:rPr>
        <w:t>持平</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要是</w:t>
      </w:r>
      <w:r>
        <w:rPr>
          <w:rFonts w:ascii="S7ci6COr+FangSong" w:hAnsi="S7ci6COr+FangSong" w:eastAsia="S7ci6COr+FangSong"/>
          <w:color w:val="000000"/>
          <w:sz w:val="32"/>
        </w:rPr>
        <w:t>我</w:t>
      </w:r>
      <w:r>
        <w:rPr>
          <w:rFonts w:ascii="S7ci6COr+FangSong" w:hAnsi="S7ci6COr+FangSong" w:eastAsia="S7ci6COr+FangSong"/>
          <w:color w:val="000000"/>
          <w:spacing w:val="2"/>
          <w:sz w:val="32"/>
        </w:rPr>
        <w:t>单位</w:t>
      </w:r>
      <w:r>
        <w:rPr>
          <w:rFonts w:ascii="S7ci6COr+FangSong" w:hAnsi="S7ci6COr+FangSong" w:eastAsia="S7ci6COr+FangSong"/>
          <w:color w:val="000000"/>
          <w:sz w:val="32"/>
        </w:rPr>
        <w:t>无</w:t>
      </w:r>
      <w:r>
        <w:rPr>
          <w:rFonts w:ascii="S7ci6COr+FangSong" w:hAnsi="S7ci6COr+FangSong" w:eastAsia="S7ci6COr+FangSong"/>
          <w:color w:val="000000"/>
          <w:spacing w:val="2"/>
          <w:sz w:val="32"/>
        </w:rPr>
        <w:t>相应</w:t>
      </w:r>
      <w:r>
        <w:rPr>
          <w:rFonts w:ascii="S7ci6COr+FangSong" w:hAnsi="S7ci6COr+FangSong" w:eastAsia="S7ci6COr+FangSong"/>
          <w:color w:val="000000"/>
          <w:sz w:val="32"/>
        </w:rPr>
        <w:t>业</w:t>
      </w:r>
      <w:r>
        <w:rPr>
          <w:rFonts w:ascii="S7ci6COr+FangSong" w:hAnsi="S7ci6COr+FangSong" w:eastAsia="S7ci6COr+FangSong"/>
          <w:color w:val="000000"/>
          <w:spacing w:val="2"/>
          <w:sz w:val="32"/>
        </w:rPr>
        <w:t>务</w:t>
      </w:r>
      <w:r>
        <w:rPr>
          <w:rFonts w:ascii="S7ci6COr+FangSong" w:hAnsi="S7ci6COr+FangSong" w:eastAsia="S7ci6COr+FangSong"/>
          <w:color w:val="000000"/>
          <w:spacing w:val="-136"/>
          <w:sz w:val="32"/>
        </w:rPr>
        <w:t>；</w:t>
      </w:r>
      <w:r>
        <w:rPr>
          <w:rFonts w:ascii="S7ci6COr+FangSong" w:hAnsi="S7ci6COr+FangSong" w:eastAsia="S7ci6COr+FangSong"/>
          <w:color w:val="000000"/>
          <w:sz w:val="32"/>
        </w:rPr>
        <w:t>较</w:t>
      </w:r>
      <w:r>
        <w:rPr>
          <w:rFonts w:ascii="S7ci6COr+FangSong" w:hAnsi="S7ci6COr+FangSong" w:eastAsia="S7ci6COr+FangSong"/>
          <w:color w:val="000000"/>
          <w:spacing w:val="4"/>
          <w:sz w:val="32"/>
        </w:rPr>
        <w:t>上</w:t>
      </w:r>
      <w:r>
        <w:rPr>
          <w:rFonts w:ascii="S7ci6COr+FangSong" w:hAnsi="S7ci6COr+FangSong" w:eastAsia="S7ci6COr+FangSong"/>
          <w:color w:val="000000"/>
          <w:sz w:val="32"/>
        </w:rPr>
        <w:t>年持</w:t>
      </w:r>
      <w:r>
        <w:rPr>
          <w:rFonts w:ascii="S7ci6COr+FangSong" w:hAnsi="S7ci6COr+FangSong" w:eastAsia="S7ci6COr+FangSong"/>
          <w:color w:val="000000"/>
          <w:spacing w:val="4"/>
          <w:sz w:val="32"/>
        </w:rPr>
        <w:t>平</w:t>
      </w:r>
      <w:r>
        <w:rPr>
          <w:rFonts w:ascii="S7ci6COr+FangSong" w:hAnsi="S7ci6COr+FangSong" w:eastAsia="S7ci6COr+FangSong"/>
          <w:color w:val="000000"/>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是我单</w:t>
      </w:r>
      <w:r>
        <w:rPr>
          <w:rFonts w:ascii="S7ci6COr+FangSong" w:hAnsi="S7ci6COr+FangSong" w:eastAsia="S7ci6COr+FangSong"/>
          <w:color w:val="000000"/>
          <w:spacing w:val="2"/>
          <w:sz w:val="32"/>
        </w:rPr>
        <w:t>位无</w:t>
      </w:r>
      <w:r>
        <w:rPr>
          <w:rFonts w:ascii="S7ci6COr+FangSong" w:hAnsi="S7ci6COr+FangSong" w:eastAsia="S7ci6COr+FangSong"/>
          <w:color w:val="000000"/>
          <w:sz w:val="32"/>
        </w:rPr>
        <w:t>相</w:t>
      </w:r>
      <w:r>
        <w:rPr>
          <w:rFonts w:ascii="S7ci6COr+FangSong" w:hAnsi="S7ci6COr+FangSong" w:eastAsia="S7ci6COr+FangSong"/>
          <w:color w:val="000000"/>
          <w:spacing w:val="2"/>
          <w:sz w:val="32"/>
        </w:rPr>
        <w:t>应业</w:t>
      </w:r>
      <w:r>
        <w:rPr>
          <w:rFonts w:ascii="S7ci6COr+FangSong" w:hAnsi="S7ci6COr+FangSong" w:eastAsia="S7ci6COr+FangSong"/>
          <w:color w:val="000000"/>
          <w:sz w:val="32"/>
        </w:rPr>
        <w:t>务。</w:t>
      </w:r>
    </w:p>
    <w:p w14:paraId="5FCC9914">
      <w:pPr>
        <w:widowControl/>
        <w:autoSpaceDE w:val="0"/>
        <w:autoSpaceDN w:val="0"/>
        <w:spacing w:before="4" w:after="0" w:line="578" w:lineRule="exact"/>
        <w:ind w:left="0" w:right="176" w:firstLine="640"/>
        <w:jc w:val="both"/>
        <w:rPr>
          <w:rFonts w:hint="default" w:eastAsia="宋体"/>
          <w:lang w:val="en-US" w:eastAsia="zh-CN"/>
        </w:rPr>
        <w:sectPr>
          <w:pgSz w:w="11906" w:h="17238"/>
          <w:pgMar w:top="604" w:right="500" w:bottom="696" w:left="1440" w:header="720" w:footer="720" w:gutter="0"/>
          <w:cols w:equalWidth="0" w:num="1">
            <w:col w:w="9966"/>
          </w:cols>
          <w:docGrid w:linePitch="360" w:charSpace="0"/>
        </w:sectPr>
      </w:pPr>
      <w:r>
        <w:rPr>
          <w:rFonts w:ascii="tT2hp9oV+KaiTi" w:hAnsi="tT2hp9oV+KaiTi" w:eastAsia="tT2hp9oV+KaiTi"/>
          <w:b/>
          <w:color w:val="000000"/>
          <w:spacing w:val="2"/>
          <w:sz w:val="32"/>
        </w:rPr>
        <w:t>2</w:t>
      </w:r>
      <w:r>
        <w:rPr>
          <w:rFonts w:ascii="tT2hp9oV+KaiTi" w:hAnsi="tT2hp9oV+KaiTi" w:eastAsia="tT2hp9oV+KaiTi"/>
          <w:b/>
          <w:color w:val="000000"/>
          <w:sz w:val="32"/>
        </w:rPr>
        <w:t>.</w:t>
      </w:r>
      <w:r>
        <w:rPr>
          <w:rFonts w:ascii="tT2hp9oV+KaiTi" w:hAnsi="tT2hp9oV+KaiTi" w:eastAsia="tT2hp9oV+KaiTi"/>
          <w:b/>
          <w:color w:val="000000"/>
          <w:spacing w:val="2"/>
          <w:sz w:val="32"/>
        </w:rPr>
        <w:t>公</w:t>
      </w:r>
      <w:r>
        <w:rPr>
          <w:rFonts w:ascii="tT2hp9oV+KaiTi" w:hAnsi="tT2hp9oV+KaiTi" w:eastAsia="tT2hp9oV+KaiTi"/>
          <w:b/>
          <w:color w:val="000000"/>
          <w:spacing w:val="4"/>
          <w:sz w:val="32"/>
        </w:rPr>
        <w:t>务用</w:t>
      </w:r>
      <w:r>
        <w:rPr>
          <w:rFonts w:ascii="tT2hp9oV+KaiTi" w:hAnsi="tT2hp9oV+KaiTi" w:eastAsia="tT2hp9oV+KaiTi"/>
          <w:b/>
          <w:color w:val="000000"/>
          <w:spacing w:val="2"/>
          <w:sz w:val="32"/>
        </w:rPr>
        <w:t>车购置</w:t>
      </w:r>
      <w:r>
        <w:rPr>
          <w:rFonts w:ascii="tT2hp9oV+KaiTi" w:hAnsi="tT2hp9oV+KaiTi" w:eastAsia="tT2hp9oV+KaiTi"/>
          <w:b/>
          <w:color w:val="000000"/>
          <w:spacing w:val="4"/>
          <w:sz w:val="32"/>
        </w:rPr>
        <w:t>及运</w:t>
      </w:r>
      <w:r>
        <w:rPr>
          <w:rFonts w:ascii="tT2hp9oV+KaiTi" w:hAnsi="tT2hp9oV+KaiTi" w:eastAsia="tT2hp9oV+KaiTi"/>
          <w:b/>
          <w:color w:val="000000"/>
          <w:spacing w:val="2"/>
          <w:sz w:val="32"/>
        </w:rPr>
        <w:t>行维护</w:t>
      </w:r>
      <w:r>
        <w:rPr>
          <w:rFonts w:ascii="tT2hp9oV+KaiTi" w:hAnsi="tT2hp9oV+KaiTi" w:eastAsia="tT2hp9oV+KaiTi"/>
          <w:b/>
          <w:color w:val="000000"/>
          <w:spacing w:val="4"/>
          <w:sz w:val="32"/>
        </w:rPr>
        <w:t>费支</w:t>
      </w:r>
      <w:r>
        <w:rPr>
          <w:rFonts w:ascii="tT2hp9oV+KaiTi" w:hAnsi="tT2hp9oV+KaiTi" w:eastAsia="tT2hp9oV+KaiTi"/>
          <w:b/>
          <w:color w:val="000000"/>
          <w:spacing w:val="2"/>
          <w:sz w:val="32"/>
        </w:rPr>
        <w:t>出</w:t>
      </w:r>
      <w:r>
        <w:rPr>
          <w:rFonts w:ascii="tT2hp9oV+KaiTi" w:hAnsi="tT2hp9oV+KaiTi" w:eastAsia="tT2hp9oV+KaiTi"/>
          <w:b/>
          <w:color w:val="000000"/>
          <w:sz w:val="32"/>
        </w:rPr>
        <w:t>情</w:t>
      </w:r>
      <w:r>
        <w:rPr>
          <w:rFonts w:ascii="tT2hp9oV+KaiTi" w:hAnsi="tT2hp9oV+KaiTi" w:eastAsia="tT2hp9oV+KaiTi"/>
          <w:b/>
          <w:color w:val="000000"/>
          <w:spacing w:val="4"/>
          <w:sz w:val="32"/>
        </w:rPr>
        <w:t>况。</w:t>
      </w:r>
      <w:r>
        <w:rPr>
          <w:rFonts w:ascii="S7ci6COr+FangSong" w:hAnsi="S7ci6COr+FangSong" w:eastAsia="S7ci6COr+FangSong"/>
          <w:color w:val="000000"/>
          <w:sz w:val="32"/>
        </w:rPr>
        <w:t>本</w:t>
      </w:r>
      <w:r>
        <w:rPr>
          <w:rFonts w:ascii="S7ci6COr+FangSong" w:hAnsi="S7ci6COr+FangSong" w:eastAsia="S7ci6COr+FangSong"/>
          <w:color w:val="000000"/>
          <w:spacing w:val="2"/>
          <w:sz w:val="32"/>
        </w:rPr>
        <w:t>部</w:t>
      </w:r>
      <w:r>
        <w:rPr>
          <w:rFonts w:ascii="S7ci6COr+FangSong" w:hAnsi="S7ci6COr+FangSong" w:eastAsia="S7ci6COr+FangSong"/>
          <w:color w:val="000000"/>
          <w:spacing w:val="82"/>
          <w:sz w:val="32"/>
        </w:rPr>
        <w:t>门</w:t>
      </w:r>
      <w:r>
        <w:rPr>
          <w:rFonts w:ascii="S7ci6COr+FangSong" w:hAnsi="S7ci6COr+FangSong" w:eastAsia="S7ci6COr+FangSong"/>
          <w:color w:val="000000"/>
          <w:spacing w:val="2"/>
          <w:sz w:val="32"/>
        </w:rPr>
        <w:t>2</w:t>
      </w:r>
      <w:r>
        <w:rPr>
          <w:rFonts w:ascii="S7ci6COr+FangSong" w:hAnsi="S7ci6COr+FangSong" w:eastAsia="S7ci6COr+FangSong"/>
          <w:color w:val="000000"/>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w:t>
      </w:r>
      <w:r>
        <w:rPr>
          <w:rFonts w:ascii="S7ci6COr+FangSong" w:hAnsi="S7ci6COr+FangSong" w:eastAsia="S7ci6COr+FangSong"/>
          <w:color w:val="000000"/>
          <w:sz w:val="32"/>
        </w:rPr>
        <w:t>用</w:t>
      </w:r>
      <w:r>
        <w:rPr>
          <w:rFonts w:ascii="S7ci6COr+FangSong" w:hAnsi="S7ci6COr+FangSong" w:eastAsia="S7ci6COr+FangSong"/>
          <w:color w:val="000000"/>
          <w:spacing w:val="2"/>
          <w:sz w:val="32"/>
        </w:rPr>
        <w:t>车购</w:t>
      </w:r>
      <w:r>
        <w:rPr>
          <w:rFonts w:ascii="S7ci6COr+FangSong" w:hAnsi="S7ci6COr+FangSong" w:eastAsia="S7ci6COr+FangSong"/>
          <w:color w:val="000000"/>
          <w:sz w:val="32"/>
        </w:rPr>
        <w:t>置</w:t>
      </w:r>
      <w:r>
        <w:rPr>
          <w:rFonts w:ascii="S7ci6COr+FangSong" w:hAnsi="S7ci6COr+FangSong" w:eastAsia="S7ci6COr+FangSong"/>
          <w:color w:val="000000"/>
          <w:spacing w:val="2"/>
          <w:sz w:val="32"/>
        </w:rPr>
        <w:t>及运</w:t>
      </w:r>
      <w:r>
        <w:rPr>
          <w:rFonts w:ascii="S7ci6COr+FangSong" w:hAnsi="S7ci6COr+FangSong" w:eastAsia="S7ci6COr+FangSong"/>
          <w:color w:val="000000"/>
          <w:sz w:val="32"/>
        </w:rPr>
        <w:t>行</w:t>
      </w:r>
      <w:r>
        <w:rPr>
          <w:rFonts w:ascii="S7ci6COr+FangSong" w:hAnsi="S7ci6COr+FangSong" w:eastAsia="S7ci6COr+FangSong"/>
          <w:color w:val="000000"/>
          <w:spacing w:val="2"/>
          <w:sz w:val="32"/>
        </w:rPr>
        <w:t>维护</w:t>
      </w:r>
      <w:r>
        <w:rPr>
          <w:rFonts w:ascii="S7ci6COr+FangSong" w:hAnsi="S7ci6COr+FangSong" w:eastAsia="S7ci6COr+FangSong"/>
          <w:color w:val="000000"/>
          <w:sz w:val="32"/>
        </w:rPr>
        <w:t>费</w:t>
      </w:r>
      <w:r>
        <w:rPr>
          <w:rFonts w:ascii="S7ci6COr+FangSong" w:hAnsi="S7ci6COr+FangSong" w:eastAsia="S7ci6COr+FangSong"/>
          <w:color w:val="000000"/>
          <w:spacing w:val="2"/>
          <w:sz w:val="32"/>
        </w:rPr>
        <w:t>预算</w:t>
      </w:r>
      <w:r>
        <w:rPr>
          <w:rFonts w:ascii="S7ci6COr+FangSong" w:hAnsi="S7ci6COr+FangSong" w:eastAsia="S7ci6COr+FangSong"/>
          <w:color w:val="000000"/>
          <w:spacing w:val="80"/>
          <w:sz w:val="32"/>
        </w:rPr>
        <w:t>为</w:t>
      </w:r>
      <w:r>
        <w:rPr>
          <w:rFonts w:ascii="S7ci6COr+FangSong" w:hAnsi="S7ci6COr+FangSong" w:eastAsia="S7ci6COr+FangSong"/>
          <w:color w:val="000000"/>
          <w:spacing w:val="82"/>
          <w:sz w:val="32"/>
        </w:rPr>
        <w:t>0</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68"/>
          <w:sz w:val="32"/>
        </w:rPr>
        <w:t>，</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w:t>
      </w:r>
      <w:r>
        <w:rPr>
          <w:rFonts w:ascii="S7ci6COr+FangSong" w:hAnsi="S7ci6COr+FangSong" w:eastAsia="S7ci6COr+FangSong"/>
          <w:color w:val="000000"/>
          <w:sz w:val="32"/>
        </w:rPr>
        <w:t>决</w:t>
      </w:r>
      <w:r>
        <w:rPr>
          <w:rFonts w:ascii="S7ci6COr+FangSong" w:hAnsi="S7ci6COr+FangSong" w:eastAsia="S7ci6COr+FangSong"/>
          <w:color w:val="000000"/>
          <w:spacing w:val="82"/>
          <w:sz w:val="32"/>
        </w:rPr>
        <w:t>算</w:t>
      </w:r>
      <w:r>
        <w:rPr>
          <w:rFonts w:ascii="S7ci6COr+FangSong" w:hAnsi="S7ci6COr+FangSong" w:eastAsia="S7ci6COr+FangSong"/>
          <w:color w:val="000000"/>
          <w:spacing w:val="80"/>
          <w:sz w:val="32"/>
        </w:rPr>
        <w:t>0</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pacing w:val="-66"/>
          <w:sz w:val="32"/>
        </w:rPr>
        <w:t>，</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w:t>
      </w:r>
      <w:r>
        <w:rPr>
          <w:rFonts w:ascii="S7ci6COr+FangSong" w:hAnsi="S7ci6COr+FangSong" w:eastAsia="S7ci6COr+FangSong"/>
          <w:color w:val="000000"/>
          <w:sz w:val="32"/>
        </w:rPr>
        <w:t>用车</w:t>
      </w:r>
      <w:r>
        <w:rPr>
          <w:rFonts w:ascii="S7ci6COr+FangSong" w:hAnsi="S7ci6COr+FangSong" w:eastAsia="S7ci6COr+FangSong"/>
          <w:color w:val="000000"/>
          <w:spacing w:val="2"/>
          <w:sz w:val="32"/>
        </w:rPr>
        <w:t>购</w:t>
      </w:r>
      <w:r>
        <w:rPr>
          <w:rFonts w:ascii="S7ci6COr+FangSong" w:hAnsi="S7ci6COr+FangSong" w:eastAsia="S7ci6COr+FangSong"/>
          <w:color w:val="000000"/>
          <w:sz w:val="32"/>
        </w:rPr>
        <w:t>置费</w:t>
      </w:r>
      <w:r>
        <w:rPr>
          <w:rFonts w:ascii="S7ci6COr+FangSong" w:hAnsi="S7ci6COr+FangSong" w:eastAsia="S7ci6COr+FangSong"/>
          <w:color w:val="000000"/>
          <w:spacing w:val="4"/>
          <w:sz w:val="32"/>
        </w:rPr>
        <w:t>无</w:t>
      </w:r>
      <w:r>
        <w:rPr>
          <w:rFonts w:ascii="S7ci6COr+FangSong" w:hAnsi="S7ci6COr+FangSong" w:eastAsia="S7ci6COr+FangSong"/>
          <w:color w:val="000000"/>
          <w:sz w:val="32"/>
        </w:rPr>
        <w:t>增</w:t>
      </w:r>
      <w:r>
        <w:rPr>
          <w:rFonts w:ascii="S7ci6COr+FangSong" w:hAnsi="S7ci6COr+FangSong" w:eastAsia="S7ci6COr+FangSong"/>
          <w:color w:val="000000"/>
          <w:spacing w:val="2"/>
          <w:sz w:val="32"/>
        </w:rPr>
        <w:t>减变化,</w:t>
      </w:r>
      <w:r>
        <w:rPr>
          <w:rFonts w:ascii="S7ci6COr+FangSong" w:hAnsi="S7ci6COr+FangSong" w:eastAsia="S7ci6COr+FangSong"/>
          <w:color w:val="000000"/>
          <w:spacing w:val="4"/>
          <w:sz w:val="32"/>
        </w:rPr>
        <w:t>主</w:t>
      </w:r>
      <w:r>
        <w:rPr>
          <w:rFonts w:ascii="S7ci6COr+FangSong" w:hAnsi="S7ci6COr+FangSong" w:eastAsia="S7ci6COr+FangSong"/>
          <w:color w:val="000000"/>
          <w:sz w:val="32"/>
        </w:rPr>
        <w:t>要</w:t>
      </w:r>
      <w:r>
        <w:rPr>
          <w:rFonts w:ascii="S7ci6COr+FangSong" w:hAnsi="S7ci6COr+FangSong" w:eastAsia="S7ci6COr+FangSong"/>
          <w:color w:val="000000"/>
          <w:spacing w:val="2"/>
          <w:sz w:val="32"/>
        </w:rPr>
        <w:t>是未发生“公务用车</w:t>
      </w:r>
      <w:r>
        <w:rPr>
          <w:rFonts w:ascii="S7ci6COr+FangSong" w:hAnsi="S7ci6COr+FangSong" w:eastAsia="S7ci6COr+FangSong"/>
          <w:color w:val="000000"/>
          <w:sz w:val="32"/>
        </w:rPr>
        <w:t>购</w:t>
      </w:r>
      <w:r>
        <w:rPr>
          <w:rFonts w:ascii="S7ci6COr+FangSong" w:hAnsi="S7ci6COr+FangSong" w:eastAsia="S7ci6COr+FangSong"/>
          <w:color w:val="000000"/>
          <w:spacing w:val="4"/>
          <w:sz w:val="32"/>
        </w:rPr>
        <w:t>置</w:t>
      </w:r>
      <w:r>
        <w:rPr>
          <w:rFonts w:ascii="S7ci6COr+FangSong" w:hAnsi="S7ci6COr+FangSong" w:eastAsia="S7ci6COr+FangSong"/>
          <w:color w:val="000000"/>
          <w:spacing w:val="2"/>
          <w:sz w:val="32"/>
        </w:rPr>
        <w:t>”经</w:t>
      </w:r>
      <w:r>
        <w:rPr>
          <w:rFonts w:ascii="S7ci6COr+FangSong" w:hAnsi="S7ci6COr+FangSong" w:eastAsia="S7ci6COr+FangSong"/>
          <w:color w:val="000000"/>
          <w:sz w:val="32"/>
        </w:rPr>
        <w:t>费</w:t>
      </w:r>
      <w:r>
        <w:rPr>
          <w:rFonts w:ascii="S7ci6COr+FangSong" w:hAnsi="S7ci6COr+FangSong" w:eastAsia="S7ci6COr+FangSong"/>
          <w:color w:val="000000"/>
          <w:spacing w:val="4"/>
          <w:sz w:val="32"/>
        </w:rPr>
        <w:t>支</w:t>
      </w:r>
      <w:r>
        <w:rPr>
          <w:rFonts w:ascii="S7ci6COr+FangSong" w:hAnsi="S7ci6COr+FangSong" w:eastAsia="S7ci6COr+FangSong"/>
          <w:color w:val="000000"/>
          <w:spacing w:val="2"/>
          <w:sz w:val="32"/>
        </w:rPr>
        <w:t>出</w:t>
      </w:r>
      <w:r>
        <w:rPr>
          <w:rFonts w:ascii="S7ci6COr+FangSong" w:hAnsi="S7ci6COr+FangSong" w:eastAsia="S7ci6COr+FangSong"/>
          <w:color w:val="000000"/>
          <w:sz w:val="32"/>
        </w:rPr>
        <w:t>，</w:t>
      </w:r>
      <w:r>
        <w:rPr>
          <w:rFonts w:ascii="ugawZmEr+FangSong" w:hAnsi="ugawZmEr+FangSong" w:eastAsia="ugawZmEr+FangSong"/>
          <w:color w:val="000000"/>
          <w:spacing w:val="4"/>
          <w:sz w:val="32"/>
        </w:rPr>
        <w:t>与年</w:t>
      </w:r>
      <w:r>
        <w:rPr>
          <w:rFonts w:ascii="ugawZmEr+FangSong" w:hAnsi="ugawZmEr+FangSong" w:eastAsia="ugawZmEr+FangSong"/>
          <w:color w:val="000000"/>
          <w:spacing w:val="2"/>
          <w:sz w:val="32"/>
        </w:rPr>
        <w:t>初</w:t>
      </w:r>
      <w:r>
        <w:rPr>
          <w:rFonts w:hint="eastAsia" w:ascii="ugawZmEr+FangSong" w:hAnsi="ugawZmEr+FangSong" w:eastAsia="ugawZmEr+FangSong"/>
          <w:color w:val="000000"/>
          <w:spacing w:val="2"/>
          <w:sz w:val="32"/>
          <w:lang w:eastAsia="zh-CN"/>
        </w:rPr>
        <w:t>预算与</w:t>
      </w:r>
      <w:r>
        <w:rPr>
          <w:rFonts w:hint="eastAsia" w:ascii="ugawZmEr+FangSong" w:hAnsi="ugawZmEr+FangSong" w:eastAsia="ugawZmEr+FangSong"/>
          <w:color w:val="000000"/>
          <w:spacing w:val="2"/>
          <w:sz w:val="32"/>
          <w:lang w:val="en-US" w:eastAsia="zh-CN"/>
        </w:rPr>
        <w:t>2021年度决算持平。</w:t>
      </w:r>
    </w:p>
    <w:p w14:paraId="5824C517">
      <w:pPr>
        <w:widowControl/>
        <w:autoSpaceDE w:val="0"/>
        <w:autoSpaceDN w:val="0"/>
        <w:spacing w:before="384" w:after="0" w:line="220" w:lineRule="exact"/>
        <w:ind w:left="0" w:right="0"/>
      </w:pPr>
    </w:p>
    <w:p w14:paraId="7D15F41D">
      <w:pPr>
        <w:widowControl/>
        <w:autoSpaceDE w:val="0"/>
        <w:autoSpaceDN w:val="0"/>
        <w:spacing w:before="4" w:after="0" w:line="580" w:lineRule="exact"/>
        <w:ind w:left="0" w:right="22" w:firstLine="640"/>
        <w:jc w:val="both"/>
      </w:pPr>
      <w:r>
        <w:rPr>
          <w:rFonts w:ascii="S7ci6COr+FangSong" w:hAnsi="S7ci6COr+FangSong" w:eastAsia="S7ci6COr+FangSong"/>
          <w:b/>
          <w:color w:val="000000"/>
          <w:spacing w:val="4"/>
          <w:sz w:val="32"/>
        </w:rPr>
        <w:t>公</w:t>
      </w:r>
      <w:r>
        <w:rPr>
          <w:rFonts w:ascii="S7ci6COr+FangSong" w:hAnsi="S7ci6COr+FangSong" w:eastAsia="S7ci6COr+FangSong"/>
          <w:b/>
          <w:color w:val="000000"/>
          <w:spacing w:val="8"/>
          <w:sz w:val="32"/>
        </w:rPr>
        <w:t>务</w:t>
      </w:r>
      <w:r>
        <w:rPr>
          <w:rFonts w:ascii="S7ci6COr+FangSong" w:hAnsi="S7ci6COr+FangSong" w:eastAsia="S7ci6COr+FangSong"/>
          <w:b/>
          <w:color w:val="000000"/>
          <w:spacing w:val="6"/>
          <w:sz w:val="32"/>
        </w:rPr>
        <w:t>用车</w:t>
      </w:r>
      <w:r>
        <w:rPr>
          <w:rFonts w:ascii="S7ci6COr+FangSong" w:hAnsi="S7ci6COr+FangSong" w:eastAsia="S7ci6COr+FangSong"/>
          <w:b/>
          <w:color w:val="000000"/>
          <w:spacing w:val="8"/>
          <w:sz w:val="32"/>
        </w:rPr>
        <w:t>购</w:t>
      </w:r>
      <w:r>
        <w:rPr>
          <w:rFonts w:ascii="S7ci6COr+FangSong" w:hAnsi="S7ci6COr+FangSong" w:eastAsia="S7ci6COr+FangSong"/>
          <w:b/>
          <w:color w:val="000000"/>
          <w:spacing w:val="6"/>
          <w:sz w:val="32"/>
        </w:rPr>
        <w:t>置费</w:t>
      </w:r>
      <w:r>
        <w:rPr>
          <w:rFonts w:ascii="S7ci6COr+FangSong" w:hAnsi="S7ci6COr+FangSong" w:eastAsia="S7ci6COr+FangSong"/>
          <w:b/>
          <w:color w:val="000000"/>
          <w:spacing w:val="8"/>
          <w:sz w:val="32"/>
        </w:rPr>
        <w:t>支</w:t>
      </w:r>
      <w:r>
        <w:rPr>
          <w:rFonts w:ascii="S7ci6COr+FangSong" w:hAnsi="S7ci6COr+FangSong" w:eastAsia="S7ci6COr+FangSong"/>
          <w:b/>
          <w:color w:val="000000"/>
          <w:spacing w:val="86"/>
          <w:sz w:val="32"/>
        </w:rPr>
        <w:t>出</w:t>
      </w:r>
      <w:r>
        <w:rPr>
          <w:rFonts w:ascii="tT2hp9oV+KaiTi" w:hAnsi="tT2hp9oV+KaiTi" w:eastAsia="tT2hp9oV+KaiTi"/>
          <w:b/>
          <w:color w:val="000000"/>
          <w:spacing w:val="86"/>
          <w:sz w:val="32"/>
        </w:rPr>
        <w:t>0</w:t>
      </w:r>
      <w:r>
        <w:rPr>
          <w:rFonts w:ascii="tT2hp9oV+KaiTi" w:hAnsi="tT2hp9oV+KaiTi" w:eastAsia="tT2hp9oV+KaiTi"/>
          <w:b/>
          <w:color w:val="000000"/>
          <w:spacing w:val="4"/>
          <w:sz w:val="32"/>
        </w:rPr>
        <w:t>万元</w:t>
      </w:r>
      <w:r>
        <w:rPr>
          <w:rFonts w:ascii="S7ci6COr+FangSong" w:hAnsi="S7ci6COr+FangSong" w:eastAsia="S7ci6COr+FangSong"/>
          <w:color w:val="000000"/>
          <w:spacing w:val="6"/>
          <w:sz w:val="32"/>
        </w:rPr>
        <w:t>：</w:t>
      </w:r>
      <w:r>
        <w:rPr>
          <w:rFonts w:ascii="S7ci6COr+FangSong" w:hAnsi="S7ci6COr+FangSong" w:eastAsia="S7ci6COr+FangSong"/>
          <w:color w:val="000000"/>
          <w:spacing w:val="4"/>
          <w:sz w:val="32"/>
        </w:rPr>
        <w:t>本部</w:t>
      </w:r>
      <w:r>
        <w:rPr>
          <w:rFonts w:ascii="S7ci6COr+FangSong" w:hAnsi="S7ci6COr+FangSong" w:eastAsia="S7ci6COr+FangSong"/>
          <w:color w:val="000000"/>
          <w:spacing w:val="84"/>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2"/>
          <w:sz w:val="32"/>
        </w:rPr>
        <w:t>2</w:t>
      </w:r>
      <w:r>
        <w:rPr>
          <w:rFonts w:ascii="S7ci6COr+FangSong" w:hAnsi="S7ci6COr+FangSong" w:eastAsia="S7ci6COr+FangSong"/>
          <w:color w:val="000000"/>
          <w:spacing w:val="4"/>
          <w:sz w:val="32"/>
        </w:rPr>
        <w:t>年度</w:t>
      </w:r>
      <w:r>
        <w:rPr>
          <w:rFonts w:ascii="S7ci6COr+FangSong" w:hAnsi="S7ci6COr+FangSong" w:eastAsia="S7ci6COr+FangSong"/>
          <w:color w:val="000000"/>
          <w:spacing w:val="2"/>
          <w:sz w:val="32"/>
        </w:rPr>
        <w:t>公</w:t>
      </w:r>
      <w:r>
        <w:rPr>
          <w:rFonts w:ascii="S7ci6COr+FangSong" w:hAnsi="S7ci6COr+FangSong" w:eastAsia="S7ci6COr+FangSong"/>
          <w:color w:val="000000"/>
          <w:spacing w:val="6"/>
          <w:sz w:val="32"/>
        </w:rPr>
        <w:t>务用车购置</w:t>
      </w:r>
      <w:r>
        <w:rPr>
          <w:rFonts w:ascii="S7ci6COr+FangSong" w:hAnsi="S7ci6COr+FangSong" w:eastAsia="S7ci6COr+FangSong"/>
          <w:color w:val="000000"/>
          <w:spacing w:val="84"/>
          <w:sz w:val="32"/>
        </w:rPr>
        <w:t>量</w:t>
      </w:r>
      <w:r>
        <w:rPr>
          <w:rFonts w:ascii="S7ci6COr+FangSong" w:hAnsi="S7ci6COr+FangSong" w:eastAsia="S7ci6COr+FangSong"/>
          <w:color w:val="000000"/>
          <w:sz w:val="32"/>
        </w:rPr>
        <w:t>0</w:t>
      </w:r>
      <w:r>
        <w:rPr>
          <w:rFonts w:ascii="S7ci6COr+FangSong" w:hAnsi="S7ci6COr+FangSong" w:eastAsia="S7ci6COr+FangSong"/>
          <w:color w:val="000000"/>
          <w:spacing w:val="4"/>
          <w:sz w:val="32"/>
        </w:rPr>
        <w:t>辆</w:t>
      </w:r>
      <w:r>
        <w:rPr>
          <w:rFonts w:ascii="S7ci6COr+FangSong" w:hAnsi="S7ci6COr+FangSong" w:eastAsia="S7ci6COr+FangSong"/>
          <w:color w:val="000000"/>
          <w:sz w:val="32"/>
        </w:rPr>
        <w:t>，</w:t>
      </w:r>
      <w:r>
        <w:rPr>
          <w:rFonts w:ascii="S7ci6COr+FangSong" w:hAnsi="S7ci6COr+FangSong" w:eastAsia="S7ci6COr+FangSong"/>
          <w:color w:val="000000"/>
          <w:spacing w:val="2"/>
          <w:sz w:val="32"/>
        </w:rPr>
        <w:t>未发生“公</w:t>
      </w:r>
      <w:r>
        <w:rPr>
          <w:rFonts w:ascii="S7ci6COr+FangSong" w:hAnsi="S7ci6COr+FangSong" w:eastAsia="S7ci6COr+FangSong"/>
          <w:color w:val="000000"/>
          <w:sz w:val="32"/>
        </w:rPr>
        <w:t>务</w:t>
      </w:r>
      <w:r>
        <w:rPr>
          <w:rFonts w:ascii="S7ci6COr+FangSong" w:hAnsi="S7ci6COr+FangSong" w:eastAsia="S7ci6COr+FangSong"/>
          <w:color w:val="000000"/>
          <w:spacing w:val="4"/>
          <w:sz w:val="32"/>
        </w:rPr>
        <w:t>用</w:t>
      </w:r>
      <w:r>
        <w:rPr>
          <w:rFonts w:ascii="S7ci6COr+FangSong" w:hAnsi="S7ci6COr+FangSong" w:eastAsia="S7ci6COr+FangSong"/>
          <w:color w:val="000000"/>
          <w:spacing w:val="2"/>
          <w:sz w:val="32"/>
        </w:rPr>
        <w:t>车购置</w:t>
      </w:r>
      <w:r>
        <w:rPr>
          <w:rFonts w:ascii="S7ci6COr+FangSong" w:hAnsi="S7ci6COr+FangSong" w:eastAsia="S7ci6COr+FangSong"/>
          <w:color w:val="000000"/>
          <w:sz w:val="32"/>
        </w:rPr>
        <w:t>”</w:t>
      </w:r>
      <w:r>
        <w:rPr>
          <w:rFonts w:ascii="S7ci6COr+FangSong" w:hAnsi="S7ci6COr+FangSong" w:eastAsia="S7ci6COr+FangSong"/>
          <w:color w:val="000000"/>
          <w:spacing w:val="2"/>
          <w:sz w:val="32"/>
        </w:rPr>
        <w:t>经</w:t>
      </w:r>
      <w:r>
        <w:rPr>
          <w:rFonts w:ascii="S7ci6COr+FangSong" w:hAnsi="S7ci6COr+FangSong" w:eastAsia="S7ci6COr+FangSong"/>
          <w:color w:val="000000"/>
          <w:sz w:val="32"/>
        </w:rPr>
        <w:t>费</w:t>
      </w:r>
      <w:r>
        <w:rPr>
          <w:rFonts w:ascii="S7ci6COr+FangSong" w:hAnsi="S7ci6COr+FangSong" w:eastAsia="S7ci6COr+FangSong"/>
          <w:color w:val="000000"/>
          <w:spacing w:val="4"/>
          <w:sz w:val="32"/>
        </w:rPr>
        <w:t>支出</w:t>
      </w:r>
      <w:r>
        <w:rPr>
          <w:rFonts w:ascii="S7ci6COr+FangSong" w:hAnsi="S7ci6COr+FangSong" w:eastAsia="S7ci6COr+FangSong"/>
          <w:color w:val="000000"/>
          <w:spacing w:val="2"/>
          <w:sz w:val="32"/>
        </w:rPr>
        <w:t>。与</w:t>
      </w:r>
      <w:r>
        <w:rPr>
          <w:rFonts w:ascii="S7ci6COr+FangSong" w:hAnsi="S7ci6COr+FangSong" w:eastAsia="S7ci6COr+FangSong"/>
          <w:color w:val="000000"/>
          <w:sz w:val="32"/>
        </w:rPr>
        <w:t>年</w:t>
      </w:r>
      <w:r>
        <w:rPr>
          <w:rFonts w:ascii="S7ci6COr+FangSong" w:hAnsi="S7ci6COr+FangSong" w:eastAsia="S7ci6COr+FangSong"/>
          <w:color w:val="000000"/>
          <w:spacing w:val="4"/>
          <w:sz w:val="32"/>
        </w:rPr>
        <w:t>初</w:t>
      </w:r>
      <w:r>
        <w:rPr>
          <w:rFonts w:ascii="S7ci6COr+FangSong" w:hAnsi="S7ci6COr+FangSong" w:eastAsia="S7ci6COr+FangSong"/>
          <w:color w:val="000000"/>
          <w:spacing w:val="2"/>
          <w:sz w:val="32"/>
        </w:rPr>
        <w:t>预算</w:t>
      </w:r>
      <w:r>
        <w:rPr>
          <w:rFonts w:ascii="S7ci6COr+FangSong" w:hAnsi="S7ci6COr+FangSong" w:eastAsia="S7ci6COr+FangSong"/>
          <w:color w:val="000000"/>
          <w:sz w:val="32"/>
        </w:rPr>
        <w:t>持</w:t>
      </w:r>
      <w:r>
        <w:rPr>
          <w:rFonts w:ascii="S7ci6COr+FangSong" w:hAnsi="S7ci6COr+FangSong" w:eastAsia="S7ci6COr+FangSong"/>
          <w:color w:val="000000"/>
          <w:spacing w:val="4"/>
          <w:sz w:val="32"/>
        </w:rPr>
        <w:t>平</w:t>
      </w:r>
      <w:r>
        <w:rPr>
          <w:rFonts w:ascii="S7ci6COr+FangSong" w:hAnsi="S7ci6COr+FangSong" w:eastAsia="S7ci6COr+FangSong"/>
          <w:color w:val="000000"/>
          <w:spacing w:val="2"/>
          <w:sz w:val="32"/>
        </w:rPr>
        <w:t>，</w:t>
      </w:r>
      <w:r>
        <w:rPr>
          <w:rFonts w:ascii="S7ci6COr+FangSong" w:hAnsi="S7ci6COr+FangSong" w:eastAsia="S7ci6COr+FangSong"/>
          <w:color w:val="000000"/>
          <w:spacing w:val="82"/>
          <w:sz w:val="32"/>
        </w:rPr>
        <w:t>与</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1</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度决</w:t>
      </w:r>
      <w:r>
        <w:rPr>
          <w:rFonts w:ascii="S7ci6COr+FangSong" w:hAnsi="S7ci6COr+FangSong" w:eastAsia="S7ci6COr+FangSong"/>
          <w:color w:val="000000"/>
          <w:sz w:val="32"/>
        </w:rPr>
        <w:t>算</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持</w:t>
      </w:r>
      <w:r>
        <w:rPr>
          <w:rFonts w:ascii="S7ci6COr+FangSong" w:hAnsi="S7ci6COr+FangSong" w:eastAsia="S7ci6COr+FangSong"/>
          <w:color w:val="000000"/>
          <w:spacing w:val="2"/>
          <w:sz w:val="32"/>
        </w:rPr>
        <w:t>平</w:t>
      </w:r>
      <w:r>
        <w:rPr>
          <w:rFonts w:ascii="S7ci6COr+FangSong" w:hAnsi="S7ci6COr+FangSong" w:eastAsia="S7ci6COr+FangSong"/>
          <w:color w:val="000000"/>
          <w:sz w:val="32"/>
        </w:rPr>
        <w:t>。</w:t>
      </w:r>
    </w:p>
    <w:p w14:paraId="04D08A94">
      <w:pPr>
        <w:widowControl/>
        <w:autoSpaceDE w:val="0"/>
        <w:autoSpaceDN w:val="0"/>
        <w:spacing w:before="2" w:after="0" w:line="580" w:lineRule="exact"/>
        <w:ind w:left="0" w:right="20" w:firstLine="640"/>
        <w:jc w:val="both"/>
      </w:pPr>
      <w:r>
        <w:rPr>
          <w:rFonts w:ascii="S7ci6COr+FangSong" w:hAnsi="S7ci6COr+FangSong" w:eastAsia="S7ci6COr+FangSong"/>
          <w:b/>
          <w:color w:val="000000"/>
          <w:spacing w:val="2"/>
          <w:sz w:val="32"/>
        </w:rPr>
        <w:t>公务</w:t>
      </w:r>
      <w:r>
        <w:rPr>
          <w:rFonts w:ascii="S7ci6COr+FangSong" w:hAnsi="S7ci6COr+FangSong" w:eastAsia="S7ci6COr+FangSong"/>
          <w:b/>
          <w:color w:val="000000"/>
          <w:spacing w:val="4"/>
          <w:sz w:val="32"/>
        </w:rPr>
        <w:t>用车</w:t>
      </w:r>
      <w:r>
        <w:rPr>
          <w:rFonts w:ascii="S7ci6COr+FangSong" w:hAnsi="S7ci6COr+FangSong" w:eastAsia="S7ci6COr+FangSong"/>
          <w:b/>
          <w:color w:val="000000"/>
          <w:spacing w:val="2"/>
          <w:sz w:val="32"/>
        </w:rPr>
        <w:t>运行维</w:t>
      </w:r>
      <w:r>
        <w:rPr>
          <w:rFonts w:ascii="S7ci6COr+FangSong" w:hAnsi="S7ci6COr+FangSong" w:eastAsia="S7ci6COr+FangSong"/>
          <w:b/>
          <w:color w:val="000000"/>
          <w:spacing w:val="4"/>
          <w:sz w:val="32"/>
        </w:rPr>
        <w:t>护费</w:t>
      </w:r>
      <w:r>
        <w:rPr>
          <w:rFonts w:ascii="S7ci6COr+FangSong" w:hAnsi="S7ci6COr+FangSong" w:eastAsia="S7ci6COr+FangSong"/>
          <w:b/>
          <w:color w:val="000000"/>
          <w:spacing w:val="2"/>
          <w:sz w:val="32"/>
        </w:rPr>
        <w:t>支</w:t>
      </w:r>
      <w:r>
        <w:rPr>
          <w:rFonts w:ascii="S7ci6COr+FangSong" w:hAnsi="S7ci6COr+FangSong" w:eastAsia="S7ci6COr+FangSong"/>
          <w:b/>
          <w:color w:val="000000"/>
          <w:spacing w:val="82"/>
          <w:sz w:val="32"/>
        </w:rPr>
        <w:t>出0</w:t>
      </w:r>
      <w:r>
        <w:rPr>
          <w:rFonts w:ascii="tT2hp9oV+KaiTi" w:hAnsi="tT2hp9oV+KaiTi" w:eastAsia="tT2hp9oV+KaiTi"/>
          <w:b/>
          <w:color w:val="000000"/>
          <w:spacing w:val="2"/>
          <w:sz w:val="32"/>
        </w:rPr>
        <w:t>万</w:t>
      </w:r>
      <w:r>
        <w:rPr>
          <w:rFonts w:ascii="tT2hp9oV+KaiTi" w:hAnsi="tT2hp9oV+KaiTi" w:eastAsia="tT2hp9oV+KaiTi"/>
          <w:b/>
          <w:color w:val="000000"/>
          <w:spacing w:val="4"/>
          <w:sz w:val="32"/>
        </w:rPr>
        <w:t>元</w:t>
      </w:r>
      <w:r>
        <w:rPr>
          <w:rFonts w:ascii="S7ci6COr+FangSong" w:hAnsi="S7ci6COr+FangSong" w:eastAsia="S7ci6COr+FangSong"/>
          <w:color w:val="000000"/>
          <w:spacing w:val="2"/>
          <w:sz w:val="32"/>
        </w:rPr>
        <w:t>：本</w:t>
      </w:r>
      <w:r>
        <w:rPr>
          <w:rFonts w:ascii="S7ci6COr+FangSong" w:hAnsi="S7ci6COr+FangSong" w:eastAsia="S7ci6COr+FangSong"/>
          <w:color w:val="000000"/>
          <w:sz w:val="32"/>
        </w:rPr>
        <w:t>部</w:t>
      </w:r>
      <w:r>
        <w:rPr>
          <w:rFonts w:ascii="S7ci6COr+FangSong" w:hAnsi="S7ci6COr+FangSong" w:eastAsia="S7ci6COr+FangSong"/>
          <w:color w:val="000000"/>
          <w:spacing w:val="82"/>
          <w:sz w:val="32"/>
        </w:rPr>
        <w:t>门</w:t>
      </w:r>
      <w:r>
        <w:rPr>
          <w:rFonts w:ascii="S7ci6COr+FangSong" w:hAnsi="S7ci6COr+FangSong" w:eastAsia="S7ci6COr+FangSong"/>
          <w:color w:val="000000"/>
          <w:spacing w:val="2"/>
          <w:sz w:val="32"/>
        </w:rPr>
        <w:t>20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年度单</w:t>
      </w:r>
      <w:r>
        <w:rPr>
          <w:rFonts w:ascii="S7ci6COr+FangSong" w:hAnsi="S7ci6COr+FangSong" w:eastAsia="S7ci6COr+FangSong"/>
          <w:color w:val="000000"/>
          <w:sz w:val="32"/>
        </w:rPr>
        <w:t>位</w:t>
      </w:r>
      <w:r>
        <w:rPr>
          <w:rFonts w:ascii="S7ci6COr+FangSong" w:hAnsi="S7ci6COr+FangSong" w:eastAsia="S7ci6COr+FangSong"/>
          <w:color w:val="000000"/>
          <w:spacing w:val="4"/>
          <w:sz w:val="32"/>
        </w:rPr>
        <w:t>公</w:t>
      </w:r>
      <w:r>
        <w:rPr>
          <w:rFonts w:ascii="S7ci6COr+FangSong" w:hAnsi="S7ci6COr+FangSong" w:eastAsia="S7ci6COr+FangSong"/>
          <w:color w:val="000000"/>
          <w:sz w:val="32"/>
        </w:rPr>
        <w:t>务</w:t>
      </w:r>
      <w:r>
        <w:rPr>
          <w:rFonts w:ascii="S7ci6COr+FangSong" w:hAnsi="S7ci6COr+FangSong" w:eastAsia="S7ci6COr+FangSong"/>
          <w:color w:val="000000"/>
          <w:spacing w:val="2"/>
          <w:sz w:val="32"/>
        </w:rPr>
        <w:t>用</w:t>
      </w:r>
      <w:r>
        <w:rPr>
          <w:rFonts w:ascii="S7ci6COr+FangSong" w:hAnsi="S7ci6COr+FangSong" w:eastAsia="S7ci6COr+FangSong"/>
          <w:color w:val="000000"/>
          <w:sz w:val="32"/>
        </w:rPr>
        <w:t>车</w:t>
      </w:r>
      <w:r>
        <w:rPr>
          <w:rFonts w:ascii="S7ci6COr+FangSong" w:hAnsi="S7ci6COr+FangSong" w:eastAsia="S7ci6COr+FangSong"/>
          <w:color w:val="000000"/>
          <w:spacing w:val="2"/>
          <w:sz w:val="32"/>
        </w:rPr>
        <w:t>保有</w:t>
      </w:r>
      <w:r>
        <w:rPr>
          <w:rFonts w:ascii="S7ci6COr+FangSong" w:hAnsi="S7ci6COr+FangSong" w:eastAsia="S7ci6COr+FangSong"/>
          <w:color w:val="000000"/>
          <w:spacing w:val="80"/>
          <w:sz w:val="32"/>
        </w:rPr>
        <w:t>量</w:t>
      </w:r>
      <w:r>
        <w:rPr>
          <w:rFonts w:ascii="S7ci6COr+FangSong" w:hAnsi="S7ci6COr+FangSong" w:eastAsia="S7ci6COr+FangSong"/>
          <w:color w:val="000000"/>
          <w:spacing w:val="82"/>
          <w:sz w:val="32"/>
        </w:rPr>
        <w:t>0</w:t>
      </w:r>
      <w:r>
        <w:rPr>
          <w:rFonts w:ascii="S7ci6COr+FangSong" w:hAnsi="S7ci6COr+FangSong" w:eastAsia="S7ci6COr+FangSong"/>
          <w:color w:val="000000"/>
          <w:spacing w:val="2"/>
          <w:sz w:val="32"/>
        </w:rPr>
        <w:t>辆</w:t>
      </w:r>
      <w:r>
        <w:rPr>
          <w:rFonts w:ascii="S7ci6COr+FangSong" w:hAnsi="S7ci6COr+FangSong" w:eastAsia="S7ci6COr+FangSong"/>
          <w:color w:val="000000"/>
          <w:spacing w:val="-68"/>
          <w:sz w:val="32"/>
        </w:rPr>
        <w:t>。</w:t>
      </w:r>
      <w:r>
        <w:rPr>
          <w:rFonts w:ascii="S7ci6COr+FangSong" w:hAnsi="S7ci6COr+FangSong" w:eastAsia="S7ci6COr+FangSong"/>
          <w:color w:val="000000"/>
          <w:sz w:val="32"/>
        </w:rPr>
        <w:t>公</w:t>
      </w:r>
      <w:r>
        <w:rPr>
          <w:rFonts w:ascii="S7ci6COr+FangSong" w:hAnsi="S7ci6COr+FangSong" w:eastAsia="S7ci6COr+FangSong"/>
          <w:color w:val="000000"/>
          <w:spacing w:val="4"/>
          <w:sz w:val="32"/>
        </w:rPr>
        <w:t>车</w:t>
      </w:r>
      <w:r>
        <w:rPr>
          <w:rFonts w:ascii="S7ci6COr+FangSong" w:hAnsi="S7ci6COr+FangSong" w:eastAsia="S7ci6COr+FangSong"/>
          <w:color w:val="000000"/>
          <w:sz w:val="32"/>
        </w:rPr>
        <w:t>运行</w:t>
      </w:r>
      <w:r>
        <w:rPr>
          <w:rFonts w:ascii="S7ci6COr+FangSong" w:hAnsi="S7ci6COr+FangSong" w:eastAsia="S7ci6COr+FangSong"/>
          <w:color w:val="000000"/>
          <w:spacing w:val="4"/>
          <w:sz w:val="32"/>
        </w:rPr>
        <w:t>维</w:t>
      </w:r>
      <w:r>
        <w:rPr>
          <w:rFonts w:ascii="S7ci6COr+FangSong" w:hAnsi="S7ci6COr+FangSong" w:eastAsia="S7ci6COr+FangSong"/>
          <w:color w:val="000000"/>
          <w:sz w:val="32"/>
        </w:rPr>
        <w:t>护费</w:t>
      </w:r>
      <w:r>
        <w:rPr>
          <w:rFonts w:ascii="S7ci6COr+FangSong" w:hAnsi="S7ci6COr+FangSong" w:eastAsia="S7ci6COr+FangSong"/>
          <w:color w:val="000000"/>
          <w:spacing w:val="4"/>
          <w:sz w:val="32"/>
        </w:rPr>
        <w:t>无</w:t>
      </w:r>
      <w:r>
        <w:rPr>
          <w:rFonts w:ascii="S7ci6COr+FangSong" w:hAnsi="S7ci6COr+FangSong" w:eastAsia="S7ci6COr+FangSong"/>
          <w:color w:val="000000"/>
          <w:sz w:val="32"/>
        </w:rPr>
        <w:t>增减</w:t>
      </w:r>
      <w:r>
        <w:rPr>
          <w:rFonts w:ascii="S7ci6COr+FangSong" w:hAnsi="S7ci6COr+FangSong" w:eastAsia="S7ci6COr+FangSong"/>
          <w:color w:val="000000"/>
          <w:spacing w:val="4"/>
          <w:sz w:val="32"/>
        </w:rPr>
        <w:t>变</w:t>
      </w:r>
      <w:r>
        <w:rPr>
          <w:rFonts w:ascii="S7ci6COr+FangSong" w:hAnsi="S7ci6COr+FangSong" w:eastAsia="S7ci6COr+FangSong"/>
          <w:color w:val="000000"/>
          <w:sz w:val="32"/>
        </w:rPr>
        <w:t>化</w:t>
      </w:r>
      <w:r>
        <w:rPr>
          <w:rFonts w:ascii="S7ci6COr+FangSong" w:hAnsi="S7ci6COr+FangSong" w:eastAsia="S7ci6COr+FangSong"/>
          <w:color w:val="000000"/>
          <w:spacing w:val="-68"/>
          <w:sz w:val="32"/>
        </w:rPr>
        <w:t>，</w:t>
      </w:r>
      <w:r>
        <w:rPr>
          <w:rFonts w:ascii="S7ci6COr+FangSong" w:hAnsi="S7ci6COr+FangSong" w:eastAsia="S7ci6COr+FangSong"/>
          <w:color w:val="000000"/>
          <w:sz w:val="32"/>
        </w:rPr>
        <w:t>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是我</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位未</w:t>
      </w:r>
      <w:r>
        <w:rPr>
          <w:rFonts w:ascii="S7ci6COr+FangSong" w:hAnsi="S7ci6COr+FangSong" w:eastAsia="S7ci6COr+FangSong"/>
          <w:color w:val="000000"/>
          <w:spacing w:val="4"/>
          <w:sz w:val="32"/>
        </w:rPr>
        <w:t>发</w:t>
      </w:r>
      <w:r>
        <w:rPr>
          <w:rFonts w:ascii="S7ci6COr+FangSong" w:hAnsi="S7ci6COr+FangSong" w:eastAsia="S7ci6COr+FangSong"/>
          <w:color w:val="000000"/>
          <w:sz w:val="32"/>
        </w:rPr>
        <w:t>生公</w:t>
      </w:r>
      <w:r>
        <w:rPr>
          <w:rFonts w:ascii="S7ci6COr+FangSong" w:hAnsi="S7ci6COr+FangSong" w:eastAsia="S7ci6COr+FangSong"/>
          <w:color w:val="000000"/>
          <w:spacing w:val="4"/>
          <w:sz w:val="32"/>
        </w:rPr>
        <w:t>务</w:t>
      </w:r>
      <w:r>
        <w:rPr>
          <w:rFonts w:ascii="S7ci6COr+FangSong" w:hAnsi="S7ci6COr+FangSong" w:eastAsia="S7ci6COr+FangSong"/>
          <w:color w:val="000000"/>
          <w:sz w:val="32"/>
        </w:rPr>
        <w:t>用</w:t>
      </w:r>
      <w:r>
        <w:rPr>
          <w:rFonts w:ascii="S7ci6COr+FangSong" w:hAnsi="S7ci6COr+FangSong" w:eastAsia="S7ci6COr+FangSong"/>
          <w:color w:val="000000"/>
          <w:spacing w:val="2"/>
          <w:sz w:val="32"/>
        </w:rPr>
        <w:t>车运</w:t>
      </w:r>
      <w:r>
        <w:rPr>
          <w:rFonts w:ascii="S7ci6COr+FangSong" w:hAnsi="S7ci6COr+FangSong" w:eastAsia="S7ci6COr+FangSong"/>
          <w:color w:val="000000"/>
          <w:sz w:val="32"/>
        </w:rPr>
        <w:t>行</w:t>
      </w:r>
      <w:r>
        <w:rPr>
          <w:rFonts w:ascii="S7ci6COr+FangSong" w:hAnsi="S7ci6COr+FangSong" w:eastAsia="S7ci6COr+FangSong"/>
          <w:color w:val="000000"/>
          <w:spacing w:val="2"/>
          <w:sz w:val="32"/>
        </w:rPr>
        <w:t>维护</w:t>
      </w:r>
      <w:r>
        <w:rPr>
          <w:rFonts w:ascii="S7ci6COr+FangSong" w:hAnsi="S7ci6COr+FangSong" w:eastAsia="S7ci6COr+FangSong"/>
          <w:color w:val="000000"/>
          <w:sz w:val="32"/>
        </w:rPr>
        <w:t>经</w:t>
      </w:r>
      <w:r>
        <w:rPr>
          <w:rFonts w:ascii="S7ci6COr+FangSong" w:hAnsi="S7ci6COr+FangSong" w:eastAsia="S7ci6COr+FangSong"/>
          <w:color w:val="000000"/>
          <w:spacing w:val="2"/>
          <w:sz w:val="32"/>
        </w:rPr>
        <w:t>费支</w:t>
      </w:r>
      <w:r>
        <w:rPr>
          <w:rFonts w:ascii="S7ci6COr+FangSong" w:hAnsi="S7ci6COr+FangSong" w:eastAsia="S7ci6COr+FangSong"/>
          <w:color w:val="000000"/>
          <w:sz w:val="32"/>
        </w:rPr>
        <w:t>出</w:t>
      </w:r>
      <w:r>
        <w:rPr>
          <w:rFonts w:ascii="S7ci6COr+FangSong" w:hAnsi="S7ci6COr+FangSong" w:eastAsia="S7ci6COr+FangSong"/>
          <w:color w:val="000000"/>
          <w:spacing w:val="2"/>
          <w:sz w:val="32"/>
        </w:rPr>
        <w:t>，与</w:t>
      </w:r>
      <w:r>
        <w:rPr>
          <w:rFonts w:ascii="S7ci6COr+FangSong" w:hAnsi="S7ci6COr+FangSong" w:eastAsia="S7ci6COr+FangSong"/>
          <w:color w:val="000000"/>
          <w:sz w:val="32"/>
        </w:rPr>
        <w:t>年</w:t>
      </w:r>
      <w:r>
        <w:rPr>
          <w:rFonts w:ascii="S7ci6COr+FangSong" w:hAnsi="S7ci6COr+FangSong" w:eastAsia="S7ci6COr+FangSong"/>
          <w:color w:val="000000"/>
          <w:spacing w:val="2"/>
          <w:sz w:val="32"/>
        </w:rPr>
        <w:t>初预</w:t>
      </w:r>
      <w:r>
        <w:rPr>
          <w:rFonts w:ascii="S7ci6COr+FangSong" w:hAnsi="S7ci6COr+FangSong" w:eastAsia="S7ci6COr+FangSong"/>
          <w:color w:val="000000"/>
          <w:sz w:val="32"/>
        </w:rPr>
        <w:t>算</w:t>
      </w:r>
      <w:r>
        <w:rPr>
          <w:rFonts w:ascii="S7ci6COr+FangSong" w:hAnsi="S7ci6COr+FangSong" w:eastAsia="S7ci6COr+FangSong"/>
          <w:color w:val="000000"/>
          <w:spacing w:val="82"/>
          <w:sz w:val="32"/>
        </w:rPr>
        <w:t>及</w:t>
      </w:r>
      <w:r>
        <w:rPr>
          <w:rFonts w:ascii="S7ci6COr+FangSong" w:hAnsi="S7ci6COr+FangSong" w:eastAsia="S7ci6COr+FangSong"/>
          <w:color w:val="000000"/>
          <w:spacing w:val="2"/>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1</w:t>
      </w:r>
      <w:r>
        <w:rPr>
          <w:rFonts w:ascii="S7ci6COr+FangSong" w:hAnsi="S7ci6COr+FangSong" w:eastAsia="S7ci6COr+FangSong"/>
          <w:color w:val="000000"/>
          <w:sz w:val="32"/>
        </w:rPr>
        <w:t>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决算</w:t>
      </w:r>
      <w:r>
        <w:rPr>
          <w:rFonts w:ascii="S7ci6COr+FangSong" w:hAnsi="S7ci6COr+FangSong" w:eastAsia="S7ci6COr+FangSong"/>
          <w:color w:val="000000"/>
          <w:spacing w:val="4"/>
          <w:sz w:val="32"/>
        </w:rPr>
        <w:t>持</w:t>
      </w:r>
      <w:r>
        <w:rPr>
          <w:rFonts w:ascii="S7ci6COr+FangSong" w:hAnsi="S7ci6COr+FangSong" w:eastAsia="S7ci6COr+FangSong"/>
          <w:color w:val="000000"/>
          <w:sz w:val="32"/>
        </w:rPr>
        <w:t>平。</w:t>
      </w:r>
    </w:p>
    <w:p w14:paraId="30F25329">
      <w:pPr>
        <w:widowControl/>
        <w:autoSpaceDE w:val="0"/>
        <w:autoSpaceDN w:val="0"/>
        <w:spacing w:before="2" w:after="0" w:line="580" w:lineRule="exact"/>
        <w:ind w:left="0" w:right="26" w:firstLine="640"/>
        <w:jc w:val="both"/>
      </w:pPr>
      <w:r>
        <w:rPr>
          <w:rFonts w:ascii="tT2hp9oV+KaiTi" w:hAnsi="tT2hp9oV+KaiTi" w:eastAsia="tT2hp9oV+KaiTi"/>
          <w:b/>
          <w:color w:val="000000"/>
          <w:spacing w:val="2"/>
          <w:sz w:val="32"/>
        </w:rPr>
        <w:t>3</w:t>
      </w:r>
      <w:r>
        <w:rPr>
          <w:rFonts w:ascii="tT2hp9oV+KaiTi" w:hAnsi="tT2hp9oV+KaiTi" w:eastAsia="tT2hp9oV+KaiTi"/>
          <w:b/>
          <w:color w:val="000000"/>
          <w:sz w:val="32"/>
        </w:rPr>
        <w:t>.</w:t>
      </w:r>
      <w:r>
        <w:rPr>
          <w:rFonts w:ascii="tT2hp9oV+KaiTi" w:hAnsi="tT2hp9oV+KaiTi" w:eastAsia="tT2hp9oV+KaiTi"/>
          <w:b/>
          <w:color w:val="000000"/>
          <w:spacing w:val="2"/>
          <w:sz w:val="32"/>
        </w:rPr>
        <w:t>公</w:t>
      </w:r>
      <w:r>
        <w:rPr>
          <w:rFonts w:ascii="tT2hp9oV+KaiTi" w:hAnsi="tT2hp9oV+KaiTi" w:eastAsia="tT2hp9oV+KaiTi"/>
          <w:b/>
          <w:color w:val="000000"/>
          <w:spacing w:val="4"/>
          <w:sz w:val="32"/>
        </w:rPr>
        <w:t>务接</w:t>
      </w:r>
      <w:r>
        <w:rPr>
          <w:rFonts w:ascii="tT2hp9oV+KaiTi" w:hAnsi="tT2hp9oV+KaiTi" w:eastAsia="tT2hp9oV+KaiTi"/>
          <w:b/>
          <w:color w:val="000000"/>
          <w:spacing w:val="2"/>
          <w:sz w:val="32"/>
        </w:rPr>
        <w:t>待费</w:t>
      </w:r>
      <w:r>
        <w:rPr>
          <w:rFonts w:ascii="tT2hp9oV+KaiTi" w:hAnsi="tT2hp9oV+KaiTi" w:eastAsia="tT2hp9oV+KaiTi"/>
          <w:b/>
          <w:color w:val="000000"/>
          <w:sz w:val="32"/>
        </w:rPr>
        <w:t>支</w:t>
      </w:r>
      <w:r>
        <w:rPr>
          <w:rFonts w:ascii="tT2hp9oV+KaiTi" w:hAnsi="tT2hp9oV+KaiTi" w:eastAsia="tT2hp9oV+KaiTi"/>
          <w:b/>
          <w:color w:val="000000"/>
          <w:spacing w:val="4"/>
          <w:sz w:val="32"/>
        </w:rPr>
        <w:t>出</w:t>
      </w:r>
      <w:r>
        <w:rPr>
          <w:rFonts w:ascii="tT2hp9oV+KaiTi" w:hAnsi="tT2hp9oV+KaiTi" w:eastAsia="tT2hp9oV+KaiTi"/>
          <w:b/>
          <w:color w:val="000000"/>
          <w:spacing w:val="2"/>
          <w:sz w:val="32"/>
        </w:rPr>
        <w:t>情况。</w:t>
      </w:r>
      <w:r>
        <w:rPr>
          <w:rFonts w:ascii="S7ci6COr+FangSong" w:hAnsi="S7ci6COr+FangSong" w:eastAsia="S7ci6COr+FangSong"/>
          <w:color w:val="000000"/>
          <w:sz w:val="32"/>
        </w:rPr>
        <w:t>本</w:t>
      </w:r>
      <w:r>
        <w:rPr>
          <w:rFonts w:ascii="S7ci6COr+FangSong" w:hAnsi="S7ci6COr+FangSong" w:eastAsia="S7ci6COr+FangSong"/>
          <w:color w:val="000000"/>
          <w:spacing w:val="2"/>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pacing w:val="2"/>
          <w:sz w:val="32"/>
        </w:rPr>
        <w:t>2</w:t>
      </w:r>
      <w:r>
        <w:rPr>
          <w:rFonts w:ascii="S7ci6COr+FangSong" w:hAnsi="S7ci6COr+FangSong" w:eastAsia="S7ci6COr+FangSong"/>
          <w:color w:val="000000"/>
          <w:sz w:val="32"/>
        </w:rPr>
        <w:t>02</w:t>
      </w:r>
      <w:r>
        <w:rPr>
          <w:rFonts w:ascii="S7ci6COr+FangSong" w:hAnsi="S7ci6COr+FangSong" w:eastAsia="S7ci6COr+FangSong"/>
          <w:color w:val="000000"/>
          <w:spacing w:val="82"/>
          <w:sz w:val="32"/>
        </w:rPr>
        <w:t>2</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度公务</w:t>
      </w:r>
      <w:r>
        <w:rPr>
          <w:rFonts w:ascii="S7ci6COr+FangSong" w:hAnsi="S7ci6COr+FangSong" w:eastAsia="S7ci6COr+FangSong"/>
          <w:color w:val="000000"/>
          <w:sz w:val="32"/>
        </w:rPr>
        <w:t>接</w:t>
      </w:r>
      <w:r>
        <w:rPr>
          <w:rFonts w:ascii="S7ci6COr+FangSong" w:hAnsi="S7ci6COr+FangSong" w:eastAsia="S7ci6COr+FangSong"/>
          <w:color w:val="000000"/>
          <w:spacing w:val="2"/>
          <w:sz w:val="32"/>
        </w:rPr>
        <w:t>待费</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出预</w:t>
      </w:r>
      <w:r>
        <w:rPr>
          <w:rFonts w:ascii="S7ci6COr+FangSong" w:hAnsi="S7ci6COr+FangSong" w:eastAsia="S7ci6COr+FangSong"/>
          <w:color w:val="000000"/>
          <w:sz w:val="32"/>
        </w:rPr>
        <w:t>算为</w:t>
      </w:r>
      <w:r>
        <w:rPr>
          <w:rFonts w:ascii="S7ci6COr+FangSong" w:hAnsi="S7ci6COr+FangSong" w:eastAsia="S7ci6COr+FangSong"/>
          <w:color w:val="000000"/>
          <w:spacing w:val="80"/>
          <w:sz w:val="32"/>
        </w:rPr>
        <w:t>0</w:t>
      </w:r>
      <w:r>
        <w:rPr>
          <w:rFonts w:ascii="S7ci6COr+FangSong" w:hAnsi="S7ci6COr+FangSong" w:eastAsia="S7ci6COr+FangSong"/>
          <w:color w:val="000000"/>
          <w:spacing w:val="4"/>
          <w:sz w:val="32"/>
        </w:rPr>
        <w:t>万</w:t>
      </w:r>
      <w:r>
        <w:rPr>
          <w:rFonts w:ascii="S7ci6COr+FangSong" w:hAnsi="S7ci6COr+FangSong" w:eastAsia="S7ci6COr+FangSong"/>
          <w:color w:val="000000"/>
          <w:sz w:val="32"/>
        </w:rPr>
        <w:t>元</w:t>
      </w:r>
      <w:r>
        <w:rPr>
          <w:rFonts w:ascii="S7ci6COr+FangSong" w:hAnsi="S7ci6COr+FangSong" w:eastAsia="S7ci6COr+FangSong"/>
          <w:color w:val="000000"/>
          <w:spacing w:val="2"/>
          <w:sz w:val="32"/>
        </w:rPr>
        <w:t>，支</w:t>
      </w:r>
      <w:r>
        <w:rPr>
          <w:rFonts w:ascii="S7ci6COr+FangSong" w:hAnsi="S7ci6COr+FangSong" w:eastAsia="S7ci6COr+FangSong"/>
          <w:color w:val="000000"/>
          <w:spacing w:val="4"/>
          <w:sz w:val="32"/>
        </w:rPr>
        <w:t>出</w:t>
      </w:r>
      <w:r>
        <w:rPr>
          <w:rFonts w:ascii="S7ci6COr+FangSong" w:hAnsi="S7ci6COr+FangSong" w:eastAsia="S7ci6COr+FangSong"/>
          <w:color w:val="000000"/>
          <w:sz w:val="32"/>
        </w:rPr>
        <w:t>决</w:t>
      </w:r>
      <w:r>
        <w:rPr>
          <w:rFonts w:ascii="S7ci6COr+FangSong" w:hAnsi="S7ci6COr+FangSong" w:eastAsia="S7ci6COr+FangSong"/>
          <w:color w:val="000000"/>
          <w:spacing w:val="84"/>
          <w:sz w:val="32"/>
        </w:rPr>
        <w:t>算</w:t>
      </w:r>
      <w:r>
        <w:rPr>
          <w:rFonts w:ascii="S7ci6COr+FangSong" w:hAnsi="S7ci6COr+FangSong" w:eastAsia="S7ci6COr+FangSong"/>
          <w:color w:val="000000"/>
          <w:spacing w:val="80"/>
          <w:sz w:val="32"/>
        </w:rPr>
        <w:t>0</w:t>
      </w:r>
      <w:r>
        <w:rPr>
          <w:rFonts w:ascii="S7ci6COr+FangSong" w:hAnsi="S7ci6COr+FangSong" w:eastAsia="S7ci6COr+FangSong"/>
          <w:color w:val="000000"/>
          <w:spacing w:val="4"/>
          <w:sz w:val="32"/>
        </w:rPr>
        <w:t>万</w:t>
      </w:r>
      <w:r>
        <w:rPr>
          <w:rFonts w:ascii="S7ci6COr+FangSong" w:hAnsi="S7ci6COr+FangSong" w:eastAsia="S7ci6COr+FangSong"/>
          <w:color w:val="000000"/>
          <w:sz w:val="32"/>
        </w:rPr>
        <w:t>元</w:t>
      </w:r>
      <w:r>
        <w:rPr>
          <w:rFonts w:ascii="S7ci6COr+FangSong" w:hAnsi="S7ci6COr+FangSong" w:eastAsia="S7ci6COr+FangSong"/>
          <w:color w:val="000000"/>
          <w:spacing w:val="2"/>
          <w:sz w:val="32"/>
        </w:rPr>
        <w:t>，完</w:t>
      </w:r>
      <w:r>
        <w:rPr>
          <w:rFonts w:ascii="S7ci6COr+FangSong" w:hAnsi="S7ci6COr+FangSong" w:eastAsia="S7ci6COr+FangSong"/>
          <w:color w:val="000000"/>
          <w:spacing w:val="4"/>
          <w:sz w:val="32"/>
        </w:rPr>
        <w:t>成</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的</w:t>
      </w:r>
      <w:r>
        <w:rPr>
          <w:rFonts w:ascii="S7ci6COr+FangSong" w:hAnsi="S7ci6COr+FangSong" w:eastAsia="S7ci6COr+FangSong"/>
          <w:color w:val="000000"/>
          <w:spacing w:val="2"/>
          <w:sz w:val="32"/>
        </w:rPr>
        <w:t>0</w:t>
      </w:r>
      <w:r>
        <w:rPr>
          <w:rFonts w:ascii="S7ci6COr+FangSong" w:hAnsi="S7ci6COr+FangSong" w:eastAsia="S7ci6COr+FangSong"/>
          <w:color w:val="000000"/>
          <w:sz w:val="32"/>
        </w:rPr>
        <w:t>%。</w:t>
      </w:r>
      <w:r>
        <w:rPr>
          <w:rFonts w:ascii="S7ci6COr+FangSong" w:hAnsi="S7ci6COr+FangSong" w:eastAsia="S7ci6COr+FangSong"/>
          <w:color w:val="000000"/>
          <w:spacing w:val="2"/>
          <w:sz w:val="32"/>
        </w:rPr>
        <w:t>本</w:t>
      </w:r>
      <w:r>
        <w:rPr>
          <w:rFonts w:ascii="S7ci6COr+FangSong" w:hAnsi="S7ci6COr+FangSong" w:eastAsia="S7ci6COr+FangSong"/>
          <w:color w:val="000000"/>
          <w:sz w:val="32"/>
        </w:rPr>
        <w:t>部</w:t>
      </w:r>
      <w:r>
        <w:rPr>
          <w:rFonts w:ascii="S7ci6COr+FangSong" w:hAnsi="S7ci6COr+FangSong" w:eastAsia="S7ci6COr+FangSong"/>
          <w:color w:val="000000"/>
          <w:spacing w:val="84"/>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w:t>
      </w:r>
      <w:r>
        <w:rPr>
          <w:rFonts w:ascii="S7ci6COr+FangSong" w:hAnsi="S7ci6COr+FangSong" w:eastAsia="S7ci6COr+FangSong"/>
          <w:color w:val="000000"/>
          <w:sz w:val="32"/>
        </w:rPr>
        <w:t>度</w:t>
      </w:r>
      <w:r>
        <w:rPr>
          <w:rFonts w:ascii="S7ci6COr+FangSong" w:hAnsi="S7ci6COr+FangSong" w:eastAsia="S7ci6COr+FangSong"/>
          <w:color w:val="000000"/>
          <w:spacing w:val="2"/>
          <w:sz w:val="32"/>
        </w:rPr>
        <w:t>无公</w:t>
      </w:r>
      <w:r>
        <w:rPr>
          <w:rFonts w:ascii="S7ci6COr+FangSong" w:hAnsi="S7ci6COr+FangSong" w:eastAsia="S7ci6COr+FangSong"/>
          <w:color w:val="000000"/>
          <w:spacing w:val="4"/>
          <w:sz w:val="32"/>
        </w:rPr>
        <w:t>务</w:t>
      </w:r>
      <w:r>
        <w:rPr>
          <w:rFonts w:ascii="S7ci6COr+FangSong" w:hAnsi="S7ci6COr+FangSong" w:eastAsia="S7ci6COr+FangSong"/>
          <w:color w:val="000000"/>
          <w:sz w:val="32"/>
        </w:rPr>
        <w:t>接</w:t>
      </w:r>
      <w:r>
        <w:rPr>
          <w:rFonts w:ascii="S7ci6COr+FangSong" w:hAnsi="S7ci6COr+FangSong" w:eastAsia="S7ci6COr+FangSong"/>
          <w:color w:val="000000"/>
          <w:spacing w:val="2"/>
          <w:sz w:val="32"/>
        </w:rPr>
        <w:t>待，</w:t>
      </w:r>
      <w:r>
        <w:rPr>
          <w:rFonts w:ascii="S7ci6COr+FangSong" w:hAnsi="S7ci6COr+FangSong" w:eastAsia="S7ci6COr+FangSong"/>
          <w:color w:val="000000"/>
          <w:spacing w:val="80"/>
          <w:sz w:val="32"/>
        </w:rPr>
        <w:t>与</w:t>
      </w:r>
      <w:r>
        <w:rPr>
          <w:rFonts w:ascii="S7ci6COr+FangSong" w:hAnsi="S7ci6COr+FangSong" w:eastAsia="S7ci6COr+FangSong"/>
          <w:color w:val="000000"/>
          <w:spacing w:val="2"/>
          <w:sz w:val="32"/>
        </w:rPr>
        <w:t>2</w:t>
      </w:r>
      <w:r>
        <w:rPr>
          <w:rFonts w:ascii="S7ci6COr+FangSong" w:hAnsi="S7ci6COr+FangSong" w:eastAsia="S7ci6COr+FangSong"/>
          <w:color w:val="000000"/>
          <w:sz w:val="32"/>
        </w:rPr>
        <w:t>02</w:t>
      </w:r>
      <w:r>
        <w:rPr>
          <w:rFonts w:ascii="S7ci6COr+FangSong" w:hAnsi="S7ci6COr+FangSong" w:eastAsia="S7ci6COr+FangSong"/>
          <w:color w:val="000000"/>
          <w:spacing w:val="82"/>
          <w:sz w:val="32"/>
        </w:rPr>
        <w:t>1</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度决</w:t>
      </w:r>
      <w:r>
        <w:rPr>
          <w:rFonts w:ascii="S7ci6COr+FangSong" w:hAnsi="S7ci6COr+FangSong" w:eastAsia="S7ci6COr+FangSong"/>
          <w:color w:val="000000"/>
          <w:sz w:val="32"/>
        </w:rPr>
        <w:t>算</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持</w:t>
      </w:r>
      <w:r>
        <w:rPr>
          <w:rFonts w:ascii="S7ci6COr+FangSong" w:hAnsi="S7ci6COr+FangSong" w:eastAsia="S7ci6COr+FangSong"/>
          <w:color w:val="000000"/>
          <w:spacing w:val="2"/>
          <w:sz w:val="32"/>
        </w:rPr>
        <w:t>平</w:t>
      </w:r>
      <w:r>
        <w:rPr>
          <w:rFonts w:ascii="S7ci6COr+FangSong" w:hAnsi="S7ci6COr+FangSong" w:eastAsia="S7ci6COr+FangSong"/>
          <w:color w:val="000000"/>
          <w:sz w:val="32"/>
        </w:rPr>
        <w:t>。</w:t>
      </w:r>
    </w:p>
    <w:p w14:paraId="3B336655">
      <w:pPr>
        <w:widowControl/>
        <w:tabs>
          <w:tab w:val="left" w:pos="640"/>
          <w:tab w:val="left" w:pos="740"/>
        </w:tabs>
        <w:autoSpaceDE w:val="0"/>
        <w:autoSpaceDN w:val="0"/>
        <w:spacing w:before="2" w:after="0" w:line="580" w:lineRule="exact"/>
        <w:ind w:left="0" w:right="0" w:firstLine="0"/>
        <w:jc w:val="left"/>
      </w:pPr>
      <w:r>
        <w:tab/>
      </w:r>
      <w:r>
        <w:rPr>
          <w:rFonts w:ascii="leVFJFBK+SimHei" w:hAnsi="leVFJFBK+SimHei" w:eastAsia="leVFJFBK+SimHei"/>
          <w:color w:val="000000"/>
          <w:sz w:val="32"/>
        </w:rPr>
        <w:t>六</w:t>
      </w:r>
      <w:r>
        <w:rPr>
          <w:rFonts w:ascii="leVFJFBK+SimHei" w:hAnsi="leVFJFBK+SimHei" w:eastAsia="leVFJFBK+SimHei"/>
          <w:color w:val="000000"/>
          <w:spacing w:val="2"/>
          <w:sz w:val="32"/>
        </w:rPr>
        <w:t>、机</w:t>
      </w:r>
      <w:r>
        <w:rPr>
          <w:rFonts w:ascii="leVFJFBK+SimHei" w:hAnsi="leVFJFBK+SimHei" w:eastAsia="leVFJFBK+SimHei"/>
          <w:color w:val="000000"/>
          <w:sz w:val="32"/>
        </w:rPr>
        <w:t>关</w:t>
      </w:r>
      <w:r>
        <w:rPr>
          <w:rFonts w:ascii="leVFJFBK+SimHei" w:hAnsi="leVFJFBK+SimHei" w:eastAsia="leVFJFBK+SimHei"/>
          <w:color w:val="000000"/>
          <w:spacing w:val="2"/>
          <w:sz w:val="32"/>
        </w:rPr>
        <w:t>运行</w:t>
      </w:r>
      <w:r>
        <w:rPr>
          <w:rFonts w:ascii="leVFJFBK+SimHei" w:hAnsi="leVFJFBK+SimHei" w:eastAsia="leVFJFBK+SimHei"/>
          <w:color w:val="000000"/>
          <w:sz w:val="32"/>
        </w:rPr>
        <w:t>经</w:t>
      </w:r>
      <w:r>
        <w:rPr>
          <w:rFonts w:ascii="leVFJFBK+SimHei" w:hAnsi="leVFJFBK+SimHei" w:eastAsia="leVFJFBK+SimHei"/>
          <w:color w:val="000000"/>
          <w:spacing w:val="2"/>
          <w:sz w:val="32"/>
        </w:rPr>
        <w:t>费支</w:t>
      </w:r>
      <w:r>
        <w:rPr>
          <w:rFonts w:ascii="leVFJFBK+SimHei" w:hAnsi="leVFJFBK+SimHei" w:eastAsia="leVFJFBK+SimHei"/>
          <w:color w:val="000000"/>
          <w:sz w:val="32"/>
        </w:rPr>
        <w:t>出</w:t>
      </w:r>
      <w:r>
        <w:rPr>
          <w:rFonts w:ascii="leVFJFBK+SimHei" w:hAnsi="leVFJFBK+SimHei" w:eastAsia="leVFJFBK+SimHei"/>
          <w:color w:val="000000"/>
          <w:spacing w:val="2"/>
          <w:sz w:val="32"/>
        </w:rPr>
        <w:t>说</w:t>
      </w:r>
      <w:r>
        <w:rPr>
          <w:rFonts w:ascii="leVFJFBK+SimHei" w:hAnsi="leVFJFBK+SimHei" w:eastAsia="leVFJFBK+SimHei"/>
          <w:color w:val="000000"/>
          <w:sz w:val="32"/>
        </w:rPr>
        <w:t>明</w:t>
      </w:r>
      <w:r>
        <w:br w:type="textWrapping"/>
      </w:r>
      <w:r>
        <w:tab/>
      </w:r>
      <w:r>
        <w:rPr>
          <w:rFonts w:ascii="S7ci6COr+FangSong" w:hAnsi="S7ci6COr+FangSong" w:eastAsia="S7ci6COr+FangSong"/>
          <w:color w:val="000000"/>
          <w:sz w:val="32"/>
        </w:rPr>
        <w:t>本</w:t>
      </w:r>
      <w:r>
        <w:rPr>
          <w:rFonts w:ascii="S7ci6COr+FangSong" w:hAnsi="S7ci6COr+FangSong" w:eastAsia="S7ci6COr+FangSong"/>
          <w:color w:val="000000"/>
          <w:spacing w:val="4"/>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机</w:t>
      </w:r>
      <w:r>
        <w:rPr>
          <w:rFonts w:ascii="S7ci6COr+FangSong" w:hAnsi="S7ci6COr+FangSong" w:eastAsia="S7ci6COr+FangSong"/>
          <w:color w:val="000000"/>
          <w:spacing w:val="2"/>
          <w:sz w:val="32"/>
        </w:rPr>
        <w:t>关运</w:t>
      </w:r>
      <w:r>
        <w:rPr>
          <w:rFonts w:ascii="S7ci6COr+FangSong" w:hAnsi="S7ci6COr+FangSong" w:eastAsia="S7ci6COr+FangSong"/>
          <w:color w:val="000000"/>
          <w:sz w:val="32"/>
        </w:rPr>
        <w:t>行</w:t>
      </w:r>
      <w:r>
        <w:rPr>
          <w:rFonts w:ascii="S7ci6COr+FangSong" w:hAnsi="S7ci6COr+FangSong" w:eastAsia="S7ci6COr+FangSong"/>
          <w:color w:val="000000"/>
          <w:spacing w:val="2"/>
          <w:sz w:val="32"/>
        </w:rPr>
        <w:t>经费</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5</w:t>
      </w:r>
      <w:r>
        <w:rPr>
          <w:rFonts w:ascii="S7ci6COr+FangSong" w:hAnsi="S7ci6COr+FangSong" w:eastAsia="S7ci6COr+FangSong"/>
          <w:color w:val="000000"/>
          <w:sz w:val="32"/>
        </w:rPr>
        <w:t>.</w:t>
      </w:r>
      <w:r>
        <w:rPr>
          <w:rFonts w:ascii="S7ci6COr+FangSong" w:hAnsi="S7ci6COr+FangSong" w:eastAsia="S7ci6COr+FangSong"/>
          <w:color w:val="000000"/>
          <w:spacing w:val="2"/>
          <w:sz w:val="32"/>
        </w:rPr>
        <w:t>0</w:t>
      </w:r>
      <w:r>
        <w:rPr>
          <w:rFonts w:ascii="S7ci6COr+FangSong" w:hAnsi="S7ci6COr+FangSong" w:eastAsia="S7ci6COr+FangSong"/>
          <w:color w:val="000000"/>
          <w:spacing w:val="78"/>
          <w:sz w:val="32"/>
        </w:rPr>
        <w:t>2</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136"/>
          <w:sz w:val="32"/>
        </w:rPr>
        <w:t>，</w:t>
      </w:r>
      <w:r>
        <w:rPr>
          <w:rFonts w:ascii="S7ci6COr+FangSong" w:hAnsi="S7ci6COr+FangSong" w:eastAsia="S7ci6COr+FangSong"/>
          <w:color w:val="000000"/>
          <w:spacing w:val="82"/>
          <w:sz w:val="32"/>
        </w:rPr>
        <w:t>比</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1</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w:t>
      </w:r>
      <w:r>
        <w:rPr>
          <w:rFonts w:ascii="S7ci6COr+FangSong" w:hAnsi="S7ci6COr+FangSong" w:eastAsia="S7ci6COr+FangSong"/>
          <w:color w:val="000000"/>
          <w:sz w:val="32"/>
        </w:rPr>
        <w:t>增加3</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1</w:t>
      </w:r>
      <w:r>
        <w:rPr>
          <w:rFonts w:ascii="S7ci6COr+FangSong" w:hAnsi="S7ci6COr+FangSong" w:eastAsia="S7ci6COr+FangSong"/>
          <w:color w:val="000000"/>
          <w:spacing w:val="80"/>
          <w:sz w:val="32"/>
        </w:rPr>
        <w:t>6</w:t>
      </w:r>
      <w:r>
        <w:rPr>
          <w:rFonts w:ascii="S7ci6COr+FangSong" w:hAnsi="S7ci6COr+FangSong" w:eastAsia="S7ci6COr+FangSong"/>
          <w:color w:val="000000"/>
          <w:spacing w:val="2"/>
          <w:sz w:val="32"/>
        </w:rPr>
        <w:t>万元</w:t>
      </w:r>
      <w:r>
        <w:rPr>
          <w:rFonts w:ascii="S7ci6COr+FangSong" w:hAnsi="S7ci6COr+FangSong" w:eastAsia="S7ci6COr+FangSong"/>
          <w:color w:val="000000"/>
          <w:sz w:val="32"/>
        </w:rPr>
        <w:t>，</w:t>
      </w:r>
      <w:r>
        <w:rPr>
          <w:rFonts w:ascii="S7ci6COr+FangSong" w:hAnsi="S7ci6COr+FangSong" w:eastAsia="S7ci6COr+FangSong"/>
          <w:color w:val="000000"/>
          <w:spacing w:val="2"/>
          <w:sz w:val="32"/>
        </w:rPr>
        <w:t>增</w:t>
      </w:r>
      <w:r>
        <w:rPr>
          <w:rFonts w:ascii="S7ci6COr+FangSong" w:hAnsi="S7ci6COr+FangSong" w:eastAsia="S7ci6COr+FangSong"/>
          <w:color w:val="000000"/>
          <w:spacing w:val="82"/>
          <w:sz w:val="32"/>
        </w:rPr>
        <w:t>长</w:t>
      </w:r>
      <w:r>
        <w:rPr>
          <w:rFonts w:ascii="S7ci6COr+FangSong" w:hAnsi="S7ci6COr+FangSong" w:eastAsia="S7ci6COr+FangSong"/>
          <w:color w:val="000000"/>
          <w:sz w:val="32"/>
        </w:rPr>
        <w:t>9%。</w:t>
      </w:r>
      <w:r>
        <w:rPr>
          <w:rFonts w:ascii="S7ci6COr+FangSong" w:hAnsi="S7ci6COr+FangSong" w:eastAsia="S7ci6COr+FangSong"/>
          <w:color w:val="000000"/>
          <w:spacing w:val="2"/>
          <w:sz w:val="32"/>
        </w:rPr>
        <w:t>主要</w:t>
      </w:r>
      <w:r>
        <w:rPr>
          <w:rFonts w:ascii="S7ci6COr+FangSong" w:hAnsi="S7ci6COr+FangSong" w:eastAsia="S7ci6COr+FangSong"/>
          <w:color w:val="000000"/>
          <w:sz w:val="32"/>
        </w:rPr>
        <w:t>原</w:t>
      </w:r>
      <w:r>
        <w:rPr>
          <w:rFonts w:ascii="S7ci6COr+FangSong" w:hAnsi="S7ci6COr+FangSong" w:eastAsia="S7ci6COr+FangSong"/>
          <w:color w:val="000000"/>
          <w:spacing w:val="2"/>
          <w:sz w:val="32"/>
        </w:rPr>
        <w:t>因是</w:t>
      </w:r>
      <w:r>
        <w:rPr>
          <w:rFonts w:ascii="S7ci6COr+FangSong" w:hAnsi="S7ci6COr+FangSong" w:eastAsia="S7ci6COr+FangSong"/>
          <w:color w:val="000000"/>
          <w:sz w:val="32"/>
        </w:rPr>
        <w:t>办</w:t>
      </w:r>
      <w:r>
        <w:rPr>
          <w:rFonts w:ascii="S7ci6COr+FangSong" w:hAnsi="S7ci6COr+FangSong" w:eastAsia="S7ci6COr+FangSong"/>
          <w:color w:val="000000"/>
          <w:spacing w:val="2"/>
          <w:sz w:val="32"/>
        </w:rPr>
        <w:t>公经</w:t>
      </w:r>
      <w:r>
        <w:rPr>
          <w:rFonts w:ascii="S7ci6COr+FangSong" w:hAnsi="S7ci6COr+FangSong" w:eastAsia="S7ci6COr+FangSong"/>
          <w:color w:val="000000"/>
          <w:sz w:val="32"/>
        </w:rPr>
        <w:t>费</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w:t>
      </w:r>
      <w:r>
        <w:rPr>
          <w:rFonts w:ascii="S7ci6COr+FangSong" w:hAnsi="S7ci6COr+FangSong" w:eastAsia="S7ci6COr+FangSong"/>
          <w:color w:val="000000"/>
          <w:sz w:val="32"/>
        </w:rPr>
        <w:t>。</w:t>
      </w:r>
    </w:p>
    <w:p w14:paraId="24B32482">
      <w:pPr>
        <w:widowControl/>
        <w:tabs>
          <w:tab w:val="left" w:pos="640"/>
        </w:tabs>
        <w:autoSpaceDE w:val="0"/>
        <w:autoSpaceDN w:val="0"/>
        <w:spacing w:before="2" w:after="0" w:line="580" w:lineRule="exact"/>
        <w:ind w:left="0" w:right="0" w:firstLine="0"/>
        <w:jc w:val="left"/>
      </w:pPr>
      <w:r>
        <w:tab/>
      </w:r>
      <w:r>
        <w:rPr>
          <w:rFonts w:ascii="leVFJFBK+SimHei" w:hAnsi="leVFJFBK+SimHei" w:eastAsia="leVFJFBK+SimHei"/>
          <w:color w:val="000000"/>
          <w:sz w:val="32"/>
        </w:rPr>
        <w:t>七</w:t>
      </w:r>
      <w:r>
        <w:rPr>
          <w:rFonts w:ascii="leVFJFBK+SimHei" w:hAnsi="leVFJFBK+SimHei" w:eastAsia="leVFJFBK+SimHei"/>
          <w:color w:val="000000"/>
          <w:spacing w:val="4"/>
          <w:sz w:val="32"/>
        </w:rPr>
        <w:t>、</w:t>
      </w:r>
      <w:r>
        <w:rPr>
          <w:rFonts w:ascii="leVFJFBK+SimHei" w:hAnsi="leVFJFBK+SimHei" w:eastAsia="leVFJFBK+SimHei"/>
          <w:color w:val="000000"/>
          <w:sz w:val="32"/>
        </w:rPr>
        <w:t>政府</w:t>
      </w:r>
      <w:r>
        <w:rPr>
          <w:rFonts w:ascii="leVFJFBK+SimHei" w:hAnsi="leVFJFBK+SimHei" w:eastAsia="leVFJFBK+SimHei"/>
          <w:color w:val="000000"/>
          <w:spacing w:val="4"/>
          <w:sz w:val="32"/>
        </w:rPr>
        <w:t>采</w:t>
      </w:r>
      <w:r>
        <w:rPr>
          <w:rFonts w:ascii="leVFJFBK+SimHei" w:hAnsi="leVFJFBK+SimHei" w:eastAsia="leVFJFBK+SimHei"/>
          <w:color w:val="000000"/>
          <w:sz w:val="32"/>
        </w:rPr>
        <w:t>购支</w:t>
      </w:r>
      <w:r>
        <w:rPr>
          <w:rFonts w:ascii="leVFJFBK+SimHei" w:hAnsi="leVFJFBK+SimHei" w:eastAsia="leVFJFBK+SimHei"/>
          <w:color w:val="000000"/>
          <w:spacing w:val="4"/>
          <w:sz w:val="32"/>
        </w:rPr>
        <w:t>出</w:t>
      </w:r>
      <w:r>
        <w:rPr>
          <w:rFonts w:ascii="leVFJFBK+SimHei" w:hAnsi="leVFJFBK+SimHei" w:eastAsia="leVFJFBK+SimHei"/>
          <w:color w:val="000000"/>
          <w:sz w:val="32"/>
        </w:rPr>
        <w:t>说明</w:t>
      </w:r>
      <w:r>
        <w:br w:type="textWrapping"/>
      </w:r>
      <w:r>
        <w:tab/>
      </w:r>
      <w:r>
        <w:rPr>
          <w:rFonts w:ascii="S7ci6COr+FangSong" w:hAnsi="S7ci6COr+FangSong" w:eastAsia="S7ci6COr+FangSong"/>
          <w:color w:val="000000"/>
          <w:sz w:val="32"/>
        </w:rPr>
        <w:t>本</w:t>
      </w:r>
      <w:r>
        <w:rPr>
          <w:rFonts w:ascii="S7ci6COr+FangSong" w:hAnsi="S7ci6COr+FangSong" w:eastAsia="S7ci6COr+FangSong"/>
          <w:color w:val="000000"/>
          <w:spacing w:val="4"/>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政</w:t>
      </w:r>
      <w:r>
        <w:rPr>
          <w:rFonts w:ascii="S7ci6COr+FangSong" w:hAnsi="S7ci6COr+FangSong" w:eastAsia="S7ci6COr+FangSong"/>
          <w:color w:val="000000"/>
          <w:spacing w:val="2"/>
          <w:sz w:val="32"/>
        </w:rPr>
        <w:t>府采</w:t>
      </w:r>
      <w:r>
        <w:rPr>
          <w:rFonts w:ascii="S7ci6COr+FangSong" w:hAnsi="S7ci6COr+FangSong" w:eastAsia="S7ci6COr+FangSong"/>
          <w:color w:val="000000"/>
          <w:sz w:val="32"/>
        </w:rPr>
        <w:t>购</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总</w:t>
      </w:r>
      <w:r>
        <w:rPr>
          <w:rFonts w:ascii="S7ci6COr+FangSong" w:hAnsi="S7ci6COr+FangSong" w:eastAsia="S7ci6COr+FangSong"/>
          <w:color w:val="000000"/>
          <w:spacing w:val="82"/>
          <w:sz w:val="32"/>
        </w:rPr>
        <w:t>额</w:t>
      </w:r>
      <w:r>
        <w:rPr>
          <w:rFonts w:ascii="S7ci6COr+FangSong" w:hAnsi="S7ci6COr+FangSong" w:eastAsia="S7ci6COr+FangSong"/>
          <w:color w:val="000000"/>
          <w:spacing w:val="80"/>
          <w:sz w:val="32"/>
        </w:rPr>
        <w:t>0</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，从</w:t>
      </w:r>
      <w:r>
        <w:rPr>
          <w:rFonts w:ascii="S7ci6COr+FangSong" w:hAnsi="S7ci6COr+FangSong" w:eastAsia="S7ci6COr+FangSong"/>
          <w:color w:val="000000"/>
          <w:spacing w:val="4"/>
          <w:sz w:val="32"/>
        </w:rPr>
        <w:t>采</w:t>
      </w:r>
      <w:r>
        <w:rPr>
          <w:rFonts w:ascii="S7ci6COr+FangSong" w:hAnsi="S7ci6COr+FangSong" w:eastAsia="S7ci6COr+FangSong"/>
          <w:color w:val="000000"/>
          <w:sz w:val="32"/>
        </w:rPr>
        <w:t>购类</w:t>
      </w:r>
      <w:r>
        <w:rPr>
          <w:rFonts w:ascii="S7ci6COr+FangSong" w:hAnsi="S7ci6COr+FangSong" w:eastAsia="S7ci6COr+FangSong"/>
          <w:color w:val="000000"/>
          <w:spacing w:val="4"/>
          <w:sz w:val="32"/>
        </w:rPr>
        <w:t>型</w:t>
      </w:r>
      <w:r>
        <w:rPr>
          <w:rFonts w:ascii="S7ci6COr+FangSong" w:hAnsi="S7ci6COr+FangSong" w:eastAsia="S7ci6COr+FangSong"/>
          <w:color w:val="000000"/>
          <w:sz w:val="32"/>
        </w:rPr>
        <w:t>来看</w:t>
      </w:r>
      <w:r>
        <w:rPr>
          <w:rFonts w:ascii="S7ci6COr+FangSong" w:hAnsi="S7ci6COr+FangSong" w:eastAsia="S7ci6COr+FangSong"/>
          <w:color w:val="000000"/>
          <w:spacing w:val="4"/>
          <w:sz w:val="32"/>
        </w:rPr>
        <w:t>，</w:t>
      </w:r>
      <w:r>
        <w:rPr>
          <w:rFonts w:ascii="S7ci6COr+FangSong" w:hAnsi="S7ci6COr+FangSong" w:eastAsia="S7ci6COr+FangSong"/>
          <w:color w:val="000000"/>
          <w:sz w:val="32"/>
        </w:rPr>
        <w:t>政</w:t>
      </w:r>
      <w:r>
        <w:rPr>
          <w:rFonts w:ascii="S7ci6COr+FangSong" w:hAnsi="S7ci6COr+FangSong" w:eastAsia="S7ci6COr+FangSong"/>
          <w:color w:val="000000"/>
          <w:spacing w:val="2"/>
          <w:sz w:val="32"/>
        </w:rPr>
        <w:t>府采</w:t>
      </w:r>
      <w:r>
        <w:rPr>
          <w:rFonts w:ascii="S7ci6COr+FangSong" w:hAnsi="S7ci6COr+FangSong" w:eastAsia="S7ci6COr+FangSong"/>
          <w:color w:val="000000"/>
          <w:sz w:val="32"/>
        </w:rPr>
        <w:t>购</w:t>
      </w:r>
      <w:r>
        <w:rPr>
          <w:rFonts w:ascii="S7ci6COr+FangSong" w:hAnsi="S7ci6COr+FangSong" w:eastAsia="S7ci6COr+FangSong"/>
          <w:color w:val="000000"/>
          <w:spacing w:val="2"/>
          <w:sz w:val="32"/>
        </w:rPr>
        <w:t>货物</w:t>
      </w:r>
      <w:r>
        <w:rPr>
          <w:rFonts w:ascii="S7ci6COr+FangSong" w:hAnsi="S7ci6COr+FangSong" w:eastAsia="S7ci6COr+FangSong"/>
          <w:color w:val="000000"/>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z w:val="32"/>
        </w:rPr>
        <w:t>0</w:t>
      </w:r>
      <w:r>
        <w:rPr>
          <w:rFonts w:ascii="Arial" w:hAnsi="Arial" w:eastAsia="Arial"/>
          <w:color w:val="000000"/>
          <w:spacing w:val="71"/>
          <w:sz w:val="32"/>
        </w:rPr>
        <w:t xml:space="preserve"> </w:t>
      </w:r>
      <w:r>
        <w:rPr>
          <w:rFonts w:ascii="S7ci6COr+FangSong" w:hAnsi="S7ci6COr+FangSong" w:eastAsia="S7ci6COr+FangSong"/>
          <w:color w:val="000000"/>
          <w:spacing w:val="2"/>
          <w:sz w:val="32"/>
        </w:rPr>
        <w:t>万元</w:t>
      </w:r>
      <w:r>
        <w:rPr>
          <w:rFonts w:ascii="S7ci6COr+FangSong" w:hAnsi="S7ci6COr+FangSong" w:eastAsia="S7ci6COr+FangSong"/>
          <w:color w:val="000000"/>
          <w:sz w:val="32"/>
        </w:rPr>
        <w:t>、</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采</w:t>
      </w:r>
      <w:r>
        <w:rPr>
          <w:rFonts w:ascii="S7ci6COr+FangSong" w:hAnsi="S7ci6COr+FangSong" w:eastAsia="S7ci6COr+FangSong"/>
          <w:color w:val="000000"/>
          <w:spacing w:val="2"/>
          <w:sz w:val="32"/>
        </w:rPr>
        <w:t>购工</w:t>
      </w:r>
      <w:r>
        <w:rPr>
          <w:rFonts w:ascii="S7ci6COr+FangSong" w:hAnsi="S7ci6COr+FangSong" w:eastAsia="S7ci6COr+FangSong"/>
          <w:color w:val="000000"/>
          <w:sz w:val="32"/>
        </w:rPr>
        <w:t>程</w:t>
      </w:r>
      <w:r>
        <w:rPr>
          <w:rFonts w:ascii="S7ci6COr+FangSong" w:hAnsi="S7ci6COr+FangSong" w:eastAsia="S7ci6COr+FangSong"/>
          <w:color w:val="000000"/>
          <w:spacing w:val="2"/>
          <w:sz w:val="32"/>
        </w:rPr>
        <w:t>支</w:t>
      </w:r>
      <w:r>
        <w:rPr>
          <w:rFonts w:ascii="S7ci6COr+FangSong" w:hAnsi="S7ci6COr+FangSong" w:eastAsia="S7ci6COr+FangSong"/>
          <w:color w:val="000000"/>
          <w:spacing w:val="82"/>
          <w:sz w:val="32"/>
        </w:rPr>
        <w:t>出</w:t>
      </w:r>
      <w:r>
        <w:rPr>
          <w:rFonts w:ascii="S7ci6COr+FangSong" w:hAnsi="S7ci6COr+FangSong" w:eastAsia="S7ci6COr+FangSong"/>
          <w:color w:val="000000"/>
          <w:spacing w:val="80"/>
          <w:sz w:val="32"/>
        </w:rPr>
        <w:t>0</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采</w:t>
      </w:r>
      <w:r>
        <w:rPr>
          <w:rFonts w:ascii="S7ci6COr+FangSong" w:hAnsi="S7ci6COr+FangSong" w:eastAsia="S7ci6COr+FangSong"/>
          <w:color w:val="000000"/>
          <w:spacing w:val="2"/>
          <w:sz w:val="32"/>
        </w:rPr>
        <w:t>购服</w:t>
      </w:r>
      <w:r>
        <w:rPr>
          <w:rFonts w:ascii="S7ci6COr+FangSong" w:hAnsi="S7ci6COr+FangSong" w:eastAsia="S7ci6COr+FangSong"/>
          <w:color w:val="000000"/>
          <w:sz w:val="32"/>
        </w:rPr>
        <w:t>务支</w:t>
      </w:r>
      <w:r>
        <w:rPr>
          <w:rFonts w:ascii="S7ci6COr+FangSong" w:hAnsi="S7ci6COr+FangSong" w:eastAsia="S7ci6COr+FangSong"/>
          <w:color w:val="000000"/>
          <w:spacing w:val="82"/>
          <w:sz w:val="32"/>
        </w:rPr>
        <w:t>出</w:t>
      </w:r>
      <w:r>
        <w:rPr>
          <w:rFonts w:ascii="S7ci6COr+FangSong" w:hAnsi="S7ci6COr+FangSong" w:eastAsia="S7ci6COr+FangSong"/>
          <w:color w:val="000000"/>
          <w:spacing w:val="80"/>
          <w:sz w:val="32"/>
        </w:rPr>
        <w:t>0</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z w:val="32"/>
        </w:rPr>
        <w:t>。授</w:t>
      </w:r>
      <w:r>
        <w:rPr>
          <w:rFonts w:ascii="S7ci6COr+FangSong" w:hAnsi="S7ci6COr+FangSong" w:eastAsia="S7ci6COr+FangSong"/>
          <w:color w:val="000000"/>
          <w:spacing w:val="4"/>
          <w:sz w:val="32"/>
        </w:rPr>
        <w:t>予</w:t>
      </w:r>
      <w:r>
        <w:rPr>
          <w:rFonts w:ascii="S7ci6COr+FangSong" w:hAnsi="S7ci6COr+FangSong" w:eastAsia="S7ci6COr+FangSong"/>
          <w:color w:val="000000"/>
          <w:sz w:val="32"/>
        </w:rPr>
        <w:t>中小</w:t>
      </w:r>
      <w:r>
        <w:rPr>
          <w:rFonts w:ascii="S7ci6COr+FangSong" w:hAnsi="S7ci6COr+FangSong" w:eastAsia="S7ci6COr+FangSong"/>
          <w:color w:val="000000"/>
          <w:spacing w:val="4"/>
          <w:sz w:val="32"/>
        </w:rPr>
        <w:t>企</w:t>
      </w:r>
      <w:r>
        <w:rPr>
          <w:rFonts w:ascii="S7ci6COr+FangSong" w:hAnsi="S7ci6COr+FangSong" w:eastAsia="S7ci6COr+FangSong"/>
          <w:color w:val="000000"/>
          <w:sz w:val="32"/>
        </w:rPr>
        <w:t>业合</w:t>
      </w:r>
      <w:r>
        <w:rPr>
          <w:rFonts w:ascii="S7ci6COr+FangSong" w:hAnsi="S7ci6COr+FangSong" w:eastAsia="S7ci6COr+FangSong"/>
          <w:color w:val="000000"/>
          <w:spacing w:val="4"/>
          <w:sz w:val="32"/>
        </w:rPr>
        <w:t>同</w:t>
      </w:r>
      <w:r>
        <w:rPr>
          <w:rFonts w:ascii="S7ci6COr+FangSong" w:hAnsi="S7ci6COr+FangSong" w:eastAsia="S7ci6COr+FangSong"/>
          <w:color w:val="000000"/>
          <w:spacing w:val="80"/>
          <w:sz w:val="32"/>
        </w:rPr>
        <w:t>金0</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w:t>
      </w:r>
      <w:r>
        <w:rPr>
          <w:rFonts w:ascii="S7ci6COr+FangSong" w:hAnsi="S7ci6COr+FangSong" w:eastAsia="S7ci6COr+FangSong"/>
          <w:color w:val="000000"/>
          <w:spacing w:val="2"/>
          <w:sz w:val="32"/>
        </w:rPr>
        <w:t>占政</w:t>
      </w:r>
      <w:r>
        <w:rPr>
          <w:rFonts w:ascii="S7ci6COr+FangSong" w:hAnsi="S7ci6COr+FangSong" w:eastAsia="S7ci6COr+FangSong"/>
          <w:color w:val="000000"/>
          <w:sz w:val="32"/>
        </w:rPr>
        <w:t>府</w:t>
      </w:r>
      <w:r>
        <w:rPr>
          <w:rFonts w:ascii="S7ci6COr+FangSong" w:hAnsi="S7ci6COr+FangSong" w:eastAsia="S7ci6COr+FangSong"/>
          <w:color w:val="000000"/>
          <w:spacing w:val="2"/>
          <w:sz w:val="32"/>
        </w:rPr>
        <w:t>采购</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出总</w:t>
      </w:r>
      <w:r>
        <w:rPr>
          <w:rFonts w:ascii="S7ci6COr+FangSong" w:hAnsi="S7ci6COr+FangSong" w:eastAsia="S7ci6COr+FangSong"/>
          <w:color w:val="000000"/>
          <w:sz w:val="32"/>
        </w:rPr>
        <w:t>额</w:t>
      </w:r>
      <w:r>
        <w:rPr>
          <w:rFonts w:ascii="S7ci6COr+FangSong" w:hAnsi="S7ci6COr+FangSong" w:eastAsia="S7ci6COr+FangSong"/>
          <w:color w:val="000000"/>
          <w:spacing w:val="82"/>
          <w:sz w:val="32"/>
        </w:rPr>
        <w:t>的</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w:t>
      </w:r>
      <w:r>
        <w:rPr>
          <w:rFonts w:ascii="S7ci6COr+FangSong" w:hAnsi="S7ci6COr+FangSong" w:eastAsia="S7ci6COr+FangSong"/>
          <w:color w:val="000000"/>
          <w:sz w:val="32"/>
        </w:rPr>
        <w:t>，</w:t>
      </w:r>
      <w:r>
        <w:rPr>
          <w:rFonts w:ascii="S7ci6COr+FangSong" w:hAnsi="S7ci6COr+FangSong" w:eastAsia="S7ci6COr+FangSong"/>
          <w:color w:val="000000"/>
          <w:spacing w:val="2"/>
          <w:sz w:val="32"/>
        </w:rPr>
        <w:t>其中</w:t>
      </w:r>
      <w:r>
        <w:rPr>
          <w:rFonts w:ascii="S7ci6COr+FangSong" w:hAnsi="S7ci6COr+FangSong" w:eastAsia="S7ci6COr+FangSong"/>
          <w:color w:val="000000"/>
          <w:sz w:val="32"/>
        </w:rPr>
        <w:t>授</w:t>
      </w:r>
      <w:r>
        <w:rPr>
          <w:rFonts w:ascii="S7ci6COr+FangSong" w:hAnsi="S7ci6COr+FangSong" w:eastAsia="S7ci6COr+FangSong"/>
          <w:color w:val="000000"/>
          <w:spacing w:val="2"/>
          <w:sz w:val="32"/>
        </w:rPr>
        <w:t>予小</w:t>
      </w:r>
      <w:r>
        <w:rPr>
          <w:rFonts w:ascii="S7ci6COr+FangSong" w:hAnsi="S7ci6COr+FangSong" w:eastAsia="S7ci6COr+FangSong"/>
          <w:color w:val="000000"/>
          <w:sz w:val="32"/>
        </w:rPr>
        <w:t>微</w:t>
      </w:r>
      <w:r>
        <w:rPr>
          <w:rFonts w:ascii="S7ci6COr+FangSong" w:hAnsi="S7ci6COr+FangSong" w:eastAsia="S7ci6COr+FangSong"/>
          <w:color w:val="000000"/>
          <w:spacing w:val="2"/>
          <w:sz w:val="32"/>
        </w:rPr>
        <w:t>企业</w:t>
      </w:r>
      <w:r>
        <w:rPr>
          <w:rFonts w:ascii="S7ci6COr+FangSong" w:hAnsi="S7ci6COr+FangSong" w:eastAsia="S7ci6COr+FangSong"/>
          <w:color w:val="000000"/>
          <w:sz w:val="32"/>
        </w:rPr>
        <w:t>合</w:t>
      </w:r>
      <w:r>
        <w:rPr>
          <w:rFonts w:ascii="S7ci6COr+FangSong" w:hAnsi="S7ci6COr+FangSong" w:eastAsia="S7ci6COr+FangSong"/>
          <w:color w:val="000000"/>
          <w:spacing w:val="2"/>
          <w:sz w:val="32"/>
        </w:rPr>
        <w:t>同金</w:t>
      </w:r>
      <w:r>
        <w:rPr>
          <w:rFonts w:ascii="S7ci6COr+FangSong" w:hAnsi="S7ci6COr+FangSong" w:eastAsia="S7ci6COr+FangSong"/>
          <w:color w:val="000000"/>
          <w:spacing w:val="80"/>
          <w:sz w:val="32"/>
        </w:rPr>
        <w:t>额</w:t>
      </w:r>
      <w:r>
        <w:rPr>
          <w:rFonts w:ascii="S7ci6COr+FangSong" w:hAnsi="S7ci6COr+FangSong" w:eastAsia="S7ci6COr+FangSong"/>
          <w:color w:val="000000"/>
          <w:spacing w:val="82"/>
          <w:sz w:val="32"/>
        </w:rPr>
        <w:t>0</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占</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采</w:t>
      </w:r>
      <w:r>
        <w:rPr>
          <w:rFonts w:ascii="S7ci6COr+FangSong" w:hAnsi="S7ci6COr+FangSong" w:eastAsia="S7ci6COr+FangSong"/>
          <w:color w:val="000000"/>
          <w:spacing w:val="2"/>
          <w:sz w:val="32"/>
        </w:rPr>
        <w:t>购支</w:t>
      </w:r>
      <w:r>
        <w:rPr>
          <w:rFonts w:ascii="S7ci6COr+FangSong" w:hAnsi="S7ci6COr+FangSong" w:eastAsia="S7ci6COr+FangSong"/>
          <w:color w:val="000000"/>
          <w:sz w:val="32"/>
        </w:rPr>
        <w:t>出</w:t>
      </w:r>
      <w:r>
        <w:rPr>
          <w:rFonts w:ascii="S7ci6COr+FangSong" w:hAnsi="S7ci6COr+FangSong" w:eastAsia="S7ci6COr+FangSong"/>
          <w:color w:val="000000"/>
          <w:spacing w:val="2"/>
          <w:sz w:val="32"/>
        </w:rPr>
        <w:t>总额</w:t>
      </w:r>
      <w:r>
        <w:rPr>
          <w:rFonts w:ascii="S7ci6COr+FangSong" w:hAnsi="S7ci6COr+FangSong" w:eastAsia="S7ci6COr+FangSong"/>
          <w:color w:val="000000"/>
          <w:sz w:val="32"/>
        </w:rPr>
        <w:t>的</w:t>
      </w:r>
      <w:r>
        <w:rPr>
          <w:rFonts w:ascii="Arial" w:hAnsi="Arial" w:eastAsia="Arial"/>
          <w:color w:val="000000"/>
          <w:spacing w:val="73"/>
          <w:sz w:val="32"/>
        </w:rPr>
        <w:t xml:space="preserve"> </w:t>
      </w:r>
      <w:r>
        <w:rPr>
          <w:rFonts w:ascii="S7ci6COr+FangSong" w:hAnsi="S7ci6COr+FangSong" w:eastAsia="S7ci6COr+FangSong"/>
          <w:color w:val="000000"/>
          <w:spacing w:val="2"/>
          <w:sz w:val="32"/>
        </w:rPr>
        <w:t>0</w:t>
      </w:r>
      <w:r>
        <w:rPr>
          <w:rFonts w:ascii="S7ci6COr+FangSong" w:hAnsi="S7ci6COr+FangSong" w:eastAsia="S7ci6COr+FangSong"/>
          <w:color w:val="000000"/>
          <w:sz w:val="32"/>
        </w:rPr>
        <w:t>%。</w:t>
      </w:r>
    </w:p>
    <w:p w14:paraId="78EF4697">
      <w:pPr>
        <w:widowControl/>
        <w:tabs>
          <w:tab w:val="left" w:pos="640"/>
        </w:tabs>
        <w:autoSpaceDE w:val="0"/>
        <w:autoSpaceDN w:val="0"/>
        <w:spacing w:before="0" w:after="0" w:line="580" w:lineRule="exact"/>
        <w:ind w:left="0" w:right="0" w:firstLine="0"/>
        <w:jc w:val="left"/>
      </w:pPr>
      <w:r>
        <w:tab/>
      </w:r>
      <w:r>
        <w:rPr>
          <w:rFonts w:ascii="leVFJFBK+SimHei" w:hAnsi="leVFJFBK+SimHei" w:eastAsia="leVFJFBK+SimHei"/>
          <w:color w:val="000000"/>
          <w:sz w:val="32"/>
        </w:rPr>
        <w:t>八</w:t>
      </w:r>
      <w:r>
        <w:rPr>
          <w:rFonts w:ascii="leVFJFBK+SimHei" w:hAnsi="leVFJFBK+SimHei" w:eastAsia="leVFJFBK+SimHei"/>
          <w:color w:val="000000"/>
          <w:spacing w:val="4"/>
          <w:sz w:val="32"/>
        </w:rPr>
        <w:t>、</w:t>
      </w:r>
      <w:r>
        <w:rPr>
          <w:rFonts w:ascii="leVFJFBK+SimHei" w:hAnsi="leVFJFBK+SimHei" w:eastAsia="leVFJFBK+SimHei"/>
          <w:color w:val="000000"/>
          <w:sz w:val="32"/>
        </w:rPr>
        <w:t>国有</w:t>
      </w:r>
      <w:r>
        <w:rPr>
          <w:rFonts w:ascii="leVFJFBK+SimHei" w:hAnsi="leVFJFBK+SimHei" w:eastAsia="leVFJFBK+SimHei"/>
          <w:color w:val="000000"/>
          <w:spacing w:val="4"/>
          <w:sz w:val="32"/>
        </w:rPr>
        <w:t>资</w:t>
      </w:r>
      <w:r>
        <w:rPr>
          <w:rFonts w:ascii="leVFJFBK+SimHei" w:hAnsi="leVFJFBK+SimHei" w:eastAsia="leVFJFBK+SimHei"/>
          <w:color w:val="000000"/>
          <w:sz w:val="32"/>
        </w:rPr>
        <w:t>产占</w:t>
      </w:r>
      <w:r>
        <w:rPr>
          <w:rFonts w:ascii="leVFJFBK+SimHei" w:hAnsi="leVFJFBK+SimHei" w:eastAsia="leVFJFBK+SimHei"/>
          <w:color w:val="000000"/>
          <w:spacing w:val="4"/>
          <w:sz w:val="32"/>
        </w:rPr>
        <w:t>用</w:t>
      </w:r>
      <w:r>
        <w:rPr>
          <w:rFonts w:ascii="leVFJFBK+SimHei" w:hAnsi="leVFJFBK+SimHei" w:eastAsia="leVFJFBK+SimHei"/>
          <w:color w:val="000000"/>
          <w:sz w:val="32"/>
        </w:rPr>
        <w:t>情况</w:t>
      </w:r>
      <w:r>
        <w:rPr>
          <w:rFonts w:ascii="leVFJFBK+SimHei" w:hAnsi="leVFJFBK+SimHei" w:eastAsia="leVFJFBK+SimHei"/>
          <w:color w:val="000000"/>
          <w:spacing w:val="4"/>
          <w:sz w:val="32"/>
        </w:rPr>
        <w:t>说</w:t>
      </w:r>
      <w:r>
        <w:rPr>
          <w:rFonts w:ascii="leVFJFBK+SimHei" w:hAnsi="leVFJFBK+SimHei" w:eastAsia="leVFJFBK+SimHei"/>
          <w:color w:val="000000"/>
          <w:sz w:val="32"/>
        </w:rPr>
        <w:t>明</w:t>
      </w:r>
      <w:r>
        <w:br w:type="textWrapping"/>
      </w:r>
      <w:r>
        <w:tab/>
      </w:r>
      <w:r>
        <w:rPr>
          <w:rFonts w:ascii="S7ci6COr+FangSong" w:hAnsi="S7ci6COr+FangSong" w:eastAsia="S7ci6COr+FangSong"/>
          <w:color w:val="000000"/>
          <w:spacing w:val="2"/>
          <w:sz w:val="32"/>
        </w:rPr>
        <w:t>截</w:t>
      </w:r>
      <w:r>
        <w:rPr>
          <w:rFonts w:ascii="S7ci6COr+FangSong" w:hAnsi="S7ci6COr+FangSong" w:eastAsia="S7ci6COr+FangSong"/>
          <w:color w:val="000000"/>
          <w:spacing w:val="78"/>
          <w:sz w:val="32"/>
        </w:rPr>
        <w:t>至</w:t>
      </w:r>
      <w:r>
        <w:rPr>
          <w:rFonts w:ascii="S7ci6COr+FangSong" w:hAnsi="S7ci6COr+FangSong" w:eastAsia="S7ci6COr+FangSong"/>
          <w:color w:val="000000"/>
          <w:spacing w:val="2"/>
          <w:sz w:val="32"/>
        </w:rPr>
        <w:t>2</w:t>
      </w:r>
      <w:r>
        <w:rPr>
          <w:rFonts w:ascii="S7ci6COr+FangSong" w:hAnsi="S7ci6COr+FangSong" w:eastAsia="S7ci6COr+FangSong"/>
          <w:color w:val="000000"/>
          <w:sz w:val="32"/>
        </w:rPr>
        <w:t>0</w:t>
      </w:r>
      <w:r>
        <w:rPr>
          <w:rFonts w:ascii="S7ci6COr+FangSong" w:hAnsi="S7ci6COr+FangSong" w:eastAsia="S7ci6COr+FangSong"/>
          <w:color w:val="000000"/>
          <w:spacing w:val="-2"/>
          <w:sz w:val="32"/>
        </w:rPr>
        <w:t>2</w:t>
      </w:r>
      <w:r>
        <w:rPr>
          <w:rFonts w:ascii="S7ci6COr+FangSong" w:hAnsi="S7ci6COr+FangSong" w:eastAsia="S7ci6COr+FangSong"/>
          <w:color w:val="000000"/>
          <w:spacing w:val="84"/>
          <w:sz w:val="32"/>
        </w:rPr>
        <w:t>2</w:t>
      </w:r>
      <w:r>
        <w:rPr>
          <w:rFonts w:ascii="S7ci6COr+FangSong" w:hAnsi="S7ci6COr+FangSong" w:eastAsia="S7ci6COr+FangSong"/>
          <w:color w:val="000000"/>
          <w:spacing w:val="82"/>
          <w:sz w:val="32"/>
        </w:rPr>
        <w:t>年</w:t>
      </w:r>
      <w:r>
        <w:rPr>
          <w:rFonts w:ascii="S7ci6COr+FangSong" w:hAnsi="S7ci6COr+FangSong" w:eastAsia="S7ci6COr+FangSong"/>
          <w:color w:val="000000"/>
          <w:sz w:val="32"/>
        </w:rPr>
        <w:t>1</w:t>
      </w:r>
      <w:r>
        <w:rPr>
          <w:rFonts w:ascii="S7ci6COr+FangSong" w:hAnsi="S7ci6COr+FangSong" w:eastAsia="S7ci6COr+FangSong"/>
          <w:color w:val="000000"/>
          <w:spacing w:val="80"/>
          <w:sz w:val="32"/>
        </w:rPr>
        <w:t>2</w:t>
      </w:r>
      <w:r>
        <w:rPr>
          <w:rFonts w:ascii="S7ci6COr+FangSong" w:hAnsi="S7ci6COr+FangSong" w:eastAsia="S7ci6COr+FangSong"/>
          <w:color w:val="000000"/>
          <w:spacing w:val="82"/>
          <w:sz w:val="32"/>
        </w:rPr>
        <w:t>月</w:t>
      </w:r>
      <w:r>
        <w:rPr>
          <w:rFonts w:ascii="S7ci6COr+FangSong" w:hAnsi="S7ci6COr+FangSong" w:eastAsia="S7ci6COr+FangSong"/>
          <w:color w:val="000000"/>
          <w:sz w:val="32"/>
        </w:rPr>
        <w:t>3</w:t>
      </w:r>
      <w:r>
        <w:rPr>
          <w:rFonts w:ascii="S7ci6COr+FangSong" w:hAnsi="S7ci6COr+FangSong" w:eastAsia="S7ci6COr+FangSong"/>
          <w:color w:val="000000"/>
          <w:spacing w:val="80"/>
          <w:sz w:val="32"/>
        </w:rPr>
        <w:t>1</w:t>
      </w:r>
      <w:r>
        <w:rPr>
          <w:rFonts w:ascii="S7ci6COr+FangSong" w:hAnsi="S7ci6COr+FangSong" w:eastAsia="S7ci6COr+FangSong"/>
          <w:color w:val="000000"/>
          <w:spacing w:val="2"/>
          <w:sz w:val="32"/>
        </w:rPr>
        <w:t>日</w:t>
      </w:r>
      <w:r>
        <w:rPr>
          <w:rFonts w:ascii="S7ci6COr+FangSong" w:hAnsi="S7ci6COr+FangSong" w:eastAsia="S7ci6COr+FangSong"/>
          <w:color w:val="000000"/>
          <w:spacing w:val="4"/>
          <w:sz w:val="32"/>
        </w:rPr>
        <w:t>，</w:t>
      </w:r>
      <w:r>
        <w:rPr>
          <w:rFonts w:ascii="S7ci6COr+FangSong" w:hAnsi="S7ci6COr+FangSong" w:eastAsia="S7ci6COr+FangSong"/>
          <w:color w:val="000000"/>
          <w:sz w:val="32"/>
        </w:rPr>
        <w:t>本</w:t>
      </w:r>
      <w:r>
        <w:rPr>
          <w:rFonts w:ascii="S7ci6COr+FangSong" w:hAnsi="S7ci6COr+FangSong" w:eastAsia="S7ci6COr+FangSong"/>
          <w:color w:val="000000"/>
          <w:spacing w:val="2"/>
          <w:sz w:val="32"/>
        </w:rPr>
        <w:t>部门</w:t>
      </w:r>
      <w:r>
        <w:rPr>
          <w:rFonts w:ascii="S7ci6COr+FangSong" w:hAnsi="S7ci6COr+FangSong" w:eastAsia="S7ci6COr+FangSong"/>
          <w:color w:val="000000"/>
          <w:spacing w:val="4"/>
          <w:sz w:val="32"/>
        </w:rPr>
        <w:t>共</w:t>
      </w:r>
      <w:r>
        <w:rPr>
          <w:rFonts w:ascii="S7ci6COr+FangSong" w:hAnsi="S7ci6COr+FangSong" w:eastAsia="S7ci6COr+FangSong"/>
          <w:color w:val="000000"/>
          <w:sz w:val="32"/>
        </w:rPr>
        <w:t>有</w:t>
      </w:r>
      <w:r>
        <w:rPr>
          <w:rFonts w:ascii="S7ci6COr+FangSong" w:hAnsi="S7ci6COr+FangSong" w:eastAsia="S7ci6COr+FangSong"/>
          <w:color w:val="000000"/>
          <w:spacing w:val="2"/>
          <w:sz w:val="32"/>
        </w:rPr>
        <w:t>车</w:t>
      </w:r>
      <w:r>
        <w:rPr>
          <w:rFonts w:ascii="S7ci6COr+FangSong" w:hAnsi="S7ci6COr+FangSong" w:eastAsia="S7ci6COr+FangSong"/>
          <w:color w:val="000000"/>
          <w:spacing w:val="82"/>
          <w:sz w:val="32"/>
        </w:rPr>
        <w:t>辆</w:t>
      </w:r>
      <w:r>
        <w:rPr>
          <w:rFonts w:ascii="S7ci6COr+FangSong" w:hAnsi="S7ci6COr+FangSong" w:eastAsia="S7ci6COr+FangSong"/>
          <w:color w:val="000000"/>
          <w:spacing w:val="84"/>
          <w:sz w:val="32"/>
        </w:rPr>
        <w:t>1</w:t>
      </w:r>
      <w:r>
        <w:rPr>
          <w:rFonts w:ascii="S7ci6COr+FangSong" w:hAnsi="S7ci6COr+FangSong" w:eastAsia="S7ci6COr+FangSong"/>
          <w:color w:val="000000"/>
          <w:spacing w:val="4"/>
          <w:sz w:val="32"/>
        </w:rPr>
        <w:t>辆</w:t>
      </w:r>
      <w:r>
        <w:rPr>
          <w:rFonts w:ascii="S7ci6COr+FangSong" w:hAnsi="S7ci6COr+FangSong" w:eastAsia="S7ci6COr+FangSong"/>
          <w:color w:val="000000"/>
          <w:spacing w:val="2"/>
          <w:sz w:val="32"/>
        </w:rPr>
        <w:t>，</w:t>
      </w:r>
      <w:r>
        <w:rPr>
          <w:rFonts w:ascii="S7ci6COr+FangSong" w:hAnsi="S7ci6COr+FangSong" w:eastAsia="S7ci6COr+FangSong"/>
          <w:color w:val="000000"/>
          <w:sz w:val="32"/>
        </w:rPr>
        <w:t>比</w:t>
      </w:r>
      <w:r>
        <w:rPr>
          <w:rFonts w:ascii="S7ci6COr+FangSong" w:hAnsi="S7ci6COr+FangSong" w:eastAsia="S7ci6COr+FangSong"/>
          <w:color w:val="000000"/>
          <w:spacing w:val="4"/>
          <w:sz w:val="32"/>
        </w:rPr>
        <w:t>上</w:t>
      </w:r>
      <w:r>
        <w:rPr>
          <w:rFonts w:ascii="S7ci6COr+FangSong" w:hAnsi="S7ci6COr+FangSong" w:eastAsia="S7ci6COr+FangSong"/>
          <w:color w:val="000000"/>
          <w:sz w:val="32"/>
        </w:rPr>
        <w:t>年</w:t>
      </w:r>
      <w:r>
        <w:rPr>
          <w:rFonts w:ascii="S7ci6COr+FangSong" w:hAnsi="S7ci6COr+FangSong" w:eastAsia="S7ci6COr+FangSong"/>
          <w:color w:val="000000"/>
          <w:spacing w:val="2"/>
          <w:sz w:val="32"/>
        </w:rPr>
        <w:t>无增</w:t>
      </w:r>
      <w:r>
        <w:rPr>
          <w:rFonts w:ascii="S7ci6COr+FangSong" w:hAnsi="S7ci6COr+FangSong" w:eastAsia="S7ci6COr+FangSong"/>
          <w:color w:val="000000"/>
          <w:spacing w:val="4"/>
          <w:sz w:val="32"/>
        </w:rPr>
        <w:t>加</w:t>
      </w:r>
      <w:r>
        <w:rPr>
          <w:rFonts w:ascii="S7ci6COr+FangSong" w:hAnsi="S7ci6COr+FangSong" w:eastAsia="S7ci6COr+FangSong"/>
          <w:color w:val="000000"/>
          <w:sz w:val="32"/>
        </w:rPr>
        <w:t>其</w:t>
      </w:r>
      <w:r>
        <w:rPr>
          <w:rFonts w:ascii="S7ci6COr+FangSong" w:hAnsi="S7ci6COr+FangSong" w:eastAsia="S7ci6COr+FangSong"/>
          <w:color w:val="000000"/>
          <w:spacing w:val="2"/>
          <w:sz w:val="32"/>
        </w:rPr>
        <w:t>中</w:t>
      </w:r>
      <w:r>
        <w:rPr>
          <w:rFonts w:ascii="S7ci6COr+FangSong" w:hAnsi="S7ci6COr+FangSong" w:eastAsia="S7ci6COr+FangSong"/>
          <w:color w:val="000000"/>
          <w:spacing w:val="-26"/>
          <w:sz w:val="32"/>
        </w:rPr>
        <w:t>，</w:t>
      </w:r>
      <w:r>
        <w:rPr>
          <w:rFonts w:ascii="S7ci6COr+FangSong" w:hAnsi="S7ci6COr+FangSong" w:eastAsia="S7ci6COr+FangSong"/>
          <w:color w:val="000000"/>
          <w:spacing w:val="2"/>
          <w:sz w:val="32"/>
        </w:rPr>
        <w:t>副</w:t>
      </w:r>
      <w:r>
        <w:rPr>
          <w:rFonts w:ascii="S7ci6COr+FangSong" w:hAnsi="S7ci6COr+FangSong" w:eastAsia="S7ci6COr+FangSong"/>
          <w:color w:val="000000"/>
          <w:spacing w:val="-24"/>
          <w:sz w:val="32"/>
        </w:rPr>
        <w:t>部</w:t>
      </w:r>
      <w:r>
        <w:rPr>
          <w:rFonts w:ascii="S7ci6COr+FangSong" w:hAnsi="S7ci6COr+FangSong" w:eastAsia="S7ci6COr+FangSong"/>
          <w:color w:val="000000"/>
          <w:sz w:val="32"/>
        </w:rPr>
        <w:t>（省</w:t>
      </w:r>
      <w:r>
        <w:rPr>
          <w:rFonts w:ascii="S7ci6COr+FangSong" w:hAnsi="S7ci6COr+FangSong" w:eastAsia="S7ci6COr+FangSong"/>
          <w:color w:val="000000"/>
          <w:spacing w:val="-24"/>
          <w:sz w:val="32"/>
        </w:rPr>
        <w:t>）</w:t>
      </w:r>
      <w:r>
        <w:rPr>
          <w:rFonts w:ascii="S7ci6COr+FangSong" w:hAnsi="S7ci6COr+FangSong" w:eastAsia="S7ci6COr+FangSong"/>
          <w:color w:val="000000"/>
          <w:spacing w:val="2"/>
          <w:sz w:val="32"/>
        </w:rPr>
        <w:t>级及</w:t>
      </w:r>
      <w:r>
        <w:rPr>
          <w:rFonts w:ascii="S7ci6COr+FangSong" w:hAnsi="S7ci6COr+FangSong" w:eastAsia="S7ci6COr+FangSong"/>
          <w:color w:val="000000"/>
          <w:sz w:val="32"/>
        </w:rPr>
        <w:t>以</w:t>
      </w:r>
      <w:r>
        <w:rPr>
          <w:rFonts w:ascii="S7ci6COr+FangSong" w:hAnsi="S7ci6COr+FangSong" w:eastAsia="S7ci6COr+FangSong"/>
          <w:color w:val="000000"/>
          <w:spacing w:val="2"/>
          <w:sz w:val="32"/>
        </w:rPr>
        <w:t>上领</w:t>
      </w:r>
      <w:r>
        <w:rPr>
          <w:rFonts w:ascii="S7ci6COr+FangSong" w:hAnsi="S7ci6COr+FangSong" w:eastAsia="S7ci6COr+FangSong"/>
          <w:color w:val="000000"/>
          <w:sz w:val="32"/>
        </w:rPr>
        <w:t>导</w:t>
      </w:r>
      <w:r>
        <w:rPr>
          <w:rFonts w:ascii="S7ci6COr+FangSong" w:hAnsi="S7ci6COr+FangSong" w:eastAsia="S7ci6COr+FangSong"/>
          <w:color w:val="000000"/>
          <w:spacing w:val="2"/>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z w:val="32"/>
        </w:rPr>
        <w:t>辆</w:t>
      </w:r>
      <w:r>
        <w:rPr>
          <w:rFonts w:ascii="S7ci6COr+FangSong" w:hAnsi="S7ci6COr+FangSong" w:eastAsia="S7ci6COr+FangSong"/>
          <w:color w:val="000000"/>
          <w:spacing w:val="-26"/>
          <w:sz w:val="32"/>
        </w:rPr>
        <w:t>，</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w:t>
      </w:r>
      <w:r>
        <w:rPr>
          <w:rFonts w:ascii="S7ci6COr+FangSong" w:hAnsi="S7ci6COr+FangSong" w:eastAsia="S7ci6COr+FangSong"/>
          <w:color w:val="000000"/>
          <w:sz w:val="32"/>
        </w:rPr>
        <w:t>领</w:t>
      </w:r>
      <w:r>
        <w:rPr>
          <w:rFonts w:ascii="S7ci6COr+FangSong" w:hAnsi="S7ci6COr+FangSong" w:eastAsia="S7ci6COr+FangSong"/>
          <w:color w:val="000000"/>
          <w:spacing w:val="2"/>
          <w:sz w:val="32"/>
        </w:rPr>
        <w:t>导干</w:t>
      </w:r>
      <w:r>
        <w:rPr>
          <w:rFonts w:ascii="S7ci6COr+FangSong" w:hAnsi="S7ci6COr+FangSong" w:eastAsia="S7ci6COr+FangSong"/>
          <w:color w:val="000000"/>
          <w:sz w:val="32"/>
        </w:rPr>
        <w:t>部</w:t>
      </w:r>
      <w:r>
        <w:rPr>
          <w:rFonts w:ascii="S7ci6COr+FangSong" w:hAnsi="S7ci6COr+FangSong" w:eastAsia="S7ci6COr+FangSong"/>
          <w:color w:val="000000"/>
          <w:spacing w:val="2"/>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pacing w:val="4"/>
          <w:sz w:val="32"/>
        </w:rPr>
        <w:t>辆</w:t>
      </w:r>
      <w:r>
        <w:rPr>
          <w:rFonts w:ascii="S7ci6COr+FangSong" w:hAnsi="S7ci6COr+FangSong" w:eastAsia="S7ci6COr+FangSong"/>
          <w:color w:val="000000"/>
          <w:spacing w:val="-26"/>
          <w:sz w:val="32"/>
        </w:rPr>
        <w:t>，</w:t>
      </w:r>
      <w:r>
        <w:rPr>
          <w:rFonts w:ascii="S7ci6COr+FangSong" w:hAnsi="S7ci6COr+FangSong" w:eastAsia="S7ci6COr+FangSong"/>
          <w:color w:val="000000"/>
          <w:sz w:val="32"/>
        </w:rPr>
        <w:t>机要</w:t>
      </w:r>
      <w:r>
        <w:rPr>
          <w:rFonts w:ascii="S7ci6COr+FangSong" w:hAnsi="S7ci6COr+FangSong" w:eastAsia="S7ci6COr+FangSong"/>
          <w:color w:val="000000"/>
          <w:spacing w:val="2"/>
          <w:sz w:val="32"/>
        </w:rPr>
        <w:t>通信</w:t>
      </w:r>
      <w:r>
        <w:rPr>
          <w:rFonts w:ascii="S7ci6COr+FangSong" w:hAnsi="S7ci6COr+FangSong" w:eastAsia="S7ci6COr+FangSong"/>
          <w:color w:val="000000"/>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z w:val="32"/>
        </w:rPr>
        <w:t>辆</w:t>
      </w:r>
      <w:r>
        <w:rPr>
          <w:rFonts w:ascii="S7ci6COr+FangSong" w:hAnsi="S7ci6COr+FangSong" w:eastAsia="S7ci6COr+FangSong"/>
          <w:color w:val="000000"/>
          <w:spacing w:val="-42"/>
          <w:sz w:val="32"/>
        </w:rPr>
        <w:t>，</w:t>
      </w:r>
      <w:r>
        <w:rPr>
          <w:rFonts w:ascii="S7ci6COr+FangSong" w:hAnsi="S7ci6COr+FangSong" w:eastAsia="S7ci6COr+FangSong"/>
          <w:color w:val="000000"/>
          <w:sz w:val="32"/>
        </w:rPr>
        <w:t>应</w:t>
      </w:r>
      <w:r>
        <w:rPr>
          <w:rFonts w:ascii="S7ci6COr+FangSong" w:hAnsi="S7ci6COr+FangSong" w:eastAsia="S7ci6COr+FangSong"/>
          <w:color w:val="000000"/>
          <w:spacing w:val="2"/>
          <w:sz w:val="32"/>
        </w:rPr>
        <w:t>急</w:t>
      </w:r>
      <w:r>
        <w:rPr>
          <w:rFonts w:ascii="S7ci6COr+FangSong" w:hAnsi="S7ci6COr+FangSong" w:eastAsia="S7ci6COr+FangSong"/>
          <w:color w:val="000000"/>
          <w:sz w:val="32"/>
        </w:rPr>
        <w:t>保</w:t>
      </w:r>
      <w:r>
        <w:rPr>
          <w:rFonts w:ascii="S7ci6COr+FangSong" w:hAnsi="S7ci6COr+FangSong" w:eastAsia="S7ci6COr+FangSong"/>
          <w:color w:val="000000"/>
          <w:spacing w:val="2"/>
          <w:sz w:val="32"/>
        </w:rPr>
        <w:t>障用</w:t>
      </w:r>
      <w:r>
        <w:rPr>
          <w:rFonts w:ascii="S7ci6COr+FangSong" w:hAnsi="S7ci6COr+FangSong" w:eastAsia="S7ci6COr+FangSong"/>
          <w:color w:val="000000"/>
          <w:spacing w:val="80"/>
          <w:sz w:val="32"/>
        </w:rPr>
        <w:t>车</w:t>
      </w:r>
      <w:r>
        <w:rPr>
          <w:rFonts w:ascii="S7ci6COr+FangSong" w:hAnsi="S7ci6COr+FangSong" w:eastAsia="S7ci6COr+FangSong"/>
          <w:color w:val="000000"/>
          <w:spacing w:val="82"/>
          <w:sz w:val="32"/>
        </w:rPr>
        <w:t>0</w:t>
      </w:r>
      <w:r>
        <w:rPr>
          <w:rFonts w:ascii="S7ci6COr+FangSong" w:hAnsi="S7ci6COr+FangSong" w:eastAsia="S7ci6COr+FangSong"/>
          <w:color w:val="000000"/>
          <w:sz w:val="32"/>
        </w:rPr>
        <w:t>辆</w:t>
      </w:r>
      <w:r>
        <w:rPr>
          <w:rFonts w:ascii="S7ci6COr+FangSong" w:hAnsi="S7ci6COr+FangSong" w:eastAsia="S7ci6COr+FangSong"/>
          <w:color w:val="000000"/>
          <w:spacing w:val="-44"/>
          <w:sz w:val="32"/>
        </w:rPr>
        <w:t>，</w:t>
      </w:r>
      <w:r>
        <w:rPr>
          <w:rFonts w:ascii="S7ci6COr+FangSong" w:hAnsi="S7ci6COr+FangSong" w:eastAsia="S7ci6COr+FangSong"/>
          <w:color w:val="000000"/>
          <w:sz w:val="32"/>
        </w:rPr>
        <w:t>执</w:t>
      </w:r>
      <w:r>
        <w:rPr>
          <w:rFonts w:ascii="S7ci6COr+FangSong" w:hAnsi="S7ci6COr+FangSong" w:eastAsia="S7ci6COr+FangSong"/>
          <w:color w:val="000000"/>
          <w:spacing w:val="4"/>
          <w:sz w:val="32"/>
        </w:rPr>
        <w:t>法</w:t>
      </w:r>
      <w:r>
        <w:rPr>
          <w:rFonts w:ascii="S7ci6COr+FangSong" w:hAnsi="S7ci6COr+FangSong" w:eastAsia="S7ci6COr+FangSong"/>
          <w:color w:val="000000"/>
          <w:sz w:val="32"/>
        </w:rPr>
        <w:t>执勤</w:t>
      </w:r>
      <w:r>
        <w:rPr>
          <w:rFonts w:ascii="S7ci6COr+FangSong" w:hAnsi="S7ci6COr+FangSong" w:eastAsia="S7ci6COr+FangSong"/>
          <w:color w:val="000000"/>
          <w:spacing w:val="4"/>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z w:val="32"/>
        </w:rPr>
        <w:t>辆</w:t>
      </w:r>
      <w:r>
        <w:rPr>
          <w:rFonts w:ascii="S7ci6COr+FangSong" w:hAnsi="S7ci6COr+FangSong" w:eastAsia="S7ci6COr+FangSong"/>
          <w:color w:val="000000"/>
          <w:spacing w:val="-46"/>
          <w:sz w:val="32"/>
        </w:rPr>
        <w:t>，</w:t>
      </w:r>
      <w:r>
        <w:rPr>
          <w:rFonts w:ascii="S7ci6COr+FangSong" w:hAnsi="S7ci6COr+FangSong" w:eastAsia="S7ci6COr+FangSong"/>
          <w:color w:val="000000"/>
          <w:sz w:val="32"/>
        </w:rPr>
        <w:t>特</w:t>
      </w:r>
      <w:r>
        <w:rPr>
          <w:rFonts w:ascii="S7ci6COr+FangSong" w:hAnsi="S7ci6COr+FangSong" w:eastAsia="S7ci6COr+FangSong"/>
          <w:color w:val="000000"/>
          <w:spacing w:val="4"/>
          <w:sz w:val="32"/>
        </w:rPr>
        <w:t>种</w:t>
      </w:r>
      <w:r>
        <w:rPr>
          <w:rFonts w:ascii="S7ci6COr+FangSong" w:hAnsi="S7ci6COr+FangSong" w:eastAsia="S7ci6COr+FangSong"/>
          <w:color w:val="000000"/>
          <w:sz w:val="32"/>
        </w:rPr>
        <w:t>专业</w:t>
      </w:r>
      <w:r>
        <w:rPr>
          <w:rFonts w:ascii="S7ci6COr+FangSong" w:hAnsi="S7ci6COr+FangSong" w:eastAsia="S7ci6COr+FangSong"/>
          <w:color w:val="000000"/>
          <w:spacing w:val="4"/>
          <w:sz w:val="32"/>
        </w:rPr>
        <w:t>技</w:t>
      </w:r>
      <w:r>
        <w:rPr>
          <w:rFonts w:ascii="S7ci6COr+FangSong" w:hAnsi="S7ci6COr+FangSong" w:eastAsia="S7ci6COr+FangSong"/>
          <w:color w:val="000000"/>
          <w:sz w:val="32"/>
        </w:rPr>
        <w:t>术</w:t>
      </w:r>
      <w:r>
        <w:rPr>
          <w:rFonts w:ascii="S7ci6COr+FangSong" w:hAnsi="S7ci6COr+FangSong" w:eastAsia="S7ci6COr+FangSong"/>
          <w:color w:val="000000"/>
          <w:spacing w:val="2"/>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pacing w:val="2"/>
          <w:sz w:val="32"/>
        </w:rPr>
        <w:t>辆，</w:t>
      </w:r>
      <w:r>
        <w:rPr>
          <w:rFonts w:ascii="S7ci6COr+FangSong" w:hAnsi="S7ci6COr+FangSong" w:eastAsia="S7ci6COr+FangSong"/>
          <w:color w:val="000000"/>
          <w:sz w:val="32"/>
        </w:rPr>
        <w:t>离</w:t>
      </w:r>
      <w:r>
        <w:rPr>
          <w:rFonts w:ascii="S7ci6COr+FangSong" w:hAnsi="S7ci6COr+FangSong" w:eastAsia="S7ci6COr+FangSong"/>
          <w:color w:val="000000"/>
          <w:spacing w:val="2"/>
          <w:sz w:val="32"/>
        </w:rPr>
        <w:t>退休</w:t>
      </w:r>
      <w:r>
        <w:rPr>
          <w:rFonts w:ascii="S7ci6COr+FangSong" w:hAnsi="S7ci6COr+FangSong" w:eastAsia="S7ci6COr+FangSong"/>
          <w:color w:val="000000"/>
          <w:sz w:val="32"/>
        </w:rPr>
        <w:t>干</w:t>
      </w:r>
      <w:r>
        <w:rPr>
          <w:rFonts w:ascii="S7ci6COr+FangSong" w:hAnsi="S7ci6COr+FangSong" w:eastAsia="S7ci6COr+FangSong"/>
          <w:color w:val="000000"/>
          <w:spacing w:val="2"/>
          <w:sz w:val="32"/>
        </w:rPr>
        <w:t>部用</w:t>
      </w:r>
      <w:r>
        <w:rPr>
          <w:rFonts w:ascii="S7ci6COr+FangSong" w:hAnsi="S7ci6COr+FangSong" w:eastAsia="S7ci6COr+FangSong"/>
          <w:color w:val="000000"/>
          <w:spacing w:val="80"/>
          <w:sz w:val="32"/>
        </w:rPr>
        <w:t>车</w:t>
      </w:r>
      <w:r>
        <w:rPr>
          <w:rFonts w:ascii="S7ci6COr+FangSong" w:hAnsi="S7ci6COr+FangSong" w:eastAsia="S7ci6COr+FangSong"/>
          <w:color w:val="000000"/>
          <w:spacing w:val="82"/>
          <w:sz w:val="32"/>
        </w:rPr>
        <w:t>0</w:t>
      </w:r>
      <w:r>
        <w:rPr>
          <w:rFonts w:ascii="S7ci6COr+FangSong" w:hAnsi="S7ci6COr+FangSong" w:eastAsia="S7ci6COr+FangSong"/>
          <w:color w:val="000000"/>
          <w:sz w:val="32"/>
        </w:rPr>
        <w:t>辆</w:t>
      </w:r>
      <w:r>
        <w:rPr>
          <w:rFonts w:ascii="S7ci6COr+FangSong" w:hAnsi="S7ci6COr+FangSong" w:eastAsia="S7ci6COr+FangSong"/>
          <w:color w:val="000000"/>
          <w:spacing w:val="2"/>
          <w:sz w:val="32"/>
        </w:rPr>
        <w:t>，其</w:t>
      </w:r>
      <w:r>
        <w:rPr>
          <w:rFonts w:ascii="S7ci6COr+FangSong" w:hAnsi="S7ci6COr+FangSong" w:eastAsia="S7ci6COr+FangSong"/>
          <w:color w:val="000000"/>
          <w:sz w:val="32"/>
        </w:rPr>
        <w:t>他</w:t>
      </w:r>
      <w:r>
        <w:rPr>
          <w:rFonts w:ascii="S7ci6COr+FangSong" w:hAnsi="S7ci6COr+FangSong" w:eastAsia="S7ci6COr+FangSong"/>
          <w:color w:val="000000"/>
          <w:spacing w:val="2"/>
          <w:sz w:val="32"/>
        </w:rPr>
        <w:t>用</w:t>
      </w:r>
      <w:r>
        <w:rPr>
          <w:rFonts w:ascii="S7ci6COr+FangSong" w:hAnsi="S7ci6COr+FangSong" w:eastAsia="S7ci6COr+FangSong"/>
          <w:color w:val="000000"/>
          <w:spacing w:val="82"/>
          <w:sz w:val="32"/>
        </w:rPr>
        <w:t>车</w:t>
      </w:r>
      <w:r>
        <w:rPr>
          <w:rFonts w:ascii="S7ci6COr+FangSong" w:hAnsi="S7ci6COr+FangSong" w:eastAsia="S7ci6COr+FangSong"/>
          <w:color w:val="000000"/>
          <w:spacing w:val="80"/>
          <w:sz w:val="32"/>
        </w:rPr>
        <w:t>0</w:t>
      </w:r>
      <w:r>
        <w:rPr>
          <w:rFonts w:ascii="S7ci6COr+FangSong" w:hAnsi="S7ci6COr+FangSong" w:eastAsia="S7ci6COr+FangSong"/>
          <w:color w:val="000000"/>
          <w:sz w:val="32"/>
        </w:rPr>
        <w:t>辆。</w:t>
      </w:r>
    </w:p>
    <w:p w14:paraId="5AC94EBA">
      <w:pPr>
        <w:widowControl/>
        <w:autoSpaceDE w:val="0"/>
        <w:autoSpaceDN w:val="0"/>
        <w:spacing w:before="262" w:after="0" w:line="318" w:lineRule="exact"/>
        <w:ind w:left="640" w:right="0" w:firstLine="0"/>
        <w:jc w:val="left"/>
      </w:pPr>
      <w:r>
        <w:rPr>
          <w:rFonts w:ascii="leVFJFBK+SimHei" w:hAnsi="leVFJFBK+SimHei" w:eastAsia="leVFJFBK+SimHei"/>
          <w:color w:val="000000"/>
          <w:sz w:val="32"/>
        </w:rPr>
        <w:t>九</w:t>
      </w:r>
      <w:r>
        <w:rPr>
          <w:rFonts w:ascii="leVFJFBK+SimHei" w:hAnsi="leVFJFBK+SimHei" w:eastAsia="leVFJFBK+SimHei"/>
          <w:color w:val="000000"/>
          <w:spacing w:val="4"/>
          <w:sz w:val="32"/>
        </w:rPr>
        <w:t>、</w:t>
      </w:r>
      <w:r>
        <w:rPr>
          <w:rFonts w:ascii="leVFJFBK+SimHei" w:hAnsi="leVFJFBK+SimHei" w:eastAsia="leVFJFBK+SimHei"/>
          <w:color w:val="000000"/>
          <w:sz w:val="32"/>
        </w:rPr>
        <w:t>预算</w:t>
      </w:r>
      <w:r>
        <w:rPr>
          <w:rFonts w:ascii="leVFJFBK+SimHei" w:hAnsi="leVFJFBK+SimHei" w:eastAsia="leVFJFBK+SimHei"/>
          <w:color w:val="000000"/>
          <w:spacing w:val="4"/>
          <w:sz w:val="32"/>
        </w:rPr>
        <w:t>绩</w:t>
      </w:r>
      <w:r>
        <w:rPr>
          <w:rFonts w:ascii="leVFJFBK+SimHei" w:hAnsi="leVFJFBK+SimHei" w:eastAsia="leVFJFBK+SimHei"/>
          <w:color w:val="000000"/>
          <w:sz w:val="32"/>
        </w:rPr>
        <w:t>效情</w:t>
      </w:r>
      <w:r>
        <w:rPr>
          <w:rFonts w:ascii="leVFJFBK+SimHei" w:hAnsi="leVFJFBK+SimHei" w:eastAsia="leVFJFBK+SimHei"/>
          <w:color w:val="000000"/>
          <w:spacing w:val="4"/>
          <w:sz w:val="32"/>
        </w:rPr>
        <w:t>况</w:t>
      </w:r>
      <w:r>
        <w:rPr>
          <w:rFonts w:ascii="leVFJFBK+SimHei" w:hAnsi="leVFJFBK+SimHei" w:eastAsia="leVFJFBK+SimHei"/>
          <w:color w:val="000000"/>
          <w:sz w:val="32"/>
        </w:rPr>
        <w:t>说明</w:t>
      </w:r>
    </w:p>
    <w:p w14:paraId="788AC046">
      <w:pPr>
        <w:widowControl/>
        <w:autoSpaceDE w:val="0"/>
        <w:autoSpaceDN w:val="0"/>
        <w:spacing w:before="260" w:after="0" w:line="318" w:lineRule="exact"/>
        <w:ind w:left="640" w:right="0" w:firstLine="0"/>
        <w:jc w:val="left"/>
      </w:pPr>
      <w:r>
        <w:rPr>
          <w:rFonts w:ascii="S7ci6COr+FangSong" w:hAnsi="S7ci6COr+FangSong" w:eastAsia="S7ci6COr+FangSong"/>
          <w:b/>
          <w:color w:val="000000"/>
          <w:spacing w:val="2"/>
          <w:sz w:val="32"/>
        </w:rPr>
        <w:t>（一</w:t>
      </w:r>
      <w:r>
        <w:rPr>
          <w:rFonts w:ascii="S7ci6COr+FangSong" w:hAnsi="S7ci6COr+FangSong" w:eastAsia="S7ci6COr+FangSong"/>
          <w:b/>
          <w:color w:val="000000"/>
          <w:spacing w:val="4"/>
          <w:sz w:val="32"/>
        </w:rPr>
        <w:t>）</w:t>
      </w:r>
      <w:r>
        <w:rPr>
          <w:rFonts w:ascii="S7ci6COr+FangSong" w:hAnsi="S7ci6COr+FangSong" w:eastAsia="S7ci6COr+FangSong"/>
          <w:b/>
          <w:color w:val="000000"/>
          <w:sz w:val="32"/>
        </w:rPr>
        <w:t>预</w:t>
      </w:r>
      <w:r>
        <w:rPr>
          <w:rFonts w:ascii="S7ci6COr+FangSong" w:hAnsi="S7ci6COr+FangSong" w:eastAsia="S7ci6COr+FangSong"/>
          <w:b/>
          <w:color w:val="000000"/>
          <w:spacing w:val="2"/>
          <w:sz w:val="32"/>
        </w:rPr>
        <w:t>算绩</w:t>
      </w:r>
      <w:r>
        <w:rPr>
          <w:rFonts w:ascii="S7ci6COr+FangSong" w:hAnsi="S7ci6COr+FangSong" w:eastAsia="S7ci6COr+FangSong"/>
          <w:b/>
          <w:color w:val="000000"/>
          <w:spacing w:val="4"/>
          <w:sz w:val="32"/>
        </w:rPr>
        <w:t>效管</w:t>
      </w:r>
      <w:r>
        <w:rPr>
          <w:rFonts w:ascii="S7ci6COr+FangSong" w:hAnsi="S7ci6COr+FangSong" w:eastAsia="S7ci6COr+FangSong"/>
          <w:b/>
          <w:color w:val="000000"/>
          <w:spacing w:val="2"/>
          <w:sz w:val="32"/>
        </w:rPr>
        <w:t>理工</w:t>
      </w:r>
      <w:r>
        <w:rPr>
          <w:rFonts w:ascii="S7ci6COr+FangSong" w:hAnsi="S7ci6COr+FangSong" w:eastAsia="S7ci6COr+FangSong"/>
          <w:b/>
          <w:color w:val="000000"/>
          <w:sz w:val="32"/>
        </w:rPr>
        <w:t>作</w:t>
      </w:r>
      <w:r>
        <w:rPr>
          <w:rFonts w:ascii="S7ci6COr+FangSong" w:hAnsi="S7ci6COr+FangSong" w:eastAsia="S7ci6COr+FangSong"/>
          <w:b/>
          <w:color w:val="000000"/>
          <w:spacing w:val="4"/>
          <w:sz w:val="32"/>
        </w:rPr>
        <w:t>开</w:t>
      </w:r>
      <w:r>
        <w:rPr>
          <w:rFonts w:ascii="S7ci6COr+FangSong" w:hAnsi="S7ci6COr+FangSong" w:eastAsia="S7ci6COr+FangSong"/>
          <w:b/>
          <w:color w:val="000000"/>
          <w:spacing w:val="2"/>
          <w:sz w:val="32"/>
        </w:rPr>
        <w:t>展情</w:t>
      </w:r>
      <w:r>
        <w:rPr>
          <w:rFonts w:ascii="S7ci6COr+FangSong" w:hAnsi="S7ci6COr+FangSong" w:eastAsia="S7ci6COr+FangSong"/>
          <w:b/>
          <w:color w:val="000000"/>
          <w:sz w:val="32"/>
        </w:rPr>
        <w:t>况</w:t>
      </w:r>
    </w:p>
    <w:p w14:paraId="61C1ACCB">
      <w:pPr>
        <w:sectPr>
          <w:pgSz w:w="11906" w:h="17238"/>
          <w:pgMar w:top="604" w:right="656" w:bottom="696" w:left="1440" w:header="720" w:footer="720" w:gutter="0"/>
          <w:cols w:equalWidth="0" w:num="1">
            <w:col w:w="9810"/>
          </w:cols>
          <w:docGrid w:linePitch="360" w:charSpace="0"/>
        </w:sectPr>
      </w:pPr>
    </w:p>
    <w:p w14:paraId="3F01263C">
      <w:pPr>
        <w:widowControl/>
        <w:autoSpaceDE w:val="0"/>
        <w:autoSpaceDN w:val="0"/>
        <w:spacing w:before="384" w:after="0" w:line="220" w:lineRule="exact"/>
        <w:ind w:left="0" w:right="0"/>
      </w:pPr>
      <w:r>
        <w:drawing>
          <wp:anchor distT="0" distB="0" distL="0" distR="0" simplePos="0" relativeHeight="251659264" behindDoc="1" locked="0" layoutInCell="1" allowOverlap="1">
            <wp:simplePos x="0" y="0"/>
            <wp:positionH relativeFrom="page">
              <wp:posOffset>5758180</wp:posOffset>
            </wp:positionH>
            <wp:positionV relativeFrom="page">
              <wp:posOffset>2147570</wp:posOffset>
            </wp:positionV>
            <wp:extent cx="1802130" cy="8503285"/>
            <wp:effectExtent l="0" t="0" r="0" b="0"/>
            <wp:wrapNone/>
            <wp:docPr id="135"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28"/>
                    <pic:cNvPicPr>
                      <a:picLocks noChangeAspect="1"/>
                    </pic:cNvPicPr>
                  </pic:nvPicPr>
                  <pic:blipFill>
                    <a:blip r:embed="rId44"/>
                    <a:stretch>
                      <a:fillRect/>
                    </a:stretch>
                  </pic:blipFill>
                  <pic:spPr>
                    <a:xfrm>
                      <a:off x="0" y="0"/>
                      <a:ext cx="1802129" cy="8503003"/>
                    </a:xfrm>
                    <a:prstGeom prst="rect">
                      <a:avLst/>
                    </a:prstGeom>
                  </pic:spPr>
                </pic:pic>
              </a:graphicData>
            </a:graphic>
          </wp:anchor>
        </w:drawing>
      </w:r>
    </w:p>
    <w:p w14:paraId="75E172DF">
      <w:pPr>
        <w:widowControl/>
        <w:autoSpaceDE w:val="0"/>
        <w:autoSpaceDN w:val="0"/>
        <w:spacing w:before="0" w:after="0" w:line="494" w:lineRule="exact"/>
        <w:ind w:left="0" w:right="182" w:firstLine="640"/>
        <w:jc w:val="both"/>
      </w:pPr>
      <w:r>
        <w:rPr>
          <w:rFonts w:ascii="S7ci6COr+FangSong" w:hAnsi="S7ci6COr+FangSong" w:eastAsia="S7ci6COr+FangSong"/>
          <w:color w:val="000000"/>
          <w:spacing w:val="2"/>
          <w:sz w:val="32"/>
        </w:rPr>
        <w:t>根</w:t>
      </w:r>
      <w:r>
        <w:rPr>
          <w:rFonts w:ascii="S7ci6COr+FangSong" w:hAnsi="S7ci6COr+FangSong" w:eastAsia="S7ci6COr+FangSong"/>
          <w:color w:val="000000"/>
          <w:sz w:val="32"/>
        </w:rPr>
        <w:t>据</w:t>
      </w:r>
      <w:r>
        <w:rPr>
          <w:rFonts w:ascii="S7ci6COr+FangSong" w:hAnsi="S7ci6COr+FangSong" w:eastAsia="S7ci6COr+FangSong"/>
          <w:color w:val="000000"/>
          <w:spacing w:val="4"/>
          <w:sz w:val="32"/>
        </w:rPr>
        <w:t>预</w:t>
      </w:r>
      <w:r>
        <w:rPr>
          <w:rFonts w:ascii="S7ci6COr+FangSong" w:hAnsi="S7ci6COr+FangSong" w:eastAsia="S7ci6COr+FangSong"/>
          <w:color w:val="000000"/>
          <w:spacing w:val="2"/>
          <w:sz w:val="32"/>
        </w:rPr>
        <w:t>算绩</w:t>
      </w:r>
      <w:r>
        <w:rPr>
          <w:rFonts w:ascii="S7ci6COr+FangSong" w:hAnsi="S7ci6COr+FangSong" w:eastAsia="S7ci6COr+FangSong"/>
          <w:color w:val="000000"/>
          <w:sz w:val="32"/>
        </w:rPr>
        <w:t>效</w:t>
      </w:r>
      <w:r>
        <w:rPr>
          <w:rFonts w:ascii="S7ci6COr+FangSong" w:hAnsi="S7ci6COr+FangSong" w:eastAsia="S7ci6COr+FangSong"/>
          <w:color w:val="000000"/>
          <w:spacing w:val="4"/>
          <w:sz w:val="32"/>
        </w:rPr>
        <w:t>管</w:t>
      </w:r>
      <w:r>
        <w:rPr>
          <w:rFonts w:ascii="S7ci6COr+FangSong" w:hAnsi="S7ci6COr+FangSong" w:eastAsia="S7ci6COr+FangSong"/>
          <w:color w:val="000000"/>
          <w:spacing w:val="2"/>
          <w:sz w:val="32"/>
        </w:rPr>
        <w:t>理要</w:t>
      </w:r>
      <w:r>
        <w:rPr>
          <w:rFonts w:ascii="S7ci6COr+FangSong" w:hAnsi="S7ci6COr+FangSong" w:eastAsia="S7ci6COr+FangSong"/>
          <w:color w:val="000000"/>
          <w:sz w:val="32"/>
        </w:rPr>
        <w:t>求</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本部</w:t>
      </w:r>
      <w:r>
        <w:rPr>
          <w:rFonts w:ascii="S7ci6COr+FangSong" w:hAnsi="S7ci6COr+FangSong" w:eastAsia="S7ci6COr+FangSong"/>
          <w:color w:val="000000"/>
          <w:sz w:val="32"/>
        </w:rPr>
        <w:t>门</w:t>
      </w:r>
      <w:r>
        <w:rPr>
          <w:rFonts w:ascii="S7ci6COr+FangSong" w:hAnsi="S7ci6COr+FangSong" w:eastAsia="S7ci6COr+FangSong"/>
          <w:color w:val="000000"/>
          <w:spacing w:val="4"/>
          <w:sz w:val="32"/>
        </w:rPr>
        <w:t>组</w:t>
      </w:r>
      <w:r>
        <w:rPr>
          <w:rFonts w:ascii="S7ci6COr+FangSong" w:hAnsi="S7ci6COr+FangSong" w:eastAsia="S7ci6COr+FangSong"/>
          <w:color w:val="000000"/>
          <w:spacing w:val="2"/>
          <w:sz w:val="32"/>
        </w:rPr>
        <w:t>织</w:t>
      </w:r>
      <w:r>
        <w:rPr>
          <w:rFonts w:ascii="S7ci6COr+FangSong" w:hAnsi="S7ci6COr+FangSong" w:eastAsia="S7ci6COr+FangSong"/>
          <w:color w:val="000000"/>
          <w:spacing w:val="82"/>
          <w:sz w:val="32"/>
        </w:rPr>
        <w:t>对</w:t>
      </w:r>
      <w:r>
        <w:rPr>
          <w:rFonts w:ascii="S7ci6COr+FangSong" w:hAnsi="S7ci6COr+FangSong" w:eastAsia="S7ci6COr+FangSong"/>
          <w:color w:val="000000"/>
          <w:sz w:val="32"/>
        </w:rPr>
        <w:t>2</w:t>
      </w:r>
      <w:r>
        <w:rPr>
          <w:rFonts w:ascii="S7ci6COr+FangSong" w:hAnsi="S7ci6COr+FangSong" w:eastAsia="S7ci6COr+FangSong"/>
          <w:color w:val="000000"/>
          <w:spacing w:val="2"/>
          <w:sz w:val="32"/>
        </w:rPr>
        <w:t>0</w:t>
      </w:r>
      <w:r>
        <w:rPr>
          <w:rFonts w:ascii="S7ci6COr+FangSong" w:hAnsi="S7ci6COr+FangSong" w:eastAsia="S7ci6COr+FangSong"/>
          <w:color w:val="000000"/>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pacing w:val="4"/>
          <w:sz w:val="32"/>
        </w:rPr>
        <w:t>年</w:t>
      </w:r>
      <w:r>
        <w:rPr>
          <w:rFonts w:ascii="S7ci6COr+FangSong" w:hAnsi="S7ci6COr+FangSong" w:eastAsia="S7ci6COr+FangSong"/>
          <w:color w:val="000000"/>
          <w:sz w:val="32"/>
        </w:rPr>
        <w:t>度</w:t>
      </w:r>
      <w:r>
        <w:rPr>
          <w:rFonts w:ascii="S7ci6COr+FangSong" w:hAnsi="S7ci6COr+FangSong" w:eastAsia="S7ci6COr+FangSong"/>
          <w:color w:val="000000"/>
          <w:spacing w:val="2"/>
          <w:sz w:val="32"/>
        </w:rPr>
        <w:t>一</w:t>
      </w:r>
      <w:r>
        <w:rPr>
          <w:rFonts w:ascii="S7ci6COr+FangSong" w:hAnsi="S7ci6COr+FangSong" w:eastAsia="S7ci6COr+FangSong"/>
          <w:color w:val="000000"/>
          <w:spacing w:val="4"/>
          <w:sz w:val="32"/>
        </w:rPr>
        <w:t>般公</w:t>
      </w:r>
      <w:r>
        <w:rPr>
          <w:rFonts w:ascii="S7ci6COr+FangSong" w:hAnsi="S7ci6COr+FangSong" w:eastAsia="S7ci6COr+FangSong"/>
          <w:color w:val="000000"/>
          <w:sz w:val="32"/>
        </w:rPr>
        <w:t>共</w:t>
      </w:r>
      <w:r>
        <w:rPr>
          <w:rFonts w:ascii="S7ci6COr+FangSong" w:hAnsi="S7ci6COr+FangSong" w:eastAsia="S7ci6COr+FangSong"/>
          <w:color w:val="000000"/>
          <w:spacing w:val="2"/>
          <w:sz w:val="32"/>
        </w:rPr>
        <w:t>预</w:t>
      </w:r>
      <w:r>
        <w:rPr>
          <w:rFonts w:ascii="S7ci6COr+FangSong" w:hAnsi="S7ci6COr+FangSong" w:eastAsia="S7ci6COr+FangSong"/>
          <w:color w:val="000000"/>
          <w:spacing w:val="4"/>
          <w:sz w:val="32"/>
        </w:rPr>
        <w:t>算</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目支</w:t>
      </w:r>
      <w:r>
        <w:rPr>
          <w:rFonts w:ascii="S7ci6COr+FangSong" w:hAnsi="S7ci6COr+FangSong" w:eastAsia="S7ci6COr+FangSong"/>
          <w:color w:val="000000"/>
          <w:sz w:val="32"/>
        </w:rPr>
        <w:t>出</w:t>
      </w:r>
      <w:r>
        <w:rPr>
          <w:rFonts w:ascii="S7ci6COr+FangSong" w:hAnsi="S7ci6COr+FangSong" w:eastAsia="S7ci6COr+FangSong"/>
          <w:color w:val="000000"/>
          <w:spacing w:val="2"/>
          <w:sz w:val="32"/>
        </w:rPr>
        <w:t>全面</w:t>
      </w:r>
      <w:r>
        <w:rPr>
          <w:rFonts w:ascii="S7ci6COr+FangSong" w:hAnsi="S7ci6COr+FangSong" w:eastAsia="S7ci6COr+FangSong"/>
          <w:color w:val="000000"/>
          <w:sz w:val="32"/>
        </w:rPr>
        <w:t>开</w:t>
      </w:r>
      <w:r>
        <w:rPr>
          <w:rFonts w:ascii="S7ci6COr+FangSong" w:hAnsi="S7ci6COr+FangSong" w:eastAsia="S7ci6COr+FangSong"/>
          <w:color w:val="000000"/>
          <w:spacing w:val="4"/>
          <w:sz w:val="32"/>
        </w:rPr>
        <w:t>展</w:t>
      </w:r>
      <w:r>
        <w:rPr>
          <w:rFonts w:ascii="S7ci6COr+FangSong" w:hAnsi="S7ci6COr+FangSong" w:eastAsia="S7ci6COr+FangSong"/>
          <w:color w:val="000000"/>
          <w:sz w:val="32"/>
        </w:rPr>
        <w:t>绩效</w:t>
      </w:r>
      <w:r>
        <w:rPr>
          <w:rFonts w:ascii="S7ci6COr+FangSong" w:hAnsi="S7ci6COr+FangSong" w:eastAsia="S7ci6COr+FangSong"/>
          <w:color w:val="000000"/>
          <w:spacing w:val="4"/>
          <w:sz w:val="32"/>
        </w:rPr>
        <w:t>自</w:t>
      </w:r>
      <w:r>
        <w:rPr>
          <w:rFonts w:ascii="S7ci6COr+FangSong" w:hAnsi="S7ci6COr+FangSong" w:eastAsia="S7ci6COr+FangSong"/>
          <w:color w:val="000000"/>
          <w:sz w:val="32"/>
        </w:rPr>
        <w:t>评</w:t>
      </w:r>
      <w:r>
        <w:rPr>
          <w:rFonts w:ascii="S7ci6COr+FangSong" w:hAnsi="S7ci6COr+FangSong" w:eastAsia="S7ci6COr+FangSong"/>
          <w:color w:val="000000"/>
          <w:spacing w:val="-34"/>
          <w:sz w:val="32"/>
        </w:rPr>
        <w:t>，</w:t>
      </w:r>
      <w:r>
        <w:rPr>
          <w:rFonts w:ascii="S7ci6COr+FangSong" w:hAnsi="S7ci6COr+FangSong" w:eastAsia="S7ci6COr+FangSong"/>
          <w:color w:val="000000"/>
          <w:sz w:val="32"/>
        </w:rPr>
        <w:t>其</w:t>
      </w:r>
      <w:r>
        <w:rPr>
          <w:rFonts w:ascii="S7ci6COr+FangSong" w:hAnsi="S7ci6COr+FangSong" w:eastAsia="S7ci6COr+FangSong"/>
          <w:color w:val="000000"/>
          <w:spacing w:val="4"/>
          <w:sz w:val="32"/>
        </w:rPr>
        <w:t>中</w:t>
      </w:r>
      <w:r>
        <w:rPr>
          <w:rFonts w:ascii="S7ci6COr+FangSong" w:hAnsi="S7ci6COr+FangSong" w:eastAsia="S7ci6COr+FangSong"/>
          <w:color w:val="000000"/>
          <w:spacing w:val="-34"/>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级</w:t>
      </w:r>
      <w:r>
        <w:rPr>
          <w:rFonts w:ascii="S7ci6COr+FangSong" w:hAnsi="S7ci6COr+FangSong" w:eastAsia="S7ci6COr+FangSong"/>
          <w:color w:val="000000"/>
          <w:sz w:val="32"/>
        </w:rPr>
        <w:t>项</w:t>
      </w:r>
      <w:r>
        <w:rPr>
          <w:rFonts w:ascii="S7ci6COr+FangSong" w:hAnsi="S7ci6COr+FangSong" w:eastAsia="S7ci6COr+FangSong"/>
          <w:color w:val="000000"/>
          <w:spacing w:val="82"/>
          <w:sz w:val="32"/>
        </w:rPr>
        <w:t>目</w:t>
      </w:r>
      <w:r>
        <w:rPr>
          <w:rFonts w:ascii="S7ci6COr+FangSong" w:hAnsi="S7ci6COr+FangSong" w:eastAsia="S7ci6COr+FangSong"/>
          <w:color w:val="000000"/>
          <w:spacing w:val="80"/>
          <w:sz w:val="32"/>
        </w:rPr>
        <w:t>0</w:t>
      </w:r>
      <w:r>
        <w:rPr>
          <w:rFonts w:ascii="S7ci6COr+FangSong" w:hAnsi="S7ci6COr+FangSong" w:eastAsia="S7ci6COr+FangSong"/>
          <w:color w:val="000000"/>
          <w:sz w:val="32"/>
        </w:rPr>
        <w:t>个</w:t>
      </w:r>
      <w:r>
        <w:rPr>
          <w:rFonts w:ascii="S7ci6COr+FangSong" w:hAnsi="S7ci6COr+FangSong" w:eastAsia="S7ci6COr+FangSong"/>
          <w:color w:val="000000"/>
          <w:spacing w:val="-32"/>
          <w:sz w:val="32"/>
        </w:rPr>
        <w:t>，</w:t>
      </w:r>
      <w:r>
        <w:rPr>
          <w:rFonts w:ascii="S7ci6COr+FangSong" w:hAnsi="S7ci6COr+FangSong" w:eastAsia="S7ci6COr+FangSong"/>
          <w:color w:val="000000"/>
          <w:sz w:val="32"/>
        </w:rPr>
        <w:t>二</w:t>
      </w:r>
      <w:r>
        <w:rPr>
          <w:rFonts w:ascii="S7ci6COr+FangSong" w:hAnsi="S7ci6COr+FangSong" w:eastAsia="S7ci6COr+FangSong"/>
          <w:color w:val="000000"/>
          <w:spacing w:val="4"/>
          <w:sz w:val="32"/>
        </w:rPr>
        <w:t>级</w:t>
      </w:r>
      <w:r>
        <w:rPr>
          <w:rFonts w:ascii="S7ci6COr+FangSong" w:hAnsi="S7ci6COr+FangSong" w:eastAsia="S7ci6COr+FangSong"/>
          <w:color w:val="000000"/>
          <w:sz w:val="32"/>
        </w:rPr>
        <w:t>项</w:t>
      </w:r>
      <w:r>
        <w:rPr>
          <w:rFonts w:ascii="S7ci6COr+FangSong" w:hAnsi="S7ci6COr+FangSong" w:eastAsia="S7ci6COr+FangSong"/>
          <w:color w:val="000000"/>
          <w:spacing w:val="82"/>
          <w:sz w:val="32"/>
        </w:rPr>
        <w:t>目</w:t>
      </w:r>
      <w:r>
        <w:rPr>
          <w:rFonts w:ascii="S7ci6COr+FangSong" w:hAnsi="S7ci6COr+FangSong" w:eastAsia="S7ci6COr+FangSong"/>
          <w:color w:val="000000"/>
          <w:spacing w:val="80"/>
          <w:sz w:val="32"/>
        </w:rPr>
        <w:t>5</w:t>
      </w:r>
      <w:r>
        <w:rPr>
          <w:rFonts w:ascii="S7ci6COr+FangSong" w:hAnsi="S7ci6COr+FangSong" w:eastAsia="S7ci6COr+FangSong"/>
          <w:color w:val="000000"/>
          <w:sz w:val="32"/>
        </w:rPr>
        <w:t>个</w:t>
      </w:r>
      <w:r>
        <w:rPr>
          <w:rFonts w:ascii="S7ci6COr+FangSong" w:hAnsi="S7ci6COr+FangSong" w:eastAsia="S7ci6COr+FangSong"/>
          <w:color w:val="000000"/>
          <w:spacing w:val="-34"/>
          <w:sz w:val="32"/>
        </w:rPr>
        <w:t>，</w:t>
      </w:r>
      <w:r>
        <w:rPr>
          <w:rFonts w:ascii="S7ci6COr+FangSong" w:hAnsi="S7ci6COr+FangSong" w:eastAsia="S7ci6COr+FangSong"/>
          <w:color w:val="000000"/>
          <w:sz w:val="32"/>
        </w:rPr>
        <w:t>共涉</w:t>
      </w:r>
      <w:r>
        <w:rPr>
          <w:rFonts w:ascii="S7ci6COr+FangSong" w:hAnsi="S7ci6COr+FangSong" w:eastAsia="S7ci6COr+FangSong"/>
          <w:color w:val="000000"/>
          <w:spacing w:val="2"/>
          <w:sz w:val="32"/>
        </w:rPr>
        <w:t>及资</w:t>
      </w:r>
      <w:r>
        <w:rPr>
          <w:rFonts w:ascii="S7ci6COr+FangSong" w:hAnsi="S7ci6COr+FangSong" w:eastAsia="S7ci6COr+FangSong"/>
          <w:color w:val="000000"/>
          <w:spacing w:val="80"/>
          <w:sz w:val="32"/>
        </w:rPr>
        <w:t>金</w:t>
      </w:r>
      <w:r>
        <w:rPr>
          <w:rFonts w:ascii="S7ci6COr+FangSong" w:hAnsi="S7ci6COr+FangSong" w:eastAsia="S7ci6COr+FangSong"/>
          <w:color w:val="000000"/>
          <w:spacing w:val="2"/>
          <w:sz w:val="32"/>
        </w:rPr>
        <w:t>3</w:t>
      </w:r>
      <w:r>
        <w:rPr>
          <w:rFonts w:ascii="S7ci6COr+FangSong" w:hAnsi="S7ci6COr+FangSong" w:eastAsia="S7ci6COr+FangSong"/>
          <w:color w:val="000000"/>
          <w:sz w:val="32"/>
        </w:rPr>
        <w:t>6.</w:t>
      </w:r>
      <w:r>
        <w:rPr>
          <w:rFonts w:ascii="S7ci6COr+FangSong" w:hAnsi="S7ci6COr+FangSong" w:eastAsia="S7ci6COr+FangSong"/>
          <w:color w:val="000000"/>
          <w:spacing w:val="2"/>
          <w:sz w:val="32"/>
        </w:rPr>
        <w:t>0</w:t>
      </w:r>
      <w:r>
        <w:rPr>
          <w:rFonts w:ascii="S7ci6COr+FangSong" w:hAnsi="S7ci6COr+FangSong" w:eastAsia="S7ci6COr+FangSong"/>
          <w:color w:val="000000"/>
          <w:spacing w:val="80"/>
          <w:sz w:val="32"/>
        </w:rPr>
        <w:t>5</w:t>
      </w:r>
      <w:r>
        <w:rPr>
          <w:rFonts w:ascii="S7ci6COr+FangSong" w:hAnsi="S7ci6COr+FangSong" w:eastAsia="S7ci6COr+FangSong"/>
          <w:color w:val="000000"/>
          <w:spacing w:val="2"/>
          <w:sz w:val="32"/>
        </w:rPr>
        <w:t>万元</w:t>
      </w:r>
      <w:r>
        <w:rPr>
          <w:rFonts w:ascii="S7ci6COr+FangSong" w:hAnsi="S7ci6COr+FangSong" w:eastAsia="S7ci6COr+FangSong"/>
          <w:color w:val="000000"/>
          <w:sz w:val="32"/>
        </w:rPr>
        <w:t>，</w:t>
      </w:r>
      <w:r>
        <w:rPr>
          <w:rFonts w:ascii="S7ci6COr+FangSong" w:hAnsi="S7ci6COr+FangSong" w:eastAsia="S7ci6COr+FangSong"/>
          <w:color w:val="000000"/>
          <w:spacing w:val="2"/>
          <w:sz w:val="32"/>
        </w:rPr>
        <w:t>占一</w:t>
      </w:r>
      <w:r>
        <w:rPr>
          <w:rFonts w:ascii="S7ci6COr+FangSong" w:hAnsi="S7ci6COr+FangSong" w:eastAsia="S7ci6COr+FangSong"/>
          <w:color w:val="000000"/>
          <w:sz w:val="32"/>
        </w:rPr>
        <w:t>般</w:t>
      </w:r>
      <w:r>
        <w:rPr>
          <w:rFonts w:ascii="S7ci6COr+FangSong" w:hAnsi="S7ci6COr+FangSong" w:eastAsia="S7ci6COr+FangSong"/>
          <w:color w:val="000000"/>
          <w:spacing w:val="2"/>
          <w:sz w:val="32"/>
        </w:rPr>
        <w:t>公共</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算项</w:t>
      </w:r>
      <w:r>
        <w:rPr>
          <w:rFonts w:ascii="S7ci6COr+FangSong" w:hAnsi="S7ci6COr+FangSong" w:eastAsia="S7ci6COr+FangSong"/>
          <w:color w:val="000000"/>
          <w:sz w:val="32"/>
        </w:rPr>
        <w:t>目</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总</w:t>
      </w:r>
      <w:r>
        <w:rPr>
          <w:rFonts w:ascii="S7ci6COr+FangSong" w:hAnsi="S7ci6COr+FangSong" w:eastAsia="S7ci6COr+FangSong"/>
          <w:color w:val="000000"/>
          <w:spacing w:val="2"/>
          <w:sz w:val="32"/>
        </w:rPr>
        <w:t>额</w:t>
      </w:r>
      <w:r>
        <w:rPr>
          <w:rFonts w:ascii="S7ci6COr+FangSong" w:hAnsi="S7ci6COr+FangSong" w:eastAsia="S7ci6COr+FangSong"/>
          <w:color w:val="000000"/>
          <w:spacing w:val="82"/>
          <w:sz w:val="32"/>
        </w:rPr>
        <w:t>的</w:t>
      </w:r>
      <w:r>
        <w:rPr>
          <w:rFonts w:ascii="S7ci6COr+FangSong" w:hAnsi="S7ci6COr+FangSong" w:eastAsia="S7ci6COr+FangSong"/>
          <w:color w:val="000000"/>
          <w:sz w:val="32"/>
        </w:rPr>
        <w:t>1</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0</w:t>
      </w:r>
      <w:r>
        <w:rPr>
          <w:rFonts w:ascii="S7ci6COr+FangSong" w:hAnsi="S7ci6COr+FangSong" w:eastAsia="S7ci6COr+FangSong"/>
          <w:color w:val="000000"/>
          <w:sz w:val="32"/>
        </w:rPr>
        <w:t>%。</w:t>
      </w:r>
    </w:p>
    <w:p w14:paraId="237E4D62">
      <w:pPr>
        <w:widowControl/>
        <w:tabs>
          <w:tab w:val="left" w:pos="640"/>
          <w:tab w:val="left" w:pos="740"/>
        </w:tabs>
        <w:autoSpaceDE w:val="0"/>
        <w:autoSpaceDN w:val="0"/>
        <w:spacing w:before="0" w:after="0" w:line="580" w:lineRule="exact"/>
        <w:ind w:left="0" w:right="144" w:firstLine="0"/>
        <w:jc w:val="left"/>
      </w:pPr>
      <w:r>
        <w:tab/>
      </w:r>
      <w:r>
        <w:rPr>
          <w:rFonts w:ascii="S7ci6COr+FangSong" w:hAnsi="S7ci6COr+FangSong" w:eastAsia="S7ci6COr+FangSong"/>
          <w:b/>
          <w:color w:val="000000"/>
          <w:spacing w:val="2"/>
          <w:sz w:val="32"/>
        </w:rPr>
        <w:t>（二）部门决算</w:t>
      </w:r>
      <w:r>
        <w:rPr>
          <w:rFonts w:ascii="S7ci6COr+FangSong" w:hAnsi="S7ci6COr+FangSong" w:eastAsia="S7ci6COr+FangSong"/>
          <w:b/>
          <w:color w:val="000000"/>
          <w:spacing w:val="4"/>
          <w:sz w:val="32"/>
        </w:rPr>
        <w:t>中项</w:t>
      </w:r>
      <w:r>
        <w:rPr>
          <w:rFonts w:ascii="S7ci6COr+FangSong" w:hAnsi="S7ci6COr+FangSong" w:eastAsia="S7ci6COr+FangSong"/>
          <w:b/>
          <w:color w:val="000000"/>
          <w:spacing w:val="2"/>
          <w:sz w:val="32"/>
        </w:rPr>
        <w:t>目</w:t>
      </w:r>
      <w:r>
        <w:rPr>
          <w:rFonts w:ascii="S7ci6COr+FangSong" w:hAnsi="S7ci6COr+FangSong" w:eastAsia="S7ci6COr+FangSong"/>
          <w:b/>
          <w:color w:val="000000"/>
          <w:sz w:val="32"/>
        </w:rPr>
        <w:t>绩</w:t>
      </w:r>
      <w:r>
        <w:rPr>
          <w:rFonts w:ascii="S7ci6COr+FangSong" w:hAnsi="S7ci6COr+FangSong" w:eastAsia="S7ci6COr+FangSong"/>
          <w:b/>
          <w:color w:val="000000"/>
          <w:spacing w:val="4"/>
          <w:sz w:val="32"/>
        </w:rPr>
        <w:t>效自</w:t>
      </w:r>
      <w:r>
        <w:rPr>
          <w:rFonts w:ascii="S7ci6COr+FangSong" w:hAnsi="S7ci6COr+FangSong" w:eastAsia="S7ci6COr+FangSong"/>
          <w:b/>
          <w:color w:val="000000"/>
          <w:spacing w:val="2"/>
          <w:sz w:val="32"/>
        </w:rPr>
        <w:t>评结</w:t>
      </w:r>
      <w:r>
        <w:rPr>
          <w:rFonts w:ascii="S7ci6COr+FangSong" w:hAnsi="S7ci6COr+FangSong" w:eastAsia="S7ci6COr+FangSong"/>
          <w:b/>
          <w:color w:val="000000"/>
          <w:sz w:val="32"/>
        </w:rPr>
        <w:t>果</w:t>
      </w:r>
      <w:r>
        <w:br w:type="textWrapping"/>
      </w:r>
      <w:r>
        <w:tab/>
      </w:r>
      <w:r>
        <w:rPr>
          <w:rFonts w:ascii="S7ci6COr+FangSong" w:hAnsi="S7ci6COr+FangSong" w:eastAsia="S7ci6COr+FangSong"/>
          <w:color w:val="000000"/>
          <w:spacing w:val="8"/>
          <w:sz w:val="32"/>
        </w:rPr>
        <w:t>本部</w:t>
      </w:r>
      <w:r>
        <w:rPr>
          <w:rFonts w:ascii="S7ci6COr+FangSong" w:hAnsi="S7ci6COr+FangSong" w:eastAsia="S7ci6COr+FangSong"/>
          <w:color w:val="000000"/>
          <w:spacing w:val="10"/>
          <w:sz w:val="32"/>
        </w:rPr>
        <w:t>门</w:t>
      </w:r>
      <w:r>
        <w:rPr>
          <w:rFonts w:ascii="S7ci6COr+FangSong" w:hAnsi="S7ci6COr+FangSong" w:eastAsia="S7ci6COr+FangSong"/>
          <w:color w:val="000000"/>
          <w:spacing w:val="6"/>
          <w:sz w:val="32"/>
        </w:rPr>
        <w:t>在</w:t>
      </w:r>
      <w:r>
        <w:rPr>
          <w:rFonts w:ascii="S7ci6COr+FangSong" w:hAnsi="S7ci6COr+FangSong" w:eastAsia="S7ci6COr+FangSong"/>
          <w:color w:val="000000"/>
          <w:spacing w:val="8"/>
          <w:sz w:val="32"/>
        </w:rPr>
        <w:t>今年部</w:t>
      </w:r>
      <w:r>
        <w:rPr>
          <w:rFonts w:ascii="S7ci6COr+FangSong" w:hAnsi="S7ci6COr+FangSong" w:eastAsia="S7ci6COr+FangSong"/>
          <w:color w:val="000000"/>
          <w:spacing w:val="10"/>
          <w:sz w:val="32"/>
        </w:rPr>
        <w:t>门</w:t>
      </w:r>
      <w:r>
        <w:rPr>
          <w:rFonts w:ascii="S7ci6COr+FangSong" w:hAnsi="S7ci6COr+FangSong" w:eastAsia="S7ci6COr+FangSong"/>
          <w:color w:val="000000"/>
          <w:spacing w:val="8"/>
          <w:sz w:val="32"/>
        </w:rPr>
        <w:t>决算公开</w:t>
      </w:r>
      <w:r>
        <w:rPr>
          <w:rFonts w:ascii="S7ci6COr+FangSong" w:hAnsi="S7ci6COr+FangSong" w:eastAsia="S7ci6COr+FangSong"/>
          <w:color w:val="000000"/>
          <w:spacing w:val="10"/>
          <w:sz w:val="32"/>
        </w:rPr>
        <w:t>中</w:t>
      </w:r>
      <w:r>
        <w:rPr>
          <w:rFonts w:ascii="S7ci6COr+FangSong" w:hAnsi="S7ci6COr+FangSong" w:eastAsia="S7ci6COr+FangSong"/>
          <w:color w:val="000000"/>
          <w:spacing w:val="8"/>
          <w:sz w:val="32"/>
        </w:rPr>
        <w:t>反映美</w:t>
      </w:r>
      <w:r>
        <w:rPr>
          <w:rFonts w:ascii="S7ci6COr+FangSong" w:hAnsi="S7ci6COr+FangSong" w:eastAsia="S7ci6COr+FangSong"/>
          <w:color w:val="000000"/>
          <w:spacing w:val="6"/>
          <w:sz w:val="32"/>
        </w:rPr>
        <w:t>丽</w:t>
      </w:r>
      <w:r>
        <w:rPr>
          <w:rFonts w:ascii="S7ci6COr+FangSong" w:hAnsi="S7ci6COr+FangSong" w:eastAsia="S7ci6COr+FangSong"/>
          <w:color w:val="000000"/>
          <w:spacing w:val="10"/>
          <w:sz w:val="32"/>
        </w:rPr>
        <w:t>庭</w:t>
      </w:r>
      <w:r>
        <w:rPr>
          <w:rFonts w:ascii="S7ci6COr+FangSong" w:hAnsi="S7ci6COr+FangSong" w:eastAsia="S7ci6COr+FangSong"/>
          <w:color w:val="000000"/>
          <w:spacing w:val="8"/>
          <w:sz w:val="32"/>
        </w:rPr>
        <w:t>院项</w:t>
      </w:r>
      <w:r>
        <w:rPr>
          <w:rFonts w:ascii="S7ci6COr+FangSong" w:hAnsi="S7ci6COr+FangSong" w:eastAsia="S7ci6COr+FangSong"/>
          <w:color w:val="000000"/>
          <w:spacing w:val="6"/>
          <w:sz w:val="32"/>
        </w:rPr>
        <w:t>目</w:t>
      </w:r>
      <w:r>
        <w:rPr>
          <w:rFonts w:ascii="S7ci6COr+FangSong" w:hAnsi="S7ci6COr+FangSong" w:eastAsia="S7ci6COr+FangSong"/>
          <w:color w:val="000000"/>
          <w:spacing w:val="8"/>
          <w:sz w:val="32"/>
        </w:rPr>
        <w:t>及</w:t>
      </w:r>
      <w:r>
        <w:rPr>
          <w:rFonts w:ascii="S7ci6COr+FangSong" w:hAnsi="S7ci6COr+FangSong" w:eastAsia="S7ci6COr+FangSong"/>
          <w:color w:val="000000"/>
          <w:spacing w:val="10"/>
          <w:sz w:val="32"/>
        </w:rPr>
        <w:t>妇</w:t>
      </w:r>
      <w:r>
        <w:rPr>
          <w:rFonts w:ascii="S7ci6COr+FangSong" w:hAnsi="S7ci6COr+FangSong" w:eastAsia="S7ci6COr+FangSong"/>
          <w:color w:val="000000"/>
          <w:spacing w:val="8"/>
          <w:sz w:val="32"/>
        </w:rPr>
        <w:t>女</w:t>
      </w:r>
      <w:r>
        <w:rPr>
          <w:rFonts w:ascii="S7ci6COr+FangSong" w:hAnsi="S7ci6COr+FangSong" w:eastAsia="S7ci6COr+FangSong"/>
          <w:color w:val="000000"/>
          <w:spacing w:val="6"/>
          <w:sz w:val="32"/>
        </w:rPr>
        <w:t>儿童</w:t>
      </w:r>
      <w:r>
        <w:rPr>
          <w:rFonts w:ascii="S7ci6COr+FangSong" w:hAnsi="S7ci6COr+FangSong" w:eastAsia="S7ci6COr+FangSong"/>
          <w:color w:val="000000"/>
          <w:spacing w:val="8"/>
          <w:sz w:val="32"/>
        </w:rPr>
        <w:t>发</w:t>
      </w:r>
      <w:r>
        <w:rPr>
          <w:rFonts w:ascii="S7ci6COr+FangSong" w:hAnsi="S7ci6COr+FangSong" w:eastAsia="S7ci6COr+FangSong"/>
          <w:color w:val="000000"/>
          <w:sz w:val="32"/>
        </w:rPr>
        <w:t>展</w:t>
      </w:r>
      <w:r>
        <w:rPr>
          <w:rFonts w:ascii="S7ci6COr+FangSong" w:hAnsi="S7ci6COr+FangSong" w:eastAsia="S7ci6COr+FangSong"/>
          <w:color w:val="000000"/>
          <w:spacing w:val="2"/>
          <w:sz w:val="32"/>
        </w:rPr>
        <w:t>项目</w:t>
      </w:r>
      <w:r>
        <w:rPr>
          <w:rFonts w:ascii="S7ci6COr+FangSong" w:hAnsi="S7ci6COr+FangSong" w:eastAsia="S7ci6COr+FangSong"/>
          <w:color w:val="000000"/>
          <w:spacing w:val="80"/>
          <w:sz w:val="32"/>
        </w:rPr>
        <w:t>等</w:t>
      </w:r>
      <w:r>
        <w:rPr>
          <w:rFonts w:ascii="S7ci6COr+FangSong" w:hAnsi="S7ci6COr+FangSong" w:eastAsia="S7ci6COr+FangSong"/>
          <w:color w:val="000000"/>
          <w:spacing w:val="82"/>
          <w:sz w:val="32"/>
        </w:rPr>
        <w:t>5</w:t>
      </w:r>
      <w:r>
        <w:rPr>
          <w:rFonts w:ascii="S7ci6COr+FangSong" w:hAnsi="S7ci6COr+FangSong" w:eastAsia="S7ci6COr+FangSong"/>
          <w:color w:val="000000"/>
          <w:sz w:val="32"/>
        </w:rPr>
        <w:t>个</w:t>
      </w:r>
      <w:r>
        <w:rPr>
          <w:rFonts w:ascii="S7ci6COr+FangSong" w:hAnsi="S7ci6COr+FangSong" w:eastAsia="S7ci6COr+FangSong"/>
          <w:color w:val="000000"/>
          <w:spacing w:val="2"/>
          <w:sz w:val="32"/>
        </w:rPr>
        <w:t>项目</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2"/>
          <w:sz w:val="32"/>
        </w:rPr>
        <w:t>结果</w:t>
      </w:r>
      <w:r>
        <w:rPr>
          <w:rFonts w:ascii="S7ci6COr+FangSong" w:hAnsi="S7ci6COr+FangSong" w:eastAsia="S7ci6COr+FangSong"/>
          <w:color w:val="000000"/>
          <w:sz w:val="32"/>
        </w:rPr>
        <w:t>。</w:t>
      </w:r>
    </w:p>
    <w:p w14:paraId="673D4962">
      <w:pPr>
        <w:widowControl/>
        <w:autoSpaceDE w:val="0"/>
        <w:autoSpaceDN w:val="0"/>
        <w:spacing w:before="0" w:after="0" w:line="580" w:lineRule="exact"/>
        <w:ind w:left="0" w:right="180" w:firstLine="640"/>
        <w:jc w:val="both"/>
      </w:pPr>
      <w:r>
        <w:rPr>
          <w:rFonts w:ascii="S7ci6COr+FangSong" w:hAnsi="S7ci6COr+FangSong" w:eastAsia="S7ci6COr+FangSong"/>
          <w:color w:val="000000"/>
          <w:sz w:val="32"/>
        </w:rPr>
        <w:t>（1</w:t>
      </w:r>
      <w:r>
        <w:rPr>
          <w:rFonts w:ascii="S7ci6COr+FangSong" w:hAnsi="S7ci6COr+FangSong" w:eastAsia="S7ci6COr+FangSong"/>
          <w:color w:val="000000"/>
          <w:spacing w:val="2"/>
          <w:sz w:val="32"/>
        </w:rPr>
        <w:t>）美丽庭院项目绩效</w:t>
      </w:r>
      <w:r>
        <w:rPr>
          <w:rFonts w:ascii="S7ci6COr+FangSong" w:hAnsi="S7ci6COr+FangSong" w:eastAsia="S7ci6COr+FangSong"/>
          <w:color w:val="000000"/>
          <w:sz w:val="32"/>
        </w:rPr>
        <w:t>自</w:t>
      </w:r>
      <w:r>
        <w:rPr>
          <w:rFonts w:ascii="S7ci6COr+FangSong" w:hAnsi="S7ci6COr+FangSong" w:eastAsia="S7ci6COr+FangSong"/>
          <w:color w:val="000000"/>
          <w:spacing w:val="4"/>
          <w:sz w:val="32"/>
        </w:rPr>
        <w:t>评</w:t>
      </w:r>
      <w:r>
        <w:rPr>
          <w:rFonts w:ascii="S7ci6COr+FangSong" w:hAnsi="S7ci6COr+FangSong" w:eastAsia="S7ci6COr+FangSong"/>
          <w:color w:val="000000"/>
          <w:spacing w:val="2"/>
          <w:sz w:val="32"/>
        </w:rPr>
        <w:t>综述</w:t>
      </w:r>
      <w:r>
        <w:rPr>
          <w:rFonts w:ascii="S7ci6COr+FangSong" w:hAnsi="S7ci6COr+FangSong" w:eastAsia="S7ci6COr+FangSong"/>
          <w:color w:val="000000"/>
          <w:sz w:val="32"/>
        </w:rPr>
        <w:t>：</w:t>
      </w:r>
      <w:r>
        <w:rPr>
          <w:rFonts w:ascii="S7ci6COr+FangSong" w:hAnsi="S7ci6COr+FangSong" w:eastAsia="S7ci6COr+FangSong"/>
          <w:color w:val="000000"/>
          <w:spacing w:val="4"/>
          <w:sz w:val="32"/>
        </w:rPr>
        <w:t>根</w:t>
      </w:r>
      <w:r>
        <w:rPr>
          <w:rFonts w:ascii="S7ci6COr+FangSong" w:hAnsi="S7ci6COr+FangSong" w:eastAsia="S7ci6COr+FangSong"/>
          <w:color w:val="000000"/>
          <w:spacing w:val="2"/>
          <w:sz w:val="32"/>
        </w:rPr>
        <w:t>据年</w:t>
      </w:r>
      <w:r>
        <w:rPr>
          <w:rFonts w:ascii="S7ci6COr+FangSong" w:hAnsi="S7ci6COr+FangSong" w:eastAsia="S7ci6COr+FangSong"/>
          <w:color w:val="000000"/>
          <w:sz w:val="32"/>
        </w:rPr>
        <w:t>初</w:t>
      </w:r>
      <w:r>
        <w:rPr>
          <w:rFonts w:ascii="S7ci6COr+FangSong" w:hAnsi="S7ci6COr+FangSong" w:eastAsia="S7ci6COr+FangSong"/>
          <w:color w:val="000000"/>
          <w:spacing w:val="4"/>
          <w:sz w:val="32"/>
        </w:rPr>
        <w:t>设</w:t>
      </w:r>
      <w:r>
        <w:rPr>
          <w:rFonts w:ascii="S7ci6COr+FangSong" w:hAnsi="S7ci6COr+FangSong" w:eastAsia="S7ci6COr+FangSong"/>
          <w:color w:val="000000"/>
          <w:spacing w:val="2"/>
          <w:sz w:val="32"/>
        </w:rPr>
        <w:t>定</w:t>
      </w:r>
      <w:r>
        <w:rPr>
          <w:rFonts w:ascii="S7ci6COr+FangSong" w:hAnsi="S7ci6COr+FangSong" w:eastAsia="S7ci6COr+FangSong"/>
          <w:color w:val="000000"/>
          <w:sz w:val="32"/>
        </w:rPr>
        <w:t>的</w:t>
      </w:r>
      <w:r>
        <w:rPr>
          <w:rFonts w:ascii="S7ci6COr+FangSong" w:hAnsi="S7ci6COr+FangSong" w:eastAsia="S7ci6COr+FangSong"/>
          <w:color w:val="000000"/>
          <w:spacing w:val="4"/>
          <w:sz w:val="32"/>
        </w:rPr>
        <w:t>绩效</w:t>
      </w:r>
      <w:r>
        <w:rPr>
          <w:rFonts w:ascii="S7ci6COr+FangSong" w:hAnsi="S7ci6COr+FangSong" w:eastAsia="S7ci6COr+FangSong"/>
          <w:color w:val="000000"/>
          <w:spacing w:val="2"/>
          <w:sz w:val="32"/>
        </w:rPr>
        <w:t>目</w:t>
      </w:r>
      <w:r>
        <w:rPr>
          <w:rFonts w:ascii="S7ci6COr+FangSong" w:hAnsi="S7ci6COr+FangSong" w:eastAsia="S7ci6COr+FangSong"/>
          <w:color w:val="000000"/>
          <w:sz w:val="32"/>
        </w:rPr>
        <w:t>标</w:t>
      </w:r>
      <w:r>
        <w:rPr>
          <w:rFonts w:ascii="S7ci6COr+FangSong" w:hAnsi="S7ci6COr+FangSong" w:eastAsia="S7ci6COr+FangSong"/>
          <w:color w:val="000000"/>
          <w:spacing w:val="4"/>
          <w:sz w:val="32"/>
        </w:rPr>
        <w:t>，</w:t>
      </w:r>
      <w:r>
        <w:rPr>
          <w:rFonts w:ascii="S7ci6COr+FangSong" w:hAnsi="S7ci6COr+FangSong" w:eastAsia="S7ci6COr+FangSong"/>
          <w:color w:val="000000"/>
          <w:sz w:val="32"/>
        </w:rPr>
        <w:t>美</w:t>
      </w:r>
      <w:r>
        <w:rPr>
          <w:rFonts w:ascii="S7ci6COr+FangSong" w:hAnsi="S7ci6COr+FangSong" w:eastAsia="S7ci6COr+FangSong"/>
          <w:color w:val="000000"/>
          <w:spacing w:val="2"/>
          <w:sz w:val="32"/>
        </w:rPr>
        <w:t>丽庭</w:t>
      </w:r>
      <w:r>
        <w:rPr>
          <w:rFonts w:ascii="S7ci6COr+FangSong" w:hAnsi="S7ci6COr+FangSong" w:eastAsia="S7ci6COr+FangSong"/>
          <w:color w:val="000000"/>
          <w:sz w:val="32"/>
        </w:rPr>
        <w:t>院</w:t>
      </w:r>
      <w:r>
        <w:rPr>
          <w:rFonts w:ascii="S7ci6COr+FangSong" w:hAnsi="S7ci6COr+FangSong" w:eastAsia="S7ci6COr+FangSong"/>
          <w:color w:val="000000"/>
          <w:spacing w:val="2"/>
          <w:sz w:val="32"/>
        </w:rPr>
        <w:t>项目</w:t>
      </w:r>
      <w:r>
        <w:rPr>
          <w:rFonts w:ascii="S7ci6COr+FangSong" w:hAnsi="S7ci6COr+FangSong" w:eastAsia="S7ci6COr+FangSong"/>
          <w:color w:val="000000"/>
          <w:sz w:val="32"/>
        </w:rPr>
        <w:t>绩</w:t>
      </w:r>
      <w:r>
        <w:rPr>
          <w:rFonts w:ascii="S7ci6COr+FangSong" w:hAnsi="S7ci6COr+FangSong" w:eastAsia="S7ci6COr+FangSong"/>
          <w:color w:val="000000"/>
          <w:spacing w:val="4"/>
          <w:sz w:val="32"/>
        </w:rPr>
        <w:t>效</w:t>
      </w:r>
      <w:r>
        <w:rPr>
          <w:rFonts w:ascii="S7ci6COr+FangSong" w:hAnsi="S7ci6COr+FangSong" w:eastAsia="S7ci6COr+FangSong"/>
          <w:color w:val="000000"/>
          <w:sz w:val="32"/>
        </w:rPr>
        <w:t>自评</w:t>
      </w:r>
      <w:r>
        <w:rPr>
          <w:rFonts w:ascii="S7ci6COr+FangSong" w:hAnsi="S7ci6COr+FangSong" w:eastAsia="S7ci6COr+FangSong"/>
          <w:color w:val="000000"/>
          <w:spacing w:val="4"/>
          <w:sz w:val="32"/>
        </w:rPr>
        <w:t>得</w:t>
      </w:r>
      <w:r>
        <w:rPr>
          <w:rFonts w:ascii="S7ci6COr+FangSong" w:hAnsi="S7ci6COr+FangSong" w:eastAsia="S7ci6COr+FangSong"/>
          <w:color w:val="000000"/>
          <w:sz w:val="32"/>
        </w:rPr>
        <w:t>分</w:t>
      </w:r>
      <w:r>
        <w:rPr>
          <w:rFonts w:ascii="S7ci6COr+FangSong" w:hAnsi="S7ci6COr+FangSong" w:eastAsia="S7ci6COr+FangSong"/>
          <w:color w:val="000000"/>
          <w:spacing w:val="80"/>
          <w:sz w:val="32"/>
        </w:rPr>
        <w:t>为</w:t>
      </w:r>
      <w:r>
        <w:rPr>
          <w:rFonts w:ascii="S7ci6COr+FangSong" w:hAnsi="S7ci6COr+FangSong" w:eastAsia="S7ci6COr+FangSong"/>
          <w:color w:val="000000"/>
          <w:spacing w:val="2"/>
          <w:sz w:val="32"/>
        </w:rPr>
        <w:t>1</w:t>
      </w:r>
      <w:r>
        <w:rPr>
          <w:rFonts w:ascii="S7ci6COr+FangSong" w:hAnsi="S7ci6COr+FangSong" w:eastAsia="S7ci6COr+FangSong"/>
          <w:color w:val="000000"/>
          <w:sz w:val="32"/>
        </w:rPr>
        <w:t>0</w:t>
      </w:r>
      <w:r>
        <w:rPr>
          <w:rFonts w:ascii="S7ci6COr+FangSong" w:hAnsi="S7ci6COr+FangSong" w:eastAsia="S7ci6COr+FangSong"/>
          <w:color w:val="000000"/>
          <w:spacing w:val="80"/>
          <w:sz w:val="32"/>
        </w:rPr>
        <w:t>0</w:t>
      </w:r>
      <w:r>
        <w:rPr>
          <w:rFonts w:ascii="S7ci6COr+FangSong" w:hAnsi="S7ci6COr+FangSong" w:eastAsia="S7ci6COr+FangSong"/>
          <w:color w:val="000000"/>
          <w:spacing w:val="-12"/>
          <w:sz w:val="32"/>
        </w:rPr>
        <w:t>分</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2"/>
          <w:sz w:val="32"/>
        </w:rPr>
        <w:t>表附后</w:t>
      </w:r>
      <w:r>
        <w:rPr>
          <w:rFonts w:ascii="S7ci6COr+FangSong" w:hAnsi="S7ci6COr+FangSong" w:eastAsia="S7ci6COr+FangSong"/>
          <w:color w:val="000000"/>
          <w:spacing w:val="-14"/>
          <w:sz w:val="32"/>
        </w:rPr>
        <w:t>：</w:t>
      </w:r>
      <w:r>
        <w:rPr>
          <w:rFonts w:ascii="S7ci6COr+FangSong" w:hAnsi="S7ci6COr+FangSong" w:eastAsia="S7ci6COr+FangSong"/>
          <w:color w:val="000000"/>
          <w:spacing w:val="82"/>
          <w:sz w:val="32"/>
        </w:rPr>
        <w:t>附</w:t>
      </w:r>
      <w:r>
        <w:rPr>
          <w:rFonts w:ascii="S7ci6COr+FangSong" w:hAnsi="S7ci6COr+FangSong" w:eastAsia="S7ci6COr+FangSong"/>
          <w:color w:val="000000"/>
          <w:spacing w:val="-2"/>
          <w:sz w:val="32"/>
        </w:rPr>
        <w:t>1</w:t>
      </w:r>
      <w:r>
        <w:rPr>
          <w:rFonts w:ascii="S7ci6COr+FangSong" w:hAnsi="S7ci6COr+FangSong" w:eastAsia="S7ci6COr+FangSong"/>
          <w:color w:val="000000"/>
          <w:spacing w:val="-12"/>
          <w:sz w:val="32"/>
        </w:rPr>
        <w:t>）。</w:t>
      </w:r>
      <w:r>
        <w:rPr>
          <w:rFonts w:ascii="S7ci6COr+FangSong" w:hAnsi="S7ci6COr+FangSong" w:eastAsia="S7ci6COr+FangSong"/>
          <w:color w:val="000000"/>
          <w:sz w:val="32"/>
        </w:rPr>
        <w:t>全</w:t>
      </w:r>
      <w:r>
        <w:rPr>
          <w:rFonts w:ascii="S7ci6COr+FangSong" w:hAnsi="S7ci6COr+FangSong" w:eastAsia="S7ci6COr+FangSong"/>
          <w:color w:val="000000"/>
          <w:spacing w:val="2"/>
          <w:sz w:val="32"/>
        </w:rPr>
        <w:t>年</w:t>
      </w:r>
      <w:r>
        <w:rPr>
          <w:rFonts w:ascii="S7ci6COr+FangSong" w:hAnsi="S7ci6COr+FangSong" w:eastAsia="S7ci6COr+FangSong"/>
          <w:color w:val="000000"/>
          <w:sz w:val="32"/>
        </w:rPr>
        <w:t>预</w:t>
      </w:r>
      <w:r>
        <w:rPr>
          <w:rFonts w:ascii="S7ci6COr+FangSong" w:hAnsi="S7ci6COr+FangSong" w:eastAsia="S7ci6COr+FangSong"/>
          <w:color w:val="000000"/>
          <w:spacing w:val="6"/>
          <w:sz w:val="32"/>
        </w:rPr>
        <w:t>算数</w:t>
      </w:r>
      <w:r>
        <w:rPr>
          <w:rFonts w:ascii="S7ci6COr+FangSong" w:hAnsi="S7ci6COr+FangSong" w:eastAsia="S7ci6COr+FangSong"/>
          <w:color w:val="000000"/>
          <w:spacing w:val="86"/>
          <w:sz w:val="32"/>
        </w:rPr>
        <w:t>为</w:t>
      </w:r>
      <w:r>
        <w:rPr>
          <w:rFonts w:ascii="S7ci6COr+FangSong" w:hAnsi="S7ci6COr+FangSong" w:eastAsia="S7ci6COr+FangSong"/>
          <w:color w:val="000000"/>
          <w:spacing w:val="2"/>
          <w:sz w:val="32"/>
        </w:rPr>
        <w:t>2</w:t>
      </w:r>
      <w:r>
        <w:rPr>
          <w:rFonts w:ascii="S7ci6COr+FangSong" w:hAnsi="S7ci6COr+FangSong" w:eastAsia="S7ci6COr+FangSong"/>
          <w:color w:val="000000"/>
          <w:spacing w:val="84"/>
          <w:sz w:val="32"/>
        </w:rPr>
        <w:t>0</w:t>
      </w:r>
      <w:r>
        <w:rPr>
          <w:rFonts w:ascii="S7ci6COr+FangSong" w:hAnsi="S7ci6COr+FangSong" w:eastAsia="S7ci6COr+FangSong"/>
          <w:color w:val="000000"/>
          <w:spacing w:val="4"/>
          <w:sz w:val="32"/>
        </w:rPr>
        <w:t>万元，执行数</w:t>
      </w:r>
      <w:r>
        <w:rPr>
          <w:rFonts w:ascii="S7ci6COr+FangSong" w:hAnsi="S7ci6COr+FangSong" w:eastAsia="S7ci6COr+FangSong"/>
          <w:color w:val="000000"/>
          <w:spacing w:val="84"/>
          <w:sz w:val="32"/>
        </w:rPr>
        <w:t>为</w:t>
      </w:r>
      <w:r>
        <w:rPr>
          <w:rFonts w:ascii="S7ci6COr+FangSong" w:hAnsi="S7ci6COr+FangSong" w:eastAsia="S7ci6COr+FangSong"/>
          <w:color w:val="000000"/>
          <w:sz w:val="32"/>
        </w:rPr>
        <w:t>1</w:t>
      </w:r>
      <w:r>
        <w:rPr>
          <w:rFonts w:ascii="S7ci6COr+FangSong" w:hAnsi="S7ci6COr+FangSong" w:eastAsia="S7ci6COr+FangSong"/>
          <w:color w:val="000000"/>
          <w:spacing w:val="2"/>
          <w:sz w:val="32"/>
        </w:rPr>
        <w:t>3</w:t>
      </w:r>
      <w:r>
        <w:rPr>
          <w:rFonts w:ascii="S7ci6COr+FangSong" w:hAnsi="S7ci6COr+FangSong" w:eastAsia="S7ci6COr+FangSong"/>
          <w:color w:val="000000"/>
          <w:spacing w:val="-2"/>
          <w:sz w:val="32"/>
        </w:rPr>
        <w:t>.</w:t>
      </w:r>
      <w:r>
        <w:rPr>
          <w:rFonts w:ascii="S7ci6COr+FangSong" w:hAnsi="S7ci6COr+FangSong" w:eastAsia="S7ci6COr+FangSong"/>
          <w:color w:val="000000"/>
          <w:spacing w:val="84"/>
          <w:sz w:val="32"/>
        </w:rPr>
        <w:t>8</w:t>
      </w:r>
      <w:r>
        <w:rPr>
          <w:rFonts w:ascii="S7ci6COr+FangSong" w:hAnsi="S7ci6COr+FangSong" w:eastAsia="S7ci6COr+FangSong"/>
          <w:color w:val="000000"/>
          <w:spacing w:val="4"/>
          <w:sz w:val="32"/>
        </w:rPr>
        <w:t>万元，完成预算</w:t>
      </w:r>
      <w:r>
        <w:rPr>
          <w:rFonts w:ascii="S7ci6COr+FangSong" w:hAnsi="S7ci6COr+FangSong" w:eastAsia="S7ci6COr+FangSong"/>
          <w:color w:val="000000"/>
          <w:spacing w:val="84"/>
          <w:sz w:val="32"/>
        </w:rPr>
        <w:t>的</w:t>
      </w:r>
      <w:r>
        <w:rPr>
          <w:rFonts w:ascii="S7ci6COr+FangSong" w:hAnsi="S7ci6COr+FangSong" w:eastAsia="S7ci6COr+FangSong"/>
          <w:color w:val="000000"/>
          <w:sz w:val="32"/>
        </w:rPr>
        <w:t>6</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Arial" w:hAnsi="Arial" w:eastAsia="Arial"/>
          <w:color w:val="000000"/>
          <w:spacing w:val="75"/>
          <w:sz w:val="32"/>
        </w:rPr>
        <w:t xml:space="preserve"> </w:t>
      </w:r>
      <w:r>
        <w:rPr>
          <w:rFonts w:ascii="S7ci6COr+FangSong" w:hAnsi="S7ci6COr+FangSong" w:eastAsia="S7ci6COr+FangSong"/>
          <w:color w:val="000000"/>
          <w:spacing w:val="6"/>
          <w:sz w:val="32"/>
        </w:rPr>
        <w:t>。项目绩效</w:t>
      </w:r>
      <w:r>
        <w:rPr>
          <w:rFonts w:ascii="S7ci6COr+FangSong" w:hAnsi="S7ci6COr+FangSong" w:eastAsia="S7ci6COr+FangSong"/>
          <w:color w:val="000000"/>
          <w:sz w:val="32"/>
        </w:rPr>
        <w:t>目</w:t>
      </w:r>
      <w:r>
        <w:rPr>
          <w:rFonts w:ascii="S7ci6COr+FangSong" w:hAnsi="S7ci6COr+FangSong" w:eastAsia="S7ci6COr+FangSong"/>
          <w:color w:val="000000"/>
          <w:spacing w:val="2"/>
          <w:sz w:val="32"/>
        </w:rPr>
        <w:t>标完</w:t>
      </w:r>
      <w:r>
        <w:rPr>
          <w:rFonts w:ascii="S7ci6COr+FangSong" w:hAnsi="S7ci6COr+FangSong" w:eastAsia="S7ci6COr+FangSong"/>
          <w:color w:val="000000"/>
          <w:sz w:val="32"/>
        </w:rPr>
        <w:t>成</w:t>
      </w:r>
      <w:r>
        <w:rPr>
          <w:rFonts w:ascii="S7ci6COr+FangSong" w:hAnsi="S7ci6COr+FangSong" w:eastAsia="S7ci6COr+FangSong"/>
          <w:color w:val="000000"/>
          <w:spacing w:val="2"/>
          <w:sz w:val="32"/>
        </w:rPr>
        <w:t>情况</w:t>
      </w:r>
      <w:r>
        <w:rPr>
          <w:rFonts w:ascii="S7ci6COr+FangSong" w:hAnsi="S7ci6COr+FangSong" w:eastAsia="S7ci6COr+FangSong"/>
          <w:color w:val="000000"/>
          <w:spacing w:val="-68"/>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是</w:t>
      </w:r>
      <w:r>
        <w:rPr>
          <w:rFonts w:ascii="S7ci6COr+FangSong" w:hAnsi="S7ci6COr+FangSong" w:eastAsia="S7ci6COr+FangSong"/>
          <w:color w:val="000000"/>
          <w:sz w:val="32"/>
        </w:rPr>
        <w:t>开展</w:t>
      </w:r>
      <w:r>
        <w:rPr>
          <w:rFonts w:ascii="S7ci6COr+FangSong" w:hAnsi="S7ci6COr+FangSong" w:eastAsia="S7ci6COr+FangSong"/>
          <w:color w:val="000000"/>
          <w:spacing w:val="4"/>
          <w:sz w:val="32"/>
        </w:rPr>
        <w:t>活</w:t>
      </w:r>
      <w:r>
        <w:rPr>
          <w:rFonts w:ascii="S7ci6COr+FangSong" w:hAnsi="S7ci6COr+FangSong" w:eastAsia="S7ci6COr+FangSong"/>
          <w:color w:val="000000"/>
          <w:sz w:val="32"/>
        </w:rPr>
        <w:t>动次</w:t>
      </w:r>
      <w:r>
        <w:rPr>
          <w:rFonts w:ascii="S7ci6COr+FangSong" w:hAnsi="S7ci6COr+FangSong" w:eastAsia="S7ci6COr+FangSong"/>
          <w:color w:val="000000"/>
          <w:spacing w:val="4"/>
          <w:sz w:val="32"/>
        </w:rPr>
        <w:t>数</w:t>
      </w:r>
      <w:r>
        <w:rPr>
          <w:rFonts w:ascii="S7ci6COr+FangSong" w:hAnsi="S7ci6COr+FangSong" w:eastAsia="S7ci6COr+FangSong"/>
          <w:color w:val="000000"/>
          <w:sz w:val="32"/>
        </w:rPr>
        <w:t>完成</w:t>
      </w:r>
      <w:r>
        <w:rPr>
          <w:rFonts w:ascii="S7ci6COr+FangSong" w:hAnsi="S7ci6COr+FangSong" w:eastAsia="S7ci6COr+FangSong"/>
          <w:color w:val="000000"/>
          <w:spacing w:val="4"/>
          <w:sz w:val="32"/>
        </w:rPr>
        <w:t>指</w:t>
      </w:r>
      <w:r>
        <w:rPr>
          <w:rFonts w:ascii="S7ci6COr+FangSong" w:hAnsi="S7ci6COr+FangSong" w:eastAsia="S7ci6COr+FangSong"/>
          <w:color w:val="000000"/>
          <w:sz w:val="32"/>
        </w:rPr>
        <w:t>标</w:t>
      </w:r>
      <w:r>
        <w:rPr>
          <w:rFonts w:ascii="S7ci6COr+FangSong" w:hAnsi="S7ci6COr+FangSong" w:eastAsia="S7ci6COr+FangSong"/>
          <w:color w:val="000000"/>
          <w:spacing w:val="-68"/>
          <w:sz w:val="32"/>
        </w:rPr>
        <w:t>；</w:t>
      </w:r>
      <w:r>
        <w:rPr>
          <w:rFonts w:ascii="S7ci6COr+FangSong" w:hAnsi="S7ci6COr+FangSong" w:eastAsia="S7ci6COr+FangSong"/>
          <w:color w:val="000000"/>
          <w:sz w:val="32"/>
        </w:rPr>
        <w:t>二</w:t>
      </w:r>
      <w:r>
        <w:rPr>
          <w:rFonts w:ascii="S7ci6COr+FangSong" w:hAnsi="S7ci6COr+FangSong" w:eastAsia="S7ci6COr+FangSong"/>
          <w:color w:val="000000"/>
          <w:spacing w:val="4"/>
          <w:sz w:val="32"/>
        </w:rPr>
        <w:t>是</w:t>
      </w:r>
      <w:r>
        <w:rPr>
          <w:rFonts w:ascii="S7ci6COr+FangSong" w:hAnsi="S7ci6COr+FangSong" w:eastAsia="S7ci6COr+FangSong"/>
          <w:color w:val="000000"/>
          <w:sz w:val="32"/>
        </w:rPr>
        <w:t>为每</w:t>
      </w:r>
      <w:r>
        <w:rPr>
          <w:rFonts w:ascii="S7ci6COr+FangSong" w:hAnsi="S7ci6COr+FangSong" w:eastAsia="S7ci6COr+FangSong"/>
          <w:color w:val="000000"/>
          <w:spacing w:val="4"/>
          <w:sz w:val="32"/>
        </w:rPr>
        <w:t>户</w:t>
      </w:r>
      <w:r>
        <w:rPr>
          <w:rFonts w:ascii="S7ci6COr+FangSong" w:hAnsi="S7ci6COr+FangSong" w:eastAsia="S7ci6COr+FangSong"/>
          <w:color w:val="000000"/>
          <w:sz w:val="32"/>
        </w:rPr>
        <w:t>发放</w:t>
      </w:r>
      <w:r>
        <w:rPr>
          <w:rFonts w:ascii="S7ci6COr+FangSong" w:hAnsi="S7ci6COr+FangSong" w:eastAsia="S7ci6COr+FangSong"/>
          <w:color w:val="000000"/>
          <w:spacing w:val="4"/>
          <w:sz w:val="32"/>
        </w:rPr>
        <w:t>成</w:t>
      </w:r>
      <w:r>
        <w:rPr>
          <w:rFonts w:ascii="S7ci6COr+FangSong" w:hAnsi="S7ci6COr+FangSong" w:eastAsia="S7ci6COr+FangSong"/>
          <w:color w:val="000000"/>
          <w:sz w:val="32"/>
        </w:rPr>
        <w:t>本达</w:t>
      </w:r>
      <w:r>
        <w:rPr>
          <w:rFonts w:ascii="S7ci6COr+FangSong" w:hAnsi="S7ci6COr+FangSong" w:eastAsia="S7ci6COr+FangSong"/>
          <w:color w:val="000000"/>
          <w:spacing w:val="4"/>
          <w:sz w:val="32"/>
        </w:rPr>
        <w:t>到</w:t>
      </w:r>
      <w:r>
        <w:rPr>
          <w:rFonts w:ascii="S7ci6COr+FangSong" w:hAnsi="S7ci6COr+FangSong" w:eastAsia="S7ci6COr+FangSong"/>
          <w:color w:val="000000"/>
          <w:sz w:val="32"/>
        </w:rPr>
        <w:t>指</w:t>
      </w:r>
      <w:r>
        <w:rPr>
          <w:rFonts w:ascii="S7ci6COr+FangSong" w:hAnsi="S7ci6COr+FangSong" w:eastAsia="S7ci6COr+FangSong"/>
          <w:color w:val="000000"/>
          <w:spacing w:val="2"/>
          <w:sz w:val="32"/>
        </w:rPr>
        <w:t>标</w:t>
      </w:r>
      <w:r>
        <w:rPr>
          <w:rFonts w:ascii="S7ci6COr+FangSong" w:hAnsi="S7ci6COr+FangSong" w:eastAsia="S7ci6COr+FangSong"/>
          <w:color w:val="000000"/>
          <w:spacing w:val="-42"/>
          <w:sz w:val="32"/>
        </w:rPr>
        <w:t>。</w:t>
      </w:r>
      <w:r>
        <w:rPr>
          <w:rFonts w:ascii="S7ci6COr+FangSong" w:hAnsi="S7ci6COr+FangSong" w:eastAsia="S7ci6COr+FangSong"/>
          <w:color w:val="000000"/>
          <w:sz w:val="32"/>
        </w:rPr>
        <w:t>发</w:t>
      </w:r>
      <w:r>
        <w:rPr>
          <w:rFonts w:ascii="S7ci6COr+FangSong" w:hAnsi="S7ci6COr+FangSong" w:eastAsia="S7ci6COr+FangSong"/>
          <w:color w:val="000000"/>
          <w:spacing w:val="2"/>
          <w:sz w:val="32"/>
        </w:rPr>
        <w:t>现的</w:t>
      </w:r>
      <w:r>
        <w:rPr>
          <w:rFonts w:ascii="S7ci6COr+FangSong" w:hAnsi="S7ci6COr+FangSong" w:eastAsia="S7ci6COr+FangSong"/>
          <w:color w:val="000000"/>
          <w:sz w:val="32"/>
        </w:rPr>
        <w:t>主</w:t>
      </w:r>
      <w:r>
        <w:rPr>
          <w:rFonts w:ascii="S7ci6COr+FangSong" w:hAnsi="S7ci6COr+FangSong" w:eastAsia="S7ci6COr+FangSong"/>
          <w:color w:val="000000"/>
          <w:spacing w:val="2"/>
          <w:sz w:val="32"/>
        </w:rPr>
        <w:t>要问</w:t>
      </w:r>
      <w:r>
        <w:rPr>
          <w:rFonts w:ascii="S7ci6COr+FangSong" w:hAnsi="S7ci6COr+FangSong" w:eastAsia="S7ci6COr+FangSong"/>
          <w:color w:val="000000"/>
          <w:sz w:val="32"/>
        </w:rPr>
        <w:t>题</w:t>
      </w:r>
      <w:r>
        <w:rPr>
          <w:rFonts w:ascii="S7ci6COr+FangSong" w:hAnsi="S7ci6COr+FangSong" w:eastAsia="S7ci6COr+FangSong"/>
          <w:color w:val="000000"/>
          <w:spacing w:val="2"/>
          <w:sz w:val="32"/>
        </w:rPr>
        <w:t>及原</w:t>
      </w:r>
      <w:r>
        <w:rPr>
          <w:rFonts w:ascii="S7ci6COr+FangSong" w:hAnsi="S7ci6COr+FangSong" w:eastAsia="S7ci6COr+FangSong"/>
          <w:color w:val="000000"/>
          <w:sz w:val="32"/>
        </w:rPr>
        <w:t>因</w:t>
      </w:r>
      <w:r>
        <w:rPr>
          <w:rFonts w:ascii="S7ci6COr+FangSong" w:hAnsi="S7ci6COr+FangSong" w:eastAsia="S7ci6COr+FangSong"/>
          <w:color w:val="000000"/>
          <w:spacing w:val="-44"/>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是</w:t>
      </w:r>
      <w:r>
        <w:rPr>
          <w:rFonts w:ascii="S7ci6COr+FangSong" w:hAnsi="S7ci6COr+FangSong" w:eastAsia="S7ci6COr+FangSong"/>
          <w:color w:val="000000"/>
          <w:sz w:val="32"/>
        </w:rPr>
        <w:t>部分</w:t>
      </w:r>
      <w:r>
        <w:rPr>
          <w:rFonts w:ascii="S7ci6COr+FangSong" w:hAnsi="S7ci6COr+FangSong" w:eastAsia="S7ci6COr+FangSong"/>
          <w:color w:val="000000"/>
          <w:spacing w:val="4"/>
          <w:sz w:val="32"/>
        </w:rPr>
        <w:t>人</w:t>
      </w:r>
      <w:r>
        <w:rPr>
          <w:rFonts w:ascii="S7ci6COr+FangSong" w:hAnsi="S7ci6COr+FangSong" w:eastAsia="S7ci6COr+FangSong"/>
          <w:color w:val="000000"/>
          <w:sz w:val="32"/>
        </w:rPr>
        <w:t>员参</w:t>
      </w:r>
      <w:r>
        <w:rPr>
          <w:rFonts w:ascii="S7ci6COr+FangSong" w:hAnsi="S7ci6COr+FangSong" w:eastAsia="S7ci6COr+FangSong"/>
          <w:color w:val="000000"/>
          <w:spacing w:val="4"/>
          <w:sz w:val="32"/>
        </w:rPr>
        <w:t>与</w:t>
      </w:r>
      <w:r>
        <w:rPr>
          <w:rFonts w:ascii="S7ci6COr+FangSong" w:hAnsi="S7ci6COr+FangSong" w:eastAsia="S7ci6COr+FangSong"/>
          <w:color w:val="000000"/>
          <w:sz w:val="32"/>
        </w:rPr>
        <w:t>度不</w:t>
      </w:r>
      <w:r>
        <w:rPr>
          <w:rFonts w:ascii="S7ci6COr+FangSong" w:hAnsi="S7ci6COr+FangSong" w:eastAsia="S7ci6COr+FangSong"/>
          <w:color w:val="000000"/>
          <w:spacing w:val="4"/>
          <w:sz w:val="32"/>
        </w:rPr>
        <w:t>高</w:t>
      </w:r>
      <w:r>
        <w:rPr>
          <w:rFonts w:ascii="S7ci6COr+FangSong" w:hAnsi="S7ci6COr+FangSong" w:eastAsia="S7ci6COr+FangSong"/>
          <w:color w:val="000000"/>
          <w:spacing w:val="-46"/>
          <w:sz w:val="32"/>
        </w:rPr>
        <w:t>。</w:t>
      </w:r>
      <w:r>
        <w:rPr>
          <w:rFonts w:ascii="S7ci6COr+FangSong" w:hAnsi="S7ci6COr+FangSong" w:eastAsia="S7ci6COr+FangSong"/>
          <w:color w:val="000000"/>
          <w:sz w:val="32"/>
        </w:rPr>
        <w:t>下</w:t>
      </w:r>
      <w:r>
        <w:rPr>
          <w:rFonts w:ascii="S7ci6COr+FangSong" w:hAnsi="S7ci6COr+FangSong" w:eastAsia="S7ci6COr+FangSong"/>
          <w:color w:val="000000"/>
          <w:spacing w:val="4"/>
          <w:sz w:val="32"/>
        </w:rPr>
        <w:t>一</w:t>
      </w:r>
      <w:r>
        <w:rPr>
          <w:rFonts w:ascii="S7ci6COr+FangSong" w:hAnsi="S7ci6COr+FangSong" w:eastAsia="S7ci6COr+FangSong"/>
          <w:color w:val="000000"/>
          <w:sz w:val="32"/>
        </w:rPr>
        <w:t>步改</w:t>
      </w:r>
      <w:r>
        <w:rPr>
          <w:rFonts w:ascii="S7ci6COr+FangSong" w:hAnsi="S7ci6COr+FangSong" w:eastAsia="S7ci6COr+FangSong"/>
          <w:color w:val="000000"/>
          <w:spacing w:val="4"/>
          <w:sz w:val="32"/>
        </w:rPr>
        <w:t>进</w:t>
      </w:r>
      <w:r>
        <w:rPr>
          <w:rFonts w:ascii="S7ci6COr+FangSong" w:hAnsi="S7ci6COr+FangSong" w:eastAsia="S7ci6COr+FangSong"/>
          <w:color w:val="000000"/>
          <w:sz w:val="32"/>
        </w:rPr>
        <w:t>措</w:t>
      </w:r>
      <w:r>
        <w:rPr>
          <w:rFonts w:ascii="S7ci6COr+FangSong" w:hAnsi="S7ci6COr+FangSong" w:eastAsia="S7ci6COr+FangSong"/>
          <w:color w:val="000000"/>
          <w:spacing w:val="2"/>
          <w:sz w:val="32"/>
        </w:rPr>
        <w:t>施：</w:t>
      </w:r>
      <w:r>
        <w:rPr>
          <w:rFonts w:ascii="S7ci6COr+FangSong" w:hAnsi="S7ci6COr+FangSong" w:eastAsia="S7ci6COr+FangSong"/>
          <w:color w:val="000000"/>
          <w:sz w:val="32"/>
        </w:rPr>
        <w:t>增</w:t>
      </w:r>
      <w:r>
        <w:rPr>
          <w:rFonts w:ascii="S7ci6COr+FangSong" w:hAnsi="S7ci6COr+FangSong" w:eastAsia="S7ci6COr+FangSong"/>
          <w:color w:val="000000"/>
          <w:spacing w:val="2"/>
          <w:sz w:val="32"/>
        </w:rPr>
        <w:t>加活</w:t>
      </w:r>
      <w:r>
        <w:rPr>
          <w:rFonts w:ascii="S7ci6COr+FangSong" w:hAnsi="S7ci6COr+FangSong" w:eastAsia="S7ci6COr+FangSong"/>
          <w:color w:val="000000"/>
          <w:sz w:val="32"/>
        </w:rPr>
        <w:t>动</w:t>
      </w:r>
      <w:r>
        <w:rPr>
          <w:rFonts w:ascii="S7ci6COr+FangSong" w:hAnsi="S7ci6COr+FangSong" w:eastAsia="S7ci6COr+FangSong"/>
          <w:color w:val="000000"/>
          <w:spacing w:val="2"/>
          <w:sz w:val="32"/>
        </w:rPr>
        <w:t>人数</w:t>
      </w:r>
      <w:r>
        <w:rPr>
          <w:rFonts w:ascii="S7ci6COr+FangSong" w:hAnsi="S7ci6COr+FangSong" w:eastAsia="S7ci6COr+FangSong"/>
          <w:color w:val="000000"/>
          <w:sz w:val="32"/>
        </w:rPr>
        <w:t>。</w:t>
      </w:r>
    </w:p>
    <w:p w14:paraId="306E69BD">
      <w:pPr>
        <w:widowControl/>
        <w:autoSpaceDE w:val="0"/>
        <w:autoSpaceDN w:val="0"/>
        <w:spacing w:before="0" w:after="0" w:line="580" w:lineRule="exact"/>
        <w:ind w:left="0" w:right="0" w:firstLine="640"/>
        <w:jc w:val="left"/>
      </w:pPr>
      <w:r>
        <w:rPr>
          <w:rFonts w:ascii="S7ci6COr+FangSong" w:hAnsi="S7ci6COr+FangSong" w:eastAsia="S7ci6COr+FangSong"/>
          <w:color w:val="000000"/>
          <w:sz w:val="32"/>
        </w:rPr>
        <w:t>（2</w:t>
      </w:r>
      <w:r>
        <w:rPr>
          <w:rFonts w:ascii="S7ci6COr+FangSong" w:hAnsi="S7ci6COr+FangSong" w:eastAsia="S7ci6COr+FangSong"/>
          <w:color w:val="000000"/>
          <w:spacing w:val="2"/>
          <w:sz w:val="32"/>
        </w:rPr>
        <w:t>）妇女儿童发展专项</w:t>
      </w:r>
      <w:r>
        <w:rPr>
          <w:rFonts w:ascii="S7ci6COr+FangSong" w:hAnsi="S7ci6COr+FangSong" w:eastAsia="S7ci6COr+FangSong"/>
          <w:color w:val="000000"/>
          <w:sz w:val="32"/>
        </w:rPr>
        <w:t>项</w:t>
      </w:r>
      <w:r>
        <w:rPr>
          <w:rFonts w:ascii="S7ci6COr+FangSong" w:hAnsi="S7ci6COr+FangSong" w:eastAsia="S7ci6COr+FangSong"/>
          <w:color w:val="000000"/>
          <w:spacing w:val="4"/>
          <w:sz w:val="32"/>
        </w:rPr>
        <w:t>目</w:t>
      </w:r>
      <w:r>
        <w:rPr>
          <w:rFonts w:ascii="S7ci6COr+FangSong" w:hAnsi="S7ci6COr+FangSong" w:eastAsia="S7ci6COr+FangSong"/>
          <w:color w:val="000000"/>
          <w:spacing w:val="2"/>
          <w:sz w:val="32"/>
        </w:rPr>
        <w:t>绩效</w:t>
      </w:r>
      <w:r>
        <w:rPr>
          <w:rFonts w:ascii="S7ci6COr+FangSong" w:hAnsi="S7ci6COr+FangSong" w:eastAsia="S7ci6COr+FangSong"/>
          <w:color w:val="000000"/>
          <w:sz w:val="32"/>
        </w:rPr>
        <w:t>自</w:t>
      </w:r>
      <w:r>
        <w:rPr>
          <w:rFonts w:ascii="S7ci6COr+FangSong" w:hAnsi="S7ci6COr+FangSong" w:eastAsia="S7ci6COr+FangSong"/>
          <w:color w:val="000000"/>
          <w:spacing w:val="4"/>
          <w:sz w:val="32"/>
        </w:rPr>
        <w:t>评</w:t>
      </w:r>
      <w:r>
        <w:rPr>
          <w:rFonts w:ascii="S7ci6COr+FangSong" w:hAnsi="S7ci6COr+FangSong" w:eastAsia="S7ci6COr+FangSong"/>
          <w:color w:val="000000"/>
          <w:spacing w:val="2"/>
          <w:sz w:val="32"/>
        </w:rPr>
        <w:t>综述</w:t>
      </w:r>
      <w:r>
        <w:rPr>
          <w:rFonts w:ascii="S7ci6COr+FangSong" w:hAnsi="S7ci6COr+FangSong" w:eastAsia="S7ci6COr+FangSong"/>
          <w:color w:val="000000"/>
          <w:sz w:val="32"/>
        </w:rPr>
        <w:t>：</w:t>
      </w:r>
      <w:r>
        <w:rPr>
          <w:rFonts w:ascii="S7ci6COr+FangSong" w:hAnsi="S7ci6COr+FangSong" w:eastAsia="S7ci6COr+FangSong"/>
          <w:color w:val="000000"/>
          <w:spacing w:val="4"/>
          <w:sz w:val="32"/>
        </w:rPr>
        <w:t>根</w:t>
      </w:r>
      <w:r>
        <w:rPr>
          <w:rFonts w:ascii="S7ci6COr+FangSong" w:hAnsi="S7ci6COr+FangSong" w:eastAsia="S7ci6COr+FangSong"/>
          <w:color w:val="000000"/>
          <w:spacing w:val="2"/>
          <w:sz w:val="32"/>
        </w:rPr>
        <w:t>据</w:t>
      </w:r>
      <w:r>
        <w:rPr>
          <w:rFonts w:ascii="S7ci6COr+FangSong" w:hAnsi="S7ci6COr+FangSong" w:eastAsia="S7ci6COr+FangSong"/>
          <w:color w:val="000000"/>
          <w:sz w:val="32"/>
        </w:rPr>
        <w:t>年</w:t>
      </w:r>
      <w:r>
        <w:rPr>
          <w:rFonts w:ascii="S7ci6COr+FangSong" w:hAnsi="S7ci6COr+FangSong" w:eastAsia="S7ci6COr+FangSong"/>
          <w:color w:val="000000"/>
          <w:spacing w:val="4"/>
          <w:sz w:val="32"/>
        </w:rPr>
        <w:t>初设</w:t>
      </w:r>
      <w:r>
        <w:rPr>
          <w:rFonts w:ascii="S7ci6COr+FangSong" w:hAnsi="S7ci6COr+FangSong" w:eastAsia="S7ci6COr+FangSong"/>
          <w:color w:val="000000"/>
          <w:spacing w:val="2"/>
          <w:sz w:val="32"/>
        </w:rPr>
        <w:t>定</w:t>
      </w:r>
      <w:r>
        <w:rPr>
          <w:rFonts w:ascii="S7ci6COr+FangSong" w:hAnsi="S7ci6COr+FangSong" w:eastAsia="S7ci6COr+FangSong"/>
          <w:color w:val="000000"/>
          <w:sz w:val="32"/>
        </w:rPr>
        <w:t>的</w:t>
      </w:r>
      <w:r>
        <w:rPr>
          <w:rFonts w:ascii="S7ci6COr+FangSong" w:hAnsi="S7ci6COr+FangSong" w:eastAsia="S7ci6COr+FangSong"/>
          <w:color w:val="000000"/>
          <w:spacing w:val="4"/>
          <w:sz w:val="32"/>
        </w:rPr>
        <w:t>绩</w:t>
      </w:r>
      <w:r>
        <w:rPr>
          <w:rFonts w:ascii="S7ci6COr+FangSong" w:hAnsi="S7ci6COr+FangSong" w:eastAsia="S7ci6COr+FangSong"/>
          <w:color w:val="000000"/>
          <w:sz w:val="32"/>
        </w:rPr>
        <w:t>效</w:t>
      </w:r>
      <w:r>
        <w:rPr>
          <w:rFonts w:ascii="S7ci6COr+FangSong" w:hAnsi="S7ci6COr+FangSong" w:eastAsia="S7ci6COr+FangSong"/>
          <w:color w:val="000000"/>
          <w:spacing w:val="2"/>
          <w:sz w:val="32"/>
        </w:rPr>
        <w:t>目标</w:t>
      </w:r>
      <w:r>
        <w:rPr>
          <w:rFonts w:ascii="S7ci6COr+FangSong" w:hAnsi="S7ci6COr+FangSong" w:eastAsia="S7ci6COr+FangSong"/>
          <w:color w:val="000000"/>
          <w:spacing w:val="-146"/>
          <w:sz w:val="32"/>
        </w:rPr>
        <w:t>，</w:t>
      </w:r>
      <w:r>
        <w:rPr>
          <w:rFonts w:ascii="S7ci6COr+FangSong" w:hAnsi="S7ci6COr+FangSong" w:eastAsia="S7ci6COr+FangSong"/>
          <w:color w:val="000000"/>
          <w:sz w:val="32"/>
        </w:rPr>
        <w:t>妇</w:t>
      </w:r>
      <w:r>
        <w:rPr>
          <w:rFonts w:ascii="S7ci6COr+FangSong" w:hAnsi="S7ci6COr+FangSong" w:eastAsia="S7ci6COr+FangSong"/>
          <w:color w:val="000000"/>
          <w:spacing w:val="2"/>
          <w:sz w:val="32"/>
        </w:rPr>
        <w:t>女</w:t>
      </w:r>
      <w:r>
        <w:rPr>
          <w:rFonts w:ascii="S7ci6COr+FangSong" w:hAnsi="S7ci6COr+FangSong" w:eastAsia="S7ci6COr+FangSong"/>
          <w:color w:val="000000"/>
          <w:sz w:val="32"/>
        </w:rPr>
        <w:t>儿童</w:t>
      </w:r>
      <w:r>
        <w:rPr>
          <w:rFonts w:ascii="S7ci6COr+FangSong" w:hAnsi="S7ci6COr+FangSong" w:eastAsia="S7ci6COr+FangSong"/>
          <w:color w:val="000000"/>
          <w:spacing w:val="2"/>
          <w:sz w:val="32"/>
        </w:rPr>
        <w:t>发</w:t>
      </w:r>
      <w:r>
        <w:rPr>
          <w:rFonts w:ascii="S7ci6COr+FangSong" w:hAnsi="S7ci6COr+FangSong" w:eastAsia="S7ci6COr+FangSong"/>
          <w:color w:val="000000"/>
          <w:sz w:val="32"/>
        </w:rPr>
        <w:t>展专</w:t>
      </w:r>
      <w:r>
        <w:rPr>
          <w:rFonts w:ascii="S7ci6COr+FangSong" w:hAnsi="S7ci6COr+FangSong" w:eastAsia="S7ci6COr+FangSong"/>
          <w:color w:val="000000"/>
          <w:spacing w:val="2"/>
          <w:sz w:val="32"/>
        </w:rPr>
        <w:t>项</w:t>
      </w:r>
      <w:r>
        <w:rPr>
          <w:rFonts w:ascii="S7ci6COr+FangSong" w:hAnsi="S7ci6COr+FangSong" w:eastAsia="S7ci6COr+FangSong"/>
          <w:color w:val="000000"/>
          <w:sz w:val="32"/>
        </w:rPr>
        <w:t>项目</w:t>
      </w:r>
      <w:r>
        <w:rPr>
          <w:rFonts w:ascii="S7ci6COr+FangSong" w:hAnsi="S7ci6COr+FangSong" w:eastAsia="S7ci6COr+FangSong"/>
          <w:color w:val="000000"/>
          <w:spacing w:val="2"/>
          <w:sz w:val="32"/>
        </w:rPr>
        <w:t>绩</w:t>
      </w:r>
      <w:r>
        <w:rPr>
          <w:rFonts w:ascii="S7ci6COr+FangSong" w:hAnsi="S7ci6COr+FangSong" w:eastAsia="S7ci6COr+FangSong"/>
          <w:color w:val="000000"/>
          <w:sz w:val="32"/>
        </w:rPr>
        <w:t>效自</w:t>
      </w:r>
      <w:r>
        <w:rPr>
          <w:rFonts w:ascii="S7ci6COr+FangSong" w:hAnsi="S7ci6COr+FangSong" w:eastAsia="S7ci6COr+FangSong"/>
          <w:color w:val="000000"/>
          <w:spacing w:val="2"/>
          <w:sz w:val="32"/>
        </w:rPr>
        <w:t>评</w:t>
      </w:r>
      <w:r>
        <w:rPr>
          <w:rFonts w:ascii="S7ci6COr+FangSong" w:hAnsi="S7ci6COr+FangSong" w:eastAsia="S7ci6COr+FangSong"/>
          <w:color w:val="000000"/>
          <w:sz w:val="32"/>
        </w:rPr>
        <w:t>得分</w:t>
      </w:r>
      <w:r>
        <w:rPr>
          <w:rFonts w:ascii="S7ci6COr+FangSong" w:hAnsi="S7ci6COr+FangSong" w:eastAsia="S7ci6COr+FangSong"/>
          <w:color w:val="000000"/>
          <w:spacing w:val="82"/>
          <w:sz w:val="32"/>
        </w:rPr>
        <w:t>为</w:t>
      </w:r>
      <w:r>
        <w:rPr>
          <w:rFonts w:ascii="S7ci6COr+FangSong" w:hAnsi="S7ci6COr+FangSong" w:eastAsia="S7ci6COr+FangSong"/>
          <w:color w:val="000000"/>
          <w:sz w:val="32"/>
        </w:rPr>
        <w:t>1</w:t>
      </w:r>
      <w:r>
        <w:rPr>
          <w:rFonts w:ascii="S7ci6COr+FangSong" w:hAnsi="S7ci6COr+FangSong" w:eastAsia="S7ci6COr+FangSong"/>
          <w:color w:val="000000"/>
          <w:spacing w:val="2"/>
          <w:sz w:val="32"/>
        </w:rPr>
        <w:t>0</w:t>
      </w:r>
      <w:r>
        <w:rPr>
          <w:rFonts w:ascii="S7ci6COr+FangSong" w:hAnsi="S7ci6COr+FangSong" w:eastAsia="S7ci6COr+FangSong"/>
          <w:color w:val="000000"/>
          <w:spacing w:val="78"/>
          <w:sz w:val="32"/>
        </w:rPr>
        <w:t>0</w:t>
      </w:r>
      <w:r>
        <w:rPr>
          <w:rFonts w:ascii="S7ci6COr+FangSong" w:hAnsi="S7ci6COr+FangSong" w:eastAsia="S7ci6COr+FangSong"/>
          <w:color w:val="000000"/>
          <w:spacing w:val="-146"/>
          <w:sz w:val="32"/>
        </w:rPr>
        <w:t>分</w:t>
      </w:r>
      <w:r>
        <w:rPr>
          <w:rFonts w:ascii="S7ci6COr+FangSong" w:hAnsi="S7ci6COr+FangSong" w:eastAsia="S7ci6COr+FangSong"/>
          <w:color w:val="000000"/>
          <w:sz w:val="32"/>
        </w:rPr>
        <w:t>（绩</w:t>
      </w:r>
      <w:r>
        <w:rPr>
          <w:rFonts w:ascii="S7ci6COr+FangSong" w:hAnsi="S7ci6COr+FangSong" w:eastAsia="S7ci6COr+FangSong"/>
          <w:color w:val="000000"/>
          <w:spacing w:val="4"/>
          <w:sz w:val="32"/>
        </w:rPr>
        <w:t>效</w:t>
      </w:r>
      <w:r>
        <w:rPr>
          <w:rFonts w:ascii="S7ci6COr+FangSong" w:hAnsi="S7ci6COr+FangSong" w:eastAsia="S7ci6COr+FangSong"/>
          <w:color w:val="000000"/>
          <w:sz w:val="32"/>
        </w:rPr>
        <w:t>自评</w:t>
      </w:r>
      <w:r>
        <w:rPr>
          <w:rFonts w:ascii="S7ci6COr+FangSong" w:hAnsi="S7ci6COr+FangSong" w:eastAsia="S7ci6COr+FangSong"/>
          <w:color w:val="000000"/>
          <w:spacing w:val="4"/>
          <w:sz w:val="32"/>
        </w:rPr>
        <w:t>表</w:t>
      </w:r>
      <w:r>
        <w:rPr>
          <w:rFonts w:ascii="S7ci6COr+FangSong" w:hAnsi="S7ci6COr+FangSong" w:eastAsia="S7ci6COr+FangSong"/>
          <w:color w:val="000000"/>
          <w:sz w:val="32"/>
        </w:rPr>
        <w:t>附</w:t>
      </w:r>
      <w:r>
        <w:rPr>
          <w:rFonts w:ascii="S7ci6COr+FangSong" w:hAnsi="S7ci6COr+FangSong" w:eastAsia="S7ci6COr+FangSong"/>
          <w:color w:val="000000"/>
          <w:spacing w:val="2"/>
          <w:sz w:val="32"/>
        </w:rPr>
        <w:t>后</w:t>
      </w:r>
      <w:r>
        <w:rPr>
          <w:rFonts w:ascii="S7ci6COr+FangSong" w:hAnsi="S7ci6COr+FangSong" w:eastAsia="S7ci6COr+FangSong"/>
          <w:color w:val="000000"/>
          <w:sz w:val="32"/>
        </w:rPr>
        <w:t>：</w:t>
      </w:r>
      <w:r>
        <w:rPr>
          <w:rFonts w:ascii="S7ci6COr+FangSong" w:hAnsi="S7ci6COr+FangSong" w:eastAsia="S7ci6COr+FangSong"/>
          <w:color w:val="000000"/>
          <w:spacing w:val="82"/>
          <w:sz w:val="32"/>
        </w:rPr>
        <w:t>附</w:t>
      </w:r>
      <w:r>
        <w:rPr>
          <w:rFonts w:ascii="S7ci6COr+FangSong" w:hAnsi="S7ci6COr+FangSong" w:eastAsia="S7ci6COr+FangSong"/>
          <w:color w:val="000000"/>
          <w:sz w:val="32"/>
        </w:rPr>
        <w:t>2）</w:t>
      </w:r>
      <w:r>
        <w:rPr>
          <w:rFonts w:ascii="S7ci6COr+FangSong" w:hAnsi="S7ci6COr+FangSong" w:eastAsia="S7ci6COr+FangSong"/>
          <w:color w:val="000000"/>
          <w:spacing w:val="2"/>
          <w:sz w:val="32"/>
        </w:rPr>
        <w:t>。全</w:t>
      </w:r>
      <w:r>
        <w:rPr>
          <w:rFonts w:ascii="S7ci6COr+FangSong" w:hAnsi="S7ci6COr+FangSong" w:eastAsia="S7ci6COr+FangSong"/>
          <w:color w:val="000000"/>
          <w:sz w:val="32"/>
        </w:rPr>
        <w:t>年</w:t>
      </w:r>
      <w:r>
        <w:rPr>
          <w:rFonts w:ascii="S7ci6COr+FangSong" w:hAnsi="S7ci6COr+FangSong" w:eastAsia="S7ci6COr+FangSong"/>
          <w:color w:val="000000"/>
          <w:spacing w:val="2"/>
          <w:sz w:val="32"/>
        </w:rPr>
        <w:t>预算</w:t>
      </w:r>
      <w:r>
        <w:rPr>
          <w:rFonts w:ascii="S7ci6COr+FangSong" w:hAnsi="S7ci6COr+FangSong" w:eastAsia="S7ci6COr+FangSong"/>
          <w:color w:val="000000"/>
          <w:sz w:val="32"/>
        </w:rPr>
        <w:t>数</w:t>
      </w:r>
      <w:r>
        <w:rPr>
          <w:rFonts w:ascii="S7ci6COr+FangSong" w:hAnsi="S7ci6COr+FangSong" w:eastAsia="S7ci6COr+FangSong"/>
          <w:color w:val="000000"/>
          <w:spacing w:val="82"/>
          <w:sz w:val="32"/>
        </w:rPr>
        <w:t>为8</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执</w:t>
      </w:r>
      <w:r>
        <w:rPr>
          <w:rFonts w:ascii="S7ci6COr+FangSong" w:hAnsi="S7ci6COr+FangSong" w:eastAsia="S7ci6COr+FangSong"/>
          <w:color w:val="000000"/>
          <w:spacing w:val="2"/>
          <w:sz w:val="32"/>
        </w:rPr>
        <w:t>行数</w:t>
      </w:r>
      <w:r>
        <w:rPr>
          <w:rFonts w:ascii="S7ci6COr+FangSong" w:hAnsi="S7ci6COr+FangSong" w:eastAsia="S7ci6COr+FangSong"/>
          <w:color w:val="000000"/>
          <w:spacing w:val="82"/>
          <w:sz w:val="32"/>
        </w:rPr>
        <w:t>为</w:t>
      </w:r>
      <w:r>
        <w:rPr>
          <w:rFonts w:ascii="S7ci6COr+FangSong" w:hAnsi="S7ci6COr+FangSong" w:eastAsia="S7ci6COr+FangSong"/>
          <w:color w:val="000000"/>
          <w:sz w:val="32"/>
        </w:rPr>
        <w:t>7</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5</w:t>
      </w:r>
      <w:r>
        <w:rPr>
          <w:rFonts w:ascii="S7ci6COr+FangSong" w:hAnsi="S7ci6COr+FangSong" w:eastAsia="S7ci6COr+FangSong"/>
          <w:color w:val="000000"/>
          <w:spacing w:val="80"/>
          <w:sz w:val="32"/>
        </w:rPr>
        <w:t>5</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z w:val="32"/>
        </w:rPr>
        <w:t>，</w:t>
      </w:r>
      <w:r>
        <w:rPr>
          <w:rFonts w:ascii="S7ci6COr+FangSong" w:hAnsi="S7ci6COr+FangSong" w:eastAsia="S7ci6COr+FangSong"/>
          <w:color w:val="000000"/>
          <w:spacing w:val="2"/>
          <w:sz w:val="32"/>
        </w:rPr>
        <w:t>完成</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的</w:t>
      </w:r>
      <w:r>
        <w:rPr>
          <w:rFonts w:ascii="S7ci6COr+FangSong" w:hAnsi="S7ci6COr+FangSong" w:eastAsia="S7ci6COr+FangSong"/>
          <w:color w:val="000000"/>
          <w:sz w:val="32"/>
        </w:rPr>
        <w:t>94</w:t>
      </w:r>
      <w:r>
        <w:rPr>
          <w:rFonts w:ascii="S7ci6COr+FangSong" w:hAnsi="S7ci6COr+FangSong" w:eastAsia="S7ci6COr+FangSong"/>
          <w:color w:val="000000"/>
          <w:spacing w:val="2"/>
          <w:sz w:val="32"/>
        </w:rPr>
        <w:t>%</w:t>
      </w:r>
      <w:r>
        <w:rPr>
          <w:rFonts w:ascii="S7ci6COr+FangSong" w:hAnsi="S7ci6COr+FangSong" w:eastAsia="S7ci6COr+FangSong"/>
          <w:color w:val="000000"/>
          <w:sz w:val="32"/>
        </w:rPr>
        <w:t>。</w:t>
      </w:r>
      <w:r>
        <w:rPr>
          <w:rFonts w:ascii="S7ci6COr+FangSong" w:hAnsi="S7ci6COr+FangSong" w:eastAsia="S7ci6COr+FangSong"/>
          <w:color w:val="000000"/>
          <w:spacing w:val="2"/>
          <w:sz w:val="32"/>
        </w:rPr>
        <w:t>项目</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效目</w:t>
      </w:r>
      <w:r>
        <w:rPr>
          <w:rFonts w:ascii="S7ci6COr+FangSong" w:hAnsi="S7ci6COr+FangSong" w:eastAsia="S7ci6COr+FangSong"/>
          <w:color w:val="000000"/>
          <w:sz w:val="32"/>
        </w:rPr>
        <w:t>标</w:t>
      </w:r>
      <w:r>
        <w:rPr>
          <w:rFonts w:ascii="S7ci6COr+FangSong" w:hAnsi="S7ci6COr+FangSong" w:eastAsia="S7ci6COr+FangSong"/>
          <w:color w:val="000000"/>
          <w:spacing w:val="2"/>
          <w:sz w:val="32"/>
        </w:rPr>
        <w:t>完成</w:t>
      </w:r>
      <w:r>
        <w:rPr>
          <w:rFonts w:ascii="S7ci6COr+FangSong" w:hAnsi="S7ci6COr+FangSong" w:eastAsia="S7ci6COr+FangSong"/>
          <w:color w:val="000000"/>
          <w:sz w:val="32"/>
        </w:rPr>
        <w:t>情</w:t>
      </w:r>
      <w:r>
        <w:rPr>
          <w:rFonts w:ascii="S7ci6COr+FangSong" w:hAnsi="S7ci6COr+FangSong" w:eastAsia="S7ci6COr+FangSong"/>
          <w:color w:val="000000"/>
          <w:spacing w:val="2"/>
          <w:sz w:val="32"/>
        </w:rPr>
        <w:t>况</w:t>
      </w:r>
      <w:r>
        <w:rPr>
          <w:rFonts w:ascii="S7ci6COr+FangSong" w:hAnsi="S7ci6COr+FangSong" w:eastAsia="S7ci6COr+FangSong"/>
          <w:color w:val="000000"/>
          <w:spacing w:val="-64"/>
          <w:sz w:val="32"/>
        </w:rPr>
        <w:t>：</w:t>
      </w:r>
      <w:r>
        <w:rPr>
          <w:rFonts w:ascii="S7ci6COr+FangSong" w:hAnsi="S7ci6COr+FangSong" w:eastAsia="S7ci6COr+FangSong"/>
          <w:color w:val="000000"/>
          <w:sz w:val="32"/>
        </w:rPr>
        <w:t>一</w:t>
      </w:r>
      <w:r>
        <w:rPr>
          <w:rFonts w:ascii="S7ci6COr+FangSong" w:hAnsi="S7ci6COr+FangSong" w:eastAsia="S7ci6COr+FangSong"/>
          <w:color w:val="000000"/>
          <w:spacing w:val="2"/>
          <w:sz w:val="32"/>
        </w:rPr>
        <w:t>是</w:t>
      </w:r>
      <w:r>
        <w:rPr>
          <w:rFonts w:ascii="S7ci6COr+FangSong" w:hAnsi="S7ci6COr+FangSong" w:eastAsia="S7ci6COr+FangSong"/>
          <w:color w:val="000000"/>
          <w:sz w:val="32"/>
        </w:rPr>
        <w:t>在法</w:t>
      </w:r>
      <w:r>
        <w:rPr>
          <w:rFonts w:ascii="S7ci6COr+FangSong" w:hAnsi="S7ci6COr+FangSong" w:eastAsia="S7ci6COr+FangSong"/>
          <w:color w:val="000000"/>
          <w:spacing w:val="2"/>
          <w:sz w:val="32"/>
        </w:rPr>
        <w:t>定</w:t>
      </w:r>
      <w:r>
        <w:rPr>
          <w:rFonts w:ascii="S7ci6COr+FangSong" w:hAnsi="S7ci6COr+FangSong" w:eastAsia="S7ci6COr+FangSong"/>
          <w:color w:val="000000"/>
          <w:sz w:val="32"/>
        </w:rPr>
        <w:t>节日</w:t>
      </w:r>
      <w:r>
        <w:rPr>
          <w:rFonts w:ascii="S7ci6COr+FangSong" w:hAnsi="S7ci6COr+FangSong" w:eastAsia="S7ci6COr+FangSong"/>
          <w:color w:val="000000"/>
          <w:spacing w:val="2"/>
          <w:sz w:val="32"/>
        </w:rPr>
        <w:t>组</w:t>
      </w:r>
      <w:r>
        <w:rPr>
          <w:rFonts w:ascii="S7ci6COr+FangSong" w:hAnsi="S7ci6COr+FangSong" w:eastAsia="S7ci6COr+FangSong"/>
          <w:color w:val="000000"/>
          <w:sz w:val="32"/>
        </w:rPr>
        <w:t>织和</w:t>
      </w:r>
      <w:r>
        <w:rPr>
          <w:rFonts w:ascii="S7ci6COr+FangSong" w:hAnsi="S7ci6COr+FangSong" w:eastAsia="S7ci6COr+FangSong"/>
          <w:color w:val="000000"/>
          <w:spacing w:val="2"/>
          <w:sz w:val="32"/>
        </w:rPr>
        <w:t>开</w:t>
      </w:r>
      <w:r>
        <w:rPr>
          <w:rFonts w:ascii="S7ci6COr+FangSong" w:hAnsi="S7ci6COr+FangSong" w:eastAsia="S7ci6COr+FangSong"/>
          <w:color w:val="000000"/>
          <w:sz w:val="32"/>
        </w:rPr>
        <w:t>展活动</w:t>
      </w:r>
      <w:r>
        <w:rPr>
          <w:rFonts w:ascii="S7ci6COr+FangSong" w:hAnsi="S7ci6COr+FangSong" w:eastAsia="S7ci6COr+FangSong"/>
          <w:color w:val="000000"/>
          <w:spacing w:val="-66"/>
          <w:sz w:val="32"/>
        </w:rPr>
        <w:t>、</w:t>
      </w:r>
      <w:r>
        <w:rPr>
          <w:rFonts w:ascii="S7ci6COr+FangSong" w:hAnsi="S7ci6COr+FangSong" w:eastAsia="S7ci6COr+FangSong"/>
          <w:color w:val="000000"/>
          <w:sz w:val="32"/>
        </w:rPr>
        <w:t>组</w:t>
      </w:r>
      <w:r>
        <w:rPr>
          <w:rFonts w:ascii="S7ci6COr+FangSong" w:hAnsi="S7ci6COr+FangSong" w:eastAsia="S7ci6COr+FangSong"/>
          <w:color w:val="000000"/>
          <w:spacing w:val="4"/>
          <w:sz w:val="32"/>
        </w:rPr>
        <w:t>织</w:t>
      </w:r>
      <w:r>
        <w:rPr>
          <w:rFonts w:ascii="S7ci6COr+FangSong" w:hAnsi="S7ci6COr+FangSong" w:eastAsia="S7ci6COr+FangSong"/>
          <w:color w:val="000000"/>
          <w:sz w:val="32"/>
        </w:rPr>
        <w:t>妇女联</w:t>
      </w:r>
      <w:r>
        <w:rPr>
          <w:rFonts w:ascii="S7ci6COr+FangSong" w:hAnsi="S7ci6COr+FangSong" w:eastAsia="S7ci6COr+FangSong"/>
          <w:color w:val="000000"/>
          <w:spacing w:val="2"/>
          <w:sz w:val="32"/>
        </w:rPr>
        <w:t>合会</w:t>
      </w:r>
      <w:r>
        <w:rPr>
          <w:rFonts w:ascii="S7ci6COr+FangSong" w:hAnsi="S7ci6COr+FangSong" w:eastAsia="S7ci6COr+FangSong"/>
          <w:color w:val="000000"/>
          <w:sz w:val="32"/>
        </w:rPr>
        <w:t>干</w:t>
      </w:r>
      <w:r>
        <w:rPr>
          <w:rFonts w:ascii="S7ci6COr+FangSong" w:hAnsi="S7ci6COr+FangSong" w:eastAsia="S7ci6COr+FangSong"/>
          <w:color w:val="000000"/>
          <w:spacing w:val="2"/>
          <w:sz w:val="32"/>
        </w:rPr>
        <w:t>部等</w:t>
      </w:r>
      <w:r>
        <w:rPr>
          <w:rFonts w:ascii="S7ci6COr+FangSong" w:hAnsi="S7ci6COr+FangSong" w:eastAsia="S7ci6COr+FangSong"/>
          <w:color w:val="000000"/>
          <w:sz w:val="32"/>
        </w:rPr>
        <w:t>妇</w:t>
      </w:r>
      <w:r>
        <w:rPr>
          <w:rFonts w:ascii="S7ci6COr+FangSong" w:hAnsi="S7ci6COr+FangSong" w:eastAsia="S7ci6COr+FangSong"/>
          <w:color w:val="000000"/>
          <w:spacing w:val="2"/>
          <w:sz w:val="32"/>
        </w:rPr>
        <w:t>女参</w:t>
      </w:r>
      <w:r>
        <w:rPr>
          <w:rFonts w:ascii="S7ci6COr+FangSong" w:hAnsi="S7ci6COr+FangSong" w:eastAsia="S7ci6COr+FangSong"/>
          <w:color w:val="000000"/>
          <w:sz w:val="32"/>
        </w:rPr>
        <w:t>加</w:t>
      </w:r>
      <w:r>
        <w:rPr>
          <w:rFonts w:ascii="S7ci6COr+FangSong" w:hAnsi="S7ci6COr+FangSong" w:eastAsia="S7ci6COr+FangSong"/>
          <w:color w:val="000000"/>
          <w:spacing w:val="2"/>
          <w:sz w:val="32"/>
        </w:rPr>
        <w:t>培训</w:t>
      </w:r>
      <w:r>
        <w:rPr>
          <w:rFonts w:ascii="S7ci6COr+FangSong" w:hAnsi="S7ci6COr+FangSong" w:eastAsia="S7ci6COr+FangSong"/>
          <w:color w:val="000000"/>
          <w:sz w:val="32"/>
        </w:rPr>
        <w:t>提</w:t>
      </w:r>
      <w:r>
        <w:rPr>
          <w:rFonts w:ascii="S7ci6COr+FangSong" w:hAnsi="S7ci6COr+FangSong" w:eastAsia="S7ci6COr+FangSong"/>
          <w:color w:val="000000"/>
          <w:spacing w:val="2"/>
          <w:sz w:val="32"/>
        </w:rPr>
        <w:t>高业</w:t>
      </w:r>
      <w:r>
        <w:rPr>
          <w:rFonts w:ascii="S7ci6COr+FangSong" w:hAnsi="S7ci6COr+FangSong" w:eastAsia="S7ci6COr+FangSong"/>
          <w:color w:val="000000"/>
          <w:sz w:val="32"/>
        </w:rPr>
        <w:t>务</w:t>
      </w:r>
      <w:r>
        <w:rPr>
          <w:rFonts w:ascii="S7ci6COr+FangSong" w:hAnsi="S7ci6COr+FangSong" w:eastAsia="S7ci6COr+FangSong"/>
          <w:color w:val="000000"/>
          <w:spacing w:val="2"/>
          <w:sz w:val="32"/>
        </w:rPr>
        <w:t>水平</w:t>
      </w:r>
      <w:r>
        <w:rPr>
          <w:rFonts w:ascii="S7ci6COr+FangSong" w:hAnsi="S7ci6COr+FangSong" w:eastAsia="S7ci6COr+FangSong"/>
          <w:color w:val="000000"/>
          <w:spacing w:val="-68"/>
          <w:sz w:val="32"/>
        </w:rPr>
        <w:t>。</w:t>
      </w:r>
      <w:r>
        <w:rPr>
          <w:rFonts w:ascii="S7ci6COr+FangSong" w:hAnsi="S7ci6COr+FangSong" w:eastAsia="S7ci6COr+FangSong"/>
          <w:color w:val="000000"/>
          <w:sz w:val="32"/>
        </w:rPr>
        <w:t>发</w:t>
      </w:r>
      <w:r>
        <w:rPr>
          <w:rFonts w:ascii="S7ci6COr+FangSong" w:hAnsi="S7ci6COr+FangSong" w:eastAsia="S7ci6COr+FangSong"/>
          <w:color w:val="000000"/>
          <w:spacing w:val="4"/>
          <w:sz w:val="32"/>
        </w:rPr>
        <w:t>现</w:t>
      </w:r>
      <w:r>
        <w:rPr>
          <w:rFonts w:ascii="S7ci6COr+FangSong" w:hAnsi="S7ci6COr+FangSong" w:eastAsia="S7ci6COr+FangSong"/>
          <w:color w:val="000000"/>
          <w:sz w:val="32"/>
        </w:rPr>
        <w:t>的主</w:t>
      </w:r>
      <w:r>
        <w:rPr>
          <w:rFonts w:ascii="S7ci6COr+FangSong" w:hAnsi="S7ci6COr+FangSong" w:eastAsia="S7ci6COr+FangSong"/>
          <w:color w:val="000000"/>
          <w:spacing w:val="4"/>
          <w:sz w:val="32"/>
        </w:rPr>
        <w:t>要</w:t>
      </w:r>
      <w:r>
        <w:rPr>
          <w:rFonts w:ascii="S7ci6COr+FangSong" w:hAnsi="S7ci6COr+FangSong" w:eastAsia="S7ci6COr+FangSong"/>
          <w:color w:val="000000"/>
          <w:sz w:val="32"/>
        </w:rPr>
        <w:t>问题</w:t>
      </w:r>
      <w:r>
        <w:rPr>
          <w:rFonts w:ascii="S7ci6COr+FangSong" w:hAnsi="S7ci6COr+FangSong" w:eastAsia="S7ci6COr+FangSong"/>
          <w:color w:val="000000"/>
          <w:spacing w:val="4"/>
          <w:sz w:val="32"/>
        </w:rPr>
        <w:t>及</w:t>
      </w:r>
      <w:r>
        <w:rPr>
          <w:rFonts w:ascii="S7ci6COr+FangSong" w:hAnsi="S7ci6COr+FangSong" w:eastAsia="S7ci6COr+FangSong"/>
          <w:color w:val="000000"/>
          <w:sz w:val="32"/>
        </w:rPr>
        <w:t>原因</w:t>
      </w:r>
      <w:r>
        <w:rPr>
          <w:rFonts w:ascii="S7ci6COr+FangSong" w:hAnsi="S7ci6COr+FangSong" w:eastAsia="S7ci6COr+FangSong"/>
          <w:color w:val="000000"/>
          <w:spacing w:val="-64"/>
          <w:sz w:val="32"/>
        </w:rPr>
        <w:t>：</w:t>
      </w:r>
      <w:r>
        <w:rPr>
          <w:rFonts w:ascii="S7ci6COr+FangSong" w:hAnsi="S7ci6COr+FangSong" w:eastAsia="S7ci6COr+FangSong"/>
          <w:color w:val="000000"/>
          <w:sz w:val="32"/>
        </w:rPr>
        <w:t>一是</w:t>
      </w:r>
      <w:r>
        <w:rPr>
          <w:rFonts w:ascii="S7ci6COr+FangSong" w:hAnsi="S7ci6COr+FangSong" w:eastAsia="S7ci6COr+FangSong"/>
          <w:color w:val="000000"/>
          <w:spacing w:val="2"/>
          <w:sz w:val="32"/>
        </w:rPr>
        <w:t>社会</w:t>
      </w:r>
      <w:r>
        <w:rPr>
          <w:rFonts w:ascii="S7ci6COr+FangSong" w:hAnsi="S7ci6COr+FangSong" w:eastAsia="S7ci6COr+FangSong"/>
          <w:color w:val="000000"/>
          <w:sz w:val="32"/>
        </w:rPr>
        <w:t>影</w:t>
      </w:r>
      <w:r>
        <w:rPr>
          <w:rFonts w:ascii="S7ci6COr+FangSong" w:hAnsi="S7ci6COr+FangSong" w:eastAsia="S7ci6COr+FangSong"/>
          <w:color w:val="000000"/>
          <w:spacing w:val="2"/>
          <w:sz w:val="32"/>
        </w:rPr>
        <w:t>响力</w:t>
      </w:r>
      <w:r>
        <w:rPr>
          <w:rFonts w:ascii="S7ci6COr+FangSong" w:hAnsi="S7ci6COr+FangSong" w:eastAsia="S7ci6COr+FangSong"/>
          <w:color w:val="000000"/>
          <w:sz w:val="32"/>
        </w:rPr>
        <w:t>不</w:t>
      </w:r>
      <w:r>
        <w:rPr>
          <w:rFonts w:ascii="S7ci6COr+FangSong" w:hAnsi="S7ci6COr+FangSong" w:eastAsia="S7ci6COr+FangSong"/>
          <w:color w:val="000000"/>
          <w:spacing w:val="2"/>
          <w:sz w:val="32"/>
        </w:rPr>
        <w:t>够大</w:t>
      </w:r>
      <w:r>
        <w:rPr>
          <w:rFonts w:ascii="S7ci6COr+FangSong" w:hAnsi="S7ci6COr+FangSong" w:eastAsia="S7ci6COr+FangSong"/>
          <w:color w:val="000000"/>
          <w:spacing w:val="-46"/>
          <w:sz w:val="32"/>
        </w:rPr>
        <w:t>，</w:t>
      </w:r>
      <w:r>
        <w:rPr>
          <w:rFonts w:ascii="S7ci6COr+FangSong" w:hAnsi="S7ci6COr+FangSong" w:eastAsia="S7ci6COr+FangSong"/>
          <w:color w:val="000000"/>
          <w:sz w:val="32"/>
        </w:rPr>
        <w:t>影</w:t>
      </w:r>
      <w:r>
        <w:rPr>
          <w:rFonts w:ascii="S7ci6COr+FangSong" w:hAnsi="S7ci6COr+FangSong" w:eastAsia="S7ci6COr+FangSong"/>
          <w:color w:val="000000"/>
          <w:spacing w:val="4"/>
          <w:sz w:val="32"/>
        </w:rPr>
        <w:t>响</w:t>
      </w:r>
      <w:r>
        <w:rPr>
          <w:rFonts w:ascii="S7ci6COr+FangSong" w:hAnsi="S7ci6COr+FangSong" w:eastAsia="S7ci6COr+FangSong"/>
          <w:color w:val="000000"/>
          <w:sz w:val="32"/>
        </w:rPr>
        <w:t>范围</w:t>
      </w:r>
      <w:r>
        <w:rPr>
          <w:rFonts w:ascii="S7ci6COr+FangSong" w:hAnsi="S7ci6COr+FangSong" w:eastAsia="S7ci6COr+FangSong"/>
          <w:color w:val="000000"/>
          <w:spacing w:val="4"/>
          <w:sz w:val="32"/>
        </w:rPr>
        <w:t>不</w:t>
      </w:r>
      <w:r>
        <w:rPr>
          <w:rFonts w:ascii="S7ci6COr+FangSong" w:hAnsi="S7ci6COr+FangSong" w:eastAsia="S7ci6COr+FangSong"/>
          <w:color w:val="000000"/>
          <w:sz w:val="32"/>
        </w:rPr>
        <w:t>够</w:t>
      </w:r>
      <w:r>
        <w:rPr>
          <w:rFonts w:ascii="S7ci6COr+FangSong" w:hAnsi="S7ci6COr+FangSong" w:eastAsia="S7ci6COr+FangSong"/>
          <w:color w:val="000000"/>
          <w:spacing w:val="2"/>
          <w:sz w:val="32"/>
        </w:rPr>
        <w:t>广</w:t>
      </w:r>
      <w:r>
        <w:rPr>
          <w:rFonts w:ascii="S7ci6COr+FangSong" w:hAnsi="S7ci6COr+FangSong" w:eastAsia="S7ci6COr+FangSong"/>
          <w:color w:val="000000"/>
          <w:spacing w:val="-44"/>
          <w:sz w:val="32"/>
        </w:rPr>
        <w:t>。</w:t>
      </w:r>
      <w:r>
        <w:rPr>
          <w:rFonts w:ascii="S7ci6COr+FangSong" w:hAnsi="S7ci6COr+FangSong" w:eastAsia="S7ci6COr+FangSong"/>
          <w:color w:val="000000"/>
          <w:sz w:val="32"/>
        </w:rPr>
        <w:t>下</w:t>
      </w:r>
      <w:r>
        <w:rPr>
          <w:rFonts w:ascii="S7ci6COr+FangSong" w:hAnsi="S7ci6COr+FangSong" w:eastAsia="S7ci6COr+FangSong"/>
          <w:color w:val="000000"/>
          <w:spacing w:val="2"/>
          <w:sz w:val="32"/>
        </w:rPr>
        <w:t>一</w:t>
      </w:r>
      <w:r>
        <w:rPr>
          <w:rFonts w:ascii="S7ci6COr+FangSong" w:hAnsi="S7ci6COr+FangSong" w:eastAsia="S7ci6COr+FangSong"/>
          <w:color w:val="000000"/>
          <w:sz w:val="32"/>
        </w:rPr>
        <w:t>步</w:t>
      </w:r>
      <w:r>
        <w:rPr>
          <w:rFonts w:ascii="S7ci6COr+FangSong" w:hAnsi="S7ci6COr+FangSong" w:eastAsia="S7ci6COr+FangSong"/>
          <w:color w:val="000000"/>
          <w:spacing w:val="2"/>
          <w:sz w:val="32"/>
        </w:rPr>
        <w:t>改进</w:t>
      </w:r>
      <w:r>
        <w:rPr>
          <w:rFonts w:ascii="S7ci6COr+FangSong" w:hAnsi="S7ci6COr+FangSong" w:eastAsia="S7ci6COr+FangSong"/>
          <w:color w:val="000000"/>
          <w:sz w:val="32"/>
        </w:rPr>
        <w:t>措</w:t>
      </w:r>
      <w:r>
        <w:rPr>
          <w:rFonts w:ascii="S7ci6COr+FangSong" w:hAnsi="S7ci6COr+FangSong" w:eastAsia="S7ci6COr+FangSong"/>
          <w:color w:val="000000"/>
          <w:spacing w:val="2"/>
          <w:sz w:val="32"/>
        </w:rPr>
        <w:t>施</w:t>
      </w:r>
      <w:r>
        <w:rPr>
          <w:rFonts w:ascii="S7ci6COr+FangSong" w:hAnsi="S7ci6COr+FangSong" w:eastAsia="S7ci6COr+FangSong"/>
          <w:color w:val="000000"/>
          <w:spacing w:val="-46"/>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是</w:t>
      </w:r>
      <w:r>
        <w:rPr>
          <w:rFonts w:ascii="S7ci6COr+FangSong" w:hAnsi="S7ci6COr+FangSong" w:eastAsia="S7ci6COr+FangSong"/>
          <w:color w:val="000000"/>
          <w:sz w:val="32"/>
        </w:rPr>
        <w:t>扩大</w:t>
      </w:r>
      <w:r>
        <w:rPr>
          <w:rFonts w:ascii="S7ci6COr+FangSong" w:hAnsi="S7ci6COr+FangSong" w:eastAsia="S7ci6COr+FangSong"/>
          <w:color w:val="000000"/>
          <w:spacing w:val="4"/>
          <w:sz w:val="32"/>
        </w:rPr>
        <w:t>社</w:t>
      </w:r>
      <w:r>
        <w:rPr>
          <w:rFonts w:ascii="S7ci6COr+FangSong" w:hAnsi="S7ci6COr+FangSong" w:eastAsia="S7ci6COr+FangSong"/>
          <w:color w:val="000000"/>
          <w:sz w:val="32"/>
        </w:rPr>
        <w:t>会</w:t>
      </w:r>
      <w:r>
        <w:rPr>
          <w:rFonts w:ascii="S7ci6COr+FangSong" w:hAnsi="S7ci6COr+FangSong" w:eastAsia="S7ci6COr+FangSong"/>
          <w:color w:val="000000"/>
          <w:spacing w:val="2"/>
          <w:sz w:val="32"/>
        </w:rPr>
        <w:t>影响</w:t>
      </w:r>
      <w:r>
        <w:rPr>
          <w:rFonts w:ascii="S7ci6COr+FangSong" w:hAnsi="S7ci6COr+FangSong" w:eastAsia="S7ci6COr+FangSong"/>
          <w:color w:val="000000"/>
          <w:sz w:val="32"/>
        </w:rPr>
        <w:t>力</w:t>
      </w:r>
      <w:r>
        <w:rPr>
          <w:rFonts w:ascii="S7ci6COr+FangSong" w:hAnsi="S7ci6COr+FangSong" w:eastAsia="S7ci6COr+FangSong"/>
          <w:color w:val="000000"/>
          <w:spacing w:val="2"/>
          <w:sz w:val="32"/>
        </w:rPr>
        <w:t>，增</w:t>
      </w:r>
      <w:r>
        <w:rPr>
          <w:rFonts w:ascii="S7ci6COr+FangSong" w:hAnsi="S7ci6COr+FangSong" w:eastAsia="S7ci6COr+FangSong"/>
          <w:color w:val="000000"/>
          <w:sz w:val="32"/>
        </w:rPr>
        <w:t>加</w:t>
      </w:r>
      <w:r>
        <w:rPr>
          <w:rFonts w:ascii="S7ci6COr+FangSong" w:hAnsi="S7ci6COr+FangSong" w:eastAsia="S7ci6COr+FangSong"/>
          <w:color w:val="000000"/>
          <w:spacing w:val="2"/>
          <w:sz w:val="32"/>
        </w:rPr>
        <w:t>参与</w:t>
      </w:r>
      <w:r>
        <w:rPr>
          <w:rFonts w:ascii="S7ci6COr+FangSong" w:hAnsi="S7ci6COr+FangSong" w:eastAsia="S7ci6COr+FangSong"/>
          <w:color w:val="000000"/>
          <w:sz w:val="32"/>
        </w:rPr>
        <w:t>活</w:t>
      </w:r>
      <w:r>
        <w:rPr>
          <w:rFonts w:ascii="S7ci6COr+FangSong" w:hAnsi="S7ci6COr+FangSong" w:eastAsia="S7ci6COr+FangSong"/>
          <w:color w:val="000000"/>
          <w:spacing w:val="2"/>
          <w:sz w:val="32"/>
        </w:rPr>
        <w:t>动的</w:t>
      </w:r>
      <w:r>
        <w:rPr>
          <w:rFonts w:ascii="S7ci6COr+FangSong" w:hAnsi="S7ci6COr+FangSong" w:eastAsia="S7ci6COr+FangSong"/>
          <w:color w:val="000000"/>
          <w:sz w:val="32"/>
        </w:rPr>
        <w:t>妇</w:t>
      </w:r>
      <w:r>
        <w:rPr>
          <w:rFonts w:ascii="S7ci6COr+FangSong" w:hAnsi="S7ci6COr+FangSong" w:eastAsia="S7ci6COr+FangSong"/>
          <w:color w:val="000000"/>
          <w:spacing w:val="2"/>
          <w:sz w:val="32"/>
        </w:rPr>
        <w:t>女人</w:t>
      </w:r>
      <w:r>
        <w:rPr>
          <w:rFonts w:ascii="S7ci6COr+FangSong" w:hAnsi="S7ci6COr+FangSong" w:eastAsia="S7ci6COr+FangSong"/>
          <w:color w:val="000000"/>
          <w:sz w:val="32"/>
        </w:rPr>
        <w:t>数。</w:t>
      </w:r>
    </w:p>
    <w:p w14:paraId="068AEE86">
      <w:pPr>
        <w:widowControl/>
        <w:autoSpaceDE w:val="0"/>
        <w:autoSpaceDN w:val="0"/>
        <w:spacing w:before="2" w:after="0" w:line="580" w:lineRule="exact"/>
        <w:ind w:left="0" w:right="0" w:firstLine="640"/>
        <w:jc w:val="left"/>
      </w:pPr>
      <w:r>
        <w:rPr>
          <w:rFonts w:ascii="S7ci6COr+FangSong" w:hAnsi="S7ci6COr+FangSong" w:eastAsia="S7ci6COr+FangSong"/>
          <w:color w:val="000000"/>
          <w:sz w:val="32"/>
        </w:rPr>
        <w:t>（3</w:t>
      </w:r>
      <w:r>
        <w:rPr>
          <w:rFonts w:ascii="S7ci6COr+FangSong" w:hAnsi="S7ci6COr+FangSong" w:eastAsia="S7ci6COr+FangSong"/>
          <w:color w:val="000000"/>
          <w:spacing w:val="2"/>
          <w:sz w:val="32"/>
        </w:rPr>
        <w:t>）</w:t>
      </w:r>
      <w:r>
        <w:rPr>
          <w:rFonts w:ascii="S7ci6COr+FangSong" w:hAnsi="S7ci6COr+FangSong" w:eastAsia="S7ci6COr+FangSong"/>
          <w:color w:val="000000"/>
          <w:sz w:val="32"/>
        </w:rPr>
        <w:t>三</w:t>
      </w:r>
      <w:r>
        <w:rPr>
          <w:rFonts w:ascii="S7ci6COr+FangSong" w:hAnsi="S7ci6COr+FangSong" w:eastAsia="S7ci6COr+FangSong"/>
          <w:color w:val="000000"/>
          <w:spacing w:val="4"/>
          <w:sz w:val="32"/>
        </w:rPr>
        <w:t>八</w:t>
      </w:r>
      <w:r>
        <w:rPr>
          <w:rFonts w:ascii="S7ci6COr+FangSong" w:hAnsi="S7ci6COr+FangSong" w:eastAsia="S7ci6COr+FangSong"/>
          <w:color w:val="000000"/>
          <w:spacing w:val="2"/>
          <w:sz w:val="32"/>
        </w:rPr>
        <w:t>国际</w:t>
      </w:r>
      <w:r>
        <w:rPr>
          <w:rFonts w:ascii="S7ci6COr+FangSong" w:hAnsi="S7ci6COr+FangSong" w:eastAsia="S7ci6COr+FangSong"/>
          <w:color w:val="000000"/>
          <w:sz w:val="32"/>
        </w:rPr>
        <w:t>妇</w:t>
      </w:r>
      <w:r>
        <w:rPr>
          <w:rFonts w:ascii="S7ci6COr+FangSong" w:hAnsi="S7ci6COr+FangSong" w:eastAsia="S7ci6COr+FangSong"/>
          <w:color w:val="000000"/>
          <w:spacing w:val="4"/>
          <w:sz w:val="32"/>
        </w:rPr>
        <w:t>女</w:t>
      </w:r>
      <w:r>
        <w:rPr>
          <w:rFonts w:ascii="S7ci6COr+FangSong" w:hAnsi="S7ci6COr+FangSong" w:eastAsia="S7ci6COr+FangSong"/>
          <w:color w:val="000000"/>
          <w:spacing w:val="2"/>
          <w:sz w:val="32"/>
        </w:rPr>
        <w:t>节</w:t>
      </w:r>
      <w:r>
        <w:rPr>
          <w:rFonts w:ascii="S7ci6COr+FangSong" w:hAnsi="S7ci6COr+FangSong" w:eastAsia="S7ci6COr+FangSong"/>
          <w:color w:val="000000"/>
          <w:sz w:val="32"/>
        </w:rPr>
        <w:t>活</w:t>
      </w:r>
      <w:r>
        <w:rPr>
          <w:rFonts w:ascii="S7ci6COr+FangSong" w:hAnsi="S7ci6COr+FangSong" w:eastAsia="S7ci6COr+FangSong"/>
          <w:color w:val="000000"/>
          <w:spacing w:val="4"/>
          <w:sz w:val="32"/>
        </w:rPr>
        <w:t>动经</w:t>
      </w:r>
      <w:r>
        <w:rPr>
          <w:rFonts w:ascii="S7ci6COr+FangSong" w:hAnsi="S7ci6COr+FangSong" w:eastAsia="S7ci6COr+FangSong"/>
          <w:color w:val="000000"/>
          <w:spacing w:val="2"/>
          <w:sz w:val="32"/>
        </w:rPr>
        <w:t>费项</w:t>
      </w:r>
      <w:r>
        <w:rPr>
          <w:rFonts w:ascii="S7ci6COr+FangSong" w:hAnsi="S7ci6COr+FangSong" w:eastAsia="S7ci6COr+FangSong"/>
          <w:color w:val="000000"/>
          <w:sz w:val="32"/>
        </w:rPr>
        <w:t>目</w:t>
      </w:r>
      <w:r>
        <w:rPr>
          <w:rFonts w:ascii="S7ci6COr+FangSong" w:hAnsi="S7ci6COr+FangSong" w:eastAsia="S7ci6COr+FangSong"/>
          <w:color w:val="000000"/>
          <w:spacing w:val="4"/>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4"/>
          <w:sz w:val="32"/>
        </w:rPr>
        <w:t>综</w:t>
      </w:r>
      <w:r>
        <w:rPr>
          <w:rFonts w:ascii="S7ci6COr+FangSong" w:hAnsi="S7ci6COr+FangSong" w:eastAsia="S7ci6COr+FangSong"/>
          <w:color w:val="000000"/>
          <w:spacing w:val="2"/>
          <w:sz w:val="32"/>
        </w:rPr>
        <w:t>述</w:t>
      </w:r>
      <w:r>
        <w:rPr>
          <w:rFonts w:ascii="S7ci6COr+FangSong" w:hAnsi="S7ci6COr+FangSong" w:eastAsia="S7ci6COr+FangSong"/>
          <w:color w:val="000000"/>
          <w:sz w:val="32"/>
        </w:rPr>
        <w:t>：</w:t>
      </w:r>
      <w:r>
        <w:rPr>
          <w:rFonts w:ascii="S7ci6COr+FangSong" w:hAnsi="S7ci6COr+FangSong" w:eastAsia="S7ci6COr+FangSong"/>
          <w:color w:val="000000"/>
          <w:spacing w:val="4"/>
          <w:sz w:val="32"/>
        </w:rPr>
        <w:t>根据</w:t>
      </w:r>
      <w:r>
        <w:rPr>
          <w:rFonts w:ascii="S7ci6COr+FangSong" w:hAnsi="S7ci6COr+FangSong" w:eastAsia="S7ci6COr+FangSong"/>
          <w:color w:val="000000"/>
          <w:spacing w:val="2"/>
          <w:sz w:val="32"/>
        </w:rPr>
        <w:t>年</w:t>
      </w:r>
      <w:r>
        <w:rPr>
          <w:rFonts w:ascii="S7ci6COr+FangSong" w:hAnsi="S7ci6COr+FangSong" w:eastAsia="S7ci6COr+FangSong"/>
          <w:color w:val="000000"/>
          <w:sz w:val="32"/>
        </w:rPr>
        <w:t>初</w:t>
      </w:r>
      <w:r>
        <w:rPr>
          <w:rFonts w:ascii="S7ci6COr+FangSong" w:hAnsi="S7ci6COr+FangSong" w:eastAsia="S7ci6COr+FangSong"/>
          <w:color w:val="000000"/>
          <w:spacing w:val="4"/>
          <w:sz w:val="32"/>
        </w:rPr>
        <w:t>设</w:t>
      </w:r>
      <w:r>
        <w:rPr>
          <w:rFonts w:ascii="S7ci6COr+FangSong" w:hAnsi="S7ci6COr+FangSong" w:eastAsia="S7ci6COr+FangSong"/>
          <w:color w:val="000000"/>
          <w:sz w:val="32"/>
        </w:rPr>
        <w:t>定</w:t>
      </w:r>
      <w:r>
        <w:rPr>
          <w:rFonts w:ascii="S7ci6COr+FangSong" w:hAnsi="S7ci6COr+FangSong" w:eastAsia="S7ci6COr+FangSong"/>
          <w:color w:val="000000"/>
          <w:spacing w:val="2"/>
          <w:sz w:val="32"/>
        </w:rPr>
        <w:t>的绩</w:t>
      </w:r>
      <w:r>
        <w:rPr>
          <w:rFonts w:ascii="S7ci6COr+FangSong" w:hAnsi="S7ci6COr+FangSong" w:eastAsia="S7ci6COr+FangSong"/>
          <w:color w:val="000000"/>
          <w:sz w:val="32"/>
        </w:rPr>
        <w:t>效</w:t>
      </w:r>
      <w:r>
        <w:rPr>
          <w:rFonts w:ascii="S7ci6COr+FangSong" w:hAnsi="S7ci6COr+FangSong" w:eastAsia="S7ci6COr+FangSong"/>
          <w:color w:val="000000"/>
          <w:spacing w:val="2"/>
          <w:sz w:val="32"/>
        </w:rPr>
        <w:t>目标</w:t>
      </w:r>
      <w:r>
        <w:rPr>
          <w:rFonts w:ascii="S7ci6COr+FangSong" w:hAnsi="S7ci6COr+FangSong" w:eastAsia="S7ci6COr+FangSong"/>
          <w:color w:val="000000"/>
          <w:spacing w:val="-108"/>
          <w:sz w:val="32"/>
        </w:rPr>
        <w:t>，</w:t>
      </w:r>
      <w:r>
        <w:rPr>
          <w:rFonts w:ascii="S7ci6COr+FangSong" w:hAnsi="S7ci6COr+FangSong" w:eastAsia="S7ci6COr+FangSong"/>
          <w:color w:val="000000"/>
          <w:sz w:val="32"/>
        </w:rPr>
        <w:t>三</w:t>
      </w:r>
      <w:r>
        <w:rPr>
          <w:rFonts w:ascii="S7ci6COr+FangSong" w:hAnsi="S7ci6COr+FangSong" w:eastAsia="S7ci6COr+FangSong"/>
          <w:color w:val="000000"/>
          <w:spacing w:val="2"/>
          <w:sz w:val="32"/>
        </w:rPr>
        <w:t>八</w:t>
      </w:r>
      <w:r>
        <w:rPr>
          <w:rFonts w:ascii="S7ci6COr+FangSong" w:hAnsi="S7ci6COr+FangSong" w:eastAsia="S7ci6COr+FangSong"/>
          <w:color w:val="000000"/>
          <w:sz w:val="32"/>
        </w:rPr>
        <w:t>国</w:t>
      </w:r>
      <w:r>
        <w:rPr>
          <w:rFonts w:ascii="S7ci6COr+FangSong" w:hAnsi="S7ci6COr+FangSong" w:eastAsia="S7ci6COr+FangSong"/>
          <w:color w:val="000000"/>
          <w:spacing w:val="2"/>
          <w:sz w:val="32"/>
        </w:rPr>
        <w:t>际妇</w:t>
      </w:r>
      <w:r>
        <w:rPr>
          <w:rFonts w:ascii="S7ci6COr+FangSong" w:hAnsi="S7ci6COr+FangSong" w:eastAsia="S7ci6COr+FangSong"/>
          <w:color w:val="000000"/>
          <w:sz w:val="32"/>
        </w:rPr>
        <w:t>女</w:t>
      </w:r>
      <w:r>
        <w:rPr>
          <w:rFonts w:ascii="S7ci6COr+FangSong" w:hAnsi="S7ci6COr+FangSong" w:eastAsia="S7ci6COr+FangSong"/>
          <w:color w:val="000000"/>
          <w:spacing w:val="2"/>
          <w:sz w:val="32"/>
        </w:rPr>
        <w:t>节活</w:t>
      </w:r>
      <w:r>
        <w:rPr>
          <w:rFonts w:ascii="S7ci6COr+FangSong" w:hAnsi="S7ci6COr+FangSong" w:eastAsia="S7ci6COr+FangSong"/>
          <w:color w:val="000000"/>
          <w:sz w:val="32"/>
        </w:rPr>
        <w:t>动</w:t>
      </w:r>
      <w:r>
        <w:rPr>
          <w:rFonts w:ascii="S7ci6COr+FangSong" w:hAnsi="S7ci6COr+FangSong" w:eastAsia="S7ci6COr+FangSong"/>
          <w:color w:val="000000"/>
          <w:spacing w:val="2"/>
          <w:sz w:val="32"/>
        </w:rPr>
        <w:t>经费</w:t>
      </w:r>
      <w:r>
        <w:rPr>
          <w:rFonts w:ascii="S7ci6COr+FangSong" w:hAnsi="S7ci6COr+FangSong" w:eastAsia="S7ci6COr+FangSong"/>
          <w:color w:val="000000"/>
          <w:sz w:val="32"/>
        </w:rPr>
        <w:t>项</w:t>
      </w:r>
      <w:r>
        <w:rPr>
          <w:rFonts w:ascii="S7ci6COr+FangSong" w:hAnsi="S7ci6COr+FangSong" w:eastAsia="S7ci6COr+FangSong"/>
          <w:color w:val="000000"/>
          <w:spacing w:val="4"/>
          <w:sz w:val="32"/>
        </w:rPr>
        <w:t>目</w:t>
      </w:r>
      <w:r>
        <w:rPr>
          <w:rFonts w:ascii="S7ci6COr+FangSong" w:hAnsi="S7ci6COr+FangSong" w:eastAsia="S7ci6COr+FangSong"/>
          <w:color w:val="000000"/>
          <w:sz w:val="32"/>
        </w:rPr>
        <w:t>绩效</w:t>
      </w:r>
      <w:r>
        <w:rPr>
          <w:rFonts w:ascii="S7ci6COr+FangSong" w:hAnsi="S7ci6COr+FangSong" w:eastAsia="S7ci6COr+FangSong"/>
          <w:color w:val="000000"/>
          <w:spacing w:val="4"/>
          <w:sz w:val="32"/>
        </w:rPr>
        <w:t>自</w:t>
      </w:r>
      <w:r>
        <w:rPr>
          <w:rFonts w:ascii="S7ci6COr+FangSong" w:hAnsi="S7ci6COr+FangSong" w:eastAsia="S7ci6COr+FangSong"/>
          <w:color w:val="000000"/>
          <w:sz w:val="32"/>
        </w:rPr>
        <w:t>评得</w:t>
      </w:r>
      <w:r>
        <w:rPr>
          <w:rFonts w:ascii="S7ci6COr+FangSong" w:hAnsi="S7ci6COr+FangSong" w:eastAsia="S7ci6COr+FangSong"/>
          <w:color w:val="000000"/>
          <w:spacing w:val="4"/>
          <w:sz w:val="32"/>
        </w:rPr>
        <w:t>分</w:t>
      </w:r>
      <w:r>
        <w:rPr>
          <w:rFonts w:ascii="S7ci6COr+FangSong" w:hAnsi="S7ci6COr+FangSong" w:eastAsia="S7ci6COr+FangSong"/>
          <w:color w:val="000000"/>
          <w:spacing w:val="80"/>
          <w:sz w:val="32"/>
        </w:rPr>
        <w:t>为</w:t>
      </w:r>
      <w:r>
        <w:rPr>
          <w:rFonts w:ascii="S7ci6COr+FangSong" w:hAnsi="S7ci6COr+FangSong" w:eastAsia="S7ci6COr+FangSong"/>
          <w:color w:val="000000"/>
          <w:sz w:val="32"/>
        </w:rPr>
        <w:t>1</w:t>
      </w:r>
      <w:r>
        <w:rPr>
          <w:rFonts w:ascii="S7ci6COr+FangSong" w:hAnsi="S7ci6COr+FangSong" w:eastAsia="S7ci6COr+FangSong"/>
          <w:color w:val="000000"/>
          <w:spacing w:val="2"/>
          <w:sz w:val="32"/>
        </w:rPr>
        <w:t>0</w:t>
      </w:r>
      <w:r>
        <w:rPr>
          <w:rFonts w:ascii="S7ci6COr+FangSong" w:hAnsi="S7ci6COr+FangSong" w:eastAsia="S7ci6COr+FangSong"/>
          <w:color w:val="000000"/>
          <w:sz w:val="32"/>
        </w:rPr>
        <w:t>0</w:t>
      </w:r>
      <w:r>
        <w:rPr>
          <w:rFonts w:ascii="Arial" w:hAnsi="Arial" w:eastAsia="Arial"/>
          <w:color w:val="000000"/>
          <w:spacing w:val="69"/>
          <w:sz w:val="32"/>
        </w:rPr>
        <w:t xml:space="preserve"> </w:t>
      </w:r>
      <w:r>
        <w:rPr>
          <w:rFonts w:ascii="S7ci6COr+FangSong" w:hAnsi="S7ci6COr+FangSong" w:eastAsia="S7ci6COr+FangSong"/>
          <w:color w:val="000000"/>
          <w:spacing w:val="-106"/>
          <w:sz w:val="32"/>
        </w:rPr>
        <w:t>分</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2"/>
          <w:sz w:val="32"/>
        </w:rPr>
        <w:t>表附</w:t>
      </w:r>
      <w:r>
        <w:rPr>
          <w:rFonts w:ascii="S7ci6COr+FangSong" w:hAnsi="S7ci6COr+FangSong" w:eastAsia="S7ci6COr+FangSong"/>
          <w:color w:val="000000"/>
          <w:sz w:val="32"/>
        </w:rPr>
        <w:t>后</w:t>
      </w:r>
      <w:r>
        <w:rPr>
          <w:rFonts w:ascii="S7ci6COr+FangSong" w:hAnsi="S7ci6COr+FangSong" w:eastAsia="S7ci6COr+FangSong"/>
          <w:color w:val="000000"/>
          <w:spacing w:val="-30"/>
          <w:sz w:val="32"/>
        </w:rPr>
        <w:t>）</w:t>
      </w:r>
      <w:r>
        <w:rPr>
          <w:rFonts w:ascii="S7ci6COr+FangSong" w:hAnsi="S7ci6COr+FangSong" w:eastAsia="S7ci6COr+FangSong"/>
          <w:color w:val="000000"/>
          <w:spacing w:val="-32"/>
          <w:sz w:val="32"/>
        </w:rPr>
        <w:t>。</w:t>
      </w:r>
      <w:r>
        <w:rPr>
          <w:rFonts w:ascii="S7ci6COr+FangSong" w:hAnsi="S7ci6COr+FangSong" w:eastAsia="S7ci6COr+FangSong"/>
          <w:color w:val="000000"/>
          <w:sz w:val="32"/>
        </w:rPr>
        <w:t>全</w:t>
      </w:r>
      <w:r>
        <w:rPr>
          <w:rFonts w:ascii="S7ci6COr+FangSong" w:hAnsi="S7ci6COr+FangSong" w:eastAsia="S7ci6COr+FangSong"/>
          <w:color w:val="000000"/>
          <w:spacing w:val="2"/>
          <w:sz w:val="32"/>
        </w:rPr>
        <w:t>年</w:t>
      </w:r>
      <w:r>
        <w:rPr>
          <w:rFonts w:ascii="S7ci6COr+FangSong" w:hAnsi="S7ci6COr+FangSong" w:eastAsia="S7ci6COr+FangSong"/>
          <w:color w:val="000000"/>
          <w:sz w:val="32"/>
        </w:rPr>
        <w:t>预算</w:t>
      </w:r>
      <w:r>
        <w:rPr>
          <w:rFonts w:ascii="S7ci6COr+FangSong" w:hAnsi="S7ci6COr+FangSong" w:eastAsia="S7ci6COr+FangSong"/>
          <w:color w:val="000000"/>
          <w:spacing w:val="2"/>
          <w:sz w:val="32"/>
        </w:rPr>
        <w:t>数</w:t>
      </w:r>
      <w:r>
        <w:rPr>
          <w:rFonts w:ascii="S7ci6COr+FangSong" w:hAnsi="S7ci6COr+FangSong" w:eastAsia="S7ci6COr+FangSong"/>
          <w:color w:val="000000"/>
          <w:spacing w:val="78"/>
          <w:sz w:val="32"/>
        </w:rPr>
        <w:t>为</w:t>
      </w:r>
      <w:r>
        <w:rPr>
          <w:rFonts w:ascii="S7ci6COr+FangSong" w:hAnsi="S7ci6COr+FangSong" w:eastAsia="S7ci6COr+FangSong"/>
          <w:color w:val="000000"/>
          <w:spacing w:val="2"/>
          <w:sz w:val="32"/>
        </w:rPr>
        <w:t>2</w:t>
      </w:r>
      <w:r>
        <w:rPr>
          <w:rFonts w:ascii="S7ci6COr+FangSong" w:hAnsi="S7ci6COr+FangSong" w:eastAsia="S7ci6COr+FangSong"/>
          <w:color w:val="000000"/>
          <w:sz w:val="32"/>
        </w:rPr>
        <w:t>.</w:t>
      </w:r>
      <w:r>
        <w:rPr>
          <w:rFonts w:ascii="S7ci6COr+FangSong" w:hAnsi="S7ci6COr+FangSong" w:eastAsia="S7ci6COr+FangSong"/>
          <w:color w:val="000000"/>
          <w:spacing w:val="-2"/>
          <w:sz w:val="32"/>
        </w:rPr>
        <w:t>8</w:t>
      </w:r>
      <w:r>
        <w:rPr>
          <w:rFonts w:ascii="S7ci6COr+FangSong" w:hAnsi="S7ci6COr+FangSong" w:eastAsia="S7ci6COr+FangSong"/>
          <w:color w:val="000000"/>
          <w:spacing w:val="80"/>
          <w:sz w:val="32"/>
        </w:rPr>
        <w:t>5</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pacing w:val="-32"/>
          <w:sz w:val="32"/>
        </w:rPr>
        <w:t>，</w:t>
      </w:r>
      <w:r>
        <w:rPr>
          <w:rFonts w:ascii="S7ci6COr+FangSong" w:hAnsi="S7ci6COr+FangSong" w:eastAsia="S7ci6COr+FangSong"/>
          <w:color w:val="000000"/>
          <w:sz w:val="32"/>
        </w:rPr>
        <w:t>执</w:t>
      </w:r>
      <w:r>
        <w:rPr>
          <w:rFonts w:ascii="S7ci6COr+FangSong" w:hAnsi="S7ci6COr+FangSong" w:eastAsia="S7ci6COr+FangSong"/>
          <w:color w:val="000000"/>
          <w:spacing w:val="2"/>
          <w:sz w:val="32"/>
        </w:rPr>
        <w:t>行数</w:t>
      </w:r>
      <w:r>
        <w:rPr>
          <w:rFonts w:ascii="S7ci6COr+FangSong" w:hAnsi="S7ci6COr+FangSong" w:eastAsia="S7ci6COr+FangSong"/>
          <w:color w:val="000000"/>
          <w:spacing w:val="82"/>
          <w:sz w:val="32"/>
        </w:rPr>
        <w:t>为</w:t>
      </w:r>
      <w:r>
        <w:rPr>
          <w:rFonts w:ascii="S7ci6COr+FangSong" w:hAnsi="S7ci6COr+FangSong" w:eastAsia="S7ci6COr+FangSong"/>
          <w:color w:val="000000"/>
          <w:sz w:val="32"/>
        </w:rPr>
        <w:t>2</w:t>
      </w:r>
      <w:r>
        <w:rPr>
          <w:rFonts w:ascii="S7ci6COr+FangSong" w:hAnsi="S7ci6COr+FangSong" w:eastAsia="S7ci6COr+FangSong"/>
          <w:color w:val="000000"/>
          <w:spacing w:val="2"/>
          <w:sz w:val="32"/>
        </w:rPr>
        <w:t>.</w:t>
      </w:r>
      <w:r>
        <w:rPr>
          <w:rFonts w:ascii="S7ci6COr+FangSong" w:hAnsi="S7ci6COr+FangSong" w:eastAsia="S7ci6COr+FangSong"/>
          <w:color w:val="000000"/>
          <w:spacing w:val="-2"/>
          <w:sz w:val="32"/>
        </w:rPr>
        <w:t>8</w:t>
      </w:r>
      <w:r>
        <w:rPr>
          <w:rFonts w:ascii="S7ci6COr+FangSong" w:hAnsi="S7ci6COr+FangSong" w:eastAsia="S7ci6COr+FangSong"/>
          <w:color w:val="000000"/>
          <w:spacing w:val="80"/>
          <w:sz w:val="32"/>
        </w:rPr>
        <w:t>5</w:t>
      </w:r>
      <w:r>
        <w:rPr>
          <w:rFonts w:ascii="S7ci6COr+FangSong" w:hAnsi="S7ci6COr+FangSong" w:eastAsia="S7ci6COr+FangSong"/>
          <w:color w:val="000000"/>
          <w:sz w:val="32"/>
        </w:rPr>
        <w:t>万</w:t>
      </w:r>
      <w:r>
        <w:rPr>
          <w:rFonts w:ascii="S7ci6COr+FangSong" w:hAnsi="S7ci6COr+FangSong" w:eastAsia="S7ci6COr+FangSong"/>
          <w:color w:val="000000"/>
          <w:spacing w:val="2"/>
          <w:sz w:val="32"/>
        </w:rPr>
        <w:t>元</w:t>
      </w:r>
      <w:r>
        <w:rPr>
          <w:rFonts w:ascii="S7ci6COr+FangSong" w:hAnsi="S7ci6COr+FangSong" w:eastAsia="S7ci6COr+FangSong"/>
          <w:color w:val="000000"/>
          <w:spacing w:val="-34"/>
          <w:sz w:val="32"/>
        </w:rPr>
        <w:t>，</w:t>
      </w:r>
      <w:r>
        <w:rPr>
          <w:rFonts w:ascii="S7ci6COr+FangSong" w:hAnsi="S7ci6COr+FangSong" w:eastAsia="S7ci6COr+FangSong"/>
          <w:color w:val="000000"/>
          <w:sz w:val="32"/>
        </w:rPr>
        <w:t>完成</w:t>
      </w:r>
      <w:r>
        <w:rPr>
          <w:rFonts w:ascii="S7ci6COr+FangSong" w:hAnsi="S7ci6COr+FangSong" w:eastAsia="S7ci6COr+FangSong"/>
          <w:color w:val="000000"/>
          <w:spacing w:val="6"/>
          <w:sz w:val="32"/>
        </w:rPr>
        <w:t>预算</w:t>
      </w:r>
      <w:r>
        <w:rPr>
          <w:rFonts w:ascii="S7ci6COr+FangSong" w:hAnsi="S7ci6COr+FangSong" w:eastAsia="S7ci6COr+FangSong"/>
          <w:color w:val="000000"/>
          <w:spacing w:val="86"/>
          <w:sz w:val="32"/>
        </w:rPr>
        <w:t>的</w:t>
      </w:r>
      <w:r>
        <w:rPr>
          <w:rFonts w:ascii="S7ci6COr+FangSong" w:hAnsi="S7ci6COr+FangSong" w:eastAsia="S7ci6COr+FangSong"/>
          <w:color w:val="000000"/>
          <w:spacing w:val="2"/>
          <w:sz w:val="32"/>
        </w:rPr>
        <w:t>1</w:t>
      </w:r>
      <w:r>
        <w:rPr>
          <w:rFonts w:ascii="S7ci6COr+FangSong" w:hAnsi="S7ci6COr+FangSong" w:eastAsia="S7ci6COr+FangSong"/>
          <w:color w:val="000000"/>
          <w:sz w:val="32"/>
        </w:rPr>
        <w:t>00</w:t>
      </w:r>
      <w:r>
        <w:rPr>
          <w:rFonts w:ascii="S7ci6COr+FangSong" w:hAnsi="S7ci6COr+FangSong" w:eastAsia="S7ci6COr+FangSong"/>
          <w:color w:val="000000"/>
          <w:spacing w:val="4"/>
          <w:sz w:val="32"/>
        </w:rPr>
        <w:t>%。项目绩效</w:t>
      </w:r>
      <w:r>
        <w:rPr>
          <w:rFonts w:ascii="S7ci6COr+FangSong" w:hAnsi="S7ci6COr+FangSong" w:eastAsia="S7ci6COr+FangSong"/>
          <w:color w:val="000000"/>
          <w:spacing w:val="2"/>
          <w:sz w:val="32"/>
        </w:rPr>
        <w:t>目</w:t>
      </w:r>
      <w:r>
        <w:rPr>
          <w:rFonts w:ascii="S7ci6COr+FangSong" w:hAnsi="S7ci6COr+FangSong" w:eastAsia="S7ci6COr+FangSong"/>
          <w:color w:val="000000"/>
          <w:spacing w:val="6"/>
          <w:sz w:val="32"/>
        </w:rPr>
        <w:t>标完成情况：</w:t>
      </w:r>
      <w:r>
        <w:rPr>
          <w:rFonts w:ascii="S7ci6COr+FangSong" w:hAnsi="S7ci6COr+FangSong" w:eastAsia="S7ci6COr+FangSong"/>
          <w:color w:val="000000"/>
          <w:spacing w:val="4"/>
          <w:sz w:val="32"/>
        </w:rPr>
        <w:t>举行三八妇</w:t>
      </w:r>
      <w:r>
        <w:rPr>
          <w:rFonts w:ascii="S7ci6COr+FangSong" w:hAnsi="S7ci6COr+FangSong" w:eastAsia="S7ci6COr+FangSong"/>
          <w:color w:val="000000"/>
          <w:spacing w:val="2"/>
          <w:sz w:val="32"/>
        </w:rPr>
        <w:t>女</w:t>
      </w:r>
      <w:r>
        <w:rPr>
          <w:rFonts w:ascii="S7ci6COr+FangSong" w:hAnsi="S7ci6COr+FangSong" w:eastAsia="S7ci6COr+FangSong"/>
          <w:color w:val="000000"/>
          <w:spacing w:val="6"/>
          <w:sz w:val="32"/>
        </w:rPr>
        <w:t>表彰活动，对</w:t>
      </w:r>
      <w:r>
        <w:rPr>
          <w:rFonts w:ascii="S7ci6COr+FangSong" w:hAnsi="S7ci6COr+FangSong" w:eastAsia="S7ci6COr+FangSong"/>
          <w:color w:val="000000"/>
          <w:sz w:val="32"/>
        </w:rPr>
        <w:t>我</w:t>
      </w:r>
      <w:r>
        <w:rPr>
          <w:rFonts w:ascii="S7ci6COr+FangSong" w:hAnsi="S7ci6COr+FangSong" w:eastAsia="S7ci6COr+FangSong"/>
          <w:color w:val="000000"/>
          <w:spacing w:val="82"/>
          <w:sz w:val="32"/>
        </w:rPr>
        <w:t>区</w:t>
      </w:r>
      <w:r>
        <w:rPr>
          <w:rFonts w:ascii="S7ci6COr+FangSong" w:hAnsi="S7ci6COr+FangSong" w:eastAsia="S7ci6COr+FangSong"/>
          <w:color w:val="000000"/>
          <w:spacing w:val="2"/>
          <w:sz w:val="32"/>
        </w:rPr>
        <w:t>2</w:t>
      </w:r>
      <w:r>
        <w:rPr>
          <w:rFonts w:ascii="S7ci6COr+FangSong" w:hAnsi="S7ci6COr+FangSong" w:eastAsia="S7ci6COr+FangSong"/>
          <w:color w:val="000000"/>
          <w:spacing w:val="78"/>
          <w:sz w:val="32"/>
        </w:rPr>
        <w:t>2</w:t>
      </w:r>
      <w:r>
        <w:rPr>
          <w:rFonts w:ascii="S7ci6COr+FangSong" w:hAnsi="S7ci6COr+FangSong" w:eastAsia="S7ci6COr+FangSong"/>
          <w:color w:val="000000"/>
          <w:sz w:val="32"/>
        </w:rPr>
        <w:t>名</w:t>
      </w:r>
      <w:r>
        <w:rPr>
          <w:rFonts w:ascii="S7ci6COr+FangSong" w:hAnsi="S7ci6COr+FangSong" w:eastAsia="S7ci6COr+FangSong"/>
          <w:color w:val="000000"/>
          <w:spacing w:val="2"/>
          <w:sz w:val="32"/>
        </w:rPr>
        <w:t>先进</w:t>
      </w:r>
      <w:r>
        <w:rPr>
          <w:rFonts w:ascii="S7ci6COr+FangSong" w:hAnsi="S7ci6COr+FangSong" w:eastAsia="S7ci6COr+FangSong"/>
          <w:color w:val="000000"/>
          <w:sz w:val="32"/>
        </w:rPr>
        <w:t>典</w:t>
      </w:r>
      <w:r>
        <w:rPr>
          <w:rFonts w:ascii="S7ci6COr+FangSong" w:hAnsi="S7ci6COr+FangSong" w:eastAsia="S7ci6COr+FangSong"/>
          <w:color w:val="000000"/>
          <w:spacing w:val="2"/>
          <w:sz w:val="32"/>
        </w:rPr>
        <w:t>型妇</w:t>
      </w:r>
      <w:r>
        <w:rPr>
          <w:rFonts w:ascii="S7ci6COr+FangSong" w:hAnsi="S7ci6COr+FangSong" w:eastAsia="S7ci6COr+FangSong"/>
          <w:color w:val="000000"/>
          <w:sz w:val="32"/>
        </w:rPr>
        <w:t>女</w:t>
      </w:r>
      <w:r>
        <w:rPr>
          <w:rFonts w:ascii="S7ci6COr+FangSong" w:hAnsi="S7ci6COr+FangSong" w:eastAsia="S7ci6COr+FangSong"/>
          <w:color w:val="000000"/>
          <w:spacing w:val="2"/>
          <w:sz w:val="32"/>
        </w:rPr>
        <w:t>代表</w:t>
      </w:r>
      <w:r>
        <w:rPr>
          <w:rFonts w:ascii="S7ci6COr+FangSong" w:hAnsi="S7ci6COr+FangSong" w:eastAsia="S7ci6COr+FangSong"/>
          <w:color w:val="000000"/>
          <w:sz w:val="32"/>
        </w:rPr>
        <w:t>进</w:t>
      </w:r>
      <w:r>
        <w:rPr>
          <w:rFonts w:ascii="S7ci6COr+FangSong" w:hAnsi="S7ci6COr+FangSong" w:eastAsia="S7ci6COr+FangSong"/>
          <w:color w:val="000000"/>
          <w:spacing w:val="2"/>
          <w:sz w:val="32"/>
        </w:rPr>
        <w:t>行表彰</w:t>
      </w:r>
      <w:r>
        <w:rPr>
          <w:rFonts w:ascii="S7ci6COr+FangSong" w:hAnsi="S7ci6COr+FangSong" w:eastAsia="S7ci6COr+FangSong"/>
          <w:color w:val="000000"/>
          <w:spacing w:val="-56"/>
          <w:sz w:val="32"/>
        </w:rPr>
        <w:t>，</w:t>
      </w:r>
      <w:r>
        <w:rPr>
          <w:rFonts w:ascii="S7ci6COr+FangSong" w:hAnsi="S7ci6COr+FangSong" w:eastAsia="S7ci6COr+FangSong"/>
          <w:color w:val="000000"/>
          <w:sz w:val="32"/>
        </w:rPr>
        <w:t>对</w:t>
      </w:r>
      <w:r>
        <w:rPr>
          <w:rFonts w:ascii="Arial" w:hAnsi="Arial" w:eastAsia="Arial"/>
          <w:color w:val="000000"/>
          <w:spacing w:val="71"/>
          <w:sz w:val="32"/>
        </w:rPr>
        <w:t xml:space="preserve"> </w:t>
      </w:r>
      <w:r>
        <w:rPr>
          <w:rFonts w:ascii="S7ci6COr+FangSong" w:hAnsi="S7ci6COr+FangSong" w:eastAsia="S7ci6COr+FangSong"/>
          <w:color w:val="000000"/>
          <w:spacing w:val="2"/>
          <w:sz w:val="32"/>
        </w:rPr>
        <w:t>1</w:t>
      </w:r>
      <w:r>
        <w:rPr>
          <w:rFonts w:ascii="S7ci6COr+FangSong" w:hAnsi="S7ci6COr+FangSong" w:eastAsia="S7ci6COr+FangSong"/>
          <w:color w:val="000000"/>
          <w:spacing w:val="80"/>
          <w:sz w:val="32"/>
        </w:rPr>
        <w:t>0</w:t>
      </w:r>
      <w:r>
        <w:rPr>
          <w:rFonts w:ascii="S7ci6COr+FangSong" w:hAnsi="S7ci6COr+FangSong" w:eastAsia="S7ci6COr+FangSong"/>
          <w:color w:val="000000"/>
          <w:sz w:val="32"/>
        </w:rPr>
        <w:t>名</w:t>
      </w:r>
      <w:r>
        <w:rPr>
          <w:rFonts w:ascii="S7ci6COr+FangSong" w:hAnsi="S7ci6COr+FangSong" w:eastAsia="S7ci6COr+FangSong"/>
          <w:color w:val="000000"/>
          <w:spacing w:val="2"/>
          <w:sz w:val="32"/>
        </w:rPr>
        <w:t>一</w:t>
      </w:r>
      <w:r>
        <w:rPr>
          <w:rFonts w:ascii="S7ci6COr+FangSong" w:hAnsi="S7ci6COr+FangSong" w:eastAsia="S7ci6COr+FangSong"/>
          <w:color w:val="000000"/>
          <w:sz w:val="32"/>
        </w:rPr>
        <w:t>线妇</w:t>
      </w:r>
      <w:r>
        <w:rPr>
          <w:rFonts w:ascii="S7ci6COr+FangSong" w:hAnsi="S7ci6COr+FangSong" w:eastAsia="S7ci6COr+FangSong"/>
          <w:color w:val="000000"/>
          <w:spacing w:val="2"/>
          <w:sz w:val="32"/>
        </w:rPr>
        <w:t>女</w:t>
      </w:r>
      <w:r>
        <w:rPr>
          <w:rFonts w:ascii="S7ci6COr+FangSong" w:hAnsi="S7ci6COr+FangSong" w:eastAsia="S7ci6COr+FangSong"/>
          <w:color w:val="000000"/>
          <w:sz w:val="32"/>
        </w:rPr>
        <w:t>职工</w:t>
      </w:r>
      <w:r>
        <w:rPr>
          <w:rFonts w:ascii="S7ci6COr+FangSong" w:hAnsi="S7ci6COr+FangSong" w:eastAsia="S7ci6COr+FangSong"/>
          <w:color w:val="000000"/>
          <w:spacing w:val="2"/>
          <w:sz w:val="32"/>
        </w:rPr>
        <w:t>进</w:t>
      </w:r>
      <w:r>
        <w:rPr>
          <w:rFonts w:ascii="S7ci6COr+FangSong" w:hAnsi="S7ci6COr+FangSong" w:eastAsia="S7ci6COr+FangSong"/>
          <w:color w:val="000000"/>
          <w:sz w:val="32"/>
        </w:rPr>
        <w:t>行慰</w:t>
      </w:r>
      <w:r>
        <w:rPr>
          <w:rFonts w:ascii="S7ci6COr+FangSong" w:hAnsi="S7ci6COr+FangSong" w:eastAsia="S7ci6COr+FangSong"/>
          <w:color w:val="000000"/>
          <w:spacing w:val="2"/>
          <w:sz w:val="32"/>
        </w:rPr>
        <w:t>问</w:t>
      </w:r>
      <w:r>
        <w:rPr>
          <w:rFonts w:ascii="S7ci6COr+FangSong" w:hAnsi="S7ci6COr+FangSong" w:eastAsia="S7ci6COr+FangSong"/>
          <w:color w:val="000000"/>
          <w:sz w:val="32"/>
        </w:rPr>
        <w:t>。</w:t>
      </w:r>
      <w:r>
        <w:rPr>
          <w:rFonts w:ascii="S7ci6COr+FangSong" w:hAnsi="S7ci6COr+FangSong" w:eastAsia="S7ci6COr+FangSong"/>
          <w:color w:val="000000"/>
          <w:spacing w:val="2"/>
          <w:sz w:val="32"/>
        </w:rPr>
        <w:t>制作</w:t>
      </w:r>
      <w:r>
        <w:rPr>
          <w:rFonts w:ascii="S7ci6COr+FangSong" w:hAnsi="S7ci6COr+FangSong" w:eastAsia="S7ci6COr+FangSong"/>
          <w:color w:val="000000"/>
          <w:sz w:val="32"/>
        </w:rPr>
        <w:t>一</w:t>
      </w:r>
      <w:r>
        <w:rPr>
          <w:rFonts w:ascii="S7ci6COr+FangSong" w:hAnsi="S7ci6COr+FangSong" w:eastAsia="S7ci6COr+FangSong"/>
          <w:color w:val="000000"/>
          <w:spacing w:val="2"/>
          <w:sz w:val="32"/>
        </w:rPr>
        <w:t>条宣</w:t>
      </w:r>
      <w:r>
        <w:rPr>
          <w:rFonts w:ascii="S7ci6COr+FangSong" w:hAnsi="S7ci6COr+FangSong" w:eastAsia="S7ci6COr+FangSong"/>
          <w:color w:val="000000"/>
          <w:sz w:val="32"/>
        </w:rPr>
        <w:t>传</w:t>
      </w:r>
      <w:r>
        <w:rPr>
          <w:rFonts w:ascii="S7ci6COr+FangSong" w:hAnsi="S7ci6COr+FangSong" w:eastAsia="S7ci6COr+FangSong"/>
          <w:color w:val="000000"/>
          <w:spacing w:val="2"/>
          <w:sz w:val="32"/>
        </w:rPr>
        <w:t>片</w:t>
      </w:r>
      <w:r>
        <w:rPr>
          <w:rFonts w:ascii="S7ci6COr+FangSong" w:hAnsi="S7ci6COr+FangSong" w:eastAsia="S7ci6COr+FangSong"/>
          <w:color w:val="000000"/>
          <w:spacing w:val="-30"/>
          <w:sz w:val="32"/>
        </w:rPr>
        <w:t>，</w:t>
      </w:r>
      <w:r>
        <w:rPr>
          <w:rFonts w:ascii="S7ci6COr+FangSong" w:hAnsi="S7ci6COr+FangSong" w:eastAsia="S7ci6COr+FangSong"/>
          <w:color w:val="000000"/>
          <w:sz w:val="32"/>
        </w:rPr>
        <w:t>表</w:t>
      </w:r>
      <w:r>
        <w:rPr>
          <w:rFonts w:ascii="S7ci6COr+FangSong" w:hAnsi="S7ci6COr+FangSong" w:eastAsia="S7ci6COr+FangSong"/>
          <w:color w:val="000000"/>
          <w:spacing w:val="82"/>
          <w:sz w:val="32"/>
        </w:rPr>
        <w:t>彰</w:t>
      </w:r>
      <w:r>
        <w:rPr>
          <w:rFonts w:ascii="S7ci6COr+FangSong" w:hAnsi="S7ci6COr+FangSong" w:eastAsia="S7ci6COr+FangSong"/>
          <w:color w:val="000000"/>
          <w:spacing w:val="2"/>
          <w:sz w:val="32"/>
        </w:rPr>
        <w:t>2</w:t>
      </w:r>
      <w:r>
        <w:rPr>
          <w:rFonts w:ascii="S7ci6COr+FangSong" w:hAnsi="S7ci6COr+FangSong" w:eastAsia="S7ci6COr+FangSong"/>
          <w:color w:val="000000"/>
          <w:spacing w:val="80"/>
          <w:sz w:val="32"/>
        </w:rPr>
        <w:t>2</w:t>
      </w:r>
      <w:r>
        <w:rPr>
          <w:rFonts w:ascii="S7ci6COr+FangSong" w:hAnsi="S7ci6COr+FangSong" w:eastAsia="S7ci6COr+FangSong"/>
          <w:color w:val="000000"/>
          <w:sz w:val="32"/>
        </w:rPr>
        <w:t>人</w:t>
      </w:r>
      <w:r>
        <w:rPr>
          <w:rFonts w:ascii="S7ci6COr+FangSong" w:hAnsi="S7ci6COr+FangSong" w:eastAsia="S7ci6COr+FangSong"/>
          <w:color w:val="000000"/>
          <w:spacing w:val="-34"/>
          <w:sz w:val="32"/>
        </w:rPr>
        <w:t>，</w:t>
      </w:r>
      <w:r>
        <w:rPr>
          <w:rFonts w:ascii="S7ci6COr+FangSong" w:hAnsi="S7ci6COr+FangSong" w:eastAsia="S7ci6COr+FangSong"/>
          <w:color w:val="000000"/>
          <w:sz w:val="32"/>
        </w:rPr>
        <w:t>慰</w:t>
      </w:r>
      <w:r>
        <w:rPr>
          <w:rFonts w:ascii="S7ci6COr+FangSong" w:hAnsi="S7ci6COr+FangSong" w:eastAsia="S7ci6COr+FangSong"/>
          <w:color w:val="000000"/>
          <w:spacing w:val="82"/>
          <w:sz w:val="32"/>
        </w:rPr>
        <w:t>问</w:t>
      </w:r>
      <w:r>
        <w:rPr>
          <w:rFonts w:ascii="S7ci6COr+FangSong" w:hAnsi="S7ci6COr+FangSong" w:eastAsia="S7ci6COr+FangSong"/>
          <w:color w:val="000000"/>
          <w:spacing w:val="2"/>
          <w:sz w:val="32"/>
        </w:rPr>
        <w:t>1</w:t>
      </w:r>
      <w:r>
        <w:rPr>
          <w:rFonts w:ascii="S7ci6COr+FangSong" w:hAnsi="S7ci6COr+FangSong" w:eastAsia="S7ci6COr+FangSong"/>
          <w:color w:val="000000"/>
          <w:spacing w:val="80"/>
          <w:sz w:val="32"/>
        </w:rPr>
        <w:t>8</w:t>
      </w:r>
      <w:r>
        <w:rPr>
          <w:rFonts w:ascii="S7ci6COr+FangSong" w:hAnsi="S7ci6COr+FangSong" w:eastAsia="S7ci6COr+FangSong"/>
          <w:color w:val="000000"/>
          <w:sz w:val="32"/>
        </w:rPr>
        <w:t>人</w:t>
      </w:r>
      <w:r>
        <w:rPr>
          <w:rFonts w:ascii="S7ci6COr+FangSong" w:hAnsi="S7ci6COr+FangSong" w:eastAsia="S7ci6COr+FangSong"/>
          <w:color w:val="000000"/>
          <w:spacing w:val="-32"/>
          <w:sz w:val="32"/>
        </w:rPr>
        <w:t>，</w:t>
      </w:r>
      <w:r>
        <w:rPr>
          <w:rFonts w:ascii="S7ci6COr+FangSong" w:hAnsi="S7ci6COr+FangSong" w:eastAsia="S7ci6COr+FangSong"/>
          <w:color w:val="000000"/>
          <w:sz w:val="32"/>
        </w:rPr>
        <w:t>制</w:t>
      </w:r>
      <w:r>
        <w:rPr>
          <w:rFonts w:ascii="S7ci6COr+FangSong" w:hAnsi="S7ci6COr+FangSong" w:eastAsia="S7ci6COr+FangSong"/>
          <w:color w:val="000000"/>
          <w:spacing w:val="4"/>
          <w:sz w:val="32"/>
        </w:rPr>
        <w:t>作</w:t>
      </w:r>
      <w:r>
        <w:rPr>
          <w:rFonts w:ascii="S7ci6COr+FangSong" w:hAnsi="S7ci6COr+FangSong" w:eastAsia="S7ci6COr+FangSong"/>
          <w:color w:val="000000"/>
          <w:sz w:val="32"/>
        </w:rPr>
        <w:t>影</w:t>
      </w:r>
      <w:r>
        <w:rPr>
          <w:rFonts w:ascii="S7ci6COr+FangSong" w:hAnsi="S7ci6COr+FangSong" w:eastAsia="S7ci6COr+FangSong"/>
          <w:color w:val="000000"/>
          <w:spacing w:val="82"/>
          <w:sz w:val="32"/>
        </w:rPr>
        <w:t>集</w:t>
      </w:r>
      <w:r>
        <w:rPr>
          <w:rFonts w:ascii="S7ci6COr+FangSong" w:hAnsi="S7ci6COr+FangSong" w:eastAsia="S7ci6COr+FangSong"/>
          <w:color w:val="000000"/>
          <w:sz w:val="32"/>
        </w:rPr>
        <w:t>1</w:t>
      </w:r>
      <w:r>
        <w:rPr>
          <w:rFonts w:ascii="S7ci6COr+FangSong" w:hAnsi="S7ci6COr+FangSong" w:eastAsia="S7ci6COr+FangSong"/>
          <w:color w:val="000000"/>
          <w:spacing w:val="2"/>
          <w:sz w:val="32"/>
        </w:rPr>
        <w:t>5</w:t>
      </w:r>
      <w:r>
        <w:rPr>
          <w:rFonts w:ascii="S7ci6COr+FangSong" w:hAnsi="S7ci6COr+FangSong" w:eastAsia="S7ci6COr+FangSong"/>
          <w:color w:val="000000"/>
          <w:spacing w:val="78"/>
          <w:sz w:val="32"/>
        </w:rPr>
        <w:t>5</w:t>
      </w:r>
      <w:r>
        <w:rPr>
          <w:rFonts w:ascii="S7ci6COr+FangSong" w:hAnsi="S7ci6COr+FangSong" w:eastAsia="S7ci6COr+FangSong"/>
          <w:color w:val="000000"/>
          <w:sz w:val="32"/>
        </w:rPr>
        <w:t>本</w:t>
      </w:r>
      <w:r>
        <w:rPr>
          <w:rFonts w:ascii="S7ci6COr+FangSong" w:hAnsi="S7ci6COr+FangSong" w:eastAsia="S7ci6COr+FangSong"/>
          <w:color w:val="000000"/>
          <w:spacing w:val="-32"/>
          <w:sz w:val="32"/>
        </w:rPr>
        <w:t>，</w:t>
      </w:r>
      <w:r>
        <w:rPr>
          <w:rFonts w:ascii="S7ci6COr+FangSong" w:hAnsi="S7ci6COr+FangSong" w:eastAsia="S7ci6COr+FangSong"/>
          <w:color w:val="000000"/>
          <w:spacing w:val="2"/>
          <w:sz w:val="32"/>
        </w:rPr>
        <w:t>制作</w:t>
      </w:r>
      <w:r>
        <w:rPr>
          <w:rFonts w:ascii="S7ci6COr+FangSong" w:hAnsi="S7ci6COr+FangSong" w:eastAsia="S7ci6COr+FangSong"/>
          <w:color w:val="000000"/>
          <w:sz w:val="32"/>
        </w:rPr>
        <w:t>巾帼</w:t>
      </w:r>
    </w:p>
    <w:p w14:paraId="66C22257">
      <w:pPr>
        <w:sectPr>
          <w:pgSz w:w="11906" w:h="17258"/>
          <w:pgMar w:top="604" w:right="500" w:bottom="706" w:left="1440" w:header="720" w:footer="720" w:gutter="0"/>
          <w:cols w:equalWidth="0" w:num="1">
            <w:col w:w="9966"/>
          </w:cols>
          <w:docGrid w:linePitch="360" w:charSpace="0"/>
        </w:sectPr>
      </w:pPr>
    </w:p>
    <w:p w14:paraId="6051D6E4">
      <w:pPr>
        <w:widowControl/>
        <w:autoSpaceDE w:val="0"/>
        <w:autoSpaceDN w:val="0"/>
        <w:spacing w:before="384"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7378700</wp:posOffset>
            </wp:positionV>
            <wp:extent cx="6159500" cy="2362200"/>
            <wp:effectExtent l="0" t="0" r="12700" b="0"/>
            <wp:wrapNone/>
            <wp:docPr id="136"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129"/>
                    <pic:cNvPicPr>
                      <a:picLocks noChangeAspect="1"/>
                    </pic:cNvPicPr>
                  </pic:nvPicPr>
                  <pic:blipFill>
                    <a:blip r:embed="rId45"/>
                    <a:stretch>
                      <a:fillRect/>
                    </a:stretch>
                  </pic:blipFill>
                  <pic:spPr>
                    <a:xfrm>
                      <a:off x="0" y="0"/>
                      <a:ext cx="6159500" cy="2362200"/>
                    </a:xfrm>
                    <a:prstGeom prst="rect">
                      <a:avLst/>
                    </a:prstGeom>
                  </pic:spPr>
                </pic:pic>
              </a:graphicData>
            </a:graphic>
          </wp:anchor>
        </w:drawing>
      </w:r>
    </w:p>
    <w:p w14:paraId="5A74E26A">
      <w:pPr>
        <w:widowControl/>
        <w:autoSpaceDE w:val="0"/>
        <w:autoSpaceDN w:val="0"/>
        <w:spacing w:before="0" w:after="0" w:line="318" w:lineRule="exact"/>
        <w:ind w:left="0" w:right="0" w:firstLine="0"/>
        <w:jc w:val="left"/>
      </w:pPr>
      <w:r>
        <w:rPr>
          <w:rFonts w:ascii="S7ci6COr+FangSong" w:hAnsi="S7ci6COr+FangSong" w:eastAsia="S7ci6COr+FangSong"/>
          <w:color w:val="000000"/>
          <w:spacing w:val="2"/>
          <w:sz w:val="32"/>
        </w:rPr>
        <w:t>事</w:t>
      </w:r>
      <w:r>
        <w:rPr>
          <w:rFonts w:ascii="S7ci6COr+FangSong" w:hAnsi="S7ci6COr+FangSong" w:eastAsia="S7ci6COr+FangSong"/>
          <w:color w:val="000000"/>
          <w:spacing w:val="82"/>
          <w:sz w:val="32"/>
        </w:rPr>
        <w:t>迹</w:t>
      </w:r>
      <w:r>
        <w:rPr>
          <w:rFonts w:ascii="S7ci6COr+FangSong" w:hAnsi="S7ci6COr+FangSong" w:eastAsia="S7ci6COr+FangSong"/>
          <w:color w:val="000000"/>
          <w:spacing w:val="80"/>
          <w:sz w:val="32"/>
        </w:rPr>
        <w:t>3</w:t>
      </w:r>
      <w:r>
        <w:rPr>
          <w:rFonts w:ascii="S7ci6COr+FangSong" w:hAnsi="S7ci6COr+FangSong" w:eastAsia="S7ci6COr+FangSong"/>
          <w:color w:val="000000"/>
          <w:spacing w:val="2"/>
          <w:sz w:val="32"/>
        </w:rPr>
        <w:t>册</w:t>
      </w:r>
      <w:r>
        <w:rPr>
          <w:rFonts w:ascii="S7ci6COr+FangSong" w:hAnsi="S7ci6COr+FangSong" w:eastAsia="S7ci6COr+FangSong"/>
          <w:color w:val="000000"/>
          <w:sz w:val="32"/>
        </w:rPr>
        <w:t>。</w:t>
      </w:r>
    </w:p>
    <w:p w14:paraId="37E7B6FC">
      <w:pPr>
        <w:widowControl/>
        <w:autoSpaceDE w:val="0"/>
        <w:autoSpaceDN w:val="0"/>
        <w:spacing w:before="2" w:after="0" w:line="580" w:lineRule="exact"/>
        <w:ind w:left="0" w:right="20" w:firstLine="640"/>
        <w:jc w:val="both"/>
      </w:pPr>
      <w:r>
        <w:rPr>
          <w:rFonts w:ascii="S7ci6COr+FangSong" w:hAnsi="S7ci6COr+FangSong" w:eastAsia="S7ci6COr+FangSong"/>
          <w:color w:val="000000"/>
          <w:sz w:val="32"/>
        </w:rPr>
        <w:t>（4</w:t>
      </w:r>
      <w:r>
        <w:rPr>
          <w:rFonts w:ascii="S7ci6COr+FangSong" w:hAnsi="S7ci6COr+FangSong" w:eastAsia="S7ci6COr+FangSong"/>
          <w:color w:val="000000"/>
          <w:spacing w:val="2"/>
          <w:sz w:val="32"/>
        </w:rPr>
        <w:t>）</w:t>
      </w:r>
      <w:r>
        <w:rPr>
          <w:rFonts w:ascii="S7ci6COr+FangSong" w:hAnsi="S7ci6COr+FangSong" w:eastAsia="S7ci6COr+FangSong"/>
          <w:color w:val="000000"/>
          <w:sz w:val="32"/>
        </w:rPr>
        <w:t>省</w:t>
      </w:r>
      <w:r>
        <w:rPr>
          <w:rFonts w:ascii="S7ci6COr+FangSong" w:hAnsi="S7ci6COr+FangSong" w:eastAsia="S7ci6COr+FangSong"/>
          <w:color w:val="000000"/>
          <w:spacing w:val="4"/>
          <w:sz w:val="32"/>
        </w:rPr>
        <w:t>级</w:t>
      </w:r>
      <w:r>
        <w:rPr>
          <w:rFonts w:ascii="S7ci6COr+FangSong" w:hAnsi="S7ci6COr+FangSong" w:eastAsia="S7ci6COr+FangSong"/>
          <w:color w:val="000000"/>
          <w:spacing w:val="2"/>
          <w:sz w:val="32"/>
        </w:rPr>
        <w:t>妇女</w:t>
      </w:r>
      <w:r>
        <w:rPr>
          <w:rFonts w:ascii="S7ci6COr+FangSong" w:hAnsi="S7ci6COr+FangSong" w:eastAsia="S7ci6COr+FangSong"/>
          <w:color w:val="000000"/>
          <w:sz w:val="32"/>
        </w:rPr>
        <w:t>之</w:t>
      </w:r>
      <w:r>
        <w:rPr>
          <w:rFonts w:ascii="S7ci6COr+FangSong" w:hAnsi="S7ci6COr+FangSong" w:eastAsia="S7ci6COr+FangSong"/>
          <w:color w:val="000000"/>
          <w:spacing w:val="4"/>
          <w:sz w:val="32"/>
        </w:rPr>
        <w:t>家</w:t>
      </w:r>
      <w:r>
        <w:rPr>
          <w:rFonts w:ascii="S7ci6COr+FangSong" w:hAnsi="S7ci6COr+FangSong" w:eastAsia="S7ci6COr+FangSong"/>
          <w:color w:val="000000"/>
          <w:spacing w:val="2"/>
          <w:sz w:val="32"/>
        </w:rPr>
        <w:t>建</w:t>
      </w:r>
      <w:r>
        <w:rPr>
          <w:rFonts w:ascii="S7ci6COr+FangSong" w:hAnsi="S7ci6COr+FangSong" w:eastAsia="S7ci6COr+FangSong"/>
          <w:color w:val="000000"/>
          <w:sz w:val="32"/>
        </w:rPr>
        <w:t>设</w:t>
      </w:r>
      <w:r>
        <w:rPr>
          <w:rFonts w:ascii="S7ci6COr+FangSong" w:hAnsi="S7ci6COr+FangSong" w:eastAsia="S7ci6COr+FangSong"/>
          <w:color w:val="000000"/>
          <w:spacing w:val="4"/>
          <w:sz w:val="32"/>
        </w:rPr>
        <w:t>专项</w:t>
      </w:r>
      <w:r>
        <w:rPr>
          <w:rFonts w:ascii="S7ci6COr+FangSong" w:hAnsi="S7ci6COr+FangSong" w:eastAsia="S7ci6COr+FangSong"/>
          <w:color w:val="000000"/>
          <w:spacing w:val="2"/>
          <w:sz w:val="32"/>
        </w:rPr>
        <w:t>资</w:t>
      </w:r>
      <w:r>
        <w:rPr>
          <w:rFonts w:ascii="S7ci6COr+FangSong" w:hAnsi="S7ci6COr+FangSong" w:eastAsia="S7ci6COr+FangSong"/>
          <w:color w:val="000000"/>
          <w:sz w:val="32"/>
        </w:rPr>
        <w:t>金</w:t>
      </w:r>
      <w:r>
        <w:rPr>
          <w:rFonts w:ascii="S7ci6COr+FangSong" w:hAnsi="S7ci6COr+FangSong" w:eastAsia="S7ci6COr+FangSong"/>
          <w:color w:val="000000"/>
          <w:spacing w:val="2"/>
          <w:sz w:val="32"/>
        </w:rPr>
        <w:t>项</w:t>
      </w:r>
      <w:r>
        <w:rPr>
          <w:rFonts w:ascii="S7ci6COr+FangSong" w:hAnsi="S7ci6COr+FangSong" w:eastAsia="S7ci6COr+FangSong"/>
          <w:color w:val="000000"/>
          <w:sz w:val="32"/>
        </w:rPr>
        <w:t>目</w:t>
      </w:r>
      <w:r>
        <w:rPr>
          <w:rFonts w:ascii="S7ci6COr+FangSong" w:hAnsi="S7ci6COr+FangSong" w:eastAsia="S7ci6COr+FangSong"/>
          <w:color w:val="000000"/>
          <w:spacing w:val="2"/>
          <w:sz w:val="32"/>
        </w:rPr>
        <w:t>绩效</w:t>
      </w:r>
      <w:r>
        <w:rPr>
          <w:rFonts w:ascii="S7ci6COr+FangSong" w:hAnsi="S7ci6COr+FangSong" w:eastAsia="S7ci6COr+FangSong"/>
          <w:color w:val="000000"/>
          <w:spacing w:val="4"/>
          <w:sz w:val="32"/>
        </w:rPr>
        <w:t>自</w:t>
      </w:r>
      <w:r>
        <w:rPr>
          <w:rFonts w:ascii="S7ci6COr+FangSong" w:hAnsi="S7ci6COr+FangSong" w:eastAsia="S7ci6COr+FangSong"/>
          <w:color w:val="000000"/>
          <w:sz w:val="32"/>
        </w:rPr>
        <w:t>评</w:t>
      </w:r>
      <w:r>
        <w:rPr>
          <w:rFonts w:ascii="S7ci6COr+FangSong" w:hAnsi="S7ci6COr+FangSong" w:eastAsia="S7ci6COr+FangSong"/>
          <w:color w:val="000000"/>
          <w:spacing w:val="2"/>
          <w:sz w:val="32"/>
        </w:rPr>
        <w:t>综述：根据年初</w:t>
      </w:r>
      <w:r>
        <w:rPr>
          <w:rFonts w:ascii="S7ci6COr+FangSong" w:hAnsi="S7ci6COr+FangSong" w:eastAsia="S7ci6COr+FangSong"/>
          <w:color w:val="000000"/>
          <w:sz w:val="32"/>
        </w:rPr>
        <w:t>设</w:t>
      </w:r>
      <w:r>
        <w:rPr>
          <w:rFonts w:ascii="S7ci6COr+FangSong" w:hAnsi="S7ci6COr+FangSong" w:eastAsia="S7ci6COr+FangSong"/>
          <w:color w:val="000000"/>
          <w:spacing w:val="2"/>
          <w:sz w:val="32"/>
        </w:rPr>
        <w:t>定的</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效目</w:t>
      </w:r>
      <w:r>
        <w:rPr>
          <w:rFonts w:ascii="S7ci6COr+FangSong" w:hAnsi="S7ci6COr+FangSong" w:eastAsia="S7ci6COr+FangSong"/>
          <w:color w:val="000000"/>
          <w:sz w:val="32"/>
        </w:rPr>
        <w:t>标</w:t>
      </w:r>
      <w:r>
        <w:rPr>
          <w:rFonts w:ascii="S7ci6COr+FangSong" w:hAnsi="S7ci6COr+FangSong" w:eastAsia="S7ci6COr+FangSong"/>
          <w:color w:val="000000"/>
          <w:spacing w:val="-104"/>
          <w:sz w:val="32"/>
        </w:rPr>
        <w:t>，</w:t>
      </w:r>
      <w:r>
        <w:rPr>
          <w:rFonts w:ascii="S7ci6COr+FangSong" w:hAnsi="S7ci6COr+FangSong" w:eastAsia="S7ci6COr+FangSong"/>
          <w:color w:val="000000"/>
          <w:sz w:val="32"/>
        </w:rPr>
        <w:t>省</w:t>
      </w:r>
      <w:r>
        <w:rPr>
          <w:rFonts w:ascii="S7ci6COr+FangSong" w:hAnsi="S7ci6COr+FangSong" w:eastAsia="S7ci6COr+FangSong"/>
          <w:color w:val="000000"/>
          <w:spacing w:val="2"/>
          <w:sz w:val="32"/>
        </w:rPr>
        <w:t>级</w:t>
      </w:r>
      <w:r>
        <w:rPr>
          <w:rFonts w:ascii="S7ci6COr+FangSong" w:hAnsi="S7ci6COr+FangSong" w:eastAsia="S7ci6COr+FangSong"/>
          <w:color w:val="000000"/>
          <w:sz w:val="32"/>
        </w:rPr>
        <w:t>妇女</w:t>
      </w:r>
      <w:r>
        <w:rPr>
          <w:rFonts w:ascii="S7ci6COr+FangSong" w:hAnsi="S7ci6COr+FangSong" w:eastAsia="S7ci6COr+FangSong"/>
          <w:color w:val="000000"/>
          <w:spacing w:val="2"/>
          <w:sz w:val="32"/>
        </w:rPr>
        <w:t>之</w:t>
      </w:r>
      <w:r>
        <w:rPr>
          <w:rFonts w:ascii="S7ci6COr+FangSong" w:hAnsi="S7ci6COr+FangSong" w:eastAsia="S7ci6COr+FangSong"/>
          <w:color w:val="000000"/>
          <w:sz w:val="32"/>
        </w:rPr>
        <w:t>家建</w:t>
      </w:r>
      <w:r>
        <w:rPr>
          <w:rFonts w:ascii="S7ci6COr+FangSong" w:hAnsi="S7ci6COr+FangSong" w:eastAsia="S7ci6COr+FangSong"/>
          <w:color w:val="000000"/>
          <w:spacing w:val="2"/>
          <w:sz w:val="32"/>
        </w:rPr>
        <w:t>设</w:t>
      </w:r>
      <w:r>
        <w:rPr>
          <w:rFonts w:ascii="S7ci6COr+FangSong" w:hAnsi="S7ci6COr+FangSong" w:eastAsia="S7ci6COr+FangSong"/>
          <w:color w:val="000000"/>
          <w:sz w:val="32"/>
        </w:rPr>
        <w:t>专项</w:t>
      </w:r>
      <w:r>
        <w:rPr>
          <w:rFonts w:ascii="S7ci6COr+FangSong" w:hAnsi="S7ci6COr+FangSong" w:eastAsia="S7ci6COr+FangSong"/>
          <w:color w:val="000000"/>
          <w:spacing w:val="2"/>
          <w:sz w:val="32"/>
        </w:rPr>
        <w:t>资</w:t>
      </w:r>
      <w:r>
        <w:rPr>
          <w:rFonts w:ascii="S7ci6COr+FangSong" w:hAnsi="S7ci6COr+FangSong" w:eastAsia="S7ci6COr+FangSong"/>
          <w:color w:val="000000"/>
          <w:sz w:val="32"/>
        </w:rPr>
        <w:t>金绩</w:t>
      </w:r>
      <w:r>
        <w:rPr>
          <w:rFonts w:ascii="S7ci6COr+FangSong" w:hAnsi="S7ci6COr+FangSong" w:eastAsia="S7ci6COr+FangSong"/>
          <w:color w:val="000000"/>
          <w:spacing w:val="2"/>
          <w:sz w:val="32"/>
        </w:rPr>
        <w:t>效</w:t>
      </w:r>
      <w:r>
        <w:rPr>
          <w:rFonts w:ascii="S7ci6COr+FangSong" w:hAnsi="S7ci6COr+FangSong" w:eastAsia="S7ci6COr+FangSong"/>
          <w:color w:val="000000"/>
          <w:sz w:val="32"/>
        </w:rPr>
        <w:t>自评</w:t>
      </w:r>
      <w:r>
        <w:rPr>
          <w:rFonts w:ascii="S7ci6COr+FangSong" w:hAnsi="S7ci6COr+FangSong" w:eastAsia="S7ci6COr+FangSong"/>
          <w:color w:val="000000"/>
          <w:spacing w:val="2"/>
          <w:sz w:val="32"/>
        </w:rPr>
        <w:t>得</w:t>
      </w:r>
      <w:r>
        <w:rPr>
          <w:rFonts w:ascii="S7ci6COr+FangSong" w:hAnsi="S7ci6COr+FangSong" w:eastAsia="S7ci6COr+FangSong"/>
          <w:color w:val="000000"/>
          <w:sz w:val="32"/>
        </w:rPr>
        <w:t>分</w:t>
      </w:r>
      <w:r>
        <w:rPr>
          <w:rFonts w:ascii="S7ci6COr+FangSong" w:hAnsi="S7ci6COr+FangSong" w:eastAsia="S7ci6COr+FangSong"/>
          <w:color w:val="000000"/>
          <w:spacing w:val="80"/>
          <w:sz w:val="32"/>
        </w:rPr>
        <w:t>为</w:t>
      </w:r>
      <w:r>
        <w:rPr>
          <w:rFonts w:ascii="S7ci6COr+FangSong" w:hAnsi="S7ci6COr+FangSong" w:eastAsia="S7ci6COr+FangSong"/>
          <w:color w:val="000000"/>
          <w:sz w:val="32"/>
        </w:rPr>
        <w:t>1</w:t>
      </w:r>
      <w:r>
        <w:rPr>
          <w:rFonts w:ascii="S7ci6COr+FangSong" w:hAnsi="S7ci6COr+FangSong" w:eastAsia="S7ci6COr+FangSong"/>
          <w:color w:val="000000"/>
          <w:spacing w:val="2"/>
          <w:sz w:val="32"/>
        </w:rPr>
        <w:t>0</w:t>
      </w:r>
      <w:r>
        <w:rPr>
          <w:rFonts w:ascii="S7ci6COr+FangSong" w:hAnsi="S7ci6COr+FangSong" w:eastAsia="S7ci6COr+FangSong"/>
          <w:color w:val="000000"/>
          <w:sz w:val="32"/>
        </w:rPr>
        <w:t>0</w:t>
      </w:r>
      <w:r>
        <w:rPr>
          <w:rFonts w:ascii="Arial" w:hAnsi="Arial" w:eastAsia="Arial"/>
          <w:color w:val="000000"/>
          <w:spacing w:val="69"/>
          <w:sz w:val="32"/>
        </w:rPr>
        <w:t xml:space="preserve"> </w:t>
      </w:r>
      <w:r>
        <w:rPr>
          <w:rFonts w:ascii="S7ci6COr+FangSong" w:hAnsi="S7ci6COr+FangSong" w:eastAsia="S7ci6COr+FangSong"/>
          <w:color w:val="000000"/>
          <w:spacing w:val="-106"/>
          <w:sz w:val="32"/>
        </w:rPr>
        <w:t>分</w:t>
      </w:r>
      <w:r>
        <w:rPr>
          <w:rFonts w:ascii="S7ci6COr+FangSong" w:hAnsi="S7ci6COr+FangSong" w:eastAsia="S7ci6COr+FangSong"/>
          <w:color w:val="000000"/>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2"/>
          <w:sz w:val="32"/>
        </w:rPr>
        <w:t>表附</w:t>
      </w:r>
      <w:r>
        <w:rPr>
          <w:rFonts w:ascii="S7ci6COr+FangSong" w:hAnsi="S7ci6COr+FangSong" w:eastAsia="S7ci6COr+FangSong"/>
          <w:color w:val="000000"/>
          <w:sz w:val="32"/>
        </w:rPr>
        <w:t>后</w:t>
      </w:r>
      <w:r>
        <w:rPr>
          <w:rFonts w:ascii="S7ci6COr+FangSong" w:hAnsi="S7ci6COr+FangSong" w:eastAsia="S7ci6COr+FangSong"/>
          <w:color w:val="000000"/>
          <w:spacing w:val="-30"/>
          <w:sz w:val="32"/>
        </w:rPr>
        <w:t>）</w:t>
      </w:r>
      <w:r>
        <w:rPr>
          <w:rFonts w:ascii="S7ci6COr+FangSong" w:hAnsi="S7ci6COr+FangSong" w:eastAsia="S7ci6COr+FangSong"/>
          <w:color w:val="000000"/>
          <w:spacing w:val="-32"/>
          <w:sz w:val="32"/>
        </w:rPr>
        <w:t>。</w:t>
      </w:r>
      <w:r>
        <w:rPr>
          <w:rFonts w:ascii="S7ci6COr+FangSong" w:hAnsi="S7ci6COr+FangSong" w:eastAsia="S7ci6COr+FangSong"/>
          <w:color w:val="000000"/>
          <w:sz w:val="32"/>
        </w:rPr>
        <w:t>全</w:t>
      </w:r>
      <w:r>
        <w:rPr>
          <w:rFonts w:ascii="S7ci6COr+FangSong" w:hAnsi="S7ci6COr+FangSong" w:eastAsia="S7ci6COr+FangSong"/>
          <w:color w:val="000000"/>
          <w:spacing w:val="2"/>
          <w:sz w:val="32"/>
        </w:rPr>
        <w:t>年</w:t>
      </w:r>
      <w:r>
        <w:rPr>
          <w:rFonts w:ascii="S7ci6COr+FangSong" w:hAnsi="S7ci6COr+FangSong" w:eastAsia="S7ci6COr+FangSong"/>
          <w:color w:val="000000"/>
          <w:sz w:val="32"/>
        </w:rPr>
        <w:t>预算</w:t>
      </w:r>
      <w:r>
        <w:rPr>
          <w:rFonts w:ascii="S7ci6COr+FangSong" w:hAnsi="S7ci6COr+FangSong" w:eastAsia="S7ci6COr+FangSong"/>
          <w:color w:val="000000"/>
          <w:spacing w:val="2"/>
          <w:sz w:val="32"/>
        </w:rPr>
        <w:t>数</w:t>
      </w:r>
      <w:r>
        <w:rPr>
          <w:rFonts w:ascii="S7ci6COr+FangSong" w:hAnsi="S7ci6COr+FangSong" w:eastAsia="S7ci6COr+FangSong"/>
          <w:color w:val="000000"/>
          <w:spacing w:val="78"/>
          <w:sz w:val="32"/>
        </w:rPr>
        <w:t>为</w:t>
      </w:r>
      <w:r>
        <w:rPr>
          <w:rFonts w:ascii="S7ci6COr+FangSong" w:hAnsi="S7ci6COr+FangSong" w:eastAsia="S7ci6COr+FangSong"/>
          <w:color w:val="000000"/>
          <w:spacing w:val="2"/>
          <w:sz w:val="32"/>
        </w:rPr>
        <w:t>8</w:t>
      </w:r>
      <w:r>
        <w:rPr>
          <w:rFonts w:ascii="S7ci6COr+FangSong" w:hAnsi="S7ci6COr+FangSong" w:eastAsia="S7ci6COr+FangSong"/>
          <w:color w:val="000000"/>
          <w:sz w:val="32"/>
        </w:rPr>
        <w:t>.</w:t>
      </w:r>
      <w:r>
        <w:rPr>
          <w:rFonts w:ascii="S7ci6COr+FangSong" w:hAnsi="S7ci6COr+FangSong" w:eastAsia="S7ci6COr+FangSong"/>
          <w:color w:val="000000"/>
          <w:spacing w:val="80"/>
          <w:sz w:val="32"/>
        </w:rPr>
        <w:t>5</w:t>
      </w:r>
      <w:r>
        <w:rPr>
          <w:rFonts w:ascii="S7ci6COr+FangSong" w:hAnsi="S7ci6COr+FangSong" w:eastAsia="S7ci6COr+FangSong"/>
          <w:color w:val="000000"/>
          <w:sz w:val="32"/>
        </w:rPr>
        <w:t>万元</w:t>
      </w:r>
      <w:r>
        <w:rPr>
          <w:rFonts w:ascii="S7ci6COr+FangSong" w:hAnsi="S7ci6COr+FangSong" w:eastAsia="S7ci6COr+FangSong"/>
          <w:color w:val="000000"/>
          <w:spacing w:val="-32"/>
          <w:sz w:val="32"/>
        </w:rPr>
        <w:t>，</w:t>
      </w:r>
      <w:r>
        <w:rPr>
          <w:rFonts w:ascii="S7ci6COr+FangSong" w:hAnsi="S7ci6COr+FangSong" w:eastAsia="S7ci6COr+FangSong"/>
          <w:color w:val="000000"/>
          <w:sz w:val="32"/>
        </w:rPr>
        <w:t>执</w:t>
      </w:r>
      <w:r>
        <w:rPr>
          <w:rFonts w:ascii="S7ci6COr+FangSong" w:hAnsi="S7ci6COr+FangSong" w:eastAsia="S7ci6COr+FangSong"/>
          <w:color w:val="000000"/>
          <w:spacing w:val="4"/>
          <w:sz w:val="32"/>
        </w:rPr>
        <w:t>行</w:t>
      </w:r>
      <w:r>
        <w:rPr>
          <w:rFonts w:ascii="S7ci6COr+FangSong" w:hAnsi="S7ci6COr+FangSong" w:eastAsia="S7ci6COr+FangSong"/>
          <w:color w:val="000000"/>
          <w:sz w:val="32"/>
        </w:rPr>
        <w:t>数</w:t>
      </w:r>
      <w:r>
        <w:rPr>
          <w:rFonts w:ascii="S7ci6COr+FangSong" w:hAnsi="S7ci6COr+FangSong" w:eastAsia="S7ci6COr+FangSong"/>
          <w:color w:val="000000"/>
          <w:spacing w:val="82"/>
          <w:sz w:val="32"/>
        </w:rPr>
        <w:t>为</w:t>
      </w:r>
      <w:r>
        <w:rPr>
          <w:rFonts w:ascii="S7ci6COr+FangSong" w:hAnsi="S7ci6COr+FangSong" w:eastAsia="S7ci6COr+FangSong"/>
          <w:color w:val="000000"/>
          <w:sz w:val="32"/>
        </w:rPr>
        <w:t>8</w:t>
      </w:r>
      <w:r>
        <w:rPr>
          <w:rFonts w:ascii="S7ci6COr+FangSong" w:hAnsi="S7ci6COr+FangSong" w:eastAsia="S7ci6COr+FangSong"/>
          <w:color w:val="000000"/>
          <w:spacing w:val="2"/>
          <w:sz w:val="32"/>
        </w:rPr>
        <w:t>.</w:t>
      </w:r>
      <w:r>
        <w:rPr>
          <w:rFonts w:ascii="S7ci6COr+FangSong" w:hAnsi="S7ci6COr+FangSong" w:eastAsia="S7ci6COr+FangSong"/>
          <w:color w:val="000000"/>
          <w:spacing w:val="78"/>
          <w:sz w:val="32"/>
        </w:rPr>
        <w:t>5</w:t>
      </w:r>
      <w:r>
        <w:rPr>
          <w:rFonts w:ascii="S7ci6COr+FangSong" w:hAnsi="S7ci6COr+FangSong" w:eastAsia="S7ci6COr+FangSong"/>
          <w:color w:val="000000"/>
          <w:sz w:val="32"/>
        </w:rPr>
        <w:t>万</w:t>
      </w:r>
      <w:r>
        <w:rPr>
          <w:rFonts w:ascii="S7ci6COr+FangSong" w:hAnsi="S7ci6COr+FangSong" w:eastAsia="S7ci6COr+FangSong"/>
          <w:color w:val="000000"/>
          <w:spacing w:val="4"/>
          <w:sz w:val="32"/>
        </w:rPr>
        <w:t>元</w:t>
      </w:r>
      <w:r>
        <w:rPr>
          <w:rFonts w:ascii="S7ci6COr+FangSong" w:hAnsi="S7ci6COr+FangSong" w:eastAsia="S7ci6COr+FangSong"/>
          <w:color w:val="000000"/>
          <w:spacing w:val="-32"/>
          <w:sz w:val="32"/>
        </w:rPr>
        <w:t>，</w:t>
      </w:r>
      <w:r>
        <w:rPr>
          <w:rFonts w:ascii="S7ci6COr+FangSong" w:hAnsi="S7ci6COr+FangSong" w:eastAsia="S7ci6COr+FangSong"/>
          <w:color w:val="000000"/>
          <w:sz w:val="32"/>
        </w:rPr>
        <w:t>完</w:t>
      </w:r>
      <w:r>
        <w:rPr>
          <w:rFonts w:ascii="S7ci6COr+FangSong" w:hAnsi="S7ci6COr+FangSong" w:eastAsia="S7ci6COr+FangSong"/>
          <w:color w:val="000000"/>
          <w:spacing w:val="2"/>
          <w:sz w:val="32"/>
        </w:rPr>
        <w:t>成</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82"/>
          <w:sz w:val="32"/>
        </w:rPr>
        <w:t>的</w:t>
      </w:r>
      <w:r>
        <w:rPr>
          <w:rFonts w:ascii="S7ci6COr+FangSong" w:hAnsi="S7ci6COr+FangSong" w:eastAsia="S7ci6COr+FangSong"/>
          <w:color w:val="000000"/>
          <w:sz w:val="32"/>
        </w:rPr>
        <w:t>1</w:t>
      </w:r>
      <w:r>
        <w:rPr>
          <w:rFonts w:ascii="S7ci6COr+FangSong" w:hAnsi="S7ci6COr+FangSong" w:eastAsia="S7ci6COr+FangSong"/>
          <w:color w:val="000000"/>
          <w:spacing w:val="2"/>
          <w:sz w:val="32"/>
        </w:rPr>
        <w:t>0</w:t>
      </w:r>
      <w:r>
        <w:rPr>
          <w:rFonts w:ascii="S7ci6COr+FangSong" w:hAnsi="S7ci6COr+FangSong" w:eastAsia="S7ci6COr+FangSong"/>
          <w:color w:val="000000"/>
          <w:spacing w:val="-2"/>
          <w:sz w:val="32"/>
        </w:rPr>
        <w:t>0</w:t>
      </w:r>
      <w:r>
        <w:rPr>
          <w:rFonts w:ascii="S7ci6COr+FangSong" w:hAnsi="S7ci6COr+FangSong" w:eastAsia="S7ci6COr+FangSong"/>
          <w:color w:val="000000"/>
          <w:sz w:val="32"/>
        </w:rPr>
        <w:t>%</w:t>
      </w:r>
      <w:r>
        <w:rPr>
          <w:rFonts w:ascii="S7ci6COr+FangSong" w:hAnsi="S7ci6COr+FangSong" w:eastAsia="S7ci6COr+FangSong"/>
          <w:color w:val="000000"/>
          <w:spacing w:val="-26"/>
          <w:sz w:val="32"/>
        </w:rPr>
        <w:t>。</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w:t>
      </w:r>
      <w:r>
        <w:rPr>
          <w:rFonts w:ascii="S7ci6COr+FangSong" w:hAnsi="S7ci6COr+FangSong" w:eastAsia="S7ci6COr+FangSong"/>
          <w:color w:val="000000"/>
          <w:sz w:val="32"/>
        </w:rPr>
        <w:t>绩效</w:t>
      </w:r>
      <w:r>
        <w:rPr>
          <w:rFonts w:ascii="S7ci6COr+FangSong" w:hAnsi="S7ci6COr+FangSong" w:eastAsia="S7ci6COr+FangSong"/>
          <w:color w:val="000000"/>
          <w:spacing w:val="2"/>
          <w:sz w:val="32"/>
        </w:rPr>
        <w:t>目</w:t>
      </w:r>
      <w:r>
        <w:rPr>
          <w:rFonts w:ascii="S7ci6COr+FangSong" w:hAnsi="S7ci6COr+FangSong" w:eastAsia="S7ci6COr+FangSong"/>
          <w:color w:val="000000"/>
          <w:sz w:val="32"/>
        </w:rPr>
        <w:t>标完</w:t>
      </w:r>
      <w:r>
        <w:rPr>
          <w:rFonts w:ascii="S7ci6COr+FangSong" w:hAnsi="S7ci6COr+FangSong" w:eastAsia="S7ci6COr+FangSong"/>
          <w:color w:val="000000"/>
          <w:spacing w:val="2"/>
          <w:sz w:val="32"/>
        </w:rPr>
        <w:t>成</w:t>
      </w:r>
      <w:r>
        <w:rPr>
          <w:rFonts w:ascii="S7ci6COr+FangSong" w:hAnsi="S7ci6COr+FangSong" w:eastAsia="S7ci6COr+FangSong"/>
          <w:color w:val="000000"/>
          <w:sz w:val="32"/>
        </w:rPr>
        <w:t>情况</w:t>
      </w:r>
      <w:r>
        <w:rPr>
          <w:rFonts w:ascii="S7ci6COr+FangSong" w:hAnsi="S7ci6COr+FangSong" w:eastAsia="S7ci6COr+FangSong"/>
          <w:color w:val="000000"/>
          <w:spacing w:val="-24"/>
          <w:sz w:val="32"/>
        </w:rPr>
        <w:t>：</w:t>
      </w:r>
      <w:r>
        <w:rPr>
          <w:rFonts w:ascii="PRy2Z95J+SimSun" w:hAnsi="PRy2Z95J+SimSun" w:eastAsia="PRy2Z95J+SimSun"/>
          <w:color w:val="000000"/>
          <w:spacing w:val="-2"/>
          <w:sz w:val="21"/>
        </w:rPr>
        <w:t>妇</w:t>
      </w:r>
      <w:r>
        <w:rPr>
          <w:rFonts w:ascii="S7ci6COr+FangSong" w:hAnsi="S7ci6COr+FangSong" w:eastAsia="S7ci6COr+FangSong"/>
          <w:color w:val="000000"/>
          <w:sz w:val="32"/>
        </w:rPr>
        <w:t>女</w:t>
      </w:r>
      <w:r>
        <w:rPr>
          <w:rFonts w:ascii="S7ci6COr+FangSong" w:hAnsi="S7ci6COr+FangSong" w:eastAsia="S7ci6COr+FangSong"/>
          <w:color w:val="000000"/>
          <w:spacing w:val="4"/>
          <w:sz w:val="32"/>
        </w:rPr>
        <w:t>之</w:t>
      </w:r>
      <w:r>
        <w:rPr>
          <w:rFonts w:ascii="S7ci6COr+FangSong" w:hAnsi="S7ci6COr+FangSong" w:eastAsia="S7ci6COr+FangSong"/>
          <w:color w:val="000000"/>
          <w:sz w:val="32"/>
        </w:rPr>
        <w:t>家建</w:t>
      </w:r>
      <w:r>
        <w:rPr>
          <w:rFonts w:ascii="S7ci6COr+FangSong" w:hAnsi="S7ci6COr+FangSong" w:eastAsia="S7ci6COr+FangSong"/>
          <w:color w:val="000000"/>
          <w:spacing w:val="4"/>
          <w:sz w:val="32"/>
        </w:rPr>
        <w:t>设</w:t>
      </w:r>
      <w:r>
        <w:rPr>
          <w:rFonts w:ascii="S7ci6COr+FangSong" w:hAnsi="S7ci6COr+FangSong" w:eastAsia="S7ci6COr+FangSong"/>
          <w:color w:val="000000"/>
          <w:spacing w:val="-24"/>
          <w:sz w:val="32"/>
        </w:rPr>
        <w:t>，</w:t>
      </w:r>
      <w:r>
        <w:rPr>
          <w:rFonts w:ascii="S7ci6COr+FangSong" w:hAnsi="S7ci6COr+FangSong" w:eastAsia="S7ci6COr+FangSong"/>
          <w:color w:val="000000"/>
          <w:sz w:val="32"/>
        </w:rPr>
        <w:t>搭</w:t>
      </w:r>
      <w:r>
        <w:rPr>
          <w:rFonts w:ascii="S7ci6COr+FangSong" w:hAnsi="S7ci6COr+FangSong" w:eastAsia="S7ci6COr+FangSong"/>
          <w:color w:val="000000"/>
          <w:spacing w:val="4"/>
          <w:sz w:val="32"/>
        </w:rPr>
        <w:t>建</w:t>
      </w:r>
      <w:r>
        <w:rPr>
          <w:rFonts w:ascii="S7ci6COr+FangSong" w:hAnsi="S7ci6COr+FangSong" w:eastAsia="S7ci6COr+FangSong"/>
          <w:color w:val="000000"/>
          <w:sz w:val="32"/>
        </w:rPr>
        <w:t>场所</w:t>
      </w:r>
      <w:r>
        <w:rPr>
          <w:rFonts w:ascii="S7ci6COr+FangSong" w:hAnsi="S7ci6COr+FangSong" w:eastAsia="S7ci6COr+FangSong"/>
          <w:color w:val="000000"/>
          <w:spacing w:val="-26"/>
          <w:sz w:val="32"/>
        </w:rPr>
        <w:t>，</w:t>
      </w:r>
      <w:r>
        <w:rPr>
          <w:rFonts w:ascii="S7ci6COr+FangSong" w:hAnsi="S7ci6COr+FangSong" w:eastAsia="S7ci6COr+FangSong"/>
          <w:color w:val="000000"/>
          <w:sz w:val="32"/>
        </w:rPr>
        <w:t>规</w:t>
      </w:r>
      <w:r>
        <w:rPr>
          <w:rFonts w:ascii="S7ci6COr+FangSong" w:hAnsi="S7ci6COr+FangSong" w:eastAsia="S7ci6COr+FangSong"/>
          <w:color w:val="000000"/>
          <w:spacing w:val="4"/>
          <w:sz w:val="32"/>
        </w:rPr>
        <w:t>范</w:t>
      </w:r>
      <w:r>
        <w:rPr>
          <w:rFonts w:ascii="S7ci6COr+FangSong" w:hAnsi="S7ci6COr+FangSong" w:eastAsia="S7ci6COr+FangSong"/>
          <w:color w:val="000000"/>
          <w:sz w:val="32"/>
        </w:rPr>
        <w:t>服</w:t>
      </w:r>
      <w:r>
        <w:rPr>
          <w:rFonts w:ascii="S7ci6COr+FangSong" w:hAnsi="S7ci6COr+FangSong" w:eastAsia="S7ci6COr+FangSong"/>
          <w:color w:val="000000"/>
          <w:spacing w:val="2"/>
          <w:sz w:val="32"/>
        </w:rPr>
        <w:t>务</w:t>
      </w:r>
      <w:r>
        <w:rPr>
          <w:rFonts w:ascii="S7ci6COr+FangSong" w:hAnsi="S7ci6COr+FangSong" w:eastAsia="S7ci6COr+FangSong"/>
          <w:color w:val="000000"/>
          <w:spacing w:val="-16"/>
          <w:sz w:val="32"/>
        </w:rPr>
        <w:t>，</w:t>
      </w:r>
      <w:r>
        <w:rPr>
          <w:rFonts w:ascii="S7ci6COr+FangSong" w:hAnsi="S7ci6COr+FangSong" w:eastAsia="S7ci6COr+FangSong"/>
          <w:color w:val="000000"/>
          <w:sz w:val="32"/>
        </w:rPr>
        <w:t>提</w:t>
      </w:r>
      <w:r>
        <w:rPr>
          <w:rFonts w:ascii="S7ci6COr+FangSong" w:hAnsi="S7ci6COr+FangSong" w:eastAsia="S7ci6COr+FangSong"/>
          <w:color w:val="000000"/>
          <w:spacing w:val="-20"/>
          <w:sz w:val="32"/>
        </w:rPr>
        <w:t>高</w:t>
      </w:r>
      <w:r>
        <w:rPr>
          <w:rFonts w:ascii="S7ci6COr+FangSong" w:hAnsi="S7ci6COr+FangSong" w:eastAsia="S7ci6COr+FangSong"/>
          <w:color w:val="000000"/>
          <w:spacing w:val="2"/>
          <w:sz w:val="32"/>
        </w:rPr>
        <w:t>“</w:t>
      </w:r>
      <w:r>
        <w:rPr>
          <w:rFonts w:ascii="S7ci6COr+FangSong" w:hAnsi="S7ci6COr+FangSong" w:eastAsia="S7ci6COr+FangSong"/>
          <w:color w:val="000000"/>
          <w:sz w:val="32"/>
        </w:rPr>
        <w:t>妇</w:t>
      </w:r>
      <w:r>
        <w:rPr>
          <w:rFonts w:ascii="S7ci6COr+FangSong" w:hAnsi="S7ci6COr+FangSong" w:eastAsia="S7ci6COr+FangSong"/>
          <w:color w:val="000000"/>
          <w:spacing w:val="4"/>
          <w:sz w:val="32"/>
        </w:rPr>
        <w:t>女</w:t>
      </w:r>
      <w:r>
        <w:rPr>
          <w:rFonts w:ascii="S7ci6COr+FangSong" w:hAnsi="S7ci6COr+FangSong" w:eastAsia="S7ci6COr+FangSong"/>
          <w:color w:val="000000"/>
          <w:sz w:val="32"/>
        </w:rPr>
        <w:t>之</w:t>
      </w:r>
      <w:r>
        <w:rPr>
          <w:rFonts w:ascii="S7ci6COr+FangSong" w:hAnsi="S7ci6COr+FangSong" w:eastAsia="S7ci6COr+FangSong"/>
          <w:color w:val="000000"/>
          <w:spacing w:val="2"/>
          <w:sz w:val="32"/>
        </w:rPr>
        <w:t>家</w:t>
      </w:r>
      <w:r>
        <w:rPr>
          <w:rFonts w:ascii="S7ci6COr+FangSong" w:hAnsi="S7ci6COr+FangSong" w:eastAsia="S7ci6COr+FangSong"/>
          <w:color w:val="000000"/>
          <w:spacing w:val="-18"/>
          <w:sz w:val="32"/>
        </w:rPr>
        <w:t>”</w:t>
      </w:r>
      <w:r>
        <w:rPr>
          <w:rFonts w:ascii="S7ci6COr+FangSong" w:hAnsi="S7ci6COr+FangSong" w:eastAsia="S7ci6COr+FangSong"/>
          <w:color w:val="000000"/>
          <w:spacing w:val="2"/>
          <w:sz w:val="32"/>
        </w:rPr>
        <w:t>使用</w:t>
      </w:r>
      <w:r>
        <w:rPr>
          <w:rFonts w:ascii="S7ci6COr+FangSong" w:hAnsi="S7ci6COr+FangSong" w:eastAsia="S7ci6COr+FangSong"/>
          <w:color w:val="000000"/>
          <w:sz w:val="32"/>
        </w:rPr>
        <w:t>率</w:t>
      </w:r>
      <w:r>
        <w:rPr>
          <w:rFonts w:ascii="S7ci6COr+FangSong" w:hAnsi="S7ci6COr+FangSong" w:eastAsia="S7ci6COr+FangSong"/>
          <w:color w:val="000000"/>
          <w:spacing w:val="-18"/>
          <w:sz w:val="32"/>
        </w:rPr>
        <w:t>，</w:t>
      </w:r>
      <w:r>
        <w:rPr>
          <w:rFonts w:ascii="S7ci6COr+FangSong" w:hAnsi="S7ci6COr+FangSong" w:eastAsia="S7ci6COr+FangSong"/>
          <w:color w:val="000000"/>
          <w:sz w:val="32"/>
        </w:rPr>
        <w:t>充</w:t>
      </w:r>
      <w:r>
        <w:rPr>
          <w:rFonts w:ascii="S7ci6COr+FangSong" w:hAnsi="S7ci6COr+FangSong" w:eastAsia="S7ci6COr+FangSong"/>
          <w:color w:val="000000"/>
          <w:spacing w:val="4"/>
          <w:sz w:val="32"/>
        </w:rPr>
        <w:t>分</w:t>
      </w:r>
      <w:r>
        <w:rPr>
          <w:rFonts w:ascii="S7ci6COr+FangSong" w:hAnsi="S7ci6COr+FangSong" w:eastAsia="S7ci6COr+FangSong"/>
          <w:color w:val="000000"/>
          <w:sz w:val="32"/>
        </w:rPr>
        <w:t>挖</w:t>
      </w:r>
      <w:r>
        <w:rPr>
          <w:rFonts w:ascii="S7ci6COr+FangSong" w:hAnsi="S7ci6COr+FangSong" w:eastAsia="S7ci6COr+FangSong"/>
          <w:color w:val="000000"/>
          <w:spacing w:val="-18"/>
          <w:sz w:val="32"/>
        </w:rPr>
        <w:t>掘</w:t>
      </w:r>
      <w:r>
        <w:rPr>
          <w:rFonts w:ascii="S7ci6COr+FangSong" w:hAnsi="S7ci6COr+FangSong" w:eastAsia="S7ci6COr+FangSong"/>
          <w:color w:val="000000"/>
          <w:sz w:val="32"/>
        </w:rPr>
        <w:t>“妇</w:t>
      </w:r>
      <w:r>
        <w:rPr>
          <w:rFonts w:ascii="S7ci6COr+FangSong" w:hAnsi="S7ci6COr+FangSong" w:eastAsia="S7ci6COr+FangSong"/>
          <w:color w:val="000000"/>
          <w:spacing w:val="2"/>
          <w:sz w:val="32"/>
        </w:rPr>
        <w:t>女</w:t>
      </w:r>
      <w:r>
        <w:rPr>
          <w:rFonts w:ascii="S7ci6COr+FangSong" w:hAnsi="S7ci6COr+FangSong" w:eastAsia="S7ci6COr+FangSong"/>
          <w:color w:val="000000"/>
          <w:sz w:val="32"/>
        </w:rPr>
        <w:t>之</w:t>
      </w:r>
      <w:r>
        <w:rPr>
          <w:rFonts w:ascii="S7ci6COr+FangSong" w:hAnsi="S7ci6COr+FangSong" w:eastAsia="S7ci6COr+FangSong"/>
          <w:color w:val="000000"/>
          <w:spacing w:val="2"/>
          <w:sz w:val="32"/>
        </w:rPr>
        <w:t>家</w:t>
      </w:r>
      <w:r>
        <w:rPr>
          <w:rFonts w:ascii="S7ci6COr+FangSong" w:hAnsi="S7ci6COr+FangSong" w:eastAsia="S7ci6COr+FangSong"/>
          <w:color w:val="000000"/>
          <w:spacing w:val="-16"/>
          <w:sz w:val="32"/>
        </w:rPr>
        <w:t>”</w:t>
      </w:r>
      <w:r>
        <w:rPr>
          <w:rFonts w:ascii="S7ci6COr+FangSong" w:hAnsi="S7ci6COr+FangSong" w:eastAsia="S7ci6COr+FangSong"/>
          <w:color w:val="000000"/>
          <w:sz w:val="32"/>
        </w:rPr>
        <w:t>在</w:t>
      </w:r>
      <w:r>
        <w:rPr>
          <w:rFonts w:ascii="S7ci6COr+FangSong" w:hAnsi="S7ci6COr+FangSong" w:eastAsia="S7ci6COr+FangSong"/>
          <w:color w:val="000000"/>
          <w:spacing w:val="2"/>
          <w:sz w:val="32"/>
        </w:rPr>
        <w:t>宣</w:t>
      </w:r>
      <w:r>
        <w:rPr>
          <w:rFonts w:ascii="S7ci6COr+FangSong" w:hAnsi="S7ci6COr+FangSong" w:eastAsia="S7ci6COr+FangSong"/>
          <w:color w:val="000000"/>
          <w:sz w:val="32"/>
        </w:rPr>
        <w:t>传</w:t>
      </w:r>
      <w:r>
        <w:rPr>
          <w:rFonts w:ascii="S7ci6COr+FangSong" w:hAnsi="S7ci6COr+FangSong" w:eastAsia="S7ci6COr+FangSong"/>
          <w:color w:val="000000"/>
          <w:spacing w:val="4"/>
          <w:sz w:val="32"/>
        </w:rPr>
        <w:t>教</w:t>
      </w:r>
      <w:r>
        <w:rPr>
          <w:rFonts w:ascii="S7ci6COr+FangSong" w:hAnsi="S7ci6COr+FangSong" w:eastAsia="S7ci6COr+FangSong"/>
          <w:color w:val="000000"/>
          <w:sz w:val="32"/>
        </w:rPr>
        <w:t>育</w:t>
      </w:r>
      <w:r>
        <w:rPr>
          <w:rFonts w:ascii="S7ci6COr+FangSong" w:hAnsi="S7ci6COr+FangSong" w:eastAsia="S7ci6COr+FangSong"/>
          <w:color w:val="000000"/>
          <w:spacing w:val="-18"/>
          <w:sz w:val="32"/>
        </w:rPr>
        <w:t>、</w:t>
      </w:r>
      <w:r>
        <w:rPr>
          <w:rFonts w:ascii="S7ci6COr+FangSong" w:hAnsi="S7ci6COr+FangSong" w:eastAsia="S7ci6COr+FangSong"/>
          <w:color w:val="000000"/>
          <w:sz w:val="32"/>
        </w:rPr>
        <w:t>维</w:t>
      </w:r>
      <w:r>
        <w:rPr>
          <w:rFonts w:ascii="S7ci6COr+FangSong" w:hAnsi="S7ci6COr+FangSong" w:eastAsia="S7ci6COr+FangSong"/>
          <w:color w:val="000000"/>
          <w:spacing w:val="2"/>
          <w:sz w:val="32"/>
        </w:rPr>
        <w:t>权服</w:t>
      </w:r>
      <w:r>
        <w:rPr>
          <w:rFonts w:ascii="S7ci6COr+FangSong" w:hAnsi="S7ci6COr+FangSong" w:eastAsia="S7ci6COr+FangSong"/>
          <w:color w:val="000000"/>
          <w:sz w:val="32"/>
        </w:rPr>
        <w:t>务</w:t>
      </w:r>
      <w:r>
        <w:rPr>
          <w:rFonts w:ascii="S7ci6COr+FangSong" w:hAnsi="S7ci6COr+FangSong" w:eastAsia="S7ci6COr+FangSong"/>
          <w:color w:val="000000"/>
          <w:spacing w:val="-42"/>
          <w:sz w:val="32"/>
        </w:rPr>
        <w:t>、</w:t>
      </w:r>
      <w:r>
        <w:rPr>
          <w:rFonts w:ascii="S7ci6COr+FangSong" w:hAnsi="S7ci6COr+FangSong" w:eastAsia="S7ci6COr+FangSong"/>
          <w:color w:val="000000"/>
          <w:sz w:val="32"/>
        </w:rPr>
        <w:t>组</w:t>
      </w:r>
      <w:r>
        <w:rPr>
          <w:rFonts w:ascii="S7ci6COr+FangSong" w:hAnsi="S7ci6COr+FangSong" w:eastAsia="S7ci6COr+FangSong"/>
          <w:color w:val="000000"/>
          <w:spacing w:val="2"/>
          <w:sz w:val="32"/>
        </w:rPr>
        <w:t>织</w:t>
      </w:r>
      <w:r>
        <w:rPr>
          <w:rFonts w:ascii="S7ci6COr+FangSong" w:hAnsi="S7ci6COr+FangSong" w:eastAsia="S7ci6COr+FangSong"/>
          <w:color w:val="000000"/>
          <w:sz w:val="32"/>
        </w:rPr>
        <w:t>开</w:t>
      </w:r>
      <w:r>
        <w:rPr>
          <w:rFonts w:ascii="S7ci6COr+FangSong" w:hAnsi="S7ci6COr+FangSong" w:eastAsia="S7ci6COr+FangSong"/>
          <w:color w:val="000000"/>
          <w:spacing w:val="2"/>
          <w:sz w:val="32"/>
        </w:rPr>
        <w:t>展活</w:t>
      </w:r>
      <w:r>
        <w:rPr>
          <w:rFonts w:ascii="S7ci6COr+FangSong" w:hAnsi="S7ci6COr+FangSong" w:eastAsia="S7ci6COr+FangSong"/>
          <w:color w:val="000000"/>
          <w:sz w:val="32"/>
        </w:rPr>
        <w:t>动</w:t>
      </w:r>
      <w:r>
        <w:rPr>
          <w:rFonts w:ascii="S7ci6COr+FangSong" w:hAnsi="S7ci6COr+FangSong" w:eastAsia="S7ci6COr+FangSong"/>
          <w:color w:val="000000"/>
          <w:spacing w:val="2"/>
          <w:sz w:val="32"/>
        </w:rPr>
        <w:t>等方</w:t>
      </w:r>
      <w:r>
        <w:rPr>
          <w:rFonts w:ascii="S7ci6COr+FangSong" w:hAnsi="S7ci6COr+FangSong" w:eastAsia="S7ci6COr+FangSong"/>
          <w:color w:val="000000"/>
          <w:sz w:val="32"/>
        </w:rPr>
        <w:t>面</w:t>
      </w:r>
      <w:r>
        <w:rPr>
          <w:rFonts w:ascii="S7ci6COr+FangSong" w:hAnsi="S7ci6COr+FangSong" w:eastAsia="S7ci6COr+FangSong"/>
          <w:color w:val="000000"/>
          <w:spacing w:val="2"/>
          <w:sz w:val="32"/>
        </w:rPr>
        <w:t>的功</w:t>
      </w:r>
      <w:r>
        <w:rPr>
          <w:rFonts w:ascii="S7ci6COr+FangSong" w:hAnsi="S7ci6COr+FangSong" w:eastAsia="S7ci6COr+FangSong"/>
          <w:color w:val="000000"/>
          <w:sz w:val="32"/>
        </w:rPr>
        <w:t>能</w:t>
      </w:r>
      <w:r>
        <w:rPr>
          <w:rFonts w:ascii="S7ci6COr+FangSong" w:hAnsi="S7ci6COr+FangSong" w:eastAsia="S7ci6COr+FangSong"/>
          <w:color w:val="000000"/>
          <w:spacing w:val="-44"/>
          <w:sz w:val="32"/>
        </w:rPr>
        <w:t>，</w:t>
      </w:r>
      <w:r>
        <w:rPr>
          <w:rFonts w:ascii="S7ci6COr+FangSong" w:hAnsi="S7ci6COr+FangSong" w:eastAsia="S7ci6COr+FangSong"/>
          <w:color w:val="000000"/>
          <w:sz w:val="32"/>
        </w:rPr>
        <w:t>定</w:t>
      </w:r>
      <w:r>
        <w:rPr>
          <w:rFonts w:ascii="S7ci6COr+FangSong" w:hAnsi="S7ci6COr+FangSong" w:eastAsia="S7ci6COr+FangSong"/>
          <w:color w:val="000000"/>
          <w:spacing w:val="2"/>
          <w:sz w:val="32"/>
        </w:rPr>
        <w:t>期</w:t>
      </w:r>
      <w:r>
        <w:rPr>
          <w:rFonts w:ascii="S7ci6COr+FangSong" w:hAnsi="S7ci6COr+FangSong" w:eastAsia="S7ci6COr+FangSong"/>
          <w:color w:val="000000"/>
          <w:sz w:val="32"/>
        </w:rPr>
        <w:t>组</w:t>
      </w:r>
      <w:r>
        <w:rPr>
          <w:rFonts w:ascii="S7ci6COr+FangSong" w:hAnsi="S7ci6COr+FangSong" w:eastAsia="S7ci6COr+FangSong"/>
          <w:color w:val="000000"/>
          <w:spacing w:val="2"/>
          <w:sz w:val="32"/>
        </w:rPr>
        <w:t>织妇</w:t>
      </w:r>
      <w:r>
        <w:rPr>
          <w:rFonts w:ascii="S7ci6COr+FangSong" w:hAnsi="S7ci6COr+FangSong" w:eastAsia="S7ci6COr+FangSong"/>
          <w:color w:val="000000"/>
          <w:sz w:val="32"/>
        </w:rPr>
        <w:t>女</w:t>
      </w:r>
      <w:r>
        <w:rPr>
          <w:rFonts w:ascii="S7ci6COr+FangSong" w:hAnsi="S7ci6COr+FangSong" w:eastAsia="S7ci6COr+FangSong"/>
          <w:color w:val="000000"/>
          <w:spacing w:val="2"/>
          <w:sz w:val="32"/>
        </w:rPr>
        <w:t>学习</w:t>
      </w:r>
      <w:r>
        <w:rPr>
          <w:rFonts w:ascii="S7ci6COr+FangSong" w:hAnsi="S7ci6COr+FangSong" w:eastAsia="S7ci6COr+FangSong"/>
          <w:color w:val="000000"/>
          <w:sz w:val="32"/>
        </w:rPr>
        <w:t>党</w:t>
      </w:r>
      <w:r>
        <w:rPr>
          <w:rFonts w:ascii="S7ci6COr+FangSong" w:hAnsi="S7ci6COr+FangSong" w:eastAsia="S7ci6COr+FangSong"/>
          <w:color w:val="000000"/>
          <w:spacing w:val="2"/>
          <w:sz w:val="32"/>
        </w:rPr>
        <w:t>的路</w:t>
      </w:r>
      <w:r>
        <w:rPr>
          <w:rFonts w:ascii="S7ci6COr+FangSong" w:hAnsi="S7ci6COr+FangSong" w:eastAsia="S7ci6COr+FangSong"/>
          <w:color w:val="000000"/>
          <w:sz w:val="32"/>
        </w:rPr>
        <w:t>线</w:t>
      </w:r>
      <w:r>
        <w:rPr>
          <w:rFonts w:ascii="S7ci6COr+FangSong" w:hAnsi="S7ci6COr+FangSong" w:eastAsia="S7ci6COr+FangSong"/>
          <w:color w:val="000000"/>
          <w:spacing w:val="-44"/>
          <w:sz w:val="32"/>
        </w:rPr>
        <w:t>、</w:t>
      </w:r>
      <w:r>
        <w:rPr>
          <w:rFonts w:ascii="S7ci6COr+FangSong" w:hAnsi="S7ci6COr+FangSong" w:eastAsia="S7ci6COr+FangSong"/>
          <w:color w:val="000000"/>
          <w:sz w:val="32"/>
        </w:rPr>
        <w:t>方</w:t>
      </w:r>
      <w:r>
        <w:rPr>
          <w:rFonts w:ascii="S7ci6COr+FangSong" w:hAnsi="S7ci6COr+FangSong" w:eastAsia="S7ci6COr+FangSong"/>
          <w:color w:val="000000"/>
          <w:spacing w:val="2"/>
          <w:sz w:val="32"/>
        </w:rPr>
        <w:t>针</w:t>
      </w:r>
      <w:r>
        <w:rPr>
          <w:rFonts w:ascii="S7ci6COr+FangSong" w:hAnsi="S7ci6COr+FangSong" w:eastAsia="S7ci6COr+FangSong"/>
          <w:color w:val="000000"/>
          <w:spacing w:val="-22"/>
          <w:sz w:val="32"/>
        </w:rPr>
        <w:t>、</w:t>
      </w:r>
      <w:r>
        <w:rPr>
          <w:rFonts w:ascii="S7ci6COr+FangSong" w:hAnsi="S7ci6COr+FangSong" w:eastAsia="S7ci6COr+FangSong"/>
          <w:color w:val="000000"/>
          <w:sz w:val="32"/>
        </w:rPr>
        <w:t>政</w:t>
      </w:r>
      <w:r>
        <w:rPr>
          <w:rFonts w:ascii="S7ci6COr+FangSong" w:hAnsi="S7ci6COr+FangSong" w:eastAsia="S7ci6COr+FangSong"/>
          <w:color w:val="000000"/>
          <w:spacing w:val="4"/>
          <w:sz w:val="32"/>
        </w:rPr>
        <w:t>策</w:t>
      </w:r>
      <w:r>
        <w:rPr>
          <w:rFonts w:ascii="S7ci6COr+FangSong" w:hAnsi="S7ci6COr+FangSong" w:eastAsia="S7ci6COr+FangSong"/>
          <w:color w:val="000000"/>
          <w:spacing w:val="-20"/>
          <w:sz w:val="32"/>
        </w:rPr>
        <w:t>，</w:t>
      </w:r>
      <w:r>
        <w:rPr>
          <w:rFonts w:ascii="S7ci6COr+FangSong" w:hAnsi="S7ci6COr+FangSong" w:eastAsia="S7ci6COr+FangSong"/>
          <w:color w:val="000000"/>
          <w:sz w:val="32"/>
        </w:rPr>
        <w:t>学</w:t>
      </w:r>
      <w:r>
        <w:rPr>
          <w:rFonts w:ascii="S7ci6COr+FangSong" w:hAnsi="S7ci6COr+FangSong" w:eastAsia="S7ci6COr+FangSong"/>
          <w:color w:val="000000"/>
          <w:spacing w:val="2"/>
          <w:sz w:val="32"/>
        </w:rPr>
        <w:t>习创业</w:t>
      </w:r>
      <w:r>
        <w:rPr>
          <w:rFonts w:ascii="S7ci6COr+FangSong" w:hAnsi="S7ci6COr+FangSong" w:eastAsia="S7ci6COr+FangSong"/>
          <w:color w:val="000000"/>
          <w:sz w:val="32"/>
        </w:rPr>
        <w:t>就</w:t>
      </w:r>
      <w:r>
        <w:rPr>
          <w:rFonts w:ascii="S7ci6COr+FangSong" w:hAnsi="S7ci6COr+FangSong" w:eastAsia="S7ci6COr+FangSong"/>
          <w:color w:val="000000"/>
          <w:spacing w:val="2"/>
          <w:sz w:val="32"/>
        </w:rPr>
        <w:t>业</w:t>
      </w:r>
      <w:r>
        <w:rPr>
          <w:rFonts w:ascii="S7ci6COr+FangSong" w:hAnsi="S7ci6COr+FangSong" w:eastAsia="S7ci6COr+FangSong"/>
          <w:color w:val="000000"/>
          <w:spacing w:val="-22"/>
          <w:sz w:val="32"/>
        </w:rPr>
        <w:t>、</w:t>
      </w:r>
      <w:r>
        <w:rPr>
          <w:rFonts w:ascii="S7ci6COr+FangSong" w:hAnsi="S7ci6COr+FangSong" w:eastAsia="S7ci6COr+FangSong"/>
          <w:color w:val="000000"/>
          <w:sz w:val="32"/>
        </w:rPr>
        <w:t>婚</w:t>
      </w:r>
      <w:r>
        <w:rPr>
          <w:rFonts w:ascii="S7ci6COr+FangSong" w:hAnsi="S7ci6COr+FangSong" w:eastAsia="S7ci6COr+FangSong"/>
          <w:color w:val="000000"/>
          <w:spacing w:val="4"/>
          <w:sz w:val="32"/>
        </w:rPr>
        <w:t>姻</w:t>
      </w:r>
      <w:r>
        <w:rPr>
          <w:rFonts w:ascii="S7ci6COr+FangSong" w:hAnsi="S7ci6COr+FangSong" w:eastAsia="S7ci6COr+FangSong"/>
          <w:color w:val="000000"/>
          <w:sz w:val="32"/>
        </w:rPr>
        <w:t>家</w:t>
      </w:r>
      <w:r>
        <w:rPr>
          <w:rFonts w:ascii="S7ci6COr+FangSong" w:hAnsi="S7ci6COr+FangSong" w:eastAsia="S7ci6COr+FangSong"/>
          <w:color w:val="000000"/>
          <w:spacing w:val="2"/>
          <w:sz w:val="32"/>
        </w:rPr>
        <w:t>庭</w:t>
      </w:r>
      <w:r>
        <w:rPr>
          <w:rFonts w:ascii="S7ci6COr+FangSong" w:hAnsi="S7ci6COr+FangSong" w:eastAsia="S7ci6COr+FangSong"/>
          <w:color w:val="000000"/>
          <w:spacing w:val="-22"/>
          <w:sz w:val="32"/>
        </w:rPr>
        <w:t>、</w:t>
      </w:r>
      <w:r>
        <w:rPr>
          <w:rFonts w:ascii="S7ci6COr+FangSong" w:hAnsi="S7ci6COr+FangSong" w:eastAsia="S7ci6COr+FangSong"/>
          <w:color w:val="000000"/>
          <w:sz w:val="32"/>
        </w:rPr>
        <w:t>帮</w:t>
      </w:r>
      <w:r>
        <w:rPr>
          <w:rFonts w:ascii="S7ci6COr+FangSong" w:hAnsi="S7ci6COr+FangSong" w:eastAsia="S7ci6COr+FangSong"/>
          <w:color w:val="000000"/>
          <w:spacing w:val="2"/>
          <w:sz w:val="32"/>
        </w:rPr>
        <w:t>扶</w:t>
      </w:r>
      <w:r>
        <w:rPr>
          <w:rFonts w:ascii="S7ci6COr+FangSong" w:hAnsi="S7ci6COr+FangSong" w:eastAsia="S7ci6COr+FangSong"/>
          <w:color w:val="000000"/>
          <w:sz w:val="32"/>
        </w:rPr>
        <w:t>救</w:t>
      </w:r>
      <w:r>
        <w:rPr>
          <w:rFonts w:ascii="S7ci6COr+FangSong" w:hAnsi="S7ci6COr+FangSong" w:eastAsia="S7ci6COr+FangSong"/>
          <w:color w:val="000000"/>
          <w:spacing w:val="4"/>
          <w:sz w:val="32"/>
        </w:rPr>
        <w:t>助</w:t>
      </w:r>
      <w:r>
        <w:rPr>
          <w:rFonts w:ascii="S7ci6COr+FangSong" w:hAnsi="S7ci6COr+FangSong" w:eastAsia="S7ci6COr+FangSong"/>
          <w:color w:val="000000"/>
          <w:spacing w:val="-20"/>
          <w:sz w:val="32"/>
        </w:rPr>
        <w:t>、</w:t>
      </w:r>
      <w:r>
        <w:rPr>
          <w:rFonts w:ascii="S7ci6COr+FangSong" w:hAnsi="S7ci6COr+FangSong" w:eastAsia="S7ci6COr+FangSong"/>
          <w:color w:val="000000"/>
          <w:sz w:val="32"/>
        </w:rPr>
        <w:t>心</w:t>
      </w:r>
      <w:r>
        <w:rPr>
          <w:rFonts w:ascii="S7ci6COr+FangSong" w:hAnsi="S7ci6COr+FangSong" w:eastAsia="S7ci6COr+FangSong"/>
          <w:color w:val="000000"/>
          <w:spacing w:val="2"/>
          <w:sz w:val="32"/>
        </w:rPr>
        <w:t>理健康</w:t>
      </w:r>
      <w:r>
        <w:rPr>
          <w:rFonts w:ascii="S7ci6COr+FangSong" w:hAnsi="S7ci6COr+FangSong" w:eastAsia="S7ci6COr+FangSong"/>
          <w:color w:val="000000"/>
          <w:sz w:val="32"/>
        </w:rPr>
        <w:t>知</w:t>
      </w:r>
      <w:r>
        <w:rPr>
          <w:rFonts w:ascii="S7ci6COr+FangSong" w:hAnsi="S7ci6COr+FangSong" w:eastAsia="S7ci6COr+FangSong"/>
          <w:color w:val="000000"/>
          <w:spacing w:val="2"/>
          <w:sz w:val="32"/>
        </w:rPr>
        <w:t>识等</w:t>
      </w:r>
      <w:r>
        <w:rPr>
          <w:rFonts w:ascii="S7ci6COr+FangSong" w:hAnsi="S7ci6COr+FangSong" w:eastAsia="S7ci6COr+FangSong"/>
          <w:color w:val="000000"/>
          <w:spacing w:val="-22"/>
          <w:sz w:val="32"/>
        </w:rPr>
        <w:t>。</w:t>
      </w:r>
      <w:r>
        <w:rPr>
          <w:rFonts w:ascii="S7ci6COr+FangSong" w:hAnsi="S7ci6COr+FangSong" w:eastAsia="S7ci6COr+FangSong"/>
          <w:color w:val="000000"/>
          <w:sz w:val="32"/>
        </w:rPr>
        <w:t>今</w:t>
      </w:r>
      <w:r>
        <w:rPr>
          <w:rFonts w:ascii="S7ci6COr+FangSong" w:hAnsi="S7ci6COr+FangSong" w:eastAsia="S7ci6COr+FangSong"/>
          <w:color w:val="000000"/>
          <w:spacing w:val="2"/>
          <w:sz w:val="32"/>
        </w:rPr>
        <w:t>年建</w:t>
      </w:r>
      <w:r>
        <w:rPr>
          <w:rFonts w:ascii="S7ci6COr+FangSong" w:hAnsi="S7ci6COr+FangSong" w:eastAsia="S7ci6COr+FangSong"/>
          <w:color w:val="000000"/>
          <w:sz w:val="32"/>
        </w:rPr>
        <w:t>设</w:t>
      </w:r>
      <w:r>
        <w:rPr>
          <w:rFonts w:ascii="S7ci6COr+FangSong" w:hAnsi="S7ci6COr+FangSong" w:eastAsia="S7ci6COr+FangSong"/>
          <w:color w:val="000000"/>
          <w:spacing w:val="2"/>
          <w:sz w:val="32"/>
        </w:rPr>
        <w:t>打造</w:t>
      </w:r>
      <w:r>
        <w:rPr>
          <w:rFonts w:ascii="S7ci6COr+FangSong" w:hAnsi="S7ci6COr+FangSong" w:eastAsia="S7ci6COr+FangSong"/>
          <w:color w:val="000000"/>
          <w:sz w:val="32"/>
        </w:rPr>
        <w:t>省</w:t>
      </w:r>
      <w:r>
        <w:rPr>
          <w:rFonts w:ascii="S7ci6COr+FangSong" w:hAnsi="S7ci6COr+FangSong" w:eastAsia="S7ci6COr+FangSong"/>
          <w:color w:val="000000"/>
          <w:spacing w:val="2"/>
          <w:sz w:val="32"/>
        </w:rPr>
        <w:t>级示</w:t>
      </w:r>
      <w:r>
        <w:rPr>
          <w:rFonts w:ascii="S7ci6COr+FangSong" w:hAnsi="S7ci6COr+FangSong" w:eastAsia="S7ci6COr+FangSong"/>
          <w:color w:val="000000"/>
          <w:sz w:val="32"/>
        </w:rPr>
        <w:t>范</w:t>
      </w:r>
      <w:r>
        <w:rPr>
          <w:rFonts w:ascii="S7ci6COr+FangSong" w:hAnsi="S7ci6COr+FangSong" w:eastAsia="S7ci6COr+FangSong"/>
          <w:color w:val="000000"/>
          <w:spacing w:val="2"/>
          <w:sz w:val="32"/>
        </w:rPr>
        <w:t>妇女</w:t>
      </w:r>
      <w:r>
        <w:rPr>
          <w:rFonts w:ascii="S7ci6COr+FangSong" w:hAnsi="S7ci6COr+FangSong" w:eastAsia="S7ci6COr+FangSong"/>
          <w:color w:val="000000"/>
          <w:sz w:val="32"/>
        </w:rPr>
        <w:t>之</w:t>
      </w:r>
      <w:r>
        <w:rPr>
          <w:rFonts w:ascii="S7ci6COr+FangSong" w:hAnsi="S7ci6COr+FangSong" w:eastAsia="S7ci6COr+FangSong"/>
          <w:color w:val="000000"/>
          <w:spacing w:val="82"/>
          <w:sz w:val="32"/>
        </w:rPr>
        <w:t>家</w:t>
      </w:r>
      <w:r>
        <w:rPr>
          <w:rFonts w:ascii="S7ci6COr+FangSong" w:hAnsi="S7ci6COr+FangSong" w:eastAsia="S7ci6COr+FangSong"/>
          <w:color w:val="000000"/>
          <w:spacing w:val="80"/>
          <w:sz w:val="32"/>
        </w:rPr>
        <w:t>1</w:t>
      </w:r>
      <w:r>
        <w:rPr>
          <w:rFonts w:ascii="S7ci6COr+FangSong" w:hAnsi="S7ci6COr+FangSong" w:eastAsia="S7ci6COr+FangSong"/>
          <w:color w:val="000000"/>
          <w:sz w:val="32"/>
        </w:rPr>
        <w:t>所。</w:t>
      </w:r>
    </w:p>
    <w:p w14:paraId="09A51BFD">
      <w:pPr>
        <w:widowControl/>
        <w:autoSpaceDE w:val="0"/>
        <w:autoSpaceDN w:val="0"/>
        <w:spacing w:before="0" w:after="0" w:line="580" w:lineRule="exact"/>
        <w:ind w:left="0" w:right="24" w:firstLine="640"/>
        <w:jc w:val="both"/>
      </w:pPr>
      <w:r>
        <w:rPr>
          <w:rFonts w:ascii="S7ci6COr+FangSong" w:hAnsi="S7ci6COr+FangSong" w:eastAsia="S7ci6COr+FangSong"/>
          <w:color w:val="000000"/>
          <w:sz w:val="32"/>
        </w:rPr>
        <w:t>（5</w:t>
      </w:r>
      <w:r>
        <w:rPr>
          <w:rFonts w:ascii="S7ci6COr+FangSong" w:hAnsi="S7ci6COr+FangSong" w:eastAsia="S7ci6COr+FangSong"/>
          <w:color w:val="000000"/>
          <w:spacing w:val="2"/>
          <w:sz w:val="32"/>
        </w:rPr>
        <w:t>）</w:t>
      </w:r>
      <w:r>
        <w:rPr>
          <w:rFonts w:ascii="S7ci6COr+FangSong" w:hAnsi="S7ci6COr+FangSong" w:eastAsia="S7ci6COr+FangSong"/>
          <w:color w:val="000000"/>
          <w:sz w:val="32"/>
        </w:rPr>
        <w:t>军</w:t>
      </w:r>
      <w:r>
        <w:rPr>
          <w:rFonts w:ascii="S7ci6COr+FangSong" w:hAnsi="S7ci6COr+FangSong" w:eastAsia="S7ci6COr+FangSong"/>
          <w:color w:val="000000"/>
          <w:spacing w:val="4"/>
          <w:sz w:val="32"/>
        </w:rPr>
        <w:t>队</w:t>
      </w:r>
      <w:r>
        <w:rPr>
          <w:rFonts w:ascii="S7ci6COr+FangSong" w:hAnsi="S7ci6COr+FangSong" w:eastAsia="S7ci6COr+FangSong"/>
          <w:color w:val="000000"/>
          <w:spacing w:val="2"/>
          <w:sz w:val="32"/>
        </w:rPr>
        <w:t>退役</w:t>
      </w:r>
      <w:r>
        <w:rPr>
          <w:rFonts w:ascii="S7ci6COr+FangSong" w:hAnsi="S7ci6COr+FangSong" w:eastAsia="S7ci6COr+FangSong"/>
          <w:color w:val="000000"/>
          <w:sz w:val="32"/>
        </w:rPr>
        <w:t>人</w:t>
      </w:r>
      <w:r>
        <w:rPr>
          <w:rFonts w:ascii="S7ci6COr+FangSong" w:hAnsi="S7ci6COr+FangSong" w:eastAsia="S7ci6COr+FangSong"/>
          <w:color w:val="000000"/>
          <w:spacing w:val="4"/>
          <w:sz w:val="32"/>
        </w:rPr>
        <w:t>员</w:t>
      </w:r>
      <w:r>
        <w:rPr>
          <w:rFonts w:ascii="S7ci6COr+FangSong" w:hAnsi="S7ci6COr+FangSong" w:eastAsia="S7ci6COr+FangSong"/>
          <w:color w:val="000000"/>
          <w:spacing w:val="2"/>
          <w:sz w:val="32"/>
        </w:rPr>
        <w:t>公</w:t>
      </w:r>
      <w:r>
        <w:rPr>
          <w:rFonts w:ascii="S7ci6COr+FangSong" w:hAnsi="S7ci6COr+FangSong" w:eastAsia="S7ci6COr+FangSong"/>
          <w:color w:val="000000"/>
          <w:sz w:val="32"/>
        </w:rPr>
        <w:t>益</w:t>
      </w:r>
      <w:r>
        <w:rPr>
          <w:rFonts w:ascii="S7ci6COr+FangSong" w:hAnsi="S7ci6COr+FangSong" w:eastAsia="S7ci6COr+FangSong"/>
          <w:color w:val="000000"/>
          <w:spacing w:val="4"/>
          <w:sz w:val="32"/>
        </w:rPr>
        <w:t>岗工</w:t>
      </w:r>
      <w:r>
        <w:rPr>
          <w:rFonts w:ascii="S7ci6COr+FangSong" w:hAnsi="S7ci6COr+FangSong" w:eastAsia="S7ci6COr+FangSong"/>
          <w:color w:val="000000"/>
          <w:spacing w:val="2"/>
          <w:sz w:val="32"/>
        </w:rPr>
        <w:t>资项</w:t>
      </w:r>
      <w:r>
        <w:rPr>
          <w:rFonts w:ascii="S7ci6COr+FangSong" w:hAnsi="S7ci6COr+FangSong" w:eastAsia="S7ci6COr+FangSong"/>
          <w:color w:val="000000"/>
          <w:sz w:val="32"/>
        </w:rPr>
        <w:t>目</w:t>
      </w:r>
      <w:r>
        <w:rPr>
          <w:rFonts w:ascii="S7ci6COr+FangSong" w:hAnsi="S7ci6COr+FangSong" w:eastAsia="S7ci6COr+FangSong"/>
          <w:color w:val="000000"/>
          <w:spacing w:val="4"/>
          <w:sz w:val="32"/>
        </w:rPr>
        <w:t>绩</w:t>
      </w:r>
      <w:r>
        <w:rPr>
          <w:rFonts w:ascii="S7ci6COr+FangSong" w:hAnsi="S7ci6COr+FangSong" w:eastAsia="S7ci6COr+FangSong"/>
          <w:color w:val="000000"/>
          <w:spacing w:val="2"/>
          <w:sz w:val="32"/>
        </w:rPr>
        <w:t>效自</w:t>
      </w:r>
      <w:r>
        <w:rPr>
          <w:rFonts w:ascii="S7ci6COr+FangSong" w:hAnsi="S7ci6COr+FangSong" w:eastAsia="S7ci6COr+FangSong"/>
          <w:color w:val="000000"/>
          <w:sz w:val="32"/>
        </w:rPr>
        <w:t>评</w:t>
      </w:r>
      <w:r>
        <w:rPr>
          <w:rFonts w:ascii="S7ci6COr+FangSong" w:hAnsi="S7ci6COr+FangSong" w:eastAsia="S7ci6COr+FangSong"/>
          <w:color w:val="000000"/>
          <w:spacing w:val="4"/>
          <w:sz w:val="32"/>
        </w:rPr>
        <w:t>综</w:t>
      </w:r>
      <w:r>
        <w:rPr>
          <w:rFonts w:ascii="S7ci6COr+FangSong" w:hAnsi="S7ci6COr+FangSong" w:eastAsia="S7ci6COr+FangSong"/>
          <w:color w:val="000000"/>
          <w:spacing w:val="2"/>
          <w:sz w:val="32"/>
        </w:rPr>
        <w:t>述</w:t>
      </w:r>
      <w:r>
        <w:rPr>
          <w:rFonts w:ascii="S7ci6COr+FangSong" w:hAnsi="S7ci6COr+FangSong" w:eastAsia="S7ci6COr+FangSong"/>
          <w:color w:val="000000"/>
          <w:sz w:val="32"/>
        </w:rPr>
        <w:t>：</w:t>
      </w:r>
      <w:r>
        <w:rPr>
          <w:rFonts w:ascii="S7ci6COr+FangSong" w:hAnsi="S7ci6COr+FangSong" w:eastAsia="S7ci6COr+FangSong"/>
          <w:color w:val="000000"/>
          <w:spacing w:val="4"/>
          <w:sz w:val="32"/>
        </w:rPr>
        <w:t>根据</w:t>
      </w:r>
      <w:r>
        <w:rPr>
          <w:rFonts w:ascii="S7ci6COr+FangSong" w:hAnsi="S7ci6COr+FangSong" w:eastAsia="S7ci6COr+FangSong"/>
          <w:color w:val="000000"/>
          <w:spacing w:val="2"/>
          <w:sz w:val="32"/>
        </w:rPr>
        <w:t>年</w:t>
      </w:r>
      <w:r>
        <w:rPr>
          <w:rFonts w:ascii="S7ci6COr+FangSong" w:hAnsi="S7ci6COr+FangSong" w:eastAsia="S7ci6COr+FangSong"/>
          <w:color w:val="000000"/>
          <w:sz w:val="32"/>
        </w:rPr>
        <w:t>初</w:t>
      </w:r>
      <w:r>
        <w:rPr>
          <w:rFonts w:ascii="S7ci6COr+FangSong" w:hAnsi="S7ci6COr+FangSong" w:eastAsia="S7ci6COr+FangSong"/>
          <w:color w:val="000000"/>
          <w:spacing w:val="4"/>
          <w:sz w:val="32"/>
        </w:rPr>
        <w:t>设</w:t>
      </w:r>
      <w:r>
        <w:rPr>
          <w:rFonts w:ascii="S7ci6COr+FangSong" w:hAnsi="S7ci6COr+FangSong" w:eastAsia="S7ci6COr+FangSong"/>
          <w:color w:val="000000"/>
          <w:sz w:val="32"/>
        </w:rPr>
        <w:t>定</w:t>
      </w:r>
      <w:r>
        <w:rPr>
          <w:rFonts w:ascii="S7ci6COr+FangSong" w:hAnsi="S7ci6COr+FangSong" w:eastAsia="S7ci6COr+FangSong"/>
          <w:color w:val="000000"/>
          <w:spacing w:val="6"/>
          <w:sz w:val="32"/>
        </w:rPr>
        <w:t>的绩效目标</w:t>
      </w:r>
      <w:r>
        <w:rPr>
          <w:rFonts w:ascii="S7ci6COr+FangSong" w:hAnsi="S7ci6COr+FangSong" w:eastAsia="S7ci6COr+FangSong"/>
          <w:color w:val="000000"/>
          <w:spacing w:val="4"/>
          <w:sz w:val="32"/>
        </w:rPr>
        <w:t>，</w:t>
      </w:r>
      <w:r>
        <w:rPr>
          <w:rFonts w:ascii="S7ci6COr+FangSong" w:hAnsi="S7ci6COr+FangSong" w:eastAsia="S7ci6COr+FangSong"/>
          <w:color w:val="000000"/>
          <w:spacing w:val="6"/>
          <w:sz w:val="32"/>
        </w:rPr>
        <w:t>涉军公益岗工资项目绩</w:t>
      </w:r>
      <w:r>
        <w:rPr>
          <w:rFonts w:ascii="S7ci6COr+FangSong" w:hAnsi="S7ci6COr+FangSong" w:eastAsia="S7ci6COr+FangSong"/>
          <w:color w:val="000000"/>
          <w:spacing w:val="4"/>
          <w:sz w:val="32"/>
        </w:rPr>
        <w:t>效</w:t>
      </w:r>
      <w:r>
        <w:rPr>
          <w:rFonts w:ascii="S7ci6COr+FangSong" w:hAnsi="S7ci6COr+FangSong" w:eastAsia="S7ci6COr+FangSong"/>
          <w:color w:val="000000"/>
          <w:spacing w:val="6"/>
          <w:sz w:val="32"/>
        </w:rPr>
        <w:t>自评得分</w:t>
      </w:r>
      <w:r>
        <w:rPr>
          <w:rFonts w:ascii="S7ci6COr+FangSong" w:hAnsi="S7ci6COr+FangSong" w:eastAsia="S7ci6COr+FangSong"/>
          <w:color w:val="000000"/>
          <w:spacing w:val="84"/>
          <w:sz w:val="32"/>
        </w:rPr>
        <w:t>为</w:t>
      </w:r>
      <w:r>
        <w:rPr>
          <w:rFonts w:ascii="S7ci6COr+FangSong" w:hAnsi="S7ci6COr+FangSong" w:eastAsia="S7ci6COr+FangSong"/>
          <w:color w:val="000000"/>
          <w:spacing w:val="2"/>
          <w:sz w:val="32"/>
        </w:rPr>
        <w:t>10</w:t>
      </w:r>
      <w:r>
        <w:rPr>
          <w:rFonts w:ascii="S7ci6COr+FangSong" w:hAnsi="S7ci6COr+FangSong" w:eastAsia="S7ci6COr+FangSong"/>
          <w:color w:val="000000"/>
          <w:sz w:val="32"/>
        </w:rPr>
        <w:t>0</w:t>
      </w:r>
      <w:r>
        <w:rPr>
          <w:rFonts w:ascii="Arial" w:hAnsi="Arial" w:eastAsia="Arial"/>
          <w:color w:val="000000"/>
          <w:spacing w:val="75"/>
          <w:sz w:val="32"/>
        </w:rPr>
        <w:t xml:space="preserve"> </w:t>
      </w:r>
      <w:r>
        <w:rPr>
          <w:rFonts w:ascii="S7ci6COr+FangSong" w:hAnsi="S7ci6COr+FangSong" w:eastAsia="S7ci6COr+FangSong"/>
          <w:color w:val="000000"/>
          <w:spacing w:val="4"/>
          <w:sz w:val="32"/>
        </w:rPr>
        <w:t>分（绩效自</w:t>
      </w:r>
      <w:r>
        <w:rPr>
          <w:rFonts w:ascii="S7ci6COr+FangSong" w:hAnsi="S7ci6COr+FangSong" w:eastAsia="S7ci6COr+FangSong"/>
          <w:color w:val="000000"/>
          <w:sz w:val="32"/>
        </w:rPr>
        <w:t>评</w:t>
      </w:r>
      <w:r>
        <w:rPr>
          <w:rFonts w:ascii="S7ci6COr+FangSong" w:hAnsi="S7ci6COr+FangSong" w:eastAsia="S7ci6COr+FangSong"/>
          <w:color w:val="000000"/>
          <w:spacing w:val="6"/>
          <w:sz w:val="32"/>
        </w:rPr>
        <w:t>表附后）。全年预算数</w:t>
      </w:r>
      <w:r>
        <w:rPr>
          <w:rFonts w:ascii="S7ci6COr+FangSong" w:hAnsi="S7ci6COr+FangSong" w:eastAsia="S7ci6COr+FangSong"/>
          <w:color w:val="000000"/>
          <w:sz w:val="32"/>
        </w:rPr>
        <w:t>为</w:t>
      </w:r>
      <w:r>
        <w:rPr>
          <w:rFonts w:ascii="Arial" w:hAnsi="Arial" w:eastAsia="Arial"/>
          <w:color w:val="000000"/>
          <w:spacing w:val="81"/>
          <w:sz w:val="32"/>
        </w:rPr>
        <w:t xml:space="preserve"> </w:t>
      </w:r>
      <w:r>
        <w:rPr>
          <w:rFonts w:ascii="S7ci6COr+FangSong" w:hAnsi="S7ci6COr+FangSong" w:eastAsia="S7ci6COr+FangSong"/>
          <w:color w:val="000000"/>
          <w:spacing w:val="2"/>
          <w:sz w:val="32"/>
        </w:rPr>
        <w:t>3</w:t>
      </w:r>
      <w:r>
        <w:rPr>
          <w:rFonts w:ascii="S7ci6COr+FangSong" w:hAnsi="S7ci6COr+FangSong" w:eastAsia="S7ci6COr+FangSong"/>
          <w:color w:val="000000"/>
          <w:sz w:val="32"/>
        </w:rPr>
        <w:t>.3</w:t>
      </w:r>
      <w:r>
        <w:rPr>
          <w:rFonts w:ascii="S7ci6COr+FangSong" w:hAnsi="S7ci6COr+FangSong" w:eastAsia="S7ci6COr+FangSong"/>
          <w:color w:val="000000"/>
          <w:spacing w:val="86"/>
          <w:sz w:val="32"/>
        </w:rPr>
        <w:t>5</w:t>
      </w:r>
      <w:r>
        <w:rPr>
          <w:rFonts w:ascii="S7ci6COr+FangSong" w:hAnsi="S7ci6COr+FangSong" w:eastAsia="S7ci6COr+FangSong"/>
          <w:color w:val="000000"/>
          <w:spacing w:val="4"/>
          <w:sz w:val="32"/>
        </w:rPr>
        <w:t>万元，执行数</w:t>
      </w:r>
      <w:r>
        <w:rPr>
          <w:rFonts w:ascii="S7ci6COr+FangSong" w:hAnsi="S7ci6COr+FangSong" w:eastAsia="S7ci6COr+FangSong"/>
          <w:color w:val="000000"/>
          <w:spacing w:val="80"/>
          <w:sz w:val="32"/>
        </w:rPr>
        <w:t>为</w:t>
      </w:r>
      <w:r>
        <w:rPr>
          <w:rFonts w:ascii="S7ci6COr+FangSong" w:hAnsi="S7ci6COr+FangSong" w:eastAsia="S7ci6COr+FangSong"/>
          <w:color w:val="000000"/>
          <w:spacing w:val="2"/>
          <w:sz w:val="32"/>
        </w:rPr>
        <w:t>3</w:t>
      </w:r>
      <w:r>
        <w:rPr>
          <w:rFonts w:ascii="S7ci6COr+FangSong" w:hAnsi="S7ci6COr+FangSong" w:eastAsia="S7ci6COr+FangSong"/>
          <w:color w:val="000000"/>
          <w:sz w:val="32"/>
        </w:rPr>
        <w:t>.</w:t>
      </w:r>
      <w:r>
        <w:rPr>
          <w:rFonts w:ascii="S7ci6COr+FangSong" w:hAnsi="S7ci6COr+FangSong" w:eastAsia="S7ci6COr+FangSong"/>
          <w:color w:val="000000"/>
          <w:spacing w:val="-2"/>
          <w:sz w:val="32"/>
        </w:rPr>
        <w:t>3</w:t>
      </w:r>
      <w:r>
        <w:rPr>
          <w:rFonts w:ascii="S7ci6COr+FangSong" w:hAnsi="S7ci6COr+FangSong" w:eastAsia="S7ci6COr+FangSong"/>
          <w:color w:val="000000"/>
          <w:spacing w:val="86"/>
          <w:sz w:val="32"/>
        </w:rPr>
        <w:t>4</w:t>
      </w:r>
      <w:r>
        <w:rPr>
          <w:rFonts w:ascii="S7ci6COr+FangSong" w:hAnsi="S7ci6COr+FangSong" w:eastAsia="S7ci6COr+FangSong"/>
          <w:color w:val="000000"/>
          <w:spacing w:val="6"/>
          <w:sz w:val="32"/>
        </w:rPr>
        <w:t>万元，完成预</w:t>
      </w:r>
      <w:r>
        <w:rPr>
          <w:rFonts w:ascii="S7ci6COr+FangSong" w:hAnsi="S7ci6COr+FangSong" w:eastAsia="S7ci6COr+FangSong"/>
          <w:color w:val="000000"/>
          <w:sz w:val="32"/>
        </w:rPr>
        <w:t>算</w:t>
      </w:r>
      <w:r>
        <w:rPr>
          <w:rFonts w:ascii="S7ci6COr+FangSong" w:hAnsi="S7ci6COr+FangSong" w:eastAsia="S7ci6COr+FangSong"/>
          <w:color w:val="000000"/>
          <w:spacing w:val="82"/>
          <w:sz w:val="32"/>
        </w:rPr>
        <w:t>的</w:t>
      </w:r>
      <w:r>
        <w:rPr>
          <w:rFonts w:ascii="S7ci6COr+FangSong" w:hAnsi="S7ci6COr+FangSong" w:eastAsia="S7ci6COr+FangSong"/>
          <w:color w:val="000000"/>
          <w:spacing w:val="2"/>
          <w:sz w:val="32"/>
        </w:rPr>
        <w:t>9</w:t>
      </w:r>
      <w:r>
        <w:rPr>
          <w:rFonts w:ascii="S7ci6COr+FangSong" w:hAnsi="S7ci6COr+FangSong" w:eastAsia="S7ci6COr+FangSong"/>
          <w:color w:val="000000"/>
          <w:spacing w:val="-2"/>
          <w:sz w:val="32"/>
        </w:rPr>
        <w:t>9</w:t>
      </w:r>
      <w:r>
        <w:rPr>
          <w:rFonts w:ascii="S7ci6COr+FangSong" w:hAnsi="S7ci6COr+FangSong" w:eastAsia="S7ci6COr+FangSong"/>
          <w:color w:val="000000"/>
          <w:sz w:val="32"/>
        </w:rPr>
        <w:t>%</w:t>
      </w:r>
      <w:r>
        <w:rPr>
          <w:rFonts w:ascii="S7ci6COr+FangSong" w:hAnsi="S7ci6COr+FangSong" w:eastAsia="S7ci6COr+FangSong"/>
          <w:color w:val="000000"/>
          <w:spacing w:val="-20"/>
          <w:sz w:val="32"/>
        </w:rPr>
        <w:t>。</w:t>
      </w:r>
      <w:r>
        <w:rPr>
          <w:rFonts w:ascii="S7ci6COr+FangSong" w:hAnsi="S7ci6COr+FangSong" w:eastAsia="S7ci6COr+FangSong"/>
          <w:color w:val="000000"/>
          <w:sz w:val="32"/>
        </w:rPr>
        <w:t>项</w:t>
      </w:r>
      <w:r>
        <w:rPr>
          <w:rFonts w:ascii="S7ci6COr+FangSong" w:hAnsi="S7ci6COr+FangSong" w:eastAsia="S7ci6COr+FangSong"/>
          <w:color w:val="000000"/>
          <w:spacing w:val="4"/>
          <w:sz w:val="32"/>
        </w:rPr>
        <w:t>目</w:t>
      </w:r>
      <w:r>
        <w:rPr>
          <w:rFonts w:ascii="S7ci6COr+FangSong" w:hAnsi="S7ci6COr+FangSong" w:eastAsia="S7ci6COr+FangSong"/>
          <w:color w:val="000000"/>
          <w:sz w:val="32"/>
        </w:rPr>
        <w:t>绩效</w:t>
      </w:r>
      <w:r>
        <w:rPr>
          <w:rFonts w:ascii="S7ci6COr+FangSong" w:hAnsi="S7ci6COr+FangSong" w:eastAsia="S7ci6COr+FangSong"/>
          <w:color w:val="000000"/>
          <w:spacing w:val="4"/>
          <w:sz w:val="32"/>
        </w:rPr>
        <w:t>目</w:t>
      </w:r>
      <w:r>
        <w:rPr>
          <w:rFonts w:ascii="S7ci6COr+FangSong" w:hAnsi="S7ci6COr+FangSong" w:eastAsia="S7ci6COr+FangSong"/>
          <w:color w:val="000000"/>
          <w:sz w:val="32"/>
        </w:rPr>
        <w:t>标完</w:t>
      </w:r>
      <w:r>
        <w:rPr>
          <w:rFonts w:ascii="S7ci6COr+FangSong" w:hAnsi="S7ci6COr+FangSong" w:eastAsia="S7ci6COr+FangSong"/>
          <w:color w:val="000000"/>
          <w:spacing w:val="4"/>
          <w:sz w:val="32"/>
        </w:rPr>
        <w:t>成</w:t>
      </w:r>
      <w:r>
        <w:rPr>
          <w:rFonts w:ascii="S7ci6COr+FangSong" w:hAnsi="S7ci6COr+FangSong" w:eastAsia="S7ci6COr+FangSong"/>
          <w:color w:val="000000"/>
          <w:sz w:val="32"/>
        </w:rPr>
        <w:t>情</w:t>
      </w:r>
      <w:r>
        <w:rPr>
          <w:rFonts w:ascii="S7ci6COr+FangSong" w:hAnsi="S7ci6COr+FangSong" w:eastAsia="S7ci6COr+FangSong"/>
          <w:color w:val="000000"/>
          <w:spacing w:val="2"/>
          <w:sz w:val="32"/>
        </w:rPr>
        <w:t>况</w:t>
      </w:r>
      <w:r>
        <w:rPr>
          <w:rFonts w:ascii="S7ci6COr+FangSong" w:hAnsi="S7ci6COr+FangSong" w:eastAsia="S7ci6COr+FangSong"/>
          <w:color w:val="000000"/>
          <w:spacing w:val="-18"/>
          <w:sz w:val="32"/>
        </w:rPr>
        <w:t>：</w:t>
      </w:r>
      <w:r>
        <w:rPr>
          <w:rFonts w:ascii="S7ci6COr+FangSong" w:hAnsi="S7ci6COr+FangSong" w:eastAsia="S7ci6COr+FangSong"/>
          <w:color w:val="000000"/>
          <w:sz w:val="32"/>
        </w:rPr>
        <w:t>通</w:t>
      </w:r>
      <w:r>
        <w:rPr>
          <w:rFonts w:ascii="S7ci6COr+FangSong" w:hAnsi="S7ci6COr+FangSong" w:eastAsia="S7ci6COr+FangSong"/>
          <w:color w:val="000000"/>
          <w:spacing w:val="4"/>
          <w:sz w:val="32"/>
        </w:rPr>
        <w:t>过</w:t>
      </w:r>
      <w:r>
        <w:rPr>
          <w:rFonts w:ascii="S7ci6COr+FangSong" w:hAnsi="S7ci6COr+FangSong" w:eastAsia="S7ci6COr+FangSong"/>
          <w:color w:val="000000"/>
          <w:sz w:val="32"/>
        </w:rPr>
        <w:t>项目</w:t>
      </w:r>
      <w:r>
        <w:rPr>
          <w:rFonts w:ascii="S7ci6COr+FangSong" w:hAnsi="S7ci6COr+FangSong" w:eastAsia="S7ci6COr+FangSong"/>
          <w:color w:val="000000"/>
          <w:spacing w:val="4"/>
          <w:sz w:val="32"/>
        </w:rPr>
        <w:t>实</w:t>
      </w:r>
      <w:r>
        <w:rPr>
          <w:rFonts w:ascii="S7ci6COr+FangSong" w:hAnsi="S7ci6COr+FangSong" w:eastAsia="S7ci6COr+FangSong"/>
          <w:color w:val="000000"/>
          <w:sz w:val="32"/>
        </w:rPr>
        <w:t>施</w:t>
      </w:r>
      <w:r>
        <w:rPr>
          <w:rFonts w:ascii="S7ci6COr+FangSong" w:hAnsi="S7ci6COr+FangSong" w:eastAsia="S7ci6COr+FangSong"/>
          <w:color w:val="000000"/>
          <w:spacing w:val="-20"/>
          <w:sz w:val="32"/>
        </w:rPr>
        <w:t>，</w:t>
      </w:r>
      <w:r>
        <w:rPr>
          <w:rFonts w:ascii="S7ci6COr+FangSong" w:hAnsi="S7ci6COr+FangSong" w:eastAsia="S7ci6COr+FangSong"/>
          <w:color w:val="000000"/>
          <w:sz w:val="32"/>
        </w:rPr>
        <w:t>完</w:t>
      </w:r>
      <w:r>
        <w:rPr>
          <w:rFonts w:ascii="S7ci6COr+FangSong" w:hAnsi="S7ci6COr+FangSong" w:eastAsia="S7ci6COr+FangSong"/>
          <w:color w:val="000000"/>
          <w:spacing w:val="4"/>
          <w:sz w:val="32"/>
        </w:rPr>
        <w:t>成</w:t>
      </w:r>
      <w:r>
        <w:rPr>
          <w:rFonts w:ascii="S7ci6COr+FangSong" w:hAnsi="S7ci6COr+FangSong" w:eastAsia="S7ci6COr+FangSong"/>
          <w:color w:val="000000"/>
          <w:sz w:val="32"/>
        </w:rPr>
        <w:t>了年</w:t>
      </w:r>
      <w:r>
        <w:rPr>
          <w:rFonts w:ascii="S7ci6COr+FangSong" w:hAnsi="S7ci6COr+FangSong" w:eastAsia="S7ci6COr+FangSong"/>
          <w:color w:val="000000"/>
          <w:spacing w:val="4"/>
          <w:sz w:val="32"/>
        </w:rPr>
        <w:t>初</w:t>
      </w:r>
      <w:r>
        <w:rPr>
          <w:rFonts w:ascii="S7ci6COr+FangSong" w:hAnsi="S7ci6COr+FangSong" w:eastAsia="S7ci6COr+FangSong"/>
          <w:color w:val="000000"/>
          <w:sz w:val="32"/>
        </w:rPr>
        <w:t>设定</w:t>
      </w:r>
      <w:r>
        <w:rPr>
          <w:rFonts w:ascii="S7ci6COr+FangSong" w:hAnsi="S7ci6COr+FangSong" w:eastAsia="S7ci6COr+FangSong"/>
          <w:color w:val="000000"/>
          <w:spacing w:val="4"/>
          <w:sz w:val="32"/>
        </w:rPr>
        <w:t>的</w:t>
      </w:r>
      <w:r>
        <w:rPr>
          <w:rFonts w:ascii="S7ci6COr+FangSong" w:hAnsi="S7ci6COr+FangSong" w:eastAsia="S7ci6COr+FangSong"/>
          <w:color w:val="000000"/>
          <w:sz w:val="32"/>
        </w:rPr>
        <w:t>各</w:t>
      </w:r>
      <w:r>
        <w:rPr>
          <w:rFonts w:ascii="S7ci6COr+FangSong" w:hAnsi="S7ci6COr+FangSong" w:eastAsia="S7ci6COr+FangSong"/>
          <w:color w:val="000000"/>
          <w:spacing w:val="2"/>
          <w:sz w:val="32"/>
        </w:rPr>
        <w:t>项绩</w:t>
      </w:r>
      <w:r>
        <w:rPr>
          <w:rFonts w:ascii="S7ci6COr+FangSong" w:hAnsi="S7ci6COr+FangSong" w:eastAsia="S7ci6COr+FangSong"/>
          <w:color w:val="000000"/>
          <w:sz w:val="32"/>
        </w:rPr>
        <w:t>效</w:t>
      </w:r>
      <w:r>
        <w:rPr>
          <w:rFonts w:ascii="S7ci6COr+FangSong" w:hAnsi="S7ci6COr+FangSong" w:eastAsia="S7ci6COr+FangSong"/>
          <w:color w:val="000000"/>
          <w:spacing w:val="2"/>
          <w:sz w:val="32"/>
        </w:rPr>
        <w:t>目标</w:t>
      </w:r>
      <w:r>
        <w:rPr>
          <w:rFonts w:ascii="S7ci6COr+FangSong" w:hAnsi="S7ci6COr+FangSong" w:eastAsia="S7ci6COr+FangSong"/>
          <w:color w:val="000000"/>
          <w:spacing w:val="-68"/>
          <w:sz w:val="32"/>
        </w:rPr>
        <w:t>，</w:t>
      </w:r>
      <w:r>
        <w:rPr>
          <w:rFonts w:ascii="S7ci6COr+FangSong" w:hAnsi="S7ci6COr+FangSong" w:eastAsia="S7ci6COr+FangSong"/>
          <w:color w:val="000000"/>
          <w:sz w:val="32"/>
        </w:rPr>
        <w:t>一</w:t>
      </w:r>
      <w:r>
        <w:rPr>
          <w:rFonts w:ascii="S7ci6COr+FangSong" w:hAnsi="S7ci6COr+FangSong" w:eastAsia="S7ci6COr+FangSong"/>
          <w:color w:val="000000"/>
          <w:spacing w:val="4"/>
          <w:sz w:val="32"/>
        </w:rPr>
        <w:t>是</w:t>
      </w:r>
      <w:r>
        <w:rPr>
          <w:rFonts w:ascii="S7ci6COr+FangSong" w:hAnsi="S7ci6COr+FangSong" w:eastAsia="S7ci6COr+FangSong"/>
          <w:color w:val="000000"/>
          <w:sz w:val="32"/>
        </w:rPr>
        <w:t>严格</w:t>
      </w:r>
      <w:r>
        <w:rPr>
          <w:rFonts w:ascii="S7ci6COr+FangSong" w:hAnsi="S7ci6COr+FangSong" w:eastAsia="S7ci6COr+FangSong"/>
          <w:color w:val="000000"/>
          <w:spacing w:val="4"/>
          <w:sz w:val="32"/>
        </w:rPr>
        <w:t>落</w:t>
      </w:r>
      <w:r>
        <w:rPr>
          <w:rFonts w:ascii="S7ci6COr+FangSong" w:hAnsi="S7ci6COr+FangSong" w:eastAsia="S7ci6COr+FangSong"/>
          <w:color w:val="000000"/>
          <w:sz w:val="32"/>
        </w:rPr>
        <w:t>实上</w:t>
      </w:r>
      <w:r>
        <w:rPr>
          <w:rFonts w:ascii="S7ci6COr+FangSong" w:hAnsi="S7ci6COr+FangSong" w:eastAsia="S7ci6COr+FangSong"/>
          <w:color w:val="000000"/>
          <w:spacing w:val="4"/>
          <w:sz w:val="32"/>
        </w:rPr>
        <w:t>级</w:t>
      </w:r>
      <w:r>
        <w:rPr>
          <w:rFonts w:ascii="S7ci6COr+FangSong" w:hAnsi="S7ci6COr+FangSong" w:eastAsia="S7ci6COr+FangSong"/>
          <w:color w:val="000000"/>
          <w:sz w:val="32"/>
        </w:rPr>
        <w:t>政策</w:t>
      </w:r>
      <w:r>
        <w:rPr>
          <w:rFonts w:ascii="S7ci6COr+FangSong" w:hAnsi="S7ci6COr+FangSong" w:eastAsia="S7ci6COr+FangSong"/>
          <w:color w:val="000000"/>
          <w:spacing w:val="-66"/>
          <w:sz w:val="32"/>
        </w:rPr>
        <w:t>，</w:t>
      </w:r>
      <w:r>
        <w:rPr>
          <w:rFonts w:ascii="S7ci6COr+FangSong" w:hAnsi="S7ci6COr+FangSong" w:eastAsia="S7ci6COr+FangSong"/>
          <w:color w:val="000000"/>
          <w:sz w:val="32"/>
        </w:rPr>
        <w:t>对</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位内</w:t>
      </w:r>
      <w:r>
        <w:rPr>
          <w:rFonts w:ascii="S7ci6COr+FangSong" w:hAnsi="S7ci6COr+FangSong" w:eastAsia="S7ci6COr+FangSong"/>
          <w:color w:val="000000"/>
          <w:spacing w:val="4"/>
          <w:sz w:val="32"/>
        </w:rPr>
        <w:t>部</w:t>
      </w:r>
      <w:r>
        <w:rPr>
          <w:rFonts w:ascii="S7ci6COr+FangSong" w:hAnsi="S7ci6COr+FangSong" w:eastAsia="S7ci6COr+FangSong"/>
          <w:color w:val="000000"/>
          <w:sz w:val="32"/>
        </w:rPr>
        <w:t>的退</w:t>
      </w:r>
      <w:r>
        <w:rPr>
          <w:rFonts w:ascii="S7ci6COr+FangSong" w:hAnsi="S7ci6COr+FangSong" w:eastAsia="S7ci6COr+FangSong"/>
          <w:color w:val="000000"/>
          <w:spacing w:val="4"/>
          <w:sz w:val="32"/>
        </w:rPr>
        <w:t>役</w:t>
      </w:r>
      <w:r>
        <w:rPr>
          <w:rFonts w:ascii="S7ci6COr+FangSong" w:hAnsi="S7ci6COr+FangSong" w:eastAsia="S7ci6COr+FangSong"/>
          <w:color w:val="000000"/>
          <w:sz w:val="32"/>
        </w:rPr>
        <w:t>军人</w:t>
      </w:r>
      <w:r>
        <w:rPr>
          <w:rFonts w:ascii="S7ci6COr+FangSong" w:hAnsi="S7ci6COr+FangSong" w:eastAsia="S7ci6COr+FangSong"/>
          <w:color w:val="000000"/>
          <w:spacing w:val="4"/>
          <w:sz w:val="32"/>
        </w:rPr>
        <w:t>公</w:t>
      </w:r>
      <w:r>
        <w:rPr>
          <w:rFonts w:ascii="S7ci6COr+FangSong" w:hAnsi="S7ci6COr+FangSong" w:eastAsia="S7ci6COr+FangSong"/>
          <w:color w:val="000000"/>
          <w:sz w:val="32"/>
        </w:rPr>
        <w:t>益岗进</w:t>
      </w:r>
      <w:r>
        <w:rPr>
          <w:rFonts w:ascii="S7ci6COr+FangSong" w:hAnsi="S7ci6COr+FangSong" w:eastAsia="S7ci6COr+FangSong"/>
          <w:color w:val="000000"/>
          <w:spacing w:val="6"/>
          <w:sz w:val="32"/>
        </w:rPr>
        <w:t>行妥善</w:t>
      </w:r>
      <w:r>
        <w:rPr>
          <w:rFonts w:ascii="S7ci6COr+FangSong" w:hAnsi="S7ci6COr+FangSong" w:eastAsia="S7ci6COr+FangSong"/>
          <w:color w:val="000000"/>
          <w:spacing w:val="4"/>
          <w:sz w:val="32"/>
        </w:rPr>
        <w:t>安</w:t>
      </w:r>
      <w:r>
        <w:rPr>
          <w:rFonts w:ascii="S7ci6COr+FangSong" w:hAnsi="S7ci6COr+FangSong" w:eastAsia="S7ci6COr+FangSong"/>
          <w:color w:val="000000"/>
          <w:spacing w:val="6"/>
          <w:sz w:val="32"/>
        </w:rPr>
        <w:t>置。二是及时</w:t>
      </w:r>
      <w:r>
        <w:rPr>
          <w:rFonts w:ascii="S7ci6COr+FangSong" w:hAnsi="S7ci6COr+FangSong" w:eastAsia="S7ci6COr+FangSong"/>
          <w:color w:val="000000"/>
          <w:spacing w:val="4"/>
          <w:sz w:val="32"/>
        </w:rPr>
        <w:t>发</w:t>
      </w:r>
      <w:r>
        <w:rPr>
          <w:rFonts w:ascii="S7ci6COr+FangSong" w:hAnsi="S7ci6COr+FangSong" w:eastAsia="S7ci6COr+FangSong"/>
          <w:color w:val="000000"/>
          <w:spacing w:val="6"/>
          <w:sz w:val="32"/>
        </w:rPr>
        <w:t>放本单</w:t>
      </w:r>
      <w:r>
        <w:rPr>
          <w:rFonts w:ascii="S7ci6COr+FangSong" w:hAnsi="S7ci6COr+FangSong" w:eastAsia="S7ci6COr+FangSong"/>
          <w:color w:val="000000"/>
          <w:spacing w:val="84"/>
          <w:sz w:val="32"/>
        </w:rPr>
        <w:t>位</w:t>
      </w:r>
      <w:r>
        <w:rPr>
          <w:rFonts w:ascii="S7ci6COr+FangSong" w:hAnsi="S7ci6COr+FangSong" w:eastAsia="S7ci6COr+FangSong"/>
          <w:color w:val="000000"/>
          <w:sz w:val="32"/>
        </w:rPr>
        <w:t>2</w:t>
      </w:r>
      <w:r>
        <w:rPr>
          <w:rFonts w:ascii="Arial" w:hAnsi="Arial" w:eastAsia="Arial"/>
          <w:color w:val="000000"/>
          <w:spacing w:val="75"/>
          <w:sz w:val="32"/>
        </w:rPr>
        <w:t xml:space="preserve"> </w:t>
      </w:r>
      <w:r>
        <w:rPr>
          <w:rFonts w:ascii="S7ci6COr+FangSong" w:hAnsi="S7ci6COr+FangSong" w:eastAsia="S7ci6COr+FangSong"/>
          <w:color w:val="000000"/>
          <w:spacing w:val="4"/>
          <w:sz w:val="32"/>
        </w:rPr>
        <w:t>名退役</w:t>
      </w:r>
      <w:r>
        <w:rPr>
          <w:rFonts w:ascii="S7ci6COr+FangSong" w:hAnsi="S7ci6COr+FangSong" w:eastAsia="S7ci6COr+FangSong"/>
          <w:color w:val="000000"/>
          <w:spacing w:val="2"/>
          <w:sz w:val="32"/>
        </w:rPr>
        <w:t>军</w:t>
      </w:r>
      <w:r>
        <w:rPr>
          <w:rFonts w:ascii="S7ci6COr+FangSong" w:hAnsi="S7ci6COr+FangSong" w:eastAsia="S7ci6COr+FangSong"/>
          <w:color w:val="000000"/>
          <w:spacing w:val="6"/>
          <w:sz w:val="32"/>
        </w:rPr>
        <w:t>人公益岗的工</w:t>
      </w:r>
      <w:r>
        <w:rPr>
          <w:rFonts w:ascii="S7ci6COr+FangSong" w:hAnsi="S7ci6COr+FangSong" w:eastAsia="S7ci6COr+FangSong"/>
          <w:color w:val="000000"/>
          <w:spacing w:val="4"/>
          <w:sz w:val="32"/>
        </w:rPr>
        <w:t>资</w:t>
      </w:r>
      <w:r>
        <w:rPr>
          <w:rFonts w:ascii="S7ci6COr+FangSong" w:hAnsi="S7ci6COr+FangSong" w:eastAsia="S7ci6COr+FangSong"/>
          <w:color w:val="000000"/>
          <w:spacing w:val="6"/>
          <w:sz w:val="32"/>
        </w:rPr>
        <w:t>待遇</w:t>
      </w:r>
      <w:r>
        <w:rPr>
          <w:rFonts w:ascii="S7ci6COr+FangSong" w:hAnsi="S7ci6COr+FangSong" w:eastAsia="S7ci6COr+FangSong"/>
          <w:color w:val="000000"/>
          <w:sz w:val="32"/>
        </w:rPr>
        <w:t>及</w:t>
      </w:r>
      <w:r>
        <w:rPr>
          <w:rFonts w:ascii="S7ci6COr+FangSong" w:hAnsi="S7ci6COr+FangSong" w:eastAsia="S7ci6COr+FangSong"/>
          <w:color w:val="000000"/>
          <w:spacing w:val="2"/>
          <w:sz w:val="32"/>
        </w:rPr>
        <w:t>相关</w:t>
      </w:r>
      <w:r>
        <w:rPr>
          <w:rFonts w:ascii="S7ci6COr+FangSong" w:hAnsi="S7ci6COr+FangSong" w:eastAsia="S7ci6COr+FangSong"/>
          <w:color w:val="000000"/>
          <w:sz w:val="32"/>
        </w:rPr>
        <w:t>补</w:t>
      </w:r>
      <w:r>
        <w:rPr>
          <w:rFonts w:ascii="S7ci6COr+FangSong" w:hAnsi="S7ci6COr+FangSong" w:eastAsia="S7ci6COr+FangSong"/>
          <w:color w:val="000000"/>
          <w:spacing w:val="2"/>
          <w:sz w:val="32"/>
        </w:rPr>
        <w:t>贴，</w:t>
      </w:r>
      <w:r>
        <w:rPr>
          <w:rFonts w:ascii="S7ci6COr+FangSong" w:hAnsi="S7ci6COr+FangSong" w:eastAsia="S7ci6COr+FangSong"/>
          <w:color w:val="000000"/>
          <w:sz w:val="32"/>
        </w:rPr>
        <w:t>保</w:t>
      </w:r>
      <w:r>
        <w:rPr>
          <w:rFonts w:ascii="S7ci6COr+FangSong" w:hAnsi="S7ci6COr+FangSong" w:eastAsia="S7ci6COr+FangSong"/>
          <w:color w:val="000000"/>
          <w:spacing w:val="2"/>
          <w:sz w:val="32"/>
        </w:rPr>
        <w:t>障其</w:t>
      </w:r>
      <w:r>
        <w:rPr>
          <w:rFonts w:ascii="S7ci6COr+FangSong" w:hAnsi="S7ci6COr+FangSong" w:eastAsia="S7ci6COr+FangSong"/>
          <w:color w:val="000000"/>
          <w:sz w:val="32"/>
        </w:rPr>
        <w:t>合</w:t>
      </w:r>
      <w:r>
        <w:rPr>
          <w:rFonts w:ascii="S7ci6COr+FangSong" w:hAnsi="S7ci6COr+FangSong" w:eastAsia="S7ci6COr+FangSong"/>
          <w:color w:val="000000"/>
          <w:spacing w:val="2"/>
          <w:sz w:val="32"/>
        </w:rPr>
        <w:t>法权</w:t>
      </w:r>
      <w:r>
        <w:rPr>
          <w:rFonts w:ascii="S7ci6COr+FangSong" w:hAnsi="S7ci6COr+FangSong" w:eastAsia="S7ci6COr+FangSong"/>
          <w:color w:val="000000"/>
          <w:sz w:val="32"/>
        </w:rPr>
        <w:t>益。</w:t>
      </w:r>
    </w:p>
    <w:p w14:paraId="29336E38">
      <w:pPr>
        <w:widowControl/>
        <w:autoSpaceDE w:val="0"/>
        <w:autoSpaceDN w:val="0"/>
        <w:spacing w:before="360" w:after="98" w:line="208" w:lineRule="exact"/>
        <w:ind w:left="0" w:right="0" w:firstLine="0"/>
        <w:jc w:val="center"/>
      </w:pPr>
      <w:r>
        <w:rPr>
          <w:rFonts w:ascii="PRy2Z95J+SimSun" w:hAnsi="PRy2Z95J+SimSun" w:eastAsia="PRy2Z95J+SimSun"/>
          <w:color w:val="000000"/>
          <w:spacing w:val="-4"/>
          <w:sz w:val="21"/>
        </w:rPr>
        <w:t>区</w:t>
      </w:r>
      <w:r>
        <w:rPr>
          <w:rFonts w:ascii="PRy2Z95J+SimSun" w:hAnsi="PRy2Z95J+SimSun" w:eastAsia="PRy2Z95J+SimSun"/>
          <w:color w:val="000000"/>
          <w:spacing w:val="4"/>
          <w:sz w:val="21"/>
        </w:rPr>
        <w:t>级</w:t>
      </w:r>
      <w:r>
        <w:rPr>
          <w:rFonts w:ascii="PRy2Z95J+SimSun" w:hAnsi="PRy2Z95J+SimSun" w:eastAsia="PRy2Z95J+SimSun"/>
          <w:color w:val="000000"/>
          <w:sz w:val="21"/>
        </w:rPr>
        <w:t>部</w:t>
      </w:r>
      <w:r>
        <w:rPr>
          <w:rFonts w:ascii="PRy2Z95J+SimSun" w:hAnsi="PRy2Z95J+SimSun" w:eastAsia="PRy2Z95J+SimSun"/>
          <w:color w:val="000000"/>
          <w:spacing w:val="4"/>
          <w:sz w:val="21"/>
        </w:rPr>
        <w:t>门</w:t>
      </w:r>
      <w:r>
        <w:rPr>
          <w:rFonts w:ascii="PRy2Z95J+SimSun" w:hAnsi="PRy2Z95J+SimSun" w:eastAsia="PRy2Z95J+SimSun"/>
          <w:color w:val="000000"/>
          <w:spacing w:val="2"/>
          <w:sz w:val="21"/>
        </w:rPr>
        <w:t>预</w:t>
      </w:r>
      <w:r>
        <w:rPr>
          <w:rFonts w:ascii="PRy2Z95J+SimSun" w:hAnsi="PRy2Z95J+SimSun" w:eastAsia="PRy2Z95J+SimSun"/>
          <w:color w:val="000000"/>
          <w:spacing w:val="4"/>
          <w:sz w:val="21"/>
        </w:rPr>
        <w:t>算</w:t>
      </w:r>
      <w:r>
        <w:rPr>
          <w:rFonts w:ascii="PRy2Z95J+SimSun" w:hAnsi="PRy2Z95J+SimSun" w:eastAsia="PRy2Z95J+SimSun"/>
          <w:color w:val="000000"/>
          <w:spacing w:val="2"/>
          <w:sz w:val="21"/>
        </w:rPr>
        <w:t>项</w:t>
      </w:r>
      <w:r>
        <w:rPr>
          <w:rFonts w:ascii="PRy2Z95J+SimSun" w:hAnsi="PRy2Z95J+SimSun" w:eastAsia="PRy2Z95J+SimSun"/>
          <w:color w:val="000000"/>
          <w:spacing w:val="4"/>
          <w:sz w:val="21"/>
        </w:rPr>
        <w:t>目</w:t>
      </w:r>
      <w:r>
        <w:rPr>
          <w:rFonts w:ascii="PRy2Z95J+SimSun" w:hAnsi="PRy2Z95J+SimSun" w:eastAsia="PRy2Z95J+SimSun"/>
          <w:color w:val="000000"/>
          <w:sz w:val="21"/>
        </w:rPr>
        <w:t>绩</w:t>
      </w:r>
      <w:r>
        <w:rPr>
          <w:rFonts w:ascii="PRy2Z95J+SimSun" w:hAnsi="PRy2Z95J+SimSun" w:eastAsia="PRy2Z95J+SimSun"/>
          <w:color w:val="000000"/>
          <w:spacing w:val="4"/>
          <w:sz w:val="21"/>
        </w:rPr>
        <w:t>效</w:t>
      </w:r>
      <w:r>
        <w:rPr>
          <w:rFonts w:ascii="PRy2Z95J+SimSun" w:hAnsi="PRy2Z95J+SimSun" w:eastAsia="PRy2Z95J+SimSun"/>
          <w:color w:val="000000"/>
          <w:spacing w:val="2"/>
          <w:sz w:val="21"/>
        </w:rPr>
        <w:t>自</w:t>
      </w:r>
      <w:r>
        <w:rPr>
          <w:rFonts w:ascii="PRy2Z95J+SimSun" w:hAnsi="PRy2Z95J+SimSun" w:eastAsia="PRy2Z95J+SimSun"/>
          <w:color w:val="000000"/>
          <w:spacing w:val="4"/>
          <w:sz w:val="21"/>
        </w:rPr>
        <w:t>评</w:t>
      </w:r>
      <w:r>
        <w:rPr>
          <w:rFonts w:ascii="PRy2Z95J+SimSun" w:hAnsi="PRy2Z95J+SimSun" w:eastAsia="PRy2Z95J+SimSun"/>
          <w:color w:val="000000"/>
          <w:sz w:val="21"/>
        </w:rPr>
        <w:t>表</w:t>
      </w:r>
    </w:p>
    <w:tbl>
      <w:tblPr>
        <w:tblStyle w:val="2"/>
        <w:tblW w:w="0" w:type="auto"/>
        <w:tblInd w:w="80" w:type="dxa"/>
        <w:tblLayout w:type="fixed"/>
        <w:tblCellMar>
          <w:top w:w="0" w:type="dxa"/>
          <w:left w:w="108" w:type="dxa"/>
          <w:bottom w:w="0" w:type="dxa"/>
          <w:right w:w="108" w:type="dxa"/>
        </w:tblCellMar>
      </w:tblPr>
      <w:tblGrid>
        <w:gridCol w:w="620"/>
        <w:gridCol w:w="1160"/>
        <w:gridCol w:w="900"/>
        <w:gridCol w:w="1740"/>
        <w:gridCol w:w="1040"/>
        <w:gridCol w:w="1040"/>
        <w:gridCol w:w="2200"/>
        <w:gridCol w:w="960"/>
      </w:tblGrid>
      <w:tr w14:paraId="1394A5B6">
        <w:tblPrEx>
          <w:tblCellMar>
            <w:top w:w="0" w:type="dxa"/>
            <w:left w:w="108" w:type="dxa"/>
            <w:bottom w:w="0" w:type="dxa"/>
            <w:right w:w="108" w:type="dxa"/>
          </w:tblCellMar>
        </w:tblPrEx>
        <w:trPr>
          <w:trHeight w:val="408" w:hRule="exact"/>
        </w:trPr>
        <w:tc>
          <w:tcPr>
            <w:tcW w:w="6500" w:type="dxa"/>
            <w:gridSpan w:val="6"/>
            <w:tcMar>
              <w:left w:w="0" w:type="dxa"/>
              <w:right w:w="0" w:type="dxa"/>
            </w:tcMar>
          </w:tcPr>
          <w:p w14:paraId="505D5ECA">
            <w:pPr>
              <w:widowControl/>
              <w:autoSpaceDE w:val="0"/>
              <w:autoSpaceDN w:val="0"/>
              <w:spacing w:before="42" w:after="0" w:line="366" w:lineRule="exact"/>
              <w:ind w:left="104" w:right="0" w:firstLine="0"/>
              <w:jc w:val="left"/>
            </w:pPr>
            <w:r>
              <w:rPr>
                <w:rFonts w:ascii="PRy2Z95J+SimSun" w:hAnsi="PRy2Z95J+SimSun" w:eastAsia="PRy2Z95J+SimSun"/>
                <w:color w:val="000000"/>
                <w:sz w:val="24"/>
              </w:rPr>
              <w:t>附</w:t>
            </w:r>
            <w:r>
              <w:rPr>
                <w:rFonts w:ascii="Arial" w:hAnsi="Arial" w:eastAsia="Arial"/>
                <w:color w:val="000000"/>
                <w:spacing w:val="53"/>
                <w:sz w:val="24"/>
              </w:rPr>
              <w:t xml:space="preserve"> </w:t>
            </w:r>
            <w:r>
              <w:rPr>
                <w:rFonts w:ascii="z2C5RvjK+MVBoli" w:hAnsi="z2C5RvjK+MVBoli" w:eastAsia="z2C5RvjK+MVBoli"/>
                <w:color w:val="000000"/>
                <w:spacing w:val="-1"/>
                <w:sz w:val="24"/>
              </w:rPr>
              <w:t>1</w:t>
            </w:r>
            <w:r>
              <w:rPr>
                <w:rFonts w:ascii="PRy2Z95J+SimSun" w:hAnsi="PRy2Z95J+SimSun" w:eastAsia="PRy2Z95J+SimSun"/>
                <w:color w:val="000000"/>
                <w:sz w:val="24"/>
              </w:rPr>
              <w:t>：</w:t>
            </w:r>
          </w:p>
        </w:tc>
        <w:tc>
          <w:tcPr>
            <w:tcW w:w="2200" w:type="dxa"/>
            <w:vMerge w:val="restart"/>
            <w:tcMar>
              <w:left w:w="0" w:type="dxa"/>
              <w:right w:w="0" w:type="dxa"/>
            </w:tcMar>
          </w:tcPr>
          <w:p w14:paraId="3990743F">
            <w:pPr>
              <w:widowControl/>
              <w:autoSpaceDE w:val="0"/>
              <w:autoSpaceDN w:val="0"/>
              <w:spacing w:before="1562" w:after="0" w:line="198" w:lineRule="exact"/>
              <w:ind w:left="0" w:right="0" w:firstLine="0"/>
              <w:jc w:val="center"/>
            </w:pPr>
            <w:r>
              <w:rPr>
                <w:rFonts w:ascii="PRy2Z95J+SimSun" w:hAnsi="PRy2Z95J+SimSun" w:eastAsia="PRy2Z95J+SimSun"/>
                <w:color w:val="000000"/>
                <w:sz w:val="20"/>
              </w:rPr>
              <w:t>鹿</w:t>
            </w:r>
            <w:r>
              <w:rPr>
                <w:rFonts w:ascii="PRy2Z95J+SimSun" w:hAnsi="PRy2Z95J+SimSun" w:eastAsia="PRy2Z95J+SimSun"/>
                <w:color w:val="000000"/>
                <w:spacing w:val="8"/>
                <w:sz w:val="20"/>
              </w:rPr>
              <w:t>泉</w:t>
            </w:r>
            <w:r>
              <w:rPr>
                <w:rFonts w:ascii="PRy2Z95J+SimSun" w:hAnsi="PRy2Z95J+SimSun" w:eastAsia="PRy2Z95J+SimSun"/>
                <w:color w:val="000000"/>
                <w:sz w:val="20"/>
              </w:rPr>
              <w:t>区</w:t>
            </w:r>
            <w:r>
              <w:rPr>
                <w:rFonts w:ascii="PRy2Z95J+SimSun" w:hAnsi="PRy2Z95J+SimSun" w:eastAsia="PRy2Z95J+SimSun"/>
                <w:color w:val="000000"/>
                <w:spacing w:val="-2"/>
                <w:sz w:val="20"/>
              </w:rPr>
              <w:t>妇女</w:t>
            </w:r>
            <w:r>
              <w:rPr>
                <w:rFonts w:ascii="PRy2Z95J+SimSun" w:hAnsi="PRy2Z95J+SimSun" w:eastAsia="PRy2Z95J+SimSun"/>
                <w:color w:val="000000"/>
                <w:sz w:val="20"/>
              </w:rPr>
              <w:t>联合</w:t>
            </w:r>
            <w:r>
              <w:rPr>
                <w:rFonts w:ascii="PRy2Z95J+SimSun" w:hAnsi="PRy2Z95J+SimSun" w:eastAsia="PRy2Z95J+SimSun"/>
                <w:color w:val="000000"/>
                <w:spacing w:val="2"/>
                <w:sz w:val="20"/>
              </w:rPr>
              <w:t>会</w:t>
            </w:r>
          </w:p>
        </w:tc>
        <w:tc>
          <w:tcPr>
            <w:tcW w:w="960" w:type="dxa"/>
            <w:vMerge w:val="restart"/>
            <w:tcMar>
              <w:left w:w="0" w:type="dxa"/>
              <w:right w:w="0" w:type="dxa"/>
            </w:tcMar>
          </w:tcPr>
          <w:p w14:paraId="5179C508">
            <w:pPr>
              <w:widowControl/>
              <w:autoSpaceDE w:val="0"/>
              <w:autoSpaceDN w:val="0"/>
              <w:spacing w:before="2820" w:after="0" w:line="198" w:lineRule="exact"/>
              <w:ind w:left="0" w:right="0" w:firstLine="0"/>
              <w:jc w:val="center"/>
            </w:pPr>
            <w:r>
              <w:rPr>
                <w:rFonts w:ascii="PRy2Z95J+SimSun" w:hAnsi="PRy2Z95J+SimSun" w:eastAsia="PRy2Z95J+SimSun"/>
                <w:color w:val="000000"/>
                <w:spacing w:val="-4"/>
                <w:sz w:val="20"/>
              </w:rPr>
              <w:t>预</w:t>
            </w:r>
            <w:r>
              <w:rPr>
                <w:rFonts w:ascii="PRy2Z95J+SimSun" w:hAnsi="PRy2Z95J+SimSun" w:eastAsia="PRy2Z95J+SimSun"/>
                <w:color w:val="000000"/>
                <w:spacing w:val="6"/>
                <w:sz w:val="20"/>
              </w:rPr>
              <w:t>算</w:t>
            </w:r>
            <w:r>
              <w:rPr>
                <w:rFonts w:ascii="PRy2Z95J+SimSun" w:hAnsi="PRy2Z95J+SimSun" w:eastAsia="PRy2Z95J+SimSun"/>
                <w:color w:val="000000"/>
                <w:sz w:val="20"/>
              </w:rPr>
              <w:t>执</w:t>
            </w:r>
            <w:r>
              <w:rPr>
                <w:rFonts w:ascii="PRy2Z95J+SimSun" w:hAnsi="PRy2Z95J+SimSun" w:eastAsia="PRy2Z95J+SimSun"/>
                <w:color w:val="000000"/>
                <w:spacing w:val="2"/>
                <w:sz w:val="20"/>
              </w:rPr>
              <w:t>行</w:t>
            </w:r>
          </w:p>
        </w:tc>
      </w:tr>
      <w:tr w14:paraId="00170A20">
        <w:tblPrEx>
          <w:tblCellMar>
            <w:top w:w="0" w:type="dxa"/>
            <w:left w:w="108" w:type="dxa"/>
            <w:bottom w:w="0" w:type="dxa"/>
            <w:right w:w="108" w:type="dxa"/>
          </w:tblCellMar>
        </w:tblPrEx>
        <w:trPr>
          <w:trHeight w:val="340" w:hRule="exact"/>
        </w:trPr>
        <w:tc>
          <w:tcPr>
            <w:tcW w:w="6500" w:type="dxa"/>
            <w:gridSpan w:val="6"/>
            <w:tcMar>
              <w:left w:w="0" w:type="dxa"/>
              <w:right w:w="0" w:type="dxa"/>
            </w:tcMar>
          </w:tcPr>
          <w:p w14:paraId="6F29F5D0">
            <w:pPr>
              <w:widowControl/>
              <w:autoSpaceDE w:val="0"/>
              <w:autoSpaceDN w:val="0"/>
              <w:spacing w:before="0" w:after="0" w:line="324" w:lineRule="exact"/>
              <w:ind w:left="0" w:right="1168" w:firstLine="0"/>
              <w:jc w:val="right"/>
            </w:pPr>
            <w:r>
              <w:rPr>
                <w:rFonts w:ascii="PRy2Z95J+SimSun" w:hAnsi="PRy2Z95J+SimSun" w:eastAsia="PRy2Z95J+SimSun"/>
                <w:color w:val="000000"/>
                <w:sz w:val="21"/>
              </w:rPr>
              <w:t>（</w:t>
            </w:r>
            <w:r>
              <w:rPr>
                <w:rFonts w:ascii="z2C5RvjK+MVBoli" w:hAnsi="z2C5RvjK+MVBoli" w:eastAsia="z2C5RvjK+MVBoli"/>
                <w:color w:val="000000"/>
                <w:spacing w:val="2"/>
                <w:sz w:val="21"/>
              </w:rPr>
              <w:t>20</w:t>
            </w:r>
            <w:r>
              <w:rPr>
                <w:rFonts w:ascii="z2C5RvjK+MVBoli" w:hAnsi="z2C5RvjK+MVBoli" w:eastAsia="z2C5RvjK+MVBoli"/>
                <w:color w:val="000000"/>
                <w:sz w:val="21"/>
              </w:rPr>
              <w:t>2</w:t>
            </w:r>
            <w:r>
              <w:rPr>
                <w:rFonts w:ascii="z2C5RvjK+MVBoli" w:hAnsi="z2C5RvjK+MVBoli" w:eastAsia="z2C5RvjK+MVBoli"/>
                <w:color w:val="000000"/>
                <w:spacing w:val="2"/>
                <w:sz w:val="21"/>
              </w:rPr>
              <w:t>2</w:t>
            </w:r>
            <w:r>
              <w:rPr>
                <w:rFonts w:ascii="PRy2Z95J+SimSun" w:hAnsi="PRy2Z95J+SimSun" w:eastAsia="PRy2Z95J+SimSun"/>
                <w:color w:val="000000"/>
                <w:sz w:val="21"/>
              </w:rPr>
              <w:t>年</w:t>
            </w:r>
            <w:r>
              <w:rPr>
                <w:rFonts w:ascii="PRy2Z95J+SimSun" w:hAnsi="PRy2Z95J+SimSun" w:eastAsia="PRy2Z95J+SimSun"/>
                <w:color w:val="000000"/>
                <w:spacing w:val="10"/>
                <w:sz w:val="21"/>
              </w:rPr>
              <w:t>度</w:t>
            </w:r>
            <w:r>
              <w:rPr>
                <w:rFonts w:ascii="PRy2Z95J+SimSun" w:hAnsi="PRy2Z95J+SimSun" w:eastAsia="PRy2Z95J+SimSun"/>
                <w:color w:val="000000"/>
                <w:sz w:val="21"/>
              </w:rPr>
              <w:t>）</w:t>
            </w:r>
          </w:p>
        </w:tc>
        <w:tc>
          <w:tcPr>
            <w:tcW w:w="1226" w:type="dxa"/>
            <w:vMerge w:val="continue"/>
          </w:tcPr>
          <w:p w14:paraId="4149B300"/>
        </w:tc>
        <w:tc>
          <w:tcPr>
            <w:tcW w:w="1226" w:type="dxa"/>
            <w:vMerge w:val="continue"/>
          </w:tcPr>
          <w:p w14:paraId="0DF2741A"/>
        </w:tc>
      </w:tr>
      <w:tr w14:paraId="445231DD">
        <w:tblPrEx>
          <w:tblCellMar>
            <w:top w:w="0" w:type="dxa"/>
            <w:left w:w="108" w:type="dxa"/>
            <w:bottom w:w="0" w:type="dxa"/>
            <w:right w:w="108" w:type="dxa"/>
          </w:tblCellMar>
        </w:tblPrEx>
        <w:trPr>
          <w:trHeight w:val="280" w:hRule="exact"/>
        </w:trPr>
        <w:tc>
          <w:tcPr>
            <w:tcW w:w="620" w:type="dxa"/>
            <w:vMerge w:val="restart"/>
            <w:tcMar>
              <w:left w:w="0" w:type="dxa"/>
              <w:right w:w="0" w:type="dxa"/>
            </w:tcMar>
          </w:tcPr>
          <w:p w14:paraId="01D8DC45">
            <w:pPr>
              <w:widowControl/>
              <w:autoSpaceDE w:val="0"/>
              <w:autoSpaceDN w:val="0"/>
              <w:spacing w:before="168" w:after="0" w:line="200" w:lineRule="exact"/>
              <w:ind w:left="0" w:right="0" w:firstLine="0"/>
              <w:jc w:val="center"/>
            </w:pPr>
            <w:r>
              <w:rPr>
                <w:rFonts w:ascii="PRy2Z95J+SimSun" w:hAnsi="PRy2Z95J+SimSun" w:eastAsia="PRy2Z95J+SimSun"/>
                <w:color w:val="000000"/>
                <w:spacing w:val="4"/>
                <w:sz w:val="20"/>
              </w:rPr>
              <w:t>一</w:t>
            </w:r>
            <w:r>
              <w:rPr>
                <w:rFonts w:ascii="PRy2Z95J+SimSun" w:hAnsi="PRy2Z95J+SimSun" w:eastAsia="PRy2Z95J+SimSun"/>
                <w:color w:val="000000"/>
                <w:spacing w:val="-2"/>
                <w:sz w:val="20"/>
              </w:rPr>
              <w:t>、</w:t>
            </w:r>
          </w:p>
        </w:tc>
        <w:tc>
          <w:tcPr>
            <w:tcW w:w="1160" w:type="dxa"/>
            <w:vMerge w:val="restart"/>
            <w:tcMar>
              <w:left w:w="0" w:type="dxa"/>
              <w:right w:w="0" w:type="dxa"/>
            </w:tcMar>
          </w:tcPr>
          <w:p w14:paraId="57A48776">
            <w:pPr>
              <w:widowControl/>
              <w:autoSpaceDE w:val="0"/>
              <w:autoSpaceDN w:val="0"/>
              <w:spacing w:before="814" w:after="0" w:line="198" w:lineRule="exact"/>
              <w:ind w:left="128" w:right="0" w:firstLine="0"/>
              <w:jc w:val="left"/>
            </w:pPr>
            <w:r>
              <w:rPr>
                <w:rFonts w:ascii="PRy2Z95J+SimSun" w:hAnsi="PRy2Z95J+SimSun" w:eastAsia="PRy2Z95J+SimSun"/>
                <w:color w:val="000000"/>
                <w:spacing w:val="4"/>
                <w:sz w:val="20"/>
              </w:rPr>
              <w:t>项</w:t>
            </w:r>
            <w:r>
              <w:rPr>
                <w:rFonts w:ascii="PRy2Z95J+SimSun" w:hAnsi="PRy2Z95J+SimSun" w:eastAsia="PRy2Z95J+SimSun"/>
                <w:color w:val="000000"/>
                <w:spacing w:val="12"/>
                <w:sz w:val="20"/>
              </w:rPr>
              <w:t>目</w:t>
            </w:r>
            <w:r>
              <w:rPr>
                <w:rFonts w:ascii="PRy2Z95J+SimSun" w:hAnsi="PRy2Z95J+SimSun" w:eastAsia="PRy2Z95J+SimSun"/>
                <w:color w:val="000000"/>
                <w:spacing w:val="4"/>
                <w:sz w:val="20"/>
              </w:rPr>
              <w:t>名</w:t>
            </w:r>
            <w:r>
              <w:rPr>
                <w:rFonts w:ascii="PRy2Z95J+SimSun" w:hAnsi="PRy2Z95J+SimSun" w:eastAsia="PRy2Z95J+SimSun"/>
                <w:color w:val="000000"/>
                <w:spacing w:val="-2"/>
                <w:sz w:val="20"/>
              </w:rPr>
              <w:t>称</w:t>
            </w:r>
          </w:p>
        </w:tc>
        <w:tc>
          <w:tcPr>
            <w:tcW w:w="2640" w:type="dxa"/>
            <w:gridSpan w:val="2"/>
            <w:vMerge w:val="restart"/>
            <w:tcMar>
              <w:left w:w="0" w:type="dxa"/>
              <w:right w:w="0" w:type="dxa"/>
            </w:tcMar>
          </w:tcPr>
          <w:p w14:paraId="1798C600">
            <w:pPr>
              <w:widowControl/>
              <w:autoSpaceDE w:val="0"/>
              <w:autoSpaceDN w:val="0"/>
              <w:spacing w:before="658" w:after="0" w:line="198" w:lineRule="exact"/>
              <w:ind w:left="0" w:right="0" w:firstLine="0"/>
              <w:jc w:val="center"/>
            </w:pPr>
            <w:r>
              <w:rPr>
                <w:rFonts w:ascii="PRy2Z95J+SimSun" w:hAnsi="PRy2Z95J+SimSun" w:eastAsia="PRy2Z95J+SimSun"/>
                <w:color w:val="000000"/>
                <w:spacing w:val="4"/>
                <w:sz w:val="20"/>
              </w:rPr>
              <w:t>美</w:t>
            </w:r>
            <w:r>
              <w:rPr>
                <w:rFonts w:ascii="PRy2Z95J+SimSun" w:hAnsi="PRy2Z95J+SimSun" w:eastAsia="PRy2Z95J+SimSun"/>
                <w:color w:val="000000"/>
                <w:spacing w:val="8"/>
                <w:sz w:val="20"/>
              </w:rPr>
              <w:t>丽</w:t>
            </w:r>
            <w:r>
              <w:rPr>
                <w:rFonts w:ascii="PRy2Z95J+SimSun" w:hAnsi="PRy2Z95J+SimSun" w:eastAsia="PRy2Z95J+SimSun"/>
                <w:color w:val="000000"/>
                <w:spacing w:val="4"/>
                <w:sz w:val="20"/>
              </w:rPr>
              <w:t>庭院新</w:t>
            </w:r>
            <w:r>
              <w:rPr>
                <w:rFonts w:ascii="PRy2Z95J+SimSun" w:hAnsi="PRy2Z95J+SimSun" w:eastAsia="PRy2Z95J+SimSun"/>
                <w:color w:val="000000"/>
                <w:spacing w:val="2"/>
                <w:sz w:val="20"/>
              </w:rPr>
              <w:t>建</w:t>
            </w:r>
            <w:r>
              <w:rPr>
                <w:rFonts w:ascii="PRy2Z95J+SimSun" w:hAnsi="PRy2Z95J+SimSun" w:eastAsia="PRy2Z95J+SimSun"/>
                <w:color w:val="000000"/>
                <w:spacing w:val="-4"/>
                <w:sz w:val="20"/>
              </w:rPr>
              <w:t>及</w:t>
            </w:r>
            <w:r>
              <w:rPr>
                <w:rFonts w:ascii="PRy2Z95J+SimSun" w:hAnsi="PRy2Z95J+SimSun" w:eastAsia="PRy2Z95J+SimSun"/>
                <w:color w:val="000000"/>
                <w:spacing w:val="4"/>
                <w:sz w:val="20"/>
              </w:rPr>
              <w:t>巩</w:t>
            </w:r>
            <w:r>
              <w:rPr>
                <w:rFonts w:ascii="PRy2Z95J+SimSun" w:hAnsi="PRy2Z95J+SimSun" w:eastAsia="PRy2Z95J+SimSun"/>
                <w:color w:val="000000"/>
                <w:spacing w:val="-4"/>
                <w:sz w:val="20"/>
              </w:rPr>
              <w:t>固</w:t>
            </w:r>
            <w:r>
              <w:rPr>
                <w:rFonts w:ascii="PRy2Z95J+SimSun" w:hAnsi="PRy2Z95J+SimSun" w:eastAsia="PRy2Z95J+SimSun"/>
                <w:color w:val="000000"/>
                <w:spacing w:val="-6"/>
                <w:sz w:val="20"/>
              </w:rPr>
              <w:t>提</w:t>
            </w:r>
            <w:r>
              <w:rPr>
                <w:rFonts w:ascii="PRy2Z95J+SimSun" w:hAnsi="PRy2Z95J+SimSun" w:eastAsia="PRy2Z95J+SimSun"/>
                <w:color w:val="000000"/>
                <w:spacing w:val="-2"/>
                <w:sz w:val="20"/>
              </w:rPr>
              <w:t>升</w:t>
            </w:r>
          </w:p>
        </w:tc>
        <w:tc>
          <w:tcPr>
            <w:tcW w:w="2080" w:type="dxa"/>
            <w:gridSpan w:val="2"/>
            <w:tcMar>
              <w:left w:w="0" w:type="dxa"/>
              <w:right w:w="0" w:type="dxa"/>
            </w:tcMar>
          </w:tcPr>
          <w:p w14:paraId="08465BB5">
            <w:pPr>
              <w:widowControl/>
              <w:autoSpaceDE w:val="0"/>
              <w:autoSpaceDN w:val="0"/>
              <w:spacing w:before="34" w:after="0" w:line="198" w:lineRule="exact"/>
              <w:ind w:left="416" w:right="0" w:firstLine="0"/>
              <w:jc w:val="left"/>
            </w:pPr>
            <w:r>
              <w:rPr>
                <w:rFonts w:ascii="PRy2Z95J+SimSun" w:hAnsi="PRy2Z95J+SimSun" w:eastAsia="PRy2Z95J+SimSun"/>
                <w:color w:val="000000"/>
                <w:spacing w:val="-2"/>
                <w:sz w:val="20"/>
              </w:rPr>
              <w:t>实</w:t>
            </w:r>
          </w:p>
        </w:tc>
        <w:tc>
          <w:tcPr>
            <w:tcW w:w="1226" w:type="dxa"/>
            <w:vMerge w:val="continue"/>
          </w:tcPr>
          <w:p w14:paraId="0438BE22"/>
        </w:tc>
        <w:tc>
          <w:tcPr>
            <w:tcW w:w="1226" w:type="dxa"/>
            <w:vMerge w:val="continue"/>
          </w:tcPr>
          <w:p w14:paraId="67B9F28E"/>
        </w:tc>
      </w:tr>
      <w:tr w14:paraId="643D8C67">
        <w:tblPrEx>
          <w:tblCellMar>
            <w:top w:w="0" w:type="dxa"/>
            <w:left w:w="108" w:type="dxa"/>
            <w:bottom w:w="0" w:type="dxa"/>
            <w:right w:w="108" w:type="dxa"/>
          </w:tblCellMar>
        </w:tblPrEx>
        <w:trPr>
          <w:trHeight w:val="140" w:hRule="exact"/>
        </w:trPr>
        <w:tc>
          <w:tcPr>
            <w:tcW w:w="1226" w:type="dxa"/>
            <w:vMerge w:val="continue"/>
          </w:tcPr>
          <w:p w14:paraId="53C1B6DA"/>
        </w:tc>
        <w:tc>
          <w:tcPr>
            <w:tcW w:w="1226" w:type="dxa"/>
            <w:vMerge w:val="continue"/>
          </w:tcPr>
          <w:p w14:paraId="38DBF50A"/>
        </w:tc>
        <w:tc>
          <w:tcPr>
            <w:tcW w:w="2452" w:type="dxa"/>
            <w:gridSpan w:val="2"/>
            <w:vMerge w:val="continue"/>
          </w:tcPr>
          <w:p w14:paraId="0A5E281E"/>
        </w:tc>
        <w:tc>
          <w:tcPr>
            <w:tcW w:w="2080" w:type="dxa"/>
            <w:gridSpan w:val="2"/>
            <w:vMerge w:val="restart"/>
            <w:tcMar>
              <w:left w:w="0" w:type="dxa"/>
              <w:right w:w="0" w:type="dxa"/>
            </w:tcMar>
          </w:tcPr>
          <w:p w14:paraId="77A5E7E7">
            <w:pPr>
              <w:widowControl/>
              <w:autoSpaceDE w:val="0"/>
              <w:autoSpaceDN w:val="0"/>
              <w:spacing w:before="66" w:after="0" w:line="198" w:lineRule="exact"/>
              <w:ind w:left="416" w:right="0" w:firstLine="0"/>
              <w:jc w:val="left"/>
            </w:pPr>
            <w:r>
              <w:rPr>
                <w:rFonts w:ascii="PRy2Z95J+SimSun" w:hAnsi="PRy2Z95J+SimSun" w:eastAsia="PRy2Z95J+SimSun"/>
                <w:color w:val="000000"/>
                <w:spacing w:val="-2"/>
                <w:sz w:val="20"/>
              </w:rPr>
              <w:t>施</w:t>
            </w:r>
          </w:p>
        </w:tc>
        <w:tc>
          <w:tcPr>
            <w:tcW w:w="1226" w:type="dxa"/>
            <w:vMerge w:val="continue"/>
          </w:tcPr>
          <w:p w14:paraId="6380B3BF"/>
        </w:tc>
        <w:tc>
          <w:tcPr>
            <w:tcW w:w="1226" w:type="dxa"/>
            <w:vMerge w:val="continue"/>
          </w:tcPr>
          <w:p w14:paraId="5C301BAC"/>
        </w:tc>
      </w:tr>
      <w:tr w14:paraId="008A4F0E">
        <w:tblPrEx>
          <w:tblCellMar>
            <w:top w:w="0" w:type="dxa"/>
            <w:left w:w="108" w:type="dxa"/>
            <w:bottom w:w="0" w:type="dxa"/>
            <w:right w:w="108" w:type="dxa"/>
          </w:tblCellMar>
        </w:tblPrEx>
        <w:trPr>
          <w:trHeight w:val="140" w:hRule="exact"/>
        </w:trPr>
        <w:tc>
          <w:tcPr>
            <w:tcW w:w="620" w:type="dxa"/>
            <w:vMerge w:val="restart"/>
            <w:tcMar>
              <w:left w:w="0" w:type="dxa"/>
              <w:right w:w="0" w:type="dxa"/>
            </w:tcMar>
          </w:tcPr>
          <w:p w14:paraId="6669EA97">
            <w:pPr>
              <w:widowControl/>
              <w:autoSpaceDE w:val="0"/>
              <w:autoSpaceDN w:val="0"/>
              <w:spacing w:before="60" w:after="0" w:line="200" w:lineRule="exact"/>
              <w:ind w:left="100" w:right="0" w:firstLine="0"/>
              <w:jc w:val="left"/>
            </w:pPr>
            <w:r>
              <w:rPr>
                <w:rFonts w:ascii="PRy2Z95J+SimSun" w:hAnsi="PRy2Z95J+SimSun" w:eastAsia="PRy2Z95J+SimSun"/>
                <w:color w:val="000000"/>
                <w:spacing w:val="-2"/>
                <w:sz w:val="20"/>
              </w:rPr>
              <w:t>基</w:t>
            </w:r>
          </w:p>
        </w:tc>
        <w:tc>
          <w:tcPr>
            <w:tcW w:w="1226" w:type="dxa"/>
            <w:vMerge w:val="continue"/>
          </w:tcPr>
          <w:p w14:paraId="32D87022"/>
        </w:tc>
        <w:tc>
          <w:tcPr>
            <w:tcW w:w="2452" w:type="dxa"/>
            <w:gridSpan w:val="2"/>
            <w:vMerge w:val="continue"/>
          </w:tcPr>
          <w:p w14:paraId="2BAB9242"/>
        </w:tc>
        <w:tc>
          <w:tcPr>
            <w:tcW w:w="2452" w:type="dxa"/>
            <w:gridSpan w:val="2"/>
            <w:vMerge w:val="continue"/>
          </w:tcPr>
          <w:p w14:paraId="5A4F6783"/>
        </w:tc>
        <w:tc>
          <w:tcPr>
            <w:tcW w:w="1226" w:type="dxa"/>
            <w:vMerge w:val="continue"/>
          </w:tcPr>
          <w:p w14:paraId="70B4C627"/>
        </w:tc>
        <w:tc>
          <w:tcPr>
            <w:tcW w:w="1226" w:type="dxa"/>
            <w:vMerge w:val="continue"/>
          </w:tcPr>
          <w:p w14:paraId="64B720C9"/>
        </w:tc>
      </w:tr>
      <w:tr w14:paraId="21F3E342">
        <w:tblPrEx>
          <w:tblCellMar>
            <w:top w:w="0" w:type="dxa"/>
            <w:left w:w="108" w:type="dxa"/>
            <w:bottom w:w="0" w:type="dxa"/>
            <w:right w:w="108" w:type="dxa"/>
          </w:tblCellMar>
        </w:tblPrEx>
        <w:trPr>
          <w:trHeight w:val="180" w:hRule="exact"/>
        </w:trPr>
        <w:tc>
          <w:tcPr>
            <w:tcW w:w="1226" w:type="dxa"/>
            <w:vMerge w:val="continue"/>
          </w:tcPr>
          <w:p w14:paraId="4319D989"/>
        </w:tc>
        <w:tc>
          <w:tcPr>
            <w:tcW w:w="1226" w:type="dxa"/>
            <w:vMerge w:val="continue"/>
          </w:tcPr>
          <w:p w14:paraId="3BD98783"/>
        </w:tc>
        <w:tc>
          <w:tcPr>
            <w:tcW w:w="2452" w:type="dxa"/>
            <w:gridSpan w:val="2"/>
            <w:vMerge w:val="continue"/>
          </w:tcPr>
          <w:p w14:paraId="6DC7A305"/>
        </w:tc>
        <w:tc>
          <w:tcPr>
            <w:tcW w:w="2080" w:type="dxa"/>
            <w:gridSpan w:val="2"/>
            <w:vMerge w:val="restart"/>
            <w:tcMar>
              <w:left w:w="0" w:type="dxa"/>
              <w:right w:w="0" w:type="dxa"/>
            </w:tcMar>
          </w:tcPr>
          <w:p w14:paraId="3E6AA3A0">
            <w:pPr>
              <w:widowControl/>
              <w:autoSpaceDE w:val="0"/>
              <w:autoSpaceDN w:val="0"/>
              <w:spacing w:before="20" w:after="0" w:line="304" w:lineRule="exact"/>
              <w:ind w:left="362" w:right="0" w:firstLine="0"/>
              <w:jc w:val="left"/>
            </w:pPr>
            <w:r>
              <w:rPr>
                <w:rFonts w:ascii="z2C5RvjK+MVBoli" w:hAnsi="z2C5RvjK+MVBoli" w:eastAsia="z2C5RvjK+MVBoli"/>
                <w:color w:val="000000"/>
                <w:sz w:val="20"/>
              </w:rPr>
              <w:t>(</w:t>
            </w:r>
            <w:r>
              <w:rPr>
                <w:rFonts w:ascii="PRy2Z95J+SimSun" w:hAnsi="PRy2Z95J+SimSun" w:eastAsia="PRy2Z95J+SimSun"/>
                <w:color w:val="000000"/>
                <w:spacing w:val="2"/>
                <w:sz w:val="20"/>
              </w:rPr>
              <w:t>主</w:t>
            </w:r>
          </w:p>
        </w:tc>
        <w:tc>
          <w:tcPr>
            <w:tcW w:w="1226" w:type="dxa"/>
            <w:vMerge w:val="continue"/>
          </w:tcPr>
          <w:p w14:paraId="4B71A70A"/>
        </w:tc>
        <w:tc>
          <w:tcPr>
            <w:tcW w:w="1226" w:type="dxa"/>
            <w:vMerge w:val="continue"/>
          </w:tcPr>
          <w:p w14:paraId="6F711719"/>
        </w:tc>
      </w:tr>
      <w:tr w14:paraId="6DB73DCF">
        <w:tblPrEx>
          <w:tblCellMar>
            <w:top w:w="0" w:type="dxa"/>
            <w:left w:w="108" w:type="dxa"/>
            <w:bottom w:w="0" w:type="dxa"/>
            <w:right w:w="108" w:type="dxa"/>
          </w:tblCellMar>
        </w:tblPrEx>
        <w:trPr>
          <w:trHeight w:val="160" w:hRule="exact"/>
        </w:trPr>
        <w:tc>
          <w:tcPr>
            <w:tcW w:w="620" w:type="dxa"/>
            <w:vMerge w:val="restart"/>
            <w:tcMar>
              <w:left w:w="0" w:type="dxa"/>
              <w:right w:w="0" w:type="dxa"/>
            </w:tcMar>
          </w:tcPr>
          <w:p w14:paraId="776350BA">
            <w:pPr>
              <w:widowControl/>
              <w:autoSpaceDE w:val="0"/>
              <w:autoSpaceDN w:val="0"/>
              <w:spacing w:before="74" w:after="0" w:line="198" w:lineRule="exact"/>
              <w:ind w:left="100" w:right="0" w:firstLine="0"/>
              <w:jc w:val="left"/>
            </w:pPr>
            <w:r>
              <w:rPr>
                <w:rFonts w:ascii="PRy2Z95J+SimSun" w:hAnsi="PRy2Z95J+SimSun" w:eastAsia="PRy2Z95J+SimSun"/>
                <w:color w:val="000000"/>
                <w:spacing w:val="-2"/>
                <w:sz w:val="20"/>
              </w:rPr>
              <w:t>本</w:t>
            </w:r>
          </w:p>
        </w:tc>
        <w:tc>
          <w:tcPr>
            <w:tcW w:w="1226" w:type="dxa"/>
            <w:vMerge w:val="continue"/>
          </w:tcPr>
          <w:p w14:paraId="28CC2922"/>
        </w:tc>
        <w:tc>
          <w:tcPr>
            <w:tcW w:w="2452" w:type="dxa"/>
            <w:gridSpan w:val="2"/>
            <w:vMerge w:val="continue"/>
          </w:tcPr>
          <w:p w14:paraId="5F17682B"/>
        </w:tc>
        <w:tc>
          <w:tcPr>
            <w:tcW w:w="2452" w:type="dxa"/>
            <w:gridSpan w:val="2"/>
            <w:vMerge w:val="continue"/>
          </w:tcPr>
          <w:p w14:paraId="7F46B92B"/>
        </w:tc>
        <w:tc>
          <w:tcPr>
            <w:tcW w:w="1226" w:type="dxa"/>
            <w:vMerge w:val="continue"/>
          </w:tcPr>
          <w:p w14:paraId="5DD8EA42"/>
        </w:tc>
        <w:tc>
          <w:tcPr>
            <w:tcW w:w="1226" w:type="dxa"/>
            <w:vMerge w:val="continue"/>
          </w:tcPr>
          <w:p w14:paraId="32F36F2B"/>
        </w:tc>
      </w:tr>
      <w:tr w14:paraId="0BA28698">
        <w:tblPrEx>
          <w:tblCellMar>
            <w:top w:w="0" w:type="dxa"/>
            <w:left w:w="108" w:type="dxa"/>
            <w:bottom w:w="0" w:type="dxa"/>
            <w:right w:w="108" w:type="dxa"/>
          </w:tblCellMar>
        </w:tblPrEx>
        <w:trPr>
          <w:trHeight w:val="160" w:hRule="exact"/>
        </w:trPr>
        <w:tc>
          <w:tcPr>
            <w:tcW w:w="1226" w:type="dxa"/>
            <w:vMerge w:val="continue"/>
          </w:tcPr>
          <w:p w14:paraId="5F041416"/>
        </w:tc>
        <w:tc>
          <w:tcPr>
            <w:tcW w:w="1226" w:type="dxa"/>
            <w:vMerge w:val="continue"/>
          </w:tcPr>
          <w:p w14:paraId="2E846130"/>
        </w:tc>
        <w:tc>
          <w:tcPr>
            <w:tcW w:w="2452" w:type="dxa"/>
            <w:gridSpan w:val="2"/>
            <w:vMerge w:val="continue"/>
          </w:tcPr>
          <w:p w14:paraId="4E399E45"/>
        </w:tc>
        <w:tc>
          <w:tcPr>
            <w:tcW w:w="2080" w:type="dxa"/>
            <w:gridSpan w:val="2"/>
            <w:vMerge w:val="restart"/>
            <w:tcMar>
              <w:left w:w="0" w:type="dxa"/>
              <w:right w:w="0" w:type="dxa"/>
            </w:tcMar>
          </w:tcPr>
          <w:p w14:paraId="29C0AE65">
            <w:pPr>
              <w:widowControl/>
              <w:autoSpaceDE w:val="0"/>
              <w:autoSpaceDN w:val="0"/>
              <w:spacing w:before="48" w:after="0" w:line="200" w:lineRule="exact"/>
              <w:ind w:left="218" w:right="0" w:firstLine="0"/>
              <w:jc w:val="left"/>
            </w:pPr>
            <w:r>
              <w:rPr>
                <w:rFonts w:ascii="PRy2Z95J+SimSun" w:hAnsi="PRy2Z95J+SimSun" w:eastAsia="PRy2Z95J+SimSun"/>
                <w:color w:val="000000"/>
                <w:sz w:val="20"/>
              </w:rPr>
              <w:t>管）</w:t>
            </w:r>
            <w:r>
              <w:rPr>
                <w:rFonts w:ascii="PRy2Z95J+SimSun" w:hAnsi="PRy2Z95J+SimSun" w:eastAsia="PRy2Z95J+SimSun"/>
                <w:color w:val="000000"/>
                <w:spacing w:val="2"/>
                <w:sz w:val="20"/>
              </w:rPr>
              <w:t>单</w:t>
            </w:r>
          </w:p>
        </w:tc>
        <w:tc>
          <w:tcPr>
            <w:tcW w:w="1226" w:type="dxa"/>
            <w:vMerge w:val="continue"/>
          </w:tcPr>
          <w:p w14:paraId="7F83D919"/>
        </w:tc>
        <w:tc>
          <w:tcPr>
            <w:tcW w:w="1226" w:type="dxa"/>
            <w:vMerge w:val="continue"/>
          </w:tcPr>
          <w:p w14:paraId="1128FA6B"/>
        </w:tc>
      </w:tr>
      <w:tr w14:paraId="346478E1">
        <w:tblPrEx>
          <w:tblCellMar>
            <w:top w:w="0" w:type="dxa"/>
            <w:left w:w="108" w:type="dxa"/>
            <w:bottom w:w="0" w:type="dxa"/>
            <w:right w:w="108" w:type="dxa"/>
          </w:tblCellMar>
        </w:tblPrEx>
        <w:trPr>
          <w:trHeight w:val="156" w:hRule="exact"/>
        </w:trPr>
        <w:tc>
          <w:tcPr>
            <w:tcW w:w="620" w:type="dxa"/>
            <w:vMerge w:val="restart"/>
            <w:tcMar>
              <w:left w:w="0" w:type="dxa"/>
              <w:right w:w="0" w:type="dxa"/>
            </w:tcMar>
          </w:tcPr>
          <w:p w14:paraId="5D8A4794">
            <w:pPr>
              <w:widowControl/>
              <w:autoSpaceDE w:val="0"/>
              <w:autoSpaceDN w:val="0"/>
              <w:spacing w:before="66" w:after="0" w:line="198" w:lineRule="exact"/>
              <w:ind w:left="100" w:right="0" w:firstLine="0"/>
              <w:jc w:val="left"/>
            </w:pPr>
            <w:r>
              <w:rPr>
                <w:rFonts w:ascii="PRy2Z95J+SimSun" w:hAnsi="PRy2Z95J+SimSun" w:eastAsia="PRy2Z95J+SimSun"/>
                <w:color w:val="000000"/>
                <w:spacing w:val="-2"/>
                <w:sz w:val="20"/>
              </w:rPr>
              <w:t>情</w:t>
            </w:r>
          </w:p>
        </w:tc>
        <w:tc>
          <w:tcPr>
            <w:tcW w:w="1226" w:type="dxa"/>
            <w:vMerge w:val="continue"/>
          </w:tcPr>
          <w:p w14:paraId="4480B5F5"/>
        </w:tc>
        <w:tc>
          <w:tcPr>
            <w:tcW w:w="2452" w:type="dxa"/>
            <w:gridSpan w:val="2"/>
            <w:vMerge w:val="continue"/>
          </w:tcPr>
          <w:p w14:paraId="6FD2CBB3"/>
        </w:tc>
        <w:tc>
          <w:tcPr>
            <w:tcW w:w="2452" w:type="dxa"/>
            <w:gridSpan w:val="2"/>
            <w:vMerge w:val="continue"/>
          </w:tcPr>
          <w:p w14:paraId="254AAE72"/>
        </w:tc>
        <w:tc>
          <w:tcPr>
            <w:tcW w:w="2200" w:type="dxa"/>
            <w:vMerge w:val="restart"/>
            <w:tcMar>
              <w:left w:w="0" w:type="dxa"/>
              <w:right w:w="0" w:type="dxa"/>
            </w:tcMar>
          </w:tcPr>
          <w:p w14:paraId="06AB2E6A">
            <w:pPr>
              <w:widowControl/>
              <w:autoSpaceDE w:val="0"/>
              <w:autoSpaceDN w:val="0"/>
              <w:spacing w:before="1014" w:after="0" w:line="198" w:lineRule="exact"/>
              <w:ind w:left="6" w:right="0" w:firstLine="0"/>
              <w:jc w:val="left"/>
            </w:pPr>
            <w:r>
              <w:rPr>
                <w:rFonts w:ascii="PRy2Z95J+SimSun" w:hAnsi="PRy2Z95J+SimSun" w:eastAsia="PRy2Z95J+SimSun"/>
                <w:color w:val="000000"/>
                <w:spacing w:val="-6"/>
                <w:sz w:val="20"/>
              </w:rPr>
              <w:t>资</w:t>
            </w:r>
            <w:r>
              <w:rPr>
                <w:rFonts w:ascii="PRy2Z95J+SimSun" w:hAnsi="PRy2Z95J+SimSun" w:eastAsia="PRy2Z95J+SimSun"/>
                <w:color w:val="000000"/>
                <w:spacing w:val="-2"/>
                <w:sz w:val="20"/>
              </w:rPr>
              <w:t>金</w:t>
            </w:r>
            <w:r>
              <w:rPr>
                <w:rFonts w:ascii="PRy2Z95J+SimSun" w:hAnsi="PRy2Z95J+SimSun" w:eastAsia="PRy2Z95J+SimSun"/>
                <w:color w:val="000000"/>
                <w:sz w:val="20"/>
              </w:rPr>
              <w:t>执</w:t>
            </w:r>
            <w:r>
              <w:rPr>
                <w:rFonts w:ascii="PRy2Z95J+SimSun" w:hAnsi="PRy2Z95J+SimSun" w:eastAsia="PRy2Z95J+SimSun"/>
                <w:color w:val="000000"/>
                <w:spacing w:val="-4"/>
                <w:sz w:val="20"/>
              </w:rPr>
              <w:t>行</w:t>
            </w:r>
            <w:r>
              <w:rPr>
                <w:rFonts w:ascii="PRy2Z95J+SimSun" w:hAnsi="PRy2Z95J+SimSun" w:eastAsia="PRy2Z95J+SimSun"/>
                <w:color w:val="000000"/>
                <w:spacing w:val="-2"/>
                <w:sz w:val="20"/>
              </w:rPr>
              <w:t>情况</w:t>
            </w:r>
          </w:p>
        </w:tc>
        <w:tc>
          <w:tcPr>
            <w:tcW w:w="1226" w:type="dxa"/>
            <w:vMerge w:val="continue"/>
          </w:tcPr>
          <w:p w14:paraId="2FC75713"/>
        </w:tc>
      </w:tr>
      <w:tr w14:paraId="146DE0D3">
        <w:tblPrEx>
          <w:tblCellMar>
            <w:top w:w="0" w:type="dxa"/>
            <w:left w:w="108" w:type="dxa"/>
            <w:bottom w:w="0" w:type="dxa"/>
            <w:right w:w="108" w:type="dxa"/>
          </w:tblCellMar>
        </w:tblPrEx>
        <w:trPr>
          <w:trHeight w:val="164" w:hRule="exact"/>
        </w:trPr>
        <w:tc>
          <w:tcPr>
            <w:tcW w:w="1226" w:type="dxa"/>
            <w:vMerge w:val="continue"/>
          </w:tcPr>
          <w:p w14:paraId="0B581832"/>
        </w:tc>
        <w:tc>
          <w:tcPr>
            <w:tcW w:w="1226" w:type="dxa"/>
            <w:vMerge w:val="continue"/>
          </w:tcPr>
          <w:p w14:paraId="3B143FFD"/>
        </w:tc>
        <w:tc>
          <w:tcPr>
            <w:tcW w:w="2452" w:type="dxa"/>
            <w:gridSpan w:val="2"/>
            <w:vMerge w:val="continue"/>
          </w:tcPr>
          <w:p w14:paraId="4DEC305D"/>
        </w:tc>
        <w:tc>
          <w:tcPr>
            <w:tcW w:w="2080" w:type="dxa"/>
            <w:gridSpan w:val="2"/>
            <w:vMerge w:val="restart"/>
            <w:tcMar>
              <w:left w:w="0" w:type="dxa"/>
              <w:right w:w="0" w:type="dxa"/>
            </w:tcMar>
          </w:tcPr>
          <w:p w14:paraId="5A219DB7">
            <w:pPr>
              <w:widowControl/>
              <w:autoSpaceDE w:val="0"/>
              <w:autoSpaceDN w:val="0"/>
              <w:spacing w:before="66" w:after="0" w:line="198" w:lineRule="exact"/>
              <w:ind w:left="416" w:right="0" w:firstLine="0"/>
              <w:jc w:val="left"/>
            </w:pPr>
            <w:r>
              <w:rPr>
                <w:rFonts w:ascii="PRy2Z95J+SimSun" w:hAnsi="PRy2Z95J+SimSun" w:eastAsia="PRy2Z95J+SimSun"/>
                <w:color w:val="000000"/>
                <w:spacing w:val="-2"/>
                <w:sz w:val="20"/>
              </w:rPr>
              <w:t>位</w:t>
            </w:r>
          </w:p>
        </w:tc>
        <w:tc>
          <w:tcPr>
            <w:tcW w:w="1226" w:type="dxa"/>
            <w:vMerge w:val="continue"/>
          </w:tcPr>
          <w:p w14:paraId="1C32406F"/>
        </w:tc>
        <w:tc>
          <w:tcPr>
            <w:tcW w:w="1226" w:type="dxa"/>
            <w:vMerge w:val="continue"/>
          </w:tcPr>
          <w:p w14:paraId="0994B8AD"/>
        </w:tc>
      </w:tr>
      <w:tr w14:paraId="6A4926C5">
        <w:tblPrEx>
          <w:tblCellMar>
            <w:top w:w="0" w:type="dxa"/>
            <w:left w:w="108" w:type="dxa"/>
            <w:bottom w:w="0" w:type="dxa"/>
            <w:right w:w="108" w:type="dxa"/>
          </w:tblCellMar>
        </w:tblPrEx>
        <w:trPr>
          <w:trHeight w:val="396" w:hRule="exact"/>
        </w:trPr>
        <w:tc>
          <w:tcPr>
            <w:tcW w:w="620" w:type="dxa"/>
            <w:tcMar>
              <w:left w:w="0" w:type="dxa"/>
              <w:right w:w="0" w:type="dxa"/>
            </w:tcMar>
          </w:tcPr>
          <w:p w14:paraId="2895F939">
            <w:pPr>
              <w:widowControl/>
              <w:autoSpaceDE w:val="0"/>
              <w:autoSpaceDN w:val="0"/>
              <w:spacing w:before="58" w:after="0" w:line="198" w:lineRule="exact"/>
              <w:ind w:left="100" w:right="0" w:firstLine="0"/>
              <w:jc w:val="left"/>
            </w:pPr>
            <w:r>
              <w:rPr>
                <w:rFonts w:ascii="PRy2Z95J+SimSun" w:hAnsi="PRy2Z95J+SimSun" w:eastAsia="PRy2Z95J+SimSun"/>
                <w:color w:val="000000"/>
                <w:spacing w:val="-2"/>
                <w:sz w:val="20"/>
              </w:rPr>
              <w:t>况</w:t>
            </w:r>
          </w:p>
        </w:tc>
        <w:tc>
          <w:tcPr>
            <w:tcW w:w="1226" w:type="dxa"/>
            <w:vMerge w:val="continue"/>
          </w:tcPr>
          <w:p w14:paraId="71132C36"/>
        </w:tc>
        <w:tc>
          <w:tcPr>
            <w:tcW w:w="2452" w:type="dxa"/>
            <w:gridSpan w:val="2"/>
            <w:vMerge w:val="continue"/>
          </w:tcPr>
          <w:p w14:paraId="65BDFD4C"/>
        </w:tc>
        <w:tc>
          <w:tcPr>
            <w:tcW w:w="2452" w:type="dxa"/>
            <w:gridSpan w:val="2"/>
            <w:vMerge w:val="continue"/>
          </w:tcPr>
          <w:p w14:paraId="73E4F415"/>
        </w:tc>
        <w:tc>
          <w:tcPr>
            <w:tcW w:w="1226" w:type="dxa"/>
            <w:vMerge w:val="continue"/>
          </w:tcPr>
          <w:p w14:paraId="64D20C2B"/>
        </w:tc>
        <w:tc>
          <w:tcPr>
            <w:tcW w:w="1226" w:type="dxa"/>
            <w:vMerge w:val="continue"/>
          </w:tcPr>
          <w:p w14:paraId="6E7EADC0"/>
        </w:tc>
      </w:tr>
      <w:tr w14:paraId="349F8B0C">
        <w:tblPrEx>
          <w:tblCellMar>
            <w:top w:w="0" w:type="dxa"/>
            <w:left w:w="108" w:type="dxa"/>
            <w:bottom w:w="0" w:type="dxa"/>
            <w:right w:w="108" w:type="dxa"/>
          </w:tblCellMar>
        </w:tblPrEx>
        <w:trPr>
          <w:trHeight w:val="384" w:hRule="exact"/>
        </w:trPr>
        <w:tc>
          <w:tcPr>
            <w:tcW w:w="620" w:type="dxa"/>
            <w:vMerge w:val="restart"/>
            <w:tcMar>
              <w:left w:w="0" w:type="dxa"/>
              <w:right w:w="0" w:type="dxa"/>
            </w:tcMar>
          </w:tcPr>
          <w:p w14:paraId="169B7C72">
            <w:pPr>
              <w:widowControl/>
              <w:autoSpaceDE w:val="0"/>
              <w:autoSpaceDN w:val="0"/>
              <w:spacing w:before="482" w:after="0" w:line="200" w:lineRule="exact"/>
              <w:ind w:left="0" w:right="0" w:firstLine="0"/>
              <w:jc w:val="center"/>
            </w:pPr>
            <w:r>
              <w:rPr>
                <w:rFonts w:ascii="PRy2Z95J+SimSun" w:hAnsi="PRy2Z95J+SimSun" w:eastAsia="PRy2Z95J+SimSun"/>
                <w:color w:val="000000"/>
                <w:sz w:val="20"/>
              </w:rPr>
              <w:t>二</w:t>
            </w:r>
            <w:r>
              <w:rPr>
                <w:rFonts w:ascii="PRy2Z95J+SimSun" w:hAnsi="PRy2Z95J+SimSun" w:eastAsia="PRy2Z95J+SimSun"/>
                <w:color w:val="000000"/>
                <w:spacing w:val="-2"/>
                <w:sz w:val="20"/>
              </w:rPr>
              <w:t>、</w:t>
            </w:r>
          </w:p>
        </w:tc>
        <w:tc>
          <w:tcPr>
            <w:tcW w:w="2060" w:type="dxa"/>
            <w:gridSpan w:val="2"/>
            <w:tcMar>
              <w:left w:w="0" w:type="dxa"/>
              <w:right w:w="0" w:type="dxa"/>
            </w:tcMar>
          </w:tcPr>
          <w:p w14:paraId="47FBC948">
            <w:pPr>
              <w:widowControl/>
              <w:autoSpaceDE w:val="0"/>
              <w:autoSpaceDN w:val="0"/>
              <w:spacing w:before="142" w:after="0" w:line="198" w:lineRule="exact"/>
              <w:ind w:left="268" w:right="0" w:firstLine="0"/>
              <w:jc w:val="left"/>
            </w:pPr>
            <w:r>
              <w:rPr>
                <w:rFonts w:ascii="PRy2Z95J+SimSun" w:hAnsi="PRy2Z95J+SimSun" w:eastAsia="PRy2Z95J+SimSun"/>
                <w:color w:val="000000"/>
                <w:spacing w:val="-4"/>
                <w:sz w:val="20"/>
              </w:rPr>
              <w:t>预</w:t>
            </w:r>
            <w:r>
              <w:rPr>
                <w:rFonts w:ascii="PRy2Z95J+SimSun" w:hAnsi="PRy2Z95J+SimSun" w:eastAsia="PRy2Z95J+SimSun"/>
                <w:color w:val="000000"/>
                <w:spacing w:val="4"/>
                <w:sz w:val="20"/>
              </w:rPr>
              <w:t>算</w:t>
            </w:r>
            <w:r>
              <w:rPr>
                <w:rFonts w:ascii="PRy2Z95J+SimSun" w:hAnsi="PRy2Z95J+SimSun" w:eastAsia="PRy2Z95J+SimSun"/>
                <w:color w:val="000000"/>
                <w:spacing w:val="-4"/>
                <w:sz w:val="20"/>
              </w:rPr>
              <w:t>安</w:t>
            </w:r>
            <w:r>
              <w:rPr>
                <w:rFonts w:ascii="PRy2Z95J+SimSun" w:hAnsi="PRy2Z95J+SimSun" w:eastAsia="PRy2Z95J+SimSun"/>
                <w:color w:val="000000"/>
                <w:spacing w:val="-6"/>
                <w:sz w:val="20"/>
              </w:rPr>
              <w:t>排</w:t>
            </w:r>
            <w:r>
              <w:rPr>
                <w:rFonts w:ascii="PRy2Z95J+SimSun" w:hAnsi="PRy2Z95J+SimSun" w:eastAsia="PRy2Z95J+SimSun"/>
                <w:color w:val="000000"/>
                <w:spacing w:val="4"/>
                <w:sz w:val="20"/>
              </w:rPr>
              <w:t>情</w:t>
            </w:r>
            <w:r>
              <w:rPr>
                <w:rFonts w:ascii="PRy2Z95J+SimSun" w:hAnsi="PRy2Z95J+SimSun" w:eastAsia="PRy2Z95J+SimSun"/>
                <w:color w:val="000000"/>
                <w:spacing w:val="-2"/>
                <w:sz w:val="20"/>
              </w:rPr>
              <w:t>况</w:t>
            </w:r>
          </w:p>
        </w:tc>
        <w:tc>
          <w:tcPr>
            <w:tcW w:w="3820" w:type="dxa"/>
            <w:gridSpan w:val="3"/>
            <w:vMerge w:val="restart"/>
            <w:tcMar>
              <w:left w:w="0" w:type="dxa"/>
              <w:right w:w="0" w:type="dxa"/>
            </w:tcMar>
          </w:tcPr>
          <w:p w14:paraId="703FFB5D">
            <w:pPr>
              <w:widowControl/>
              <w:autoSpaceDE w:val="0"/>
              <w:autoSpaceDN w:val="0"/>
              <w:spacing w:before="298" w:after="0" w:line="198" w:lineRule="exact"/>
              <w:ind w:left="600" w:right="0" w:firstLine="0"/>
              <w:jc w:val="left"/>
            </w:pPr>
            <w:r>
              <w:rPr>
                <w:rFonts w:ascii="PRy2Z95J+SimSun" w:hAnsi="PRy2Z95J+SimSun" w:eastAsia="PRy2Z95J+SimSun"/>
                <w:color w:val="000000"/>
                <w:spacing w:val="-6"/>
                <w:sz w:val="20"/>
              </w:rPr>
              <w:t>资</w:t>
            </w:r>
            <w:r>
              <w:rPr>
                <w:rFonts w:ascii="PRy2Z95J+SimSun" w:hAnsi="PRy2Z95J+SimSun" w:eastAsia="PRy2Z95J+SimSun"/>
                <w:color w:val="000000"/>
                <w:spacing w:val="-2"/>
                <w:sz w:val="20"/>
              </w:rPr>
              <w:t>金</w:t>
            </w:r>
            <w:r>
              <w:rPr>
                <w:rFonts w:ascii="PRy2Z95J+SimSun" w:hAnsi="PRy2Z95J+SimSun" w:eastAsia="PRy2Z95J+SimSun"/>
                <w:color w:val="000000"/>
                <w:spacing w:val="2"/>
                <w:sz w:val="20"/>
              </w:rPr>
              <w:t>到</w:t>
            </w:r>
            <w:r>
              <w:rPr>
                <w:rFonts w:ascii="PRy2Z95J+SimSun" w:hAnsi="PRy2Z95J+SimSun" w:eastAsia="PRy2Z95J+SimSun"/>
                <w:color w:val="000000"/>
                <w:spacing w:val="-4"/>
                <w:sz w:val="20"/>
              </w:rPr>
              <w:t>位</w:t>
            </w:r>
            <w:r>
              <w:rPr>
                <w:rFonts w:ascii="PRy2Z95J+SimSun" w:hAnsi="PRy2Z95J+SimSun" w:eastAsia="PRy2Z95J+SimSun"/>
                <w:color w:val="000000"/>
                <w:spacing w:val="-2"/>
                <w:sz w:val="20"/>
              </w:rPr>
              <w:t>情况</w:t>
            </w:r>
          </w:p>
        </w:tc>
        <w:tc>
          <w:tcPr>
            <w:tcW w:w="1226" w:type="dxa"/>
            <w:vMerge w:val="continue"/>
          </w:tcPr>
          <w:p w14:paraId="21A6C496"/>
        </w:tc>
        <w:tc>
          <w:tcPr>
            <w:tcW w:w="1226" w:type="dxa"/>
            <w:vMerge w:val="continue"/>
          </w:tcPr>
          <w:p w14:paraId="1C4C8E69"/>
        </w:tc>
      </w:tr>
      <w:tr w14:paraId="01B66AC6">
        <w:tblPrEx>
          <w:tblCellMar>
            <w:top w:w="0" w:type="dxa"/>
            <w:left w:w="108" w:type="dxa"/>
            <w:bottom w:w="0" w:type="dxa"/>
            <w:right w:w="108" w:type="dxa"/>
          </w:tblCellMar>
        </w:tblPrEx>
        <w:trPr>
          <w:trHeight w:val="110" w:hRule="exact"/>
        </w:trPr>
        <w:tc>
          <w:tcPr>
            <w:tcW w:w="1226" w:type="dxa"/>
            <w:vMerge w:val="continue"/>
          </w:tcPr>
          <w:p w14:paraId="73F3789C"/>
        </w:tc>
        <w:tc>
          <w:tcPr>
            <w:tcW w:w="2060" w:type="dxa"/>
            <w:gridSpan w:val="2"/>
            <w:vMerge w:val="restart"/>
            <w:tcMar>
              <w:left w:w="0" w:type="dxa"/>
              <w:right w:w="0" w:type="dxa"/>
            </w:tcMar>
          </w:tcPr>
          <w:p w14:paraId="261F5973">
            <w:pPr>
              <w:widowControl/>
              <w:autoSpaceDE w:val="0"/>
              <w:autoSpaceDN w:val="0"/>
              <w:spacing w:before="70" w:after="0" w:line="198" w:lineRule="exact"/>
              <w:ind w:left="370" w:right="0" w:firstLine="0"/>
              <w:jc w:val="left"/>
            </w:pPr>
            <w:r>
              <w:rPr>
                <w:rFonts w:ascii="PRy2Z95J+SimSun" w:hAnsi="PRy2Z95J+SimSun" w:eastAsia="PRy2Z95J+SimSun"/>
                <w:color w:val="000000"/>
                <w:spacing w:val="-4"/>
                <w:sz w:val="20"/>
              </w:rPr>
              <w:t>（</w:t>
            </w:r>
            <w:r>
              <w:rPr>
                <w:rFonts w:ascii="PRy2Z95J+SimSun" w:hAnsi="PRy2Z95J+SimSun" w:eastAsia="PRy2Z95J+SimSun"/>
                <w:color w:val="000000"/>
                <w:spacing w:val="2"/>
                <w:sz w:val="20"/>
              </w:rPr>
              <w:t>调</w:t>
            </w:r>
            <w:r>
              <w:rPr>
                <w:rFonts w:ascii="PRy2Z95J+SimSun" w:hAnsi="PRy2Z95J+SimSun" w:eastAsia="PRy2Z95J+SimSun"/>
                <w:color w:val="000000"/>
                <w:spacing w:val="6"/>
                <w:sz w:val="20"/>
              </w:rPr>
              <w:t>整</w:t>
            </w:r>
            <w:r>
              <w:rPr>
                <w:rFonts w:ascii="PRy2Z95J+SimSun" w:hAnsi="PRy2Z95J+SimSun" w:eastAsia="PRy2Z95J+SimSun"/>
                <w:color w:val="000000"/>
                <w:sz w:val="20"/>
              </w:rPr>
              <w:t>后</w:t>
            </w:r>
            <w:r>
              <w:rPr>
                <w:rFonts w:ascii="PRy2Z95J+SimSun" w:hAnsi="PRy2Z95J+SimSun" w:eastAsia="PRy2Z95J+SimSun"/>
                <w:color w:val="000000"/>
                <w:spacing w:val="2"/>
                <w:sz w:val="20"/>
              </w:rPr>
              <w:t>）</w:t>
            </w:r>
          </w:p>
        </w:tc>
        <w:tc>
          <w:tcPr>
            <w:tcW w:w="3678" w:type="dxa"/>
            <w:gridSpan w:val="3"/>
            <w:vMerge w:val="continue"/>
          </w:tcPr>
          <w:p w14:paraId="6F9BE4F0"/>
        </w:tc>
        <w:tc>
          <w:tcPr>
            <w:tcW w:w="1226" w:type="dxa"/>
            <w:vMerge w:val="continue"/>
          </w:tcPr>
          <w:p w14:paraId="759995C2"/>
        </w:tc>
        <w:tc>
          <w:tcPr>
            <w:tcW w:w="1226" w:type="dxa"/>
            <w:vMerge w:val="continue"/>
          </w:tcPr>
          <w:p w14:paraId="0B6AE4E8"/>
        </w:tc>
      </w:tr>
      <w:tr w14:paraId="03D5DE06">
        <w:tblPrEx>
          <w:tblCellMar>
            <w:top w:w="0" w:type="dxa"/>
            <w:left w:w="108" w:type="dxa"/>
            <w:bottom w:w="0" w:type="dxa"/>
            <w:right w:w="108" w:type="dxa"/>
          </w:tblCellMar>
        </w:tblPrEx>
        <w:trPr>
          <w:trHeight w:val="230" w:hRule="exact"/>
        </w:trPr>
        <w:tc>
          <w:tcPr>
            <w:tcW w:w="1226" w:type="dxa"/>
            <w:vMerge w:val="continue"/>
          </w:tcPr>
          <w:p w14:paraId="61536044"/>
        </w:tc>
        <w:tc>
          <w:tcPr>
            <w:tcW w:w="2452" w:type="dxa"/>
            <w:gridSpan w:val="2"/>
            <w:vMerge w:val="continue"/>
          </w:tcPr>
          <w:p w14:paraId="0291D675"/>
        </w:tc>
        <w:tc>
          <w:tcPr>
            <w:tcW w:w="3678" w:type="dxa"/>
            <w:gridSpan w:val="3"/>
            <w:vMerge w:val="continue"/>
          </w:tcPr>
          <w:p w14:paraId="29FA2183"/>
        </w:tc>
        <w:tc>
          <w:tcPr>
            <w:tcW w:w="1226" w:type="dxa"/>
            <w:vMerge w:val="continue"/>
          </w:tcPr>
          <w:p w14:paraId="7CEF0D86"/>
        </w:tc>
        <w:tc>
          <w:tcPr>
            <w:tcW w:w="960" w:type="dxa"/>
            <w:tcMar>
              <w:left w:w="0" w:type="dxa"/>
              <w:right w:w="0" w:type="dxa"/>
            </w:tcMar>
          </w:tcPr>
          <w:p w14:paraId="6C18C363">
            <w:pPr>
              <w:widowControl/>
              <w:autoSpaceDE w:val="0"/>
              <w:autoSpaceDN w:val="0"/>
              <w:spacing w:before="0" w:after="0" w:line="200" w:lineRule="exact"/>
              <w:ind w:left="0" w:right="0" w:firstLine="0"/>
              <w:jc w:val="center"/>
            </w:pPr>
            <w:r>
              <w:rPr>
                <w:rFonts w:ascii="PRy2Z95J+SimSun" w:hAnsi="PRy2Z95J+SimSun" w:eastAsia="PRy2Z95J+SimSun"/>
                <w:color w:val="000000"/>
                <w:spacing w:val="6"/>
                <w:sz w:val="20"/>
              </w:rPr>
              <w:t>进</w:t>
            </w:r>
            <w:r>
              <w:rPr>
                <w:rFonts w:ascii="PRy2Z95J+SimSun" w:hAnsi="PRy2Z95J+SimSun" w:eastAsia="PRy2Z95J+SimSun"/>
                <w:color w:val="000000"/>
                <w:spacing w:val="2"/>
                <w:sz w:val="20"/>
              </w:rPr>
              <w:t>度</w:t>
            </w:r>
          </w:p>
        </w:tc>
      </w:tr>
      <w:tr w14:paraId="5BEE487B">
        <w:tblPrEx>
          <w:tblCellMar>
            <w:top w:w="0" w:type="dxa"/>
            <w:left w:w="108" w:type="dxa"/>
            <w:bottom w:w="0" w:type="dxa"/>
            <w:right w:w="108" w:type="dxa"/>
          </w:tblCellMar>
        </w:tblPrEx>
        <w:trPr>
          <w:trHeight w:val="336" w:hRule="exact"/>
        </w:trPr>
        <w:tc>
          <w:tcPr>
            <w:tcW w:w="620" w:type="dxa"/>
            <w:tcMar>
              <w:left w:w="0" w:type="dxa"/>
              <w:right w:w="0" w:type="dxa"/>
            </w:tcMar>
          </w:tcPr>
          <w:p w14:paraId="69B77972">
            <w:pPr>
              <w:widowControl/>
              <w:autoSpaceDE w:val="0"/>
              <w:autoSpaceDN w:val="0"/>
              <w:spacing w:before="70" w:after="0" w:line="200" w:lineRule="exact"/>
              <w:ind w:left="0" w:right="0" w:firstLine="0"/>
              <w:jc w:val="center"/>
            </w:pPr>
            <w:r>
              <w:rPr>
                <w:rFonts w:ascii="PRy2Z95J+SimSun" w:hAnsi="PRy2Z95J+SimSun" w:eastAsia="PRy2Z95J+SimSun"/>
                <w:color w:val="000000"/>
                <w:sz w:val="20"/>
              </w:rPr>
              <w:t>预</w:t>
            </w:r>
            <w:r>
              <w:rPr>
                <w:rFonts w:ascii="PRy2Z95J+SimSun" w:hAnsi="PRy2Z95J+SimSun" w:eastAsia="PRy2Z95J+SimSun"/>
                <w:color w:val="000000"/>
                <w:spacing w:val="-2"/>
                <w:sz w:val="20"/>
              </w:rPr>
              <w:t>算</w:t>
            </w:r>
          </w:p>
        </w:tc>
        <w:tc>
          <w:tcPr>
            <w:tcW w:w="1160" w:type="dxa"/>
            <w:tcMar>
              <w:left w:w="0" w:type="dxa"/>
              <w:right w:w="0" w:type="dxa"/>
            </w:tcMar>
          </w:tcPr>
          <w:p w14:paraId="1E4D5B89">
            <w:pPr>
              <w:widowControl/>
              <w:autoSpaceDE w:val="0"/>
              <w:autoSpaceDN w:val="0"/>
              <w:spacing w:before="66" w:after="0" w:line="198" w:lineRule="exact"/>
              <w:ind w:left="0" w:right="0" w:firstLine="0"/>
              <w:jc w:val="center"/>
            </w:pPr>
            <w:r>
              <w:rPr>
                <w:rFonts w:ascii="PRy2Z95J+SimSun" w:hAnsi="PRy2Z95J+SimSun" w:eastAsia="PRy2Z95J+SimSun"/>
                <w:color w:val="000000"/>
                <w:spacing w:val="-4"/>
                <w:sz w:val="20"/>
              </w:rPr>
              <w:t>预</w:t>
            </w:r>
            <w:r>
              <w:rPr>
                <w:rFonts w:ascii="PRy2Z95J+SimSun" w:hAnsi="PRy2Z95J+SimSun" w:eastAsia="PRy2Z95J+SimSun"/>
                <w:color w:val="000000"/>
                <w:spacing w:val="-2"/>
                <w:sz w:val="20"/>
              </w:rPr>
              <w:t>算</w:t>
            </w:r>
            <w:r>
              <w:rPr>
                <w:rFonts w:ascii="PRy2Z95J+SimSun" w:hAnsi="PRy2Z95J+SimSun" w:eastAsia="PRy2Z95J+SimSun"/>
                <w:color w:val="000000"/>
                <w:spacing w:val="-4"/>
                <w:sz w:val="20"/>
              </w:rPr>
              <w:t>数</w:t>
            </w:r>
            <w:r>
              <w:rPr>
                <w:rFonts w:ascii="PRy2Z95J+SimSun" w:hAnsi="PRy2Z95J+SimSun" w:eastAsia="PRy2Z95J+SimSun"/>
                <w:color w:val="000000"/>
                <w:spacing w:val="-2"/>
                <w:sz w:val="20"/>
              </w:rPr>
              <w:t>：</w:t>
            </w:r>
          </w:p>
        </w:tc>
        <w:tc>
          <w:tcPr>
            <w:tcW w:w="2640" w:type="dxa"/>
            <w:gridSpan w:val="2"/>
            <w:tcMar>
              <w:left w:w="0" w:type="dxa"/>
              <w:right w:w="0" w:type="dxa"/>
            </w:tcMar>
          </w:tcPr>
          <w:p w14:paraId="48BDC0EF">
            <w:pPr>
              <w:widowControl/>
              <w:autoSpaceDE w:val="0"/>
              <w:autoSpaceDN w:val="0"/>
              <w:spacing w:before="66" w:after="0" w:line="224" w:lineRule="exact"/>
              <w:ind w:left="170" w:right="0" w:firstLine="0"/>
              <w:jc w:val="left"/>
            </w:pPr>
            <w:r>
              <w:rPr>
                <w:rFonts w:ascii="lRERcaMQ+Calibri" w:hAnsi="lRERcaMQ+Calibri" w:eastAsia="lRERcaMQ+Calibri"/>
                <w:color w:val="000000"/>
                <w:sz w:val="21"/>
              </w:rPr>
              <w:t>20</w:t>
            </w:r>
            <w:r>
              <w:rPr>
                <w:rFonts w:ascii="Arial" w:hAnsi="Arial" w:eastAsia="Arial"/>
                <w:color w:val="000000"/>
                <w:spacing w:val="52"/>
                <w:sz w:val="21"/>
              </w:rPr>
              <w:t xml:space="preserve"> </w:t>
            </w:r>
            <w:r>
              <w:rPr>
                <w:rFonts w:ascii="PRy2Z95J+SimSun" w:hAnsi="PRy2Z95J+SimSun" w:eastAsia="PRy2Z95J+SimSun"/>
                <w:color w:val="000000"/>
                <w:spacing w:val="2"/>
                <w:sz w:val="20"/>
              </w:rPr>
              <w:t>到</w:t>
            </w:r>
            <w:r>
              <w:rPr>
                <w:rFonts w:ascii="PRy2Z95J+SimSun" w:hAnsi="PRy2Z95J+SimSun" w:eastAsia="PRy2Z95J+SimSun"/>
                <w:color w:val="000000"/>
                <w:spacing w:val="4"/>
                <w:sz w:val="20"/>
              </w:rPr>
              <w:t>位</w:t>
            </w:r>
            <w:r>
              <w:rPr>
                <w:rFonts w:ascii="PRy2Z95J+SimSun" w:hAnsi="PRy2Z95J+SimSun" w:eastAsia="PRy2Z95J+SimSun"/>
                <w:color w:val="000000"/>
                <w:sz w:val="20"/>
              </w:rPr>
              <w:t>数</w:t>
            </w:r>
            <w:r>
              <w:rPr>
                <w:rFonts w:ascii="PRy2Z95J+SimSun" w:hAnsi="PRy2Z95J+SimSun" w:eastAsia="PRy2Z95J+SimSun"/>
                <w:color w:val="000000"/>
                <w:spacing w:val="2"/>
                <w:sz w:val="20"/>
              </w:rPr>
              <w:t>：</w:t>
            </w:r>
          </w:p>
        </w:tc>
        <w:tc>
          <w:tcPr>
            <w:tcW w:w="1040" w:type="dxa"/>
            <w:tcMar>
              <w:left w:w="0" w:type="dxa"/>
              <w:right w:w="0" w:type="dxa"/>
            </w:tcMar>
          </w:tcPr>
          <w:p w14:paraId="302E1537">
            <w:pPr>
              <w:widowControl/>
              <w:autoSpaceDE w:val="0"/>
              <w:autoSpaceDN w:val="0"/>
              <w:spacing w:before="80" w:after="0" w:line="210" w:lineRule="exact"/>
              <w:ind w:left="0" w:right="0" w:firstLine="0"/>
              <w:jc w:val="center"/>
            </w:pPr>
            <w:r>
              <w:rPr>
                <w:rFonts w:ascii="lRERcaMQ+Calibri" w:hAnsi="lRERcaMQ+Calibri" w:eastAsia="lRERcaMQ+Calibri"/>
                <w:color w:val="000000"/>
                <w:sz w:val="21"/>
              </w:rPr>
              <w:t>13.</w:t>
            </w:r>
            <w:r>
              <w:rPr>
                <w:rFonts w:ascii="lRERcaMQ+Calibri" w:hAnsi="lRERcaMQ+Calibri" w:eastAsia="lRERcaMQ+Calibri"/>
                <w:color w:val="000000"/>
                <w:spacing w:val="2"/>
                <w:sz w:val="21"/>
              </w:rPr>
              <w:t>8</w:t>
            </w:r>
            <w:r>
              <w:rPr>
                <w:rFonts w:ascii="lRERcaMQ+Calibri" w:hAnsi="lRERcaMQ+Calibri" w:eastAsia="lRERcaMQ+Calibri"/>
                <w:color w:val="000000"/>
                <w:sz w:val="21"/>
              </w:rPr>
              <w:t>00</w:t>
            </w:r>
            <w:r>
              <w:rPr>
                <w:rFonts w:ascii="lRERcaMQ+Calibri" w:hAnsi="lRERcaMQ+Calibri" w:eastAsia="lRERcaMQ+Calibri"/>
                <w:color w:val="000000"/>
                <w:spacing w:val="2"/>
                <w:sz w:val="21"/>
              </w:rPr>
              <w:t>1</w:t>
            </w:r>
            <w:r>
              <w:rPr>
                <w:rFonts w:ascii="lRERcaMQ+Calibri" w:hAnsi="lRERcaMQ+Calibri" w:eastAsia="lRERcaMQ+Calibri"/>
                <w:color w:val="000000"/>
                <w:sz w:val="21"/>
              </w:rPr>
              <w:t>6</w:t>
            </w:r>
          </w:p>
        </w:tc>
        <w:tc>
          <w:tcPr>
            <w:tcW w:w="1040" w:type="dxa"/>
            <w:tcMar>
              <w:left w:w="0" w:type="dxa"/>
              <w:right w:w="0" w:type="dxa"/>
            </w:tcMar>
          </w:tcPr>
          <w:p w14:paraId="4AEB114B">
            <w:pPr>
              <w:widowControl/>
              <w:autoSpaceDE w:val="0"/>
              <w:autoSpaceDN w:val="0"/>
              <w:spacing w:before="66" w:after="0" w:line="198" w:lineRule="exact"/>
              <w:ind w:left="0" w:right="0" w:firstLine="0"/>
              <w:jc w:val="center"/>
            </w:pPr>
            <w:r>
              <w:rPr>
                <w:rFonts w:ascii="PRy2Z95J+SimSun" w:hAnsi="PRy2Z95J+SimSun" w:eastAsia="PRy2Z95J+SimSun"/>
                <w:color w:val="000000"/>
                <w:spacing w:val="4"/>
                <w:sz w:val="20"/>
              </w:rPr>
              <w:t>执</w:t>
            </w:r>
            <w:r>
              <w:rPr>
                <w:rFonts w:ascii="PRy2Z95J+SimSun" w:hAnsi="PRy2Z95J+SimSun" w:eastAsia="PRy2Z95J+SimSun"/>
                <w:color w:val="000000"/>
                <w:spacing w:val="10"/>
                <w:sz w:val="20"/>
              </w:rPr>
              <w:t>行</w:t>
            </w:r>
            <w:r>
              <w:rPr>
                <w:rFonts w:ascii="PRy2Z95J+SimSun" w:hAnsi="PRy2Z95J+SimSun" w:eastAsia="PRy2Z95J+SimSun"/>
                <w:color w:val="000000"/>
                <w:spacing w:val="2"/>
                <w:sz w:val="20"/>
              </w:rPr>
              <w:t>数</w:t>
            </w:r>
            <w:r>
              <w:rPr>
                <w:rFonts w:ascii="PRy2Z95J+SimSun" w:hAnsi="PRy2Z95J+SimSun" w:eastAsia="PRy2Z95J+SimSun"/>
                <w:color w:val="000000"/>
                <w:spacing w:val="-2"/>
                <w:sz w:val="20"/>
              </w:rPr>
              <w:t>：</w:t>
            </w:r>
          </w:p>
        </w:tc>
        <w:tc>
          <w:tcPr>
            <w:tcW w:w="2200" w:type="dxa"/>
            <w:vMerge w:val="restart"/>
            <w:tcMar>
              <w:left w:w="0" w:type="dxa"/>
              <w:right w:w="0" w:type="dxa"/>
            </w:tcMar>
          </w:tcPr>
          <w:p w14:paraId="0BB47002">
            <w:pPr>
              <w:widowControl/>
              <w:autoSpaceDE w:val="0"/>
              <w:autoSpaceDN w:val="0"/>
              <w:spacing w:before="98" w:after="0" w:line="208" w:lineRule="exact"/>
              <w:ind w:left="0" w:right="82" w:firstLine="0"/>
              <w:jc w:val="right"/>
            </w:pPr>
            <w:r>
              <w:rPr>
                <w:rFonts w:ascii="lRERcaMQ+Calibri" w:hAnsi="lRERcaMQ+Calibri" w:eastAsia="lRERcaMQ+Calibri"/>
                <w:color w:val="000000"/>
                <w:sz w:val="21"/>
              </w:rPr>
              <w:t>13.</w:t>
            </w:r>
            <w:r>
              <w:rPr>
                <w:rFonts w:ascii="lRERcaMQ+Calibri" w:hAnsi="lRERcaMQ+Calibri" w:eastAsia="lRERcaMQ+Calibri"/>
                <w:color w:val="000000"/>
                <w:spacing w:val="2"/>
                <w:sz w:val="21"/>
              </w:rPr>
              <w:t>8</w:t>
            </w:r>
            <w:r>
              <w:rPr>
                <w:rFonts w:ascii="lRERcaMQ+Calibri" w:hAnsi="lRERcaMQ+Calibri" w:eastAsia="lRERcaMQ+Calibri"/>
                <w:color w:val="000000"/>
                <w:sz w:val="21"/>
              </w:rPr>
              <w:t>00</w:t>
            </w:r>
            <w:r>
              <w:rPr>
                <w:rFonts w:ascii="lRERcaMQ+Calibri" w:hAnsi="lRERcaMQ+Calibri" w:eastAsia="lRERcaMQ+Calibri"/>
                <w:color w:val="000000"/>
                <w:spacing w:val="2"/>
                <w:sz w:val="21"/>
              </w:rPr>
              <w:t>1</w:t>
            </w:r>
            <w:r>
              <w:rPr>
                <w:rFonts w:ascii="lRERcaMQ+Calibri" w:hAnsi="lRERcaMQ+Calibri" w:eastAsia="lRERcaMQ+Calibri"/>
                <w:color w:val="000000"/>
                <w:sz w:val="21"/>
              </w:rPr>
              <w:t>6</w:t>
            </w:r>
          </w:p>
        </w:tc>
        <w:tc>
          <w:tcPr>
            <w:tcW w:w="960" w:type="dxa"/>
            <w:vMerge w:val="restart"/>
            <w:tcMar>
              <w:left w:w="0" w:type="dxa"/>
              <w:right w:w="0" w:type="dxa"/>
            </w:tcMar>
          </w:tcPr>
          <w:p w14:paraId="3D3AFB4C">
            <w:pPr>
              <w:widowControl/>
              <w:autoSpaceDE w:val="0"/>
              <w:autoSpaceDN w:val="0"/>
              <w:spacing w:before="488" w:after="0" w:line="320" w:lineRule="exact"/>
              <w:ind w:left="0" w:right="0" w:firstLine="0"/>
              <w:jc w:val="center"/>
            </w:pPr>
            <w:r>
              <w:rPr>
                <w:rFonts w:ascii="z2C5RvjK+MVBoli" w:hAnsi="z2C5RvjK+MVBoli" w:eastAsia="z2C5RvjK+MVBoli"/>
                <w:color w:val="000000"/>
                <w:spacing w:val="2"/>
                <w:sz w:val="20"/>
              </w:rPr>
              <w:t>10</w:t>
            </w:r>
            <w:r>
              <w:rPr>
                <w:rFonts w:ascii="z2C5RvjK+MVBoli" w:hAnsi="z2C5RvjK+MVBoli" w:eastAsia="z2C5RvjK+MVBoli"/>
                <w:color w:val="000000"/>
                <w:spacing w:val="4"/>
                <w:sz w:val="20"/>
              </w:rPr>
              <w:t>0</w:t>
            </w:r>
            <w:r>
              <w:rPr>
                <w:rFonts w:ascii="z2C5RvjK+MVBoli" w:hAnsi="z2C5RvjK+MVBoli" w:eastAsia="z2C5RvjK+MVBoli"/>
                <w:color w:val="000000"/>
                <w:sz w:val="20"/>
              </w:rPr>
              <w:t>%</w:t>
            </w:r>
          </w:p>
        </w:tc>
      </w:tr>
      <w:tr w14:paraId="604D5A8A">
        <w:tblPrEx>
          <w:tblCellMar>
            <w:top w:w="0" w:type="dxa"/>
            <w:left w:w="108" w:type="dxa"/>
            <w:bottom w:w="0" w:type="dxa"/>
            <w:right w:w="108" w:type="dxa"/>
          </w:tblCellMar>
        </w:tblPrEx>
        <w:trPr>
          <w:trHeight w:val="244" w:hRule="exact"/>
        </w:trPr>
        <w:tc>
          <w:tcPr>
            <w:tcW w:w="6500" w:type="dxa"/>
            <w:gridSpan w:val="6"/>
            <w:tcMar>
              <w:left w:w="0" w:type="dxa"/>
              <w:right w:w="0" w:type="dxa"/>
            </w:tcMar>
          </w:tcPr>
          <w:p w14:paraId="055A3897">
            <w:pPr>
              <w:widowControl/>
              <w:autoSpaceDE w:val="0"/>
              <w:autoSpaceDN w:val="0"/>
              <w:spacing w:before="44" w:after="0" w:line="200" w:lineRule="exact"/>
              <w:ind w:left="148" w:right="0" w:firstLine="0"/>
              <w:jc w:val="left"/>
            </w:pPr>
            <w:r>
              <w:rPr>
                <w:rFonts w:ascii="PRy2Z95J+SimSun" w:hAnsi="PRy2Z95J+SimSun" w:eastAsia="PRy2Z95J+SimSun"/>
                <w:color w:val="000000"/>
                <w:sz w:val="20"/>
              </w:rPr>
              <w:t>执</w:t>
            </w:r>
            <w:r>
              <w:rPr>
                <w:rFonts w:ascii="PRy2Z95J+SimSun" w:hAnsi="PRy2Z95J+SimSun" w:eastAsia="PRy2Z95J+SimSun"/>
                <w:color w:val="000000"/>
                <w:spacing w:val="-2"/>
                <w:sz w:val="20"/>
              </w:rPr>
              <w:t>行</w:t>
            </w:r>
          </w:p>
        </w:tc>
        <w:tc>
          <w:tcPr>
            <w:tcW w:w="1226" w:type="dxa"/>
            <w:vMerge w:val="continue"/>
          </w:tcPr>
          <w:p w14:paraId="661CE568"/>
        </w:tc>
        <w:tc>
          <w:tcPr>
            <w:tcW w:w="1226" w:type="dxa"/>
            <w:vMerge w:val="continue"/>
          </w:tcPr>
          <w:p w14:paraId="725CF52D"/>
        </w:tc>
      </w:tr>
      <w:tr w14:paraId="3D007B8E">
        <w:tblPrEx>
          <w:tblCellMar>
            <w:top w:w="0" w:type="dxa"/>
            <w:left w:w="108" w:type="dxa"/>
            <w:bottom w:w="0" w:type="dxa"/>
            <w:right w:w="108" w:type="dxa"/>
          </w:tblCellMar>
        </w:tblPrEx>
        <w:trPr>
          <w:trHeight w:val="280" w:hRule="exact"/>
        </w:trPr>
        <w:tc>
          <w:tcPr>
            <w:tcW w:w="620" w:type="dxa"/>
            <w:vMerge w:val="restart"/>
            <w:tcMar>
              <w:left w:w="0" w:type="dxa"/>
              <w:right w:w="0" w:type="dxa"/>
            </w:tcMar>
          </w:tcPr>
          <w:p w14:paraId="510F6C86">
            <w:pPr>
              <w:widowControl/>
              <w:autoSpaceDE w:val="0"/>
              <w:autoSpaceDN w:val="0"/>
              <w:spacing w:before="114" w:after="0" w:line="200" w:lineRule="exact"/>
              <w:ind w:left="0" w:right="0" w:firstLine="0"/>
              <w:jc w:val="center"/>
            </w:pPr>
            <w:r>
              <w:rPr>
                <w:rFonts w:ascii="PRy2Z95J+SimSun" w:hAnsi="PRy2Z95J+SimSun" w:eastAsia="PRy2Z95J+SimSun"/>
                <w:color w:val="000000"/>
                <w:sz w:val="20"/>
              </w:rPr>
              <w:t>情</w:t>
            </w:r>
            <w:r>
              <w:rPr>
                <w:rFonts w:ascii="PRy2Z95J+SimSun" w:hAnsi="PRy2Z95J+SimSun" w:eastAsia="PRy2Z95J+SimSun"/>
                <w:color w:val="000000"/>
                <w:spacing w:val="-2"/>
                <w:sz w:val="20"/>
              </w:rPr>
              <w:t>况</w:t>
            </w:r>
          </w:p>
        </w:tc>
        <w:tc>
          <w:tcPr>
            <w:tcW w:w="1160" w:type="dxa"/>
            <w:tcMar>
              <w:left w:w="0" w:type="dxa"/>
              <w:right w:w="0" w:type="dxa"/>
            </w:tcMar>
          </w:tcPr>
          <w:p w14:paraId="0A0B8FD5">
            <w:pPr>
              <w:widowControl/>
              <w:autoSpaceDE w:val="0"/>
              <w:autoSpaceDN w:val="0"/>
              <w:spacing w:before="28" w:after="0" w:line="200" w:lineRule="exact"/>
              <w:ind w:left="0" w:right="0" w:firstLine="0"/>
              <w:jc w:val="center"/>
            </w:pPr>
            <w:r>
              <w:rPr>
                <w:rFonts w:ascii="PRy2Z95J+SimSun" w:hAnsi="PRy2Z95J+SimSun" w:eastAsia="PRy2Z95J+SimSun"/>
                <w:color w:val="000000"/>
                <w:sz w:val="20"/>
              </w:rPr>
              <w:t>其</w:t>
            </w:r>
            <w:r>
              <w:rPr>
                <w:rFonts w:ascii="PRy2Z95J+SimSun" w:hAnsi="PRy2Z95J+SimSun" w:eastAsia="PRy2Z95J+SimSun"/>
                <w:color w:val="000000"/>
                <w:spacing w:val="2"/>
                <w:sz w:val="20"/>
              </w:rPr>
              <w:t>中</w:t>
            </w:r>
            <w:r>
              <w:rPr>
                <w:rFonts w:ascii="PRy2Z95J+SimSun" w:hAnsi="PRy2Z95J+SimSun" w:eastAsia="PRy2Z95J+SimSun"/>
                <w:color w:val="000000"/>
                <w:spacing w:val="4"/>
                <w:sz w:val="20"/>
              </w:rPr>
              <w:t>：</w:t>
            </w:r>
            <w:r>
              <w:rPr>
                <w:rFonts w:ascii="PRy2Z95J+SimSun" w:hAnsi="PRy2Z95J+SimSun" w:eastAsia="PRy2Z95J+SimSun"/>
                <w:color w:val="000000"/>
                <w:spacing w:val="2"/>
                <w:sz w:val="20"/>
              </w:rPr>
              <w:t>财</w:t>
            </w:r>
          </w:p>
        </w:tc>
        <w:tc>
          <w:tcPr>
            <w:tcW w:w="2640" w:type="dxa"/>
            <w:gridSpan w:val="2"/>
            <w:vMerge w:val="restart"/>
            <w:tcMar>
              <w:left w:w="0" w:type="dxa"/>
              <w:right w:w="0" w:type="dxa"/>
            </w:tcMar>
          </w:tcPr>
          <w:p w14:paraId="7694EF03">
            <w:pPr>
              <w:widowControl/>
              <w:autoSpaceDE w:val="0"/>
              <w:autoSpaceDN w:val="0"/>
              <w:spacing w:before="28" w:after="0" w:line="380" w:lineRule="exact"/>
              <w:ind w:left="170" w:right="0" w:firstLine="0"/>
              <w:jc w:val="left"/>
            </w:pPr>
            <w:r>
              <w:rPr>
                <w:rFonts w:ascii="lRERcaMQ+Calibri" w:hAnsi="lRERcaMQ+Calibri" w:eastAsia="lRERcaMQ+Calibri"/>
                <w:color w:val="000000"/>
                <w:sz w:val="21"/>
              </w:rPr>
              <w:t>20</w:t>
            </w:r>
            <w:r>
              <w:rPr>
                <w:rFonts w:ascii="Arial" w:hAnsi="Arial" w:eastAsia="Arial"/>
                <w:color w:val="000000"/>
                <w:spacing w:val="52"/>
                <w:sz w:val="21"/>
              </w:rPr>
              <w:t xml:space="preserve"> </w:t>
            </w:r>
            <w:r>
              <w:rPr>
                <w:rFonts w:ascii="PRy2Z95J+SimSun" w:hAnsi="PRy2Z95J+SimSun" w:eastAsia="PRy2Z95J+SimSun"/>
                <w:color w:val="000000"/>
                <w:spacing w:val="6"/>
                <w:sz w:val="20"/>
              </w:rPr>
              <w:t>其</w:t>
            </w:r>
            <w:r>
              <w:rPr>
                <w:rFonts w:ascii="PRy2Z95J+SimSun" w:hAnsi="PRy2Z95J+SimSun" w:eastAsia="PRy2Z95J+SimSun"/>
                <w:color w:val="000000"/>
                <w:spacing w:val="10"/>
                <w:sz w:val="20"/>
              </w:rPr>
              <w:t>中</w:t>
            </w:r>
            <w:r>
              <w:rPr>
                <w:rFonts w:ascii="PRy2Z95J+SimSun" w:hAnsi="PRy2Z95J+SimSun" w:eastAsia="PRy2Z95J+SimSun"/>
                <w:color w:val="000000"/>
                <w:spacing w:val="6"/>
                <w:sz w:val="20"/>
              </w:rPr>
              <w:t>：财政</w:t>
            </w:r>
            <w:r>
              <w:rPr>
                <w:rFonts w:ascii="PRy2Z95J+SimSun" w:hAnsi="PRy2Z95J+SimSun" w:eastAsia="PRy2Z95J+SimSun"/>
                <w:color w:val="000000"/>
                <w:spacing w:val="12"/>
                <w:sz w:val="20"/>
              </w:rPr>
              <w:t>资</w:t>
            </w:r>
            <w:r>
              <w:rPr>
                <w:rFonts w:ascii="PRy2Z95J+SimSun" w:hAnsi="PRy2Z95J+SimSun" w:eastAsia="PRy2Z95J+SimSun"/>
                <w:color w:val="000000"/>
                <w:spacing w:val="2"/>
                <w:sz w:val="20"/>
              </w:rPr>
              <w:t>金</w:t>
            </w:r>
          </w:p>
        </w:tc>
        <w:tc>
          <w:tcPr>
            <w:tcW w:w="2080" w:type="dxa"/>
            <w:gridSpan w:val="2"/>
            <w:vMerge w:val="restart"/>
            <w:tcMar>
              <w:left w:w="0" w:type="dxa"/>
              <w:right w:w="0" w:type="dxa"/>
            </w:tcMar>
          </w:tcPr>
          <w:p w14:paraId="10B6CCB9">
            <w:pPr>
              <w:widowControl/>
              <w:autoSpaceDE w:val="0"/>
              <w:autoSpaceDN w:val="0"/>
              <w:spacing w:before="184" w:after="0" w:line="212" w:lineRule="exact"/>
              <w:ind w:left="156" w:right="0" w:firstLine="0"/>
              <w:jc w:val="left"/>
            </w:pPr>
            <w:r>
              <w:rPr>
                <w:rFonts w:ascii="lRERcaMQ+Calibri" w:hAnsi="lRERcaMQ+Calibri" w:eastAsia="lRERcaMQ+Calibri"/>
                <w:color w:val="000000"/>
                <w:sz w:val="21"/>
              </w:rPr>
              <w:t>13.</w:t>
            </w:r>
            <w:r>
              <w:rPr>
                <w:rFonts w:ascii="lRERcaMQ+Calibri" w:hAnsi="lRERcaMQ+Calibri" w:eastAsia="lRERcaMQ+Calibri"/>
                <w:color w:val="000000"/>
                <w:spacing w:val="2"/>
                <w:sz w:val="21"/>
              </w:rPr>
              <w:t>8</w:t>
            </w:r>
            <w:r>
              <w:rPr>
                <w:rFonts w:ascii="lRERcaMQ+Calibri" w:hAnsi="lRERcaMQ+Calibri" w:eastAsia="lRERcaMQ+Calibri"/>
                <w:color w:val="000000"/>
                <w:sz w:val="21"/>
              </w:rPr>
              <w:t>00</w:t>
            </w:r>
            <w:r>
              <w:rPr>
                <w:rFonts w:ascii="lRERcaMQ+Calibri" w:hAnsi="lRERcaMQ+Calibri" w:eastAsia="lRERcaMQ+Calibri"/>
                <w:color w:val="000000"/>
                <w:spacing w:val="2"/>
                <w:sz w:val="21"/>
              </w:rPr>
              <w:t>1</w:t>
            </w:r>
            <w:r>
              <w:rPr>
                <w:rFonts w:ascii="lRERcaMQ+Calibri" w:hAnsi="lRERcaMQ+Calibri" w:eastAsia="lRERcaMQ+Calibri"/>
                <w:color w:val="000000"/>
                <w:sz w:val="21"/>
              </w:rPr>
              <w:t>6</w:t>
            </w:r>
            <w:r>
              <w:rPr>
                <w:rFonts w:ascii="Arial" w:hAnsi="Arial" w:eastAsia="Arial"/>
                <w:color w:val="000000"/>
                <w:spacing w:val="68"/>
                <w:sz w:val="21"/>
              </w:rPr>
              <w:t xml:space="preserve"> </w:t>
            </w:r>
            <w:r>
              <w:rPr>
                <w:rFonts w:ascii="PRy2Z95J+SimSun" w:hAnsi="PRy2Z95J+SimSun" w:eastAsia="PRy2Z95J+SimSun"/>
                <w:color w:val="000000"/>
                <w:spacing w:val="-4"/>
                <w:sz w:val="20"/>
              </w:rPr>
              <w:t>其</w:t>
            </w:r>
            <w:r>
              <w:rPr>
                <w:rFonts w:ascii="PRy2Z95J+SimSun" w:hAnsi="PRy2Z95J+SimSun" w:eastAsia="PRy2Z95J+SimSun"/>
                <w:color w:val="000000"/>
                <w:spacing w:val="4"/>
                <w:sz w:val="20"/>
              </w:rPr>
              <w:t>中</w:t>
            </w:r>
            <w:r>
              <w:rPr>
                <w:rFonts w:ascii="PRy2Z95J+SimSun" w:hAnsi="PRy2Z95J+SimSun" w:eastAsia="PRy2Z95J+SimSun"/>
                <w:color w:val="000000"/>
                <w:spacing w:val="-4"/>
                <w:sz w:val="20"/>
              </w:rPr>
              <w:t>：</w:t>
            </w:r>
            <w:r>
              <w:rPr>
                <w:rFonts w:ascii="PRy2Z95J+SimSun" w:hAnsi="PRy2Z95J+SimSun" w:eastAsia="PRy2Z95J+SimSun"/>
                <w:color w:val="000000"/>
                <w:spacing w:val="2"/>
                <w:sz w:val="20"/>
              </w:rPr>
              <w:t>财政</w:t>
            </w:r>
          </w:p>
          <w:p w14:paraId="3D4AAB02">
            <w:pPr>
              <w:widowControl/>
              <w:autoSpaceDE w:val="0"/>
              <w:autoSpaceDN w:val="0"/>
              <w:spacing w:before="0" w:after="0" w:line="186" w:lineRule="exact"/>
              <w:ind w:left="0" w:right="4" w:firstLine="0"/>
              <w:jc w:val="right"/>
            </w:pPr>
            <w:r>
              <w:rPr>
                <w:rFonts w:ascii="PRy2Z95J+SimSun" w:hAnsi="PRy2Z95J+SimSun" w:eastAsia="PRy2Z95J+SimSun"/>
                <w:color w:val="000000"/>
                <w:spacing w:val="-2"/>
                <w:sz w:val="20"/>
              </w:rPr>
              <w:t>资</w:t>
            </w:r>
            <w:r>
              <w:rPr>
                <w:rFonts w:ascii="PRy2Z95J+SimSun" w:hAnsi="PRy2Z95J+SimSun" w:eastAsia="PRy2Z95J+SimSun"/>
                <w:color w:val="000000"/>
                <w:spacing w:val="2"/>
                <w:sz w:val="20"/>
              </w:rPr>
              <w:t>金</w:t>
            </w:r>
          </w:p>
        </w:tc>
        <w:tc>
          <w:tcPr>
            <w:tcW w:w="2200" w:type="dxa"/>
            <w:vMerge w:val="restart"/>
            <w:tcMar>
              <w:left w:w="0" w:type="dxa"/>
              <w:right w:w="0" w:type="dxa"/>
            </w:tcMar>
          </w:tcPr>
          <w:p w14:paraId="1656CA7A">
            <w:pPr>
              <w:widowControl/>
              <w:autoSpaceDE w:val="0"/>
              <w:autoSpaceDN w:val="0"/>
              <w:spacing w:before="198" w:after="0" w:line="210" w:lineRule="exact"/>
              <w:ind w:left="0" w:right="80" w:firstLine="0"/>
              <w:jc w:val="right"/>
            </w:pPr>
            <w:r>
              <w:rPr>
                <w:rFonts w:ascii="lRERcaMQ+Calibri" w:hAnsi="lRERcaMQ+Calibri" w:eastAsia="lRERcaMQ+Calibri"/>
                <w:color w:val="000000"/>
                <w:spacing w:val="-2"/>
                <w:sz w:val="21"/>
              </w:rPr>
              <w:t>1</w:t>
            </w:r>
            <w:r>
              <w:rPr>
                <w:rFonts w:ascii="lRERcaMQ+Calibri" w:hAnsi="lRERcaMQ+Calibri" w:eastAsia="lRERcaMQ+Calibri"/>
                <w:color w:val="000000"/>
                <w:sz w:val="21"/>
              </w:rPr>
              <w:t>3.</w:t>
            </w:r>
            <w:r>
              <w:rPr>
                <w:rFonts w:ascii="lRERcaMQ+Calibri" w:hAnsi="lRERcaMQ+Calibri" w:eastAsia="lRERcaMQ+Calibri"/>
                <w:color w:val="000000"/>
                <w:spacing w:val="2"/>
                <w:sz w:val="21"/>
              </w:rPr>
              <w:t>8</w:t>
            </w:r>
            <w:r>
              <w:rPr>
                <w:rFonts w:ascii="lRERcaMQ+Calibri" w:hAnsi="lRERcaMQ+Calibri" w:eastAsia="lRERcaMQ+Calibri"/>
                <w:color w:val="000000"/>
                <w:spacing w:val="-2"/>
                <w:sz w:val="21"/>
              </w:rPr>
              <w:t>0</w:t>
            </w:r>
            <w:r>
              <w:rPr>
                <w:rFonts w:ascii="lRERcaMQ+Calibri" w:hAnsi="lRERcaMQ+Calibri" w:eastAsia="lRERcaMQ+Calibri"/>
                <w:color w:val="000000"/>
                <w:sz w:val="21"/>
              </w:rPr>
              <w:t>0</w:t>
            </w:r>
            <w:r>
              <w:rPr>
                <w:rFonts w:ascii="lRERcaMQ+Calibri" w:hAnsi="lRERcaMQ+Calibri" w:eastAsia="lRERcaMQ+Calibri"/>
                <w:color w:val="000000"/>
                <w:spacing w:val="2"/>
                <w:sz w:val="21"/>
              </w:rPr>
              <w:t>1</w:t>
            </w:r>
            <w:r>
              <w:rPr>
                <w:rFonts w:ascii="lRERcaMQ+Calibri" w:hAnsi="lRERcaMQ+Calibri" w:eastAsia="lRERcaMQ+Calibri"/>
                <w:color w:val="000000"/>
                <w:sz w:val="21"/>
              </w:rPr>
              <w:t>6</w:t>
            </w:r>
          </w:p>
        </w:tc>
        <w:tc>
          <w:tcPr>
            <w:tcW w:w="1226" w:type="dxa"/>
            <w:vMerge w:val="continue"/>
          </w:tcPr>
          <w:p w14:paraId="5896747E"/>
        </w:tc>
      </w:tr>
      <w:tr w14:paraId="2FA31CDC">
        <w:tblPrEx>
          <w:tblCellMar>
            <w:top w:w="0" w:type="dxa"/>
            <w:left w:w="108" w:type="dxa"/>
            <w:bottom w:w="0" w:type="dxa"/>
            <w:right w:w="108" w:type="dxa"/>
          </w:tblCellMar>
        </w:tblPrEx>
        <w:trPr>
          <w:trHeight w:val="282" w:hRule="exact"/>
        </w:trPr>
        <w:tc>
          <w:tcPr>
            <w:tcW w:w="1226" w:type="dxa"/>
            <w:vMerge w:val="continue"/>
          </w:tcPr>
          <w:p w14:paraId="5B03A1BD"/>
        </w:tc>
        <w:tc>
          <w:tcPr>
            <w:tcW w:w="1160" w:type="dxa"/>
            <w:tcMar>
              <w:left w:w="0" w:type="dxa"/>
              <w:right w:w="0" w:type="dxa"/>
            </w:tcMar>
          </w:tcPr>
          <w:p w14:paraId="4158BBBD">
            <w:pPr>
              <w:widowControl/>
              <w:autoSpaceDE w:val="0"/>
              <w:autoSpaceDN w:val="0"/>
              <w:spacing w:before="60" w:after="0" w:line="200" w:lineRule="exact"/>
              <w:ind w:left="0" w:right="162" w:firstLine="0"/>
              <w:jc w:val="right"/>
            </w:pPr>
            <w:r>
              <w:rPr>
                <w:rFonts w:ascii="PRy2Z95J+SimSun" w:hAnsi="PRy2Z95J+SimSun" w:eastAsia="PRy2Z95J+SimSun"/>
                <w:color w:val="000000"/>
                <w:spacing w:val="-6"/>
                <w:sz w:val="20"/>
              </w:rPr>
              <w:t>政</w:t>
            </w:r>
            <w:r>
              <w:rPr>
                <w:rFonts w:ascii="PRy2Z95J+SimSun" w:hAnsi="PRy2Z95J+SimSun" w:eastAsia="PRy2Z95J+SimSun"/>
                <w:color w:val="000000"/>
                <w:spacing w:val="2"/>
                <w:sz w:val="20"/>
              </w:rPr>
              <w:t>资</w:t>
            </w:r>
            <w:r>
              <w:rPr>
                <w:rFonts w:ascii="PRy2Z95J+SimSun" w:hAnsi="PRy2Z95J+SimSun" w:eastAsia="PRy2Z95J+SimSun"/>
                <w:color w:val="000000"/>
                <w:spacing w:val="-2"/>
                <w:sz w:val="20"/>
              </w:rPr>
              <w:t>金</w:t>
            </w:r>
          </w:p>
        </w:tc>
        <w:tc>
          <w:tcPr>
            <w:tcW w:w="2452" w:type="dxa"/>
            <w:gridSpan w:val="2"/>
            <w:vMerge w:val="continue"/>
          </w:tcPr>
          <w:p w14:paraId="76554A87"/>
        </w:tc>
        <w:tc>
          <w:tcPr>
            <w:tcW w:w="2452" w:type="dxa"/>
            <w:gridSpan w:val="2"/>
            <w:vMerge w:val="continue"/>
          </w:tcPr>
          <w:p w14:paraId="58986ABA"/>
        </w:tc>
        <w:tc>
          <w:tcPr>
            <w:tcW w:w="1226" w:type="dxa"/>
            <w:vMerge w:val="continue"/>
          </w:tcPr>
          <w:p w14:paraId="1888AF2B"/>
        </w:tc>
        <w:tc>
          <w:tcPr>
            <w:tcW w:w="1226" w:type="dxa"/>
            <w:vMerge w:val="continue"/>
          </w:tcPr>
          <w:p w14:paraId="02FBF9CB"/>
        </w:tc>
      </w:tr>
    </w:tbl>
    <w:p w14:paraId="261C17D9">
      <w:pPr>
        <w:widowControl/>
        <w:autoSpaceDE w:val="0"/>
        <w:autoSpaceDN w:val="0"/>
        <w:spacing w:before="0" w:after="0" w:line="14" w:lineRule="exact"/>
        <w:ind w:left="0" w:right="0"/>
      </w:pPr>
    </w:p>
    <w:p w14:paraId="268B9007">
      <w:pPr>
        <w:sectPr>
          <w:pgSz w:w="11906" w:h="17238"/>
          <w:pgMar w:top="604" w:right="654" w:bottom="768" w:left="1440" w:header="720" w:footer="720" w:gutter="0"/>
          <w:cols w:equalWidth="0" w:num="1">
            <w:col w:w="9812"/>
          </w:cols>
          <w:docGrid w:linePitch="360" w:charSpace="0"/>
        </w:sectPr>
      </w:pPr>
    </w:p>
    <w:p w14:paraId="35DDFB32">
      <w:pPr>
        <w:widowControl/>
        <w:autoSpaceDE w:val="0"/>
        <w:autoSpaceDN w:val="0"/>
        <w:spacing w:before="314" w:after="0" w:line="220" w:lineRule="exact"/>
        <w:ind w:left="0" w:right="0"/>
      </w:pPr>
      <w:r>
        <w:drawing>
          <wp:anchor distT="0" distB="0" distL="0" distR="0" simplePos="0" relativeHeight="251659264" behindDoc="1" locked="0" layoutInCell="1" allowOverlap="1">
            <wp:simplePos x="0" y="0"/>
            <wp:positionH relativeFrom="page">
              <wp:posOffset>952500</wp:posOffset>
            </wp:positionH>
            <wp:positionV relativeFrom="page">
              <wp:posOffset>635000</wp:posOffset>
            </wp:positionV>
            <wp:extent cx="6159500" cy="8394700"/>
            <wp:effectExtent l="0" t="0" r="12700" b="6350"/>
            <wp:wrapNone/>
            <wp:docPr id="137"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Picture 130"/>
                    <pic:cNvPicPr>
                      <a:picLocks noChangeAspect="1"/>
                    </pic:cNvPicPr>
                  </pic:nvPicPr>
                  <pic:blipFill>
                    <a:blip r:embed="rId46"/>
                    <a:stretch>
                      <a:fillRect/>
                    </a:stretch>
                  </pic:blipFill>
                  <pic:spPr>
                    <a:xfrm>
                      <a:off x="0" y="0"/>
                      <a:ext cx="6159500" cy="8394700"/>
                    </a:xfrm>
                    <a:prstGeom prst="rect">
                      <a:avLst/>
                    </a:prstGeom>
                  </pic:spPr>
                </pic:pic>
              </a:graphicData>
            </a:graphic>
          </wp:anchor>
        </w:drawing>
      </w:r>
    </w:p>
    <w:tbl>
      <w:tblPr>
        <w:tblStyle w:val="2"/>
        <w:tblW w:w="0" w:type="auto"/>
        <w:tblInd w:w="100" w:type="dxa"/>
        <w:tblLayout w:type="fixed"/>
        <w:tblCellMar>
          <w:top w:w="0" w:type="dxa"/>
          <w:left w:w="108" w:type="dxa"/>
          <w:bottom w:w="0" w:type="dxa"/>
          <w:right w:w="108" w:type="dxa"/>
        </w:tblCellMar>
      </w:tblPr>
      <w:tblGrid>
        <w:gridCol w:w="640"/>
        <w:gridCol w:w="2080"/>
        <w:gridCol w:w="1600"/>
        <w:gridCol w:w="4400"/>
        <w:gridCol w:w="860"/>
      </w:tblGrid>
      <w:tr w14:paraId="29C3302A">
        <w:tblPrEx>
          <w:tblCellMar>
            <w:top w:w="0" w:type="dxa"/>
            <w:left w:w="108" w:type="dxa"/>
            <w:bottom w:w="0" w:type="dxa"/>
            <w:right w:w="108" w:type="dxa"/>
          </w:tblCellMar>
        </w:tblPrEx>
        <w:trPr>
          <w:trHeight w:val="350" w:hRule="exact"/>
        </w:trPr>
        <w:tc>
          <w:tcPr>
            <w:tcW w:w="640" w:type="dxa"/>
            <w:vMerge w:val="restart"/>
            <w:tcMar>
              <w:left w:w="0" w:type="dxa"/>
              <w:right w:w="0" w:type="dxa"/>
            </w:tcMar>
          </w:tcPr>
          <w:p w14:paraId="1CCFDB59">
            <w:pPr>
              <w:widowControl/>
              <w:autoSpaceDE w:val="0"/>
              <w:autoSpaceDN w:val="0"/>
              <w:spacing w:before="828" w:after="0" w:line="200" w:lineRule="exact"/>
              <w:ind w:left="0" w:right="0" w:firstLine="0"/>
              <w:jc w:val="center"/>
            </w:pPr>
            <w:r>
              <w:rPr>
                <w:rFonts w:ascii="PRy2Z95J+SimSun" w:hAnsi="PRy2Z95J+SimSun" w:eastAsia="PRy2Z95J+SimSun"/>
                <w:color w:val="000000"/>
                <w:sz w:val="20"/>
              </w:rPr>
              <w:t>三</w:t>
            </w:r>
            <w:r>
              <w:rPr>
                <w:rFonts w:ascii="PRy2Z95J+SimSun" w:hAnsi="PRy2Z95J+SimSun" w:eastAsia="PRy2Z95J+SimSun"/>
                <w:color w:val="000000"/>
                <w:spacing w:val="-2"/>
                <w:sz w:val="20"/>
              </w:rPr>
              <w:t>、</w:t>
            </w:r>
          </w:p>
        </w:tc>
        <w:tc>
          <w:tcPr>
            <w:tcW w:w="2080" w:type="dxa"/>
            <w:tcMar>
              <w:left w:w="0" w:type="dxa"/>
              <w:right w:w="0" w:type="dxa"/>
            </w:tcMar>
          </w:tcPr>
          <w:p w14:paraId="0A9557A2">
            <w:pPr>
              <w:widowControl/>
              <w:autoSpaceDE w:val="0"/>
              <w:autoSpaceDN w:val="0"/>
              <w:spacing w:before="0" w:after="0" w:line="200" w:lineRule="exact"/>
              <w:ind w:left="0" w:right="1130" w:firstLine="0"/>
              <w:jc w:val="right"/>
            </w:pPr>
            <w:r>
              <w:rPr>
                <w:rFonts w:ascii="PRy2Z95J+SimSun" w:hAnsi="PRy2Z95J+SimSun" w:eastAsia="PRy2Z95J+SimSun"/>
                <w:color w:val="000000"/>
                <w:spacing w:val="6"/>
                <w:sz w:val="20"/>
              </w:rPr>
              <w:t>其</w:t>
            </w:r>
            <w:r>
              <w:rPr>
                <w:rFonts w:ascii="PRy2Z95J+SimSun" w:hAnsi="PRy2Z95J+SimSun" w:eastAsia="PRy2Z95J+SimSun"/>
                <w:color w:val="000000"/>
                <w:spacing w:val="2"/>
                <w:sz w:val="20"/>
              </w:rPr>
              <w:t>他</w:t>
            </w:r>
          </w:p>
        </w:tc>
        <w:tc>
          <w:tcPr>
            <w:tcW w:w="1600" w:type="dxa"/>
            <w:tcMar>
              <w:left w:w="0" w:type="dxa"/>
              <w:right w:w="0" w:type="dxa"/>
            </w:tcMar>
          </w:tcPr>
          <w:p w14:paraId="5B3568BC">
            <w:pPr>
              <w:widowControl/>
              <w:autoSpaceDE w:val="0"/>
              <w:autoSpaceDN w:val="0"/>
              <w:spacing w:before="0" w:after="0" w:line="200" w:lineRule="exact"/>
              <w:ind w:left="0" w:right="56" w:firstLine="0"/>
              <w:jc w:val="right"/>
            </w:pPr>
            <w:r>
              <w:rPr>
                <w:rFonts w:ascii="PRy2Z95J+SimSun" w:hAnsi="PRy2Z95J+SimSun" w:eastAsia="PRy2Z95J+SimSun"/>
                <w:color w:val="000000"/>
                <w:spacing w:val="6"/>
                <w:sz w:val="20"/>
              </w:rPr>
              <w:t>其</w:t>
            </w:r>
            <w:r>
              <w:rPr>
                <w:rFonts w:ascii="PRy2Z95J+SimSun" w:hAnsi="PRy2Z95J+SimSun" w:eastAsia="PRy2Z95J+SimSun"/>
                <w:color w:val="000000"/>
                <w:spacing w:val="2"/>
                <w:sz w:val="20"/>
              </w:rPr>
              <w:t>他</w:t>
            </w:r>
          </w:p>
        </w:tc>
        <w:tc>
          <w:tcPr>
            <w:tcW w:w="4400" w:type="dxa"/>
            <w:tcMar>
              <w:left w:w="0" w:type="dxa"/>
              <w:right w:w="0" w:type="dxa"/>
            </w:tcMar>
          </w:tcPr>
          <w:p w14:paraId="70A00393">
            <w:pPr>
              <w:widowControl/>
              <w:autoSpaceDE w:val="0"/>
              <w:autoSpaceDN w:val="0"/>
              <w:spacing w:before="0" w:after="0" w:line="200" w:lineRule="exact"/>
              <w:ind w:left="0" w:right="2254" w:firstLine="0"/>
              <w:jc w:val="right"/>
            </w:pPr>
            <w:r>
              <w:rPr>
                <w:rFonts w:ascii="PRy2Z95J+SimSun" w:hAnsi="PRy2Z95J+SimSun" w:eastAsia="PRy2Z95J+SimSun"/>
                <w:color w:val="000000"/>
                <w:spacing w:val="4"/>
                <w:sz w:val="20"/>
              </w:rPr>
              <w:t>其</w:t>
            </w:r>
            <w:r>
              <w:rPr>
                <w:rFonts w:ascii="PRy2Z95J+SimSun" w:hAnsi="PRy2Z95J+SimSun" w:eastAsia="PRy2Z95J+SimSun"/>
                <w:color w:val="000000"/>
                <w:spacing w:val="-2"/>
                <w:sz w:val="20"/>
              </w:rPr>
              <w:t>他</w:t>
            </w:r>
          </w:p>
        </w:tc>
        <w:tc>
          <w:tcPr>
            <w:tcW w:w="860" w:type="dxa"/>
            <w:vMerge w:val="restart"/>
            <w:tcMar>
              <w:left w:w="0" w:type="dxa"/>
              <w:right w:w="0" w:type="dxa"/>
            </w:tcMar>
          </w:tcPr>
          <w:p w14:paraId="00DDBA6F">
            <w:pPr>
              <w:widowControl/>
              <w:autoSpaceDE w:val="0"/>
              <w:autoSpaceDN w:val="0"/>
              <w:spacing w:before="512" w:after="0" w:line="198" w:lineRule="exact"/>
              <w:ind w:left="0" w:right="0" w:firstLine="0"/>
              <w:jc w:val="center"/>
            </w:pPr>
            <w:r>
              <w:rPr>
                <w:rFonts w:ascii="PRy2Z95J+SimSun" w:hAnsi="PRy2Z95J+SimSun" w:eastAsia="PRy2Z95J+SimSun"/>
                <w:color w:val="000000"/>
                <w:spacing w:val="6"/>
                <w:sz w:val="20"/>
              </w:rPr>
              <w:t>总</w:t>
            </w:r>
            <w:r>
              <w:rPr>
                <w:rFonts w:ascii="PRy2Z95J+SimSun" w:hAnsi="PRy2Z95J+SimSun" w:eastAsia="PRy2Z95J+SimSun"/>
                <w:color w:val="000000"/>
                <w:spacing w:val="12"/>
                <w:sz w:val="20"/>
              </w:rPr>
              <w:t>体</w:t>
            </w:r>
            <w:r>
              <w:rPr>
                <w:rFonts w:ascii="PRy2Z95J+SimSun" w:hAnsi="PRy2Z95J+SimSun" w:eastAsia="PRy2Z95J+SimSun"/>
                <w:color w:val="000000"/>
                <w:spacing w:val="6"/>
                <w:sz w:val="20"/>
              </w:rPr>
              <w:t>完</w:t>
            </w:r>
            <w:r>
              <w:rPr>
                <w:rFonts w:ascii="PRy2Z95J+SimSun" w:hAnsi="PRy2Z95J+SimSun" w:eastAsia="PRy2Z95J+SimSun"/>
                <w:color w:val="000000"/>
                <w:spacing w:val="2"/>
                <w:sz w:val="20"/>
              </w:rPr>
              <w:t>成</w:t>
            </w:r>
          </w:p>
        </w:tc>
      </w:tr>
      <w:tr w14:paraId="142D3CE0">
        <w:tblPrEx>
          <w:tblCellMar>
            <w:top w:w="0" w:type="dxa"/>
            <w:left w:w="108" w:type="dxa"/>
            <w:bottom w:w="0" w:type="dxa"/>
            <w:right w:w="108" w:type="dxa"/>
          </w:tblCellMar>
        </w:tblPrEx>
        <w:trPr>
          <w:trHeight w:val="360" w:hRule="exact"/>
        </w:trPr>
        <w:tc>
          <w:tcPr>
            <w:tcW w:w="1941" w:type="dxa"/>
            <w:vMerge w:val="continue"/>
          </w:tcPr>
          <w:p w14:paraId="5E2C4D56"/>
        </w:tc>
        <w:tc>
          <w:tcPr>
            <w:tcW w:w="3680" w:type="dxa"/>
            <w:gridSpan w:val="2"/>
            <w:tcMar>
              <w:left w:w="0" w:type="dxa"/>
              <w:right w:w="0" w:type="dxa"/>
            </w:tcMar>
          </w:tcPr>
          <w:p w14:paraId="76D7F9DD">
            <w:pPr>
              <w:widowControl/>
              <w:autoSpaceDE w:val="0"/>
              <w:autoSpaceDN w:val="0"/>
              <w:spacing w:before="162" w:after="0" w:line="198" w:lineRule="exact"/>
              <w:ind w:left="0" w:right="1192" w:firstLine="0"/>
              <w:jc w:val="right"/>
            </w:pPr>
            <w:r>
              <w:rPr>
                <w:rFonts w:ascii="PRy2Z95J+SimSun" w:hAnsi="PRy2Z95J+SimSun" w:eastAsia="PRy2Z95J+SimSun"/>
                <w:color w:val="000000"/>
                <w:spacing w:val="-2"/>
                <w:sz w:val="20"/>
              </w:rPr>
              <w:t>年</w:t>
            </w:r>
            <w:r>
              <w:rPr>
                <w:rFonts w:ascii="PRy2Z95J+SimSun" w:hAnsi="PRy2Z95J+SimSun" w:eastAsia="PRy2Z95J+SimSun"/>
                <w:color w:val="000000"/>
                <w:spacing w:val="8"/>
                <w:sz w:val="20"/>
              </w:rPr>
              <w:t>度</w:t>
            </w:r>
            <w:r>
              <w:rPr>
                <w:rFonts w:ascii="PRy2Z95J+SimSun" w:hAnsi="PRy2Z95J+SimSun" w:eastAsia="PRy2Z95J+SimSun"/>
                <w:color w:val="000000"/>
                <w:sz w:val="20"/>
              </w:rPr>
              <w:t>预期</w:t>
            </w:r>
            <w:r>
              <w:rPr>
                <w:rFonts w:ascii="PRy2Z95J+SimSun" w:hAnsi="PRy2Z95J+SimSun" w:eastAsia="PRy2Z95J+SimSun"/>
                <w:color w:val="000000"/>
                <w:spacing w:val="6"/>
                <w:sz w:val="20"/>
              </w:rPr>
              <w:t>目</w:t>
            </w:r>
            <w:r>
              <w:rPr>
                <w:rFonts w:ascii="PRy2Z95J+SimSun" w:hAnsi="PRy2Z95J+SimSun" w:eastAsia="PRy2Z95J+SimSun"/>
                <w:color w:val="000000"/>
                <w:spacing w:val="2"/>
                <w:sz w:val="20"/>
              </w:rPr>
              <w:t>标</w:t>
            </w:r>
          </w:p>
        </w:tc>
        <w:tc>
          <w:tcPr>
            <w:tcW w:w="4400" w:type="dxa"/>
            <w:tcMar>
              <w:left w:w="0" w:type="dxa"/>
              <w:right w:w="0" w:type="dxa"/>
            </w:tcMar>
          </w:tcPr>
          <w:p w14:paraId="11ACCD96">
            <w:pPr>
              <w:widowControl/>
              <w:autoSpaceDE w:val="0"/>
              <w:autoSpaceDN w:val="0"/>
              <w:spacing w:before="162" w:after="0" w:line="198" w:lineRule="exact"/>
              <w:ind w:left="0" w:right="0" w:firstLine="0"/>
              <w:jc w:val="center"/>
            </w:pPr>
            <w:r>
              <w:rPr>
                <w:rFonts w:ascii="PRy2Z95J+SimSun" w:hAnsi="PRy2Z95J+SimSun" w:eastAsia="PRy2Z95J+SimSun"/>
                <w:color w:val="000000"/>
                <w:spacing w:val="6"/>
                <w:sz w:val="20"/>
              </w:rPr>
              <w:t>具</w:t>
            </w:r>
            <w:r>
              <w:rPr>
                <w:rFonts w:ascii="PRy2Z95J+SimSun" w:hAnsi="PRy2Z95J+SimSun" w:eastAsia="PRy2Z95J+SimSun"/>
                <w:color w:val="000000"/>
                <w:spacing w:val="10"/>
                <w:sz w:val="20"/>
              </w:rPr>
              <w:t>体</w:t>
            </w:r>
            <w:r>
              <w:rPr>
                <w:rFonts w:ascii="PRy2Z95J+SimSun" w:hAnsi="PRy2Z95J+SimSun" w:eastAsia="PRy2Z95J+SimSun"/>
                <w:color w:val="000000"/>
                <w:spacing w:val="6"/>
                <w:sz w:val="20"/>
              </w:rPr>
              <w:t>完成</w:t>
            </w:r>
            <w:r>
              <w:rPr>
                <w:rFonts w:ascii="PRy2Z95J+SimSun" w:hAnsi="PRy2Z95J+SimSun" w:eastAsia="PRy2Z95J+SimSun"/>
                <w:color w:val="000000"/>
                <w:spacing w:val="10"/>
                <w:sz w:val="20"/>
              </w:rPr>
              <w:t>情</w:t>
            </w:r>
            <w:r>
              <w:rPr>
                <w:rFonts w:ascii="PRy2Z95J+SimSun" w:hAnsi="PRy2Z95J+SimSun" w:eastAsia="PRy2Z95J+SimSun"/>
                <w:color w:val="000000"/>
                <w:spacing w:val="2"/>
                <w:sz w:val="20"/>
              </w:rPr>
              <w:t>况</w:t>
            </w:r>
          </w:p>
        </w:tc>
        <w:tc>
          <w:tcPr>
            <w:tcW w:w="1941" w:type="dxa"/>
            <w:vMerge w:val="continue"/>
          </w:tcPr>
          <w:p w14:paraId="593339BF"/>
        </w:tc>
      </w:tr>
      <w:tr w14:paraId="64E8E410">
        <w:tblPrEx>
          <w:tblCellMar>
            <w:top w:w="0" w:type="dxa"/>
            <w:left w:w="108" w:type="dxa"/>
            <w:bottom w:w="0" w:type="dxa"/>
            <w:right w:w="108" w:type="dxa"/>
          </w:tblCellMar>
        </w:tblPrEx>
        <w:trPr>
          <w:trHeight w:val="374" w:hRule="exact"/>
        </w:trPr>
        <w:tc>
          <w:tcPr>
            <w:tcW w:w="1941" w:type="dxa"/>
            <w:vMerge w:val="continue"/>
          </w:tcPr>
          <w:p w14:paraId="4DC4418B"/>
        </w:tc>
        <w:tc>
          <w:tcPr>
            <w:tcW w:w="3680" w:type="dxa"/>
            <w:gridSpan w:val="2"/>
            <w:vMerge w:val="restart"/>
            <w:tcMar>
              <w:left w:w="0" w:type="dxa"/>
              <w:right w:w="0" w:type="dxa"/>
            </w:tcMar>
          </w:tcPr>
          <w:p w14:paraId="64FD8892">
            <w:pPr>
              <w:widowControl/>
              <w:autoSpaceDE w:val="0"/>
              <w:autoSpaceDN w:val="0"/>
              <w:spacing w:before="332" w:after="0" w:line="200" w:lineRule="exact"/>
              <w:ind w:left="144" w:right="0" w:firstLine="0"/>
              <w:jc w:val="left"/>
            </w:pPr>
            <w:r>
              <w:rPr>
                <w:rFonts w:ascii="PRy2Z95J+SimSun" w:hAnsi="PRy2Z95J+SimSun" w:eastAsia="PRy2Z95J+SimSun"/>
                <w:color w:val="000000"/>
                <w:spacing w:val="6"/>
                <w:sz w:val="20"/>
              </w:rPr>
              <w:t>对</w:t>
            </w:r>
            <w:r>
              <w:rPr>
                <w:rFonts w:ascii="PRy2Z95J+SimSun" w:hAnsi="PRy2Z95J+SimSun" w:eastAsia="PRy2Z95J+SimSun"/>
                <w:color w:val="000000"/>
                <w:spacing w:val="4"/>
                <w:sz w:val="20"/>
              </w:rPr>
              <w:t>评</w:t>
            </w:r>
            <w:r>
              <w:rPr>
                <w:rFonts w:ascii="PRy2Z95J+SimSun" w:hAnsi="PRy2Z95J+SimSun" w:eastAsia="PRy2Z95J+SimSun"/>
                <w:color w:val="000000"/>
                <w:spacing w:val="6"/>
                <w:sz w:val="20"/>
              </w:rPr>
              <w:t>选出</w:t>
            </w:r>
            <w:r>
              <w:rPr>
                <w:rFonts w:ascii="PRy2Z95J+SimSun" w:hAnsi="PRy2Z95J+SimSun" w:eastAsia="PRy2Z95J+SimSun"/>
                <w:color w:val="000000"/>
                <w:spacing w:val="4"/>
                <w:sz w:val="20"/>
              </w:rPr>
              <w:t>美</w:t>
            </w:r>
            <w:r>
              <w:rPr>
                <w:rFonts w:ascii="PRy2Z95J+SimSun" w:hAnsi="PRy2Z95J+SimSun" w:eastAsia="PRy2Z95J+SimSun"/>
                <w:color w:val="000000"/>
                <w:spacing w:val="2"/>
                <w:sz w:val="20"/>
              </w:rPr>
              <w:t>丽</w:t>
            </w:r>
            <w:r>
              <w:rPr>
                <w:rFonts w:ascii="PRy2Z95J+SimSun" w:hAnsi="PRy2Z95J+SimSun" w:eastAsia="PRy2Z95J+SimSun"/>
                <w:color w:val="000000"/>
                <w:spacing w:val="6"/>
                <w:sz w:val="20"/>
              </w:rPr>
              <w:t>庭院户</w:t>
            </w:r>
            <w:r>
              <w:rPr>
                <w:rFonts w:ascii="PRy2Z95J+SimSun" w:hAnsi="PRy2Z95J+SimSun" w:eastAsia="PRy2Z95J+SimSun"/>
                <w:color w:val="000000"/>
                <w:spacing w:val="4"/>
                <w:sz w:val="20"/>
              </w:rPr>
              <w:t>和</w:t>
            </w:r>
            <w:r>
              <w:rPr>
                <w:rFonts w:ascii="PRy2Z95J+SimSun" w:hAnsi="PRy2Z95J+SimSun" w:eastAsia="PRy2Z95J+SimSun"/>
                <w:color w:val="000000"/>
                <w:spacing w:val="6"/>
                <w:sz w:val="20"/>
              </w:rPr>
              <w:t>精</w:t>
            </w:r>
            <w:r>
              <w:rPr>
                <w:rFonts w:ascii="PRy2Z95J+SimSun" w:hAnsi="PRy2Z95J+SimSun" w:eastAsia="PRy2Z95J+SimSun"/>
                <w:color w:val="000000"/>
                <w:spacing w:val="4"/>
                <w:sz w:val="20"/>
              </w:rPr>
              <w:t>品</w:t>
            </w:r>
            <w:r>
              <w:rPr>
                <w:rFonts w:ascii="PRy2Z95J+SimSun" w:hAnsi="PRy2Z95J+SimSun" w:eastAsia="PRy2Z95J+SimSun"/>
                <w:color w:val="000000"/>
                <w:spacing w:val="2"/>
                <w:sz w:val="20"/>
              </w:rPr>
              <w:t>庭</w:t>
            </w:r>
            <w:r>
              <w:rPr>
                <w:rFonts w:ascii="PRy2Z95J+SimSun" w:hAnsi="PRy2Z95J+SimSun" w:eastAsia="PRy2Z95J+SimSun"/>
                <w:color w:val="000000"/>
                <w:spacing w:val="6"/>
                <w:sz w:val="20"/>
              </w:rPr>
              <w:t>院户进</w:t>
            </w:r>
            <w:r>
              <w:rPr>
                <w:rFonts w:ascii="PRy2Z95J+SimSun" w:hAnsi="PRy2Z95J+SimSun" w:eastAsia="PRy2Z95J+SimSun"/>
                <w:color w:val="000000"/>
                <w:spacing w:val="-2"/>
                <w:sz w:val="20"/>
              </w:rPr>
              <w:t>行</w:t>
            </w:r>
          </w:p>
        </w:tc>
        <w:tc>
          <w:tcPr>
            <w:tcW w:w="4400" w:type="dxa"/>
            <w:vMerge w:val="restart"/>
            <w:tcMar>
              <w:left w:w="0" w:type="dxa"/>
              <w:right w:w="0" w:type="dxa"/>
            </w:tcMar>
          </w:tcPr>
          <w:p w14:paraId="62082491">
            <w:pPr>
              <w:widowControl/>
              <w:autoSpaceDE w:val="0"/>
              <w:autoSpaceDN w:val="0"/>
              <w:spacing w:before="410" w:after="0" w:line="198" w:lineRule="exact"/>
              <w:ind w:left="0" w:right="0" w:firstLine="0"/>
              <w:jc w:val="center"/>
            </w:pPr>
            <w:r>
              <w:rPr>
                <w:rFonts w:ascii="PRy2Z95J+SimSun" w:hAnsi="PRy2Z95J+SimSun" w:eastAsia="PRy2Z95J+SimSun"/>
                <w:color w:val="000000"/>
                <w:sz w:val="20"/>
              </w:rPr>
              <w:t>评选</w:t>
            </w:r>
            <w:r>
              <w:rPr>
                <w:rFonts w:ascii="PRy2Z95J+SimSun" w:hAnsi="PRy2Z95J+SimSun" w:eastAsia="PRy2Z95J+SimSun"/>
                <w:color w:val="000000"/>
                <w:spacing w:val="-4"/>
                <w:sz w:val="20"/>
              </w:rPr>
              <w:t>出</w:t>
            </w:r>
            <w:r>
              <w:rPr>
                <w:rFonts w:ascii="PRy2Z95J+SimSun" w:hAnsi="PRy2Z95J+SimSun" w:eastAsia="PRy2Z95J+SimSun"/>
                <w:color w:val="000000"/>
                <w:sz w:val="20"/>
              </w:rPr>
              <w:t>美丽庭院</w:t>
            </w:r>
            <w:r>
              <w:rPr>
                <w:rFonts w:ascii="PRy2Z95J+SimSun" w:hAnsi="PRy2Z95J+SimSun" w:eastAsia="PRy2Z95J+SimSun"/>
                <w:color w:val="000000"/>
                <w:spacing w:val="-2"/>
                <w:sz w:val="20"/>
              </w:rPr>
              <w:t>户</w:t>
            </w:r>
            <w:r>
              <w:rPr>
                <w:rFonts w:ascii="PRy2Z95J+SimSun" w:hAnsi="PRy2Z95J+SimSun" w:eastAsia="PRy2Z95J+SimSun"/>
                <w:color w:val="000000"/>
                <w:sz w:val="20"/>
              </w:rPr>
              <w:t>和精品庭</w:t>
            </w:r>
            <w:r>
              <w:rPr>
                <w:rFonts w:ascii="PRy2Z95J+SimSun" w:hAnsi="PRy2Z95J+SimSun" w:eastAsia="PRy2Z95J+SimSun"/>
                <w:color w:val="000000"/>
                <w:spacing w:val="-2"/>
                <w:sz w:val="20"/>
              </w:rPr>
              <w:t>院</w:t>
            </w:r>
            <w:r>
              <w:rPr>
                <w:rFonts w:ascii="PRy2Z95J+SimSun" w:hAnsi="PRy2Z95J+SimSun" w:eastAsia="PRy2Z95J+SimSun"/>
                <w:color w:val="000000"/>
                <w:sz w:val="20"/>
              </w:rPr>
              <w:t>户进行评</w:t>
            </w:r>
            <w:r>
              <w:rPr>
                <w:rFonts w:ascii="PRy2Z95J+SimSun" w:hAnsi="PRy2Z95J+SimSun" w:eastAsia="PRy2Z95J+SimSun"/>
                <w:color w:val="000000"/>
                <w:spacing w:val="-2"/>
                <w:sz w:val="20"/>
              </w:rPr>
              <w:t>比</w:t>
            </w:r>
            <w:r>
              <w:rPr>
                <w:rFonts w:ascii="PRy2Z95J+SimSun" w:hAnsi="PRy2Z95J+SimSun" w:eastAsia="PRy2Z95J+SimSun"/>
                <w:color w:val="000000"/>
                <w:sz w:val="20"/>
              </w:rPr>
              <w:t>表彰，</w:t>
            </w:r>
            <w:r>
              <w:rPr>
                <w:rFonts w:ascii="PRy2Z95J+SimSun" w:hAnsi="PRy2Z95J+SimSun" w:eastAsia="PRy2Z95J+SimSun"/>
                <w:color w:val="000000"/>
                <w:spacing w:val="2"/>
                <w:sz w:val="20"/>
              </w:rPr>
              <w:t>巩</w:t>
            </w:r>
          </w:p>
        </w:tc>
        <w:tc>
          <w:tcPr>
            <w:tcW w:w="860" w:type="dxa"/>
            <w:vMerge w:val="restart"/>
            <w:tcMar>
              <w:left w:w="0" w:type="dxa"/>
              <w:right w:w="0" w:type="dxa"/>
            </w:tcMar>
          </w:tcPr>
          <w:p w14:paraId="7C4ABC8E">
            <w:pPr>
              <w:widowControl/>
              <w:autoSpaceDE w:val="0"/>
              <w:autoSpaceDN w:val="0"/>
              <w:spacing w:before="4" w:after="0" w:line="198" w:lineRule="exact"/>
              <w:ind w:left="0" w:right="0" w:firstLine="0"/>
              <w:jc w:val="center"/>
            </w:pPr>
            <w:r>
              <w:rPr>
                <w:rFonts w:ascii="PRy2Z95J+SimSun" w:hAnsi="PRy2Z95J+SimSun" w:eastAsia="PRy2Z95J+SimSun"/>
                <w:color w:val="000000"/>
                <w:spacing w:val="-2"/>
                <w:sz w:val="20"/>
              </w:rPr>
              <w:t>率</w:t>
            </w:r>
          </w:p>
        </w:tc>
      </w:tr>
      <w:tr w14:paraId="60C44727">
        <w:tblPrEx>
          <w:tblCellMar>
            <w:top w:w="0" w:type="dxa"/>
            <w:left w:w="108" w:type="dxa"/>
            <w:bottom w:w="0" w:type="dxa"/>
            <w:right w:w="108" w:type="dxa"/>
          </w:tblCellMar>
        </w:tblPrEx>
        <w:trPr>
          <w:trHeight w:val="206" w:hRule="exact"/>
        </w:trPr>
        <w:tc>
          <w:tcPr>
            <w:tcW w:w="640" w:type="dxa"/>
            <w:vMerge w:val="restart"/>
            <w:tcMar>
              <w:left w:w="0" w:type="dxa"/>
              <w:right w:w="0" w:type="dxa"/>
            </w:tcMar>
          </w:tcPr>
          <w:p w14:paraId="06A8D72A">
            <w:pPr>
              <w:widowControl/>
              <w:autoSpaceDE w:val="0"/>
              <w:autoSpaceDN w:val="0"/>
              <w:spacing w:before="56" w:after="0" w:line="200" w:lineRule="exact"/>
              <w:ind w:left="0" w:right="0" w:firstLine="0"/>
              <w:jc w:val="center"/>
            </w:pPr>
            <w:r>
              <w:rPr>
                <w:rFonts w:ascii="PRy2Z95J+SimSun" w:hAnsi="PRy2Z95J+SimSun" w:eastAsia="PRy2Z95J+SimSun"/>
                <w:color w:val="000000"/>
                <w:sz w:val="20"/>
              </w:rPr>
              <w:t>目</w:t>
            </w:r>
            <w:r>
              <w:rPr>
                <w:rFonts w:ascii="PRy2Z95J+SimSun" w:hAnsi="PRy2Z95J+SimSun" w:eastAsia="PRy2Z95J+SimSun"/>
                <w:color w:val="000000"/>
                <w:spacing w:val="-2"/>
                <w:sz w:val="20"/>
              </w:rPr>
              <w:t>标</w:t>
            </w:r>
          </w:p>
        </w:tc>
        <w:tc>
          <w:tcPr>
            <w:tcW w:w="3882" w:type="dxa"/>
            <w:gridSpan w:val="2"/>
            <w:vMerge w:val="continue"/>
          </w:tcPr>
          <w:p w14:paraId="38EDB7A7"/>
        </w:tc>
        <w:tc>
          <w:tcPr>
            <w:tcW w:w="1941" w:type="dxa"/>
            <w:vMerge w:val="continue"/>
          </w:tcPr>
          <w:p w14:paraId="49CABDE3"/>
        </w:tc>
        <w:tc>
          <w:tcPr>
            <w:tcW w:w="1941" w:type="dxa"/>
            <w:vMerge w:val="continue"/>
          </w:tcPr>
          <w:p w14:paraId="20A5EC25"/>
        </w:tc>
      </w:tr>
      <w:tr w14:paraId="1DC553FC">
        <w:tblPrEx>
          <w:tblCellMar>
            <w:top w:w="0" w:type="dxa"/>
            <w:left w:w="108" w:type="dxa"/>
            <w:bottom w:w="0" w:type="dxa"/>
            <w:right w:w="108" w:type="dxa"/>
          </w:tblCellMar>
        </w:tblPrEx>
        <w:trPr>
          <w:trHeight w:val="120" w:hRule="exact"/>
        </w:trPr>
        <w:tc>
          <w:tcPr>
            <w:tcW w:w="1941" w:type="dxa"/>
            <w:vMerge w:val="continue"/>
          </w:tcPr>
          <w:p w14:paraId="2C93D1DC"/>
        </w:tc>
        <w:tc>
          <w:tcPr>
            <w:tcW w:w="3680" w:type="dxa"/>
            <w:gridSpan w:val="2"/>
            <w:vMerge w:val="restart"/>
            <w:tcMar>
              <w:left w:w="0" w:type="dxa"/>
              <w:right w:w="0" w:type="dxa"/>
            </w:tcMar>
          </w:tcPr>
          <w:p w14:paraId="3500B26B">
            <w:pPr>
              <w:widowControl/>
              <w:autoSpaceDE w:val="0"/>
              <w:autoSpaceDN w:val="0"/>
              <w:spacing w:before="50" w:after="0" w:line="198" w:lineRule="exact"/>
              <w:ind w:left="144" w:right="0" w:firstLine="0"/>
              <w:jc w:val="left"/>
            </w:pPr>
            <w:r>
              <w:rPr>
                <w:rFonts w:ascii="PRy2Z95J+SimSun" w:hAnsi="PRy2Z95J+SimSun" w:eastAsia="PRy2Z95J+SimSun"/>
                <w:color w:val="000000"/>
                <w:spacing w:val="-4"/>
                <w:sz w:val="20"/>
              </w:rPr>
              <w:t>评</w:t>
            </w:r>
            <w:r>
              <w:rPr>
                <w:rFonts w:ascii="PRy2Z95J+SimSun" w:hAnsi="PRy2Z95J+SimSun" w:eastAsia="PRy2Z95J+SimSun"/>
                <w:color w:val="000000"/>
                <w:spacing w:val="-6"/>
                <w:sz w:val="20"/>
              </w:rPr>
              <w:t>比</w:t>
            </w:r>
            <w:r>
              <w:rPr>
                <w:rFonts w:ascii="PRy2Z95J+SimSun" w:hAnsi="PRy2Z95J+SimSun" w:eastAsia="PRy2Z95J+SimSun"/>
                <w:color w:val="000000"/>
                <w:spacing w:val="-4"/>
                <w:sz w:val="20"/>
              </w:rPr>
              <w:t>表彰</w:t>
            </w:r>
            <w:r>
              <w:rPr>
                <w:rFonts w:ascii="PRy2Z95J+SimSun" w:hAnsi="PRy2Z95J+SimSun" w:eastAsia="PRy2Z95J+SimSun"/>
                <w:color w:val="000000"/>
                <w:spacing w:val="-24"/>
                <w:sz w:val="20"/>
              </w:rPr>
              <w:t>，</w:t>
            </w:r>
            <w:r>
              <w:rPr>
                <w:rFonts w:ascii="PRy2Z95J+SimSun" w:hAnsi="PRy2Z95J+SimSun" w:eastAsia="PRy2Z95J+SimSun"/>
                <w:color w:val="000000"/>
                <w:spacing w:val="-4"/>
                <w:sz w:val="20"/>
              </w:rPr>
              <w:t>巩</w:t>
            </w:r>
            <w:r>
              <w:rPr>
                <w:rFonts w:ascii="PRy2Z95J+SimSun" w:hAnsi="PRy2Z95J+SimSun" w:eastAsia="PRy2Z95J+SimSun"/>
                <w:color w:val="000000"/>
                <w:spacing w:val="-6"/>
                <w:sz w:val="20"/>
              </w:rPr>
              <w:t>固</w:t>
            </w:r>
            <w:r>
              <w:rPr>
                <w:rFonts w:ascii="PRy2Z95J+SimSun" w:hAnsi="PRy2Z95J+SimSun" w:eastAsia="PRy2Z95J+SimSun"/>
                <w:color w:val="000000"/>
                <w:spacing w:val="-4"/>
                <w:sz w:val="20"/>
              </w:rPr>
              <w:t>提升</w:t>
            </w:r>
            <w:r>
              <w:rPr>
                <w:rFonts w:ascii="PRy2Z95J+SimSun" w:hAnsi="PRy2Z95J+SimSun" w:eastAsia="PRy2Z95J+SimSun"/>
                <w:color w:val="000000"/>
                <w:spacing w:val="-6"/>
                <w:sz w:val="20"/>
              </w:rPr>
              <w:t>打</w:t>
            </w:r>
            <w:r>
              <w:rPr>
                <w:rFonts w:ascii="PRy2Z95J+SimSun" w:hAnsi="PRy2Z95J+SimSun" w:eastAsia="PRy2Z95J+SimSun"/>
                <w:color w:val="000000"/>
                <w:spacing w:val="-4"/>
                <w:sz w:val="20"/>
              </w:rPr>
              <w:t>造成</w:t>
            </w:r>
            <w:r>
              <w:rPr>
                <w:rFonts w:ascii="PRy2Z95J+SimSun" w:hAnsi="PRy2Z95J+SimSun" w:eastAsia="PRy2Z95J+SimSun"/>
                <w:color w:val="000000"/>
                <w:spacing w:val="-6"/>
                <w:sz w:val="20"/>
              </w:rPr>
              <w:t>果</w:t>
            </w:r>
            <w:r>
              <w:rPr>
                <w:rFonts w:ascii="PRy2Z95J+SimSun" w:hAnsi="PRy2Z95J+SimSun" w:eastAsia="PRy2Z95J+SimSun"/>
                <w:color w:val="000000"/>
                <w:spacing w:val="-24"/>
                <w:sz w:val="20"/>
              </w:rPr>
              <w:t>。</w:t>
            </w:r>
            <w:r>
              <w:rPr>
                <w:rFonts w:ascii="PRy2Z95J+SimSun" w:hAnsi="PRy2Z95J+SimSun" w:eastAsia="PRy2Z95J+SimSun"/>
                <w:color w:val="000000"/>
                <w:spacing w:val="-6"/>
                <w:sz w:val="20"/>
              </w:rPr>
              <w:t>重点</w:t>
            </w:r>
            <w:r>
              <w:rPr>
                <w:rFonts w:ascii="PRy2Z95J+SimSun" w:hAnsi="PRy2Z95J+SimSun" w:eastAsia="PRy2Z95J+SimSun"/>
                <w:color w:val="000000"/>
                <w:spacing w:val="-4"/>
                <w:sz w:val="20"/>
              </w:rPr>
              <w:t>打</w:t>
            </w:r>
            <w:r>
              <w:rPr>
                <w:rFonts w:ascii="PRy2Z95J+SimSun" w:hAnsi="PRy2Z95J+SimSun" w:eastAsia="PRy2Z95J+SimSun"/>
                <w:color w:val="000000"/>
                <w:spacing w:val="-2"/>
                <w:sz w:val="20"/>
              </w:rPr>
              <w:t>造</w:t>
            </w:r>
          </w:p>
        </w:tc>
        <w:tc>
          <w:tcPr>
            <w:tcW w:w="1941" w:type="dxa"/>
            <w:vMerge w:val="continue"/>
          </w:tcPr>
          <w:p w14:paraId="7C6CFA12"/>
        </w:tc>
        <w:tc>
          <w:tcPr>
            <w:tcW w:w="1941" w:type="dxa"/>
            <w:vMerge w:val="continue"/>
          </w:tcPr>
          <w:p w14:paraId="4060A83D"/>
        </w:tc>
      </w:tr>
      <w:tr w14:paraId="2C41EEB8">
        <w:tblPrEx>
          <w:tblCellMar>
            <w:top w:w="0" w:type="dxa"/>
            <w:left w:w="108" w:type="dxa"/>
            <w:bottom w:w="0" w:type="dxa"/>
            <w:right w:w="108" w:type="dxa"/>
          </w:tblCellMar>
        </w:tblPrEx>
        <w:trPr>
          <w:trHeight w:val="178" w:hRule="exact"/>
        </w:trPr>
        <w:tc>
          <w:tcPr>
            <w:tcW w:w="640" w:type="dxa"/>
            <w:vMerge w:val="restart"/>
            <w:tcMar>
              <w:left w:w="0" w:type="dxa"/>
              <w:right w:w="0" w:type="dxa"/>
            </w:tcMar>
          </w:tcPr>
          <w:p w14:paraId="1A217776">
            <w:pPr>
              <w:widowControl/>
              <w:autoSpaceDE w:val="0"/>
              <w:autoSpaceDN w:val="0"/>
              <w:spacing w:before="42" w:after="0" w:line="200" w:lineRule="exact"/>
              <w:ind w:left="0" w:right="0" w:firstLine="0"/>
              <w:jc w:val="center"/>
            </w:pPr>
            <w:r>
              <w:rPr>
                <w:rFonts w:ascii="PRy2Z95J+SimSun" w:hAnsi="PRy2Z95J+SimSun" w:eastAsia="PRy2Z95J+SimSun"/>
                <w:color w:val="000000"/>
                <w:sz w:val="20"/>
              </w:rPr>
              <w:t>完</w:t>
            </w:r>
            <w:r>
              <w:rPr>
                <w:rFonts w:ascii="PRy2Z95J+SimSun" w:hAnsi="PRy2Z95J+SimSun" w:eastAsia="PRy2Z95J+SimSun"/>
                <w:color w:val="000000"/>
                <w:spacing w:val="-2"/>
                <w:sz w:val="20"/>
              </w:rPr>
              <w:t>成</w:t>
            </w:r>
          </w:p>
        </w:tc>
        <w:tc>
          <w:tcPr>
            <w:tcW w:w="3882" w:type="dxa"/>
            <w:gridSpan w:val="2"/>
            <w:vMerge w:val="continue"/>
          </w:tcPr>
          <w:p w14:paraId="08C8B7E6"/>
        </w:tc>
        <w:tc>
          <w:tcPr>
            <w:tcW w:w="4400" w:type="dxa"/>
            <w:vMerge w:val="restart"/>
            <w:tcMar>
              <w:left w:w="0" w:type="dxa"/>
              <w:right w:w="0" w:type="dxa"/>
            </w:tcMar>
          </w:tcPr>
          <w:p w14:paraId="7BE26A53">
            <w:pPr>
              <w:widowControl/>
              <w:autoSpaceDE w:val="0"/>
              <w:autoSpaceDN w:val="0"/>
              <w:spacing w:before="82" w:after="0" w:line="198" w:lineRule="exact"/>
              <w:ind w:left="0" w:right="0" w:firstLine="0"/>
              <w:jc w:val="center"/>
            </w:pPr>
            <w:r>
              <w:rPr>
                <w:rFonts w:ascii="PRy2Z95J+SimSun" w:hAnsi="PRy2Z95J+SimSun" w:eastAsia="PRy2Z95J+SimSun"/>
                <w:color w:val="000000"/>
                <w:sz w:val="20"/>
              </w:rPr>
              <w:t>固提</w:t>
            </w:r>
            <w:r>
              <w:rPr>
                <w:rFonts w:ascii="PRy2Z95J+SimSun" w:hAnsi="PRy2Z95J+SimSun" w:eastAsia="PRy2Z95J+SimSun"/>
                <w:color w:val="000000"/>
                <w:spacing w:val="-4"/>
                <w:sz w:val="20"/>
              </w:rPr>
              <w:t>升</w:t>
            </w:r>
            <w:r>
              <w:rPr>
                <w:rFonts w:ascii="PRy2Z95J+SimSun" w:hAnsi="PRy2Z95J+SimSun" w:eastAsia="PRy2Z95J+SimSun"/>
                <w:color w:val="000000"/>
                <w:sz w:val="20"/>
              </w:rPr>
              <w:t>打造成果</w:t>
            </w:r>
            <w:r>
              <w:rPr>
                <w:rFonts w:ascii="PRy2Z95J+SimSun" w:hAnsi="PRy2Z95J+SimSun" w:eastAsia="PRy2Z95J+SimSun"/>
                <w:color w:val="000000"/>
                <w:spacing w:val="-2"/>
                <w:sz w:val="20"/>
              </w:rPr>
              <w:t>。</w:t>
            </w:r>
            <w:r>
              <w:rPr>
                <w:rFonts w:ascii="PRy2Z95J+SimSun" w:hAnsi="PRy2Z95J+SimSun" w:eastAsia="PRy2Z95J+SimSun"/>
                <w:color w:val="000000"/>
                <w:sz w:val="20"/>
              </w:rPr>
              <w:t>打造美丽</w:t>
            </w:r>
            <w:r>
              <w:rPr>
                <w:rFonts w:ascii="PRy2Z95J+SimSun" w:hAnsi="PRy2Z95J+SimSun" w:eastAsia="PRy2Z95J+SimSun"/>
                <w:color w:val="000000"/>
                <w:spacing w:val="-2"/>
                <w:sz w:val="20"/>
              </w:rPr>
              <w:t>庭</w:t>
            </w:r>
            <w:r>
              <w:rPr>
                <w:rFonts w:ascii="PRy2Z95J+SimSun" w:hAnsi="PRy2Z95J+SimSun" w:eastAsia="PRy2Z95J+SimSun"/>
                <w:color w:val="000000"/>
                <w:sz w:val="20"/>
              </w:rPr>
              <w:t>院示范村</w:t>
            </w:r>
            <w:r>
              <w:rPr>
                <w:rFonts w:ascii="PRy2Z95J+SimSun" w:hAnsi="PRy2Z95J+SimSun" w:eastAsia="PRy2Z95J+SimSun"/>
                <w:color w:val="000000"/>
                <w:spacing w:val="-2"/>
                <w:sz w:val="20"/>
              </w:rPr>
              <w:t>、</w:t>
            </w:r>
            <w:r>
              <w:rPr>
                <w:rFonts w:ascii="PRy2Z95J+SimSun" w:hAnsi="PRy2Z95J+SimSun" w:eastAsia="PRy2Z95J+SimSun"/>
                <w:color w:val="000000"/>
                <w:sz w:val="20"/>
              </w:rPr>
              <w:t>示范街</w:t>
            </w:r>
            <w:r>
              <w:rPr>
                <w:rFonts w:ascii="PRy2Z95J+SimSun" w:hAnsi="PRy2Z95J+SimSun" w:eastAsia="PRy2Z95J+SimSun"/>
                <w:color w:val="000000"/>
                <w:spacing w:val="2"/>
                <w:sz w:val="20"/>
              </w:rPr>
              <w:t>和</w:t>
            </w:r>
          </w:p>
        </w:tc>
        <w:tc>
          <w:tcPr>
            <w:tcW w:w="860" w:type="dxa"/>
            <w:vMerge w:val="restart"/>
            <w:tcMar>
              <w:left w:w="0" w:type="dxa"/>
              <w:right w:w="0" w:type="dxa"/>
            </w:tcMar>
          </w:tcPr>
          <w:p w14:paraId="4EFE1DA3">
            <w:pPr>
              <w:widowControl/>
              <w:autoSpaceDE w:val="0"/>
              <w:autoSpaceDN w:val="0"/>
              <w:spacing w:before="182" w:after="0" w:line="320" w:lineRule="exact"/>
              <w:ind w:left="0" w:right="0" w:firstLine="0"/>
              <w:jc w:val="center"/>
            </w:pPr>
            <w:r>
              <w:rPr>
                <w:rFonts w:ascii="z2C5RvjK+MVBoli" w:hAnsi="z2C5RvjK+MVBoli" w:eastAsia="z2C5RvjK+MVBoli"/>
                <w:color w:val="000000"/>
                <w:spacing w:val="2"/>
                <w:sz w:val="20"/>
              </w:rPr>
              <w:t>1</w:t>
            </w:r>
            <w:r>
              <w:rPr>
                <w:rFonts w:ascii="z2C5RvjK+MVBoli" w:hAnsi="z2C5RvjK+MVBoli" w:eastAsia="z2C5RvjK+MVBoli"/>
                <w:color w:val="000000"/>
                <w:spacing w:val="4"/>
                <w:sz w:val="20"/>
              </w:rPr>
              <w:t>0</w:t>
            </w:r>
            <w:r>
              <w:rPr>
                <w:rFonts w:ascii="z2C5RvjK+MVBoli" w:hAnsi="z2C5RvjK+MVBoli" w:eastAsia="z2C5RvjK+MVBoli"/>
                <w:color w:val="000000"/>
                <w:spacing w:val="-2"/>
                <w:sz w:val="20"/>
              </w:rPr>
              <w:t>0</w:t>
            </w:r>
            <w:r>
              <w:rPr>
                <w:rFonts w:ascii="z2C5RvjK+MVBoli" w:hAnsi="z2C5RvjK+MVBoli" w:eastAsia="z2C5RvjK+MVBoli"/>
                <w:color w:val="000000"/>
                <w:sz w:val="20"/>
              </w:rPr>
              <w:t>%</w:t>
            </w:r>
          </w:p>
        </w:tc>
      </w:tr>
      <w:tr w14:paraId="6FC5A15B">
        <w:tblPrEx>
          <w:tblCellMar>
            <w:top w:w="0" w:type="dxa"/>
            <w:left w:w="108" w:type="dxa"/>
            <w:bottom w:w="0" w:type="dxa"/>
            <w:right w:w="108" w:type="dxa"/>
          </w:tblCellMar>
        </w:tblPrEx>
        <w:trPr>
          <w:trHeight w:val="102" w:hRule="exact"/>
        </w:trPr>
        <w:tc>
          <w:tcPr>
            <w:tcW w:w="1941" w:type="dxa"/>
            <w:vMerge w:val="continue"/>
          </w:tcPr>
          <w:p w14:paraId="2721C622"/>
        </w:tc>
        <w:tc>
          <w:tcPr>
            <w:tcW w:w="3680" w:type="dxa"/>
            <w:gridSpan w:val="2"/>
            <w:vMerge w:val="restart"/>
            <w:tcMar>
              <w:left w:w="0" w:type="dxa"/>
              <w:right w:w="0" w:type="dxa"/>
            </w:tcMar>
          </w:tcPr>
          <w:p w14:paraId="096E4B53">
            <w:pPr>
              <w:widowControl/>
              <w:autoSpaceDE w:val="0"/>
              <w:autoSpaceDN w:val="0"/>
              <w:spacing w:before="52" w:after="0" w:line="198" w:lineRule="exact"/>
              <w:ind w:left="144" w:right="0" w:firstLine="0"/>
              <w:jc w:val="left"/>
            </w:pPr>
            <w:r>
              <w:rPr>
                <w:rFonts w:ascii="PRy2Z95J+SimSun" w:hAnsi="PRy2Z95J+SimSun" w:eastAsia="PRy2Z95J+SimSun"/>
                <w:color w:val="000000"/>
                <w:spacing w:val="-4"/>
                <w:sz w:val="20"/>
              </w:rPr>
              <w:t>美</w:t>
            </w:r>
            <w:r>
              <w:rPr>
                <w:rFonts w:ascii="PRy2Z95J+SimSun" w:hAnsi="PRy2Z95J+SimSun" w:eastAsia="PRy2Z95J+SimSun"/>
                <w:color w:val="000000"/>
                <w:spacing w:val="-6"/>
                <w:sz w:val="20"/>
              </w:rPr>
              <w:t>丽</w:t>
            </w:r>
            <w:r>
              <w:rPr>
                <w:rFonts w:ascii="PRy2Z95J+SimSun" w:hAnsi="PRy2Z95J+SimSun" w:eastAsia="PRy2Z95J+SimSun"/>
                <w:color w:val="000000"/>
                <w:spacing w:val="-4"/>
                <w:sz w:val="20"/>
              </w:rPr>
              <w:t>庭院</w:t>
            </w:r>
            <w:r>
              <w:rPr>
                <w:rFonts w:ascii="PRy2Z95J+SimSun" w:hAnsi="PRy2Z95J+SimSun" w:eastAsia="PRy2Z95J+SimSun"/>
                <w:color w:val="000000"/>
                <w:spacing w:val="-6"/>
                <w:sz w:val="20"/>
              </w:rPr>
              <w:t>示</w:t>
            </w:r>
            <w:r>
              <w:rPr>
                <w:rFonts w:ascii="PRy2Z95J+SimSun" w:hAnsi="PRy2Z95J+SimSun" w:eastAsia="PRy2Z95J+SimSun"/>
                <w:color w:val="000000"/>
                <w:spacing w:val="-4"/>
                <w:sz w:val="20"/>
              </w:rPr>
              <w:t>范村</w:t>
            </w:r>
            <w:r>
              <w:rPr>
                <w:rFonts w:ascii="PRy2Z95J+SimSun" w:hAnsi="PRy2Z95J+SimSun" w:eastAsia="PRy2Z95J+SimSun"/>
                <w:color w:val="000000"/>
                <w:spacing w:val="-26"/>
                <w:sz w:val="20"/>
              </w:rPr>
              <w:t>、</w:t>
            </w:r>
            <w:r>
              <w:rPr>
                <w:rFonts w:ascii="PRy2Z95J+SimSun" w:hAnsi="PRy2Z95J+SimSun" w:eastAsia="PRy2Z95J+SimSun"/>
                <w:color w:val="000000"/>
                <w:spacing w:val="-4"/>
                <w:sz w:val="20"/>
              </w:rPr>
              <w:t>示</w:t>
            </w:r>
            <w:r>
              <w:rPr>
                <w:rFonts w:ascii="PRy2Z95J+SimSun" w:hAnsi="PRy2Z95J+SimSun" w:eastAsia="PRy2Z95J+SimSun"/>
                <w:color w:val="000000"/>
                <w:spacing w:val="-6"/>
                <w:sz w:val="20"/>
              </w:rPr>
              <w:t>范</w:t>
            </w:r>
            <w:r>
              <w:rPr>
                <w:rFonts w:ascii="PRy2Z95J+SimSun" w:hAnsi="PRy2Z95J+SimSun" w:eastAsia="PRy2Z95J+SimSun"/>
                <w:color w:val="000000"/>
                <w:spacing w:val="-4"/>
                <w:sz w:val="20"/>
              </w:rPr>
              <w:t>街和</w:t>
            </w:r>
            <w:r>
              <w:rPr>
                <w:rFonts w:ascii="PRy2Z95J+SimSun" w:hAnsi="PRy2Z95J+SimSun" w:eastAsia="PRy2Z95J+SimSun"/>
                <w:color w:val="000000"/>
                <w:spacing w:val="-6"/>
                <w:sz w:val="20"/>
              </w:rPr>
              <w:t>示</w:t>
            </w:r>
            <w:r>
              <w:rPr>
                <w:rFonts w:ascii="PRy2Z95J+SimSun" w:hAnsi="PRy2Z95J+SimSun" w:eastAsia="PRy2Z95J+SimSun"/>
                <w:color w:val="000000"/>
                <w:spacing w:val="-4"/>
                <w:sz w:val="20"/>
              </w:rPr>
              <w:t>范户</w:t>
            </w:r>
            <w:r>
              <w:rPr>
                <w:rFonts w:ascii="PRy2Z95J+SimSun" w:hAnsi="PRy2Z95J+SimSun" w:eastAsia="PRy2Z95J+SimSun"/>
                <w:color w:val="000000"/>
                <w:spacing w:val="-26"/>
                <w:sz w:val="20"/>
              </w:rPr>
              <w:t>，</w:t>
            </w:r>
            <w:r>
              <w:rPr>
                <w:rFonts w:ascii="PRy2Z95J+SimSun" w:hAnsi="PRy2Z95J+SimSun" w:eastAsia="PRy2Z95J+SimSun"/>
                <w:color w:val="000000"/>
                <w:spacing w:val="-4"/>
                <w:sz w:val="20"/>
              </w:rPr>
              <w:t>打</w:t>
            </w:r>
            <w:r>
              <w:rPr>
                <w:rFonts w:ascii="PRy2Z95J+SimSun" w:hAnsi="PRy2Z95J+SimSun" w:eastAsia="PRy2Z95J+SimSun"/>
                <w:color w:val="000000"/>
                <w:spacing w:val="-2"/>
                <w:sz w:val="20"/>
              </w:rPr>
              <w:t>造</w:t>
            </w:r>
          </w:p>
        </w:tc>
        <w:tc>
          <w:tcPr>
            <w:tcW w:w="1941" w:type="dxa"/>
            <w:vMerge w:val="continue"/>
          </w:tcPr>
          <w:p w14:paraId="105970DF"/>
        </w:tc>
        <w:tc>
          <w:tcPr>
            <w:tcW w:w="1941" w:type="dxa"/>
            <w:vMerge w:val="continue"/>
          </w:tcPr>
          <w:p w14:paraId="1CFCC4BC"/>
        </w:tc>
      </w:tr>
      <w:tr w14:paraId="686D3964">
        <w:tblPrEx>
          <w:tblCellMar>
            <w:top w:w="0" w:type="dxa"/>
            <w:left w:w="108" w:type="dxa"/>
            <w:bottom w:w="0" w:type="dxa"/>
            <w:right w:w="108" w:type="dxa"/>
          </w:tblCellMar>
        </w:tblPrEx>
        <w:trPr>
          <w:trHeight w:val="198" w:hRule="exact"/>
        </w:trPr>
        <w:tc>
          <w:tcPr>
            <w:tcW w:w="640" w:type="dxa"/>
            <w:vMerge w:val="restart"/>
            <w:tcMar>
              <w:left w:w="0" w:type="dxa"/>
              <w:right w:w="0" w:type="dxa"/>
            </w:tcMar>
          </w:tcPr>
          <w:p w14:paraId="62A8E779">
            <w:pPr>
              <w:widowControl/>
              <w:autoSpaceDE w:val="0"/>
              <w:autoSpaceDN w:val="0"/>
              <w:spacing w:before="74" w:after="0" w:line="200" w:lineRule="exact"/>
              <w:ind w:left="0" w:right="0" w:firstLine="0"/>
              <w:jc w:val="center"/>
            </w:pPr>
            <w:r>
              <w:rPr>
                <w:rFonts w:ascii="PRy2Z95J+SimSun" w:hAnsi="PRy2Z95J+SimSun" w:eastAsia="PRy2Z95J+SimSun"/>
                <w:color w:val="000000"/>
                <w:sz w:val="20"/>
              </w:rPr>
              <w:t>情</w:t>
            </w:r>
            <w:r>
              <w:rPr>
                <w:rFonts w:ascii="PRy2Z95J+SimSun" w:hAnsi="PRy2Z95J+SimSun" w:eastAsia="PRy2Z95J+SimSun"/>
                <w:color w:val="000000"/>
                <w:spacing w:val="-2"/>
                <w:sz w:val="20"/>
              </w:rPr>
              <w:t>况</w:t>
            </w:r>
          </w:p>
        </w:tc>
        <w:tc>
          <w:tcPr>
            <w:tcW w:w="3882" w:type="dxa"/>
            <w:gridSpan w:val="2"/>
            <w:vMerge w:val="continue"/>
          </w:tcPr>
          <w:p w14:paraId="1159CE29"/>
        </w:tc>
        <w:tc>
          <w:tcPr>
            <w:tcW w:w="4400" w:type="dxa"/>
            <w:vMerge w:val="restart"/>
            <w:tcMar>
              <w:left w:w="0" w:type="dxa"/>
              <w:right w:w="0" w:type="dxa"/>
            </w:tcMar>
          </w:tcPr>
          <w:p w14:paraId="07D54C2D">
            <w:pPr>
              <w:widowControl/>
              <w:autoSpaceDE w:val="0"/>
              <w:autoSpaceDN w:val="0"/>
              <w:spacing w:before="206" w:after="0" w:line="200" w:lineRule="exact"/>
              <w:ind w:left="0" w:right="0" w:firstLine="0"/>
              <w:jc w:val="center"/>
            </w:pPr>
            <w:r>
              <w:rPr>
                <w:rFonts w:ascii="PRy2Z95J+SimSun" w:hAnsi="PRy2Z95J+SimSun" w:eastAsia="PRy2Z95J+SimSun"/>
                <w:color w:val="000000"/>
                <w:sz w:val="20"/>
              </w:rPr>
              <w:t>示范</w:t>
            </w:r>
            <w:r>
              <w:rPr>
                <w:rFonts w:ascii="PRy2Z95J+SimSun" w:hAnsi="PRy2Z95J+SimSun" w:eastAsia="PRy2Z95J+SimSun"/>
                <w:color w:val="000000"/>
                <w:spacing w:val="-4"/>
                <w:sz w:val="20"/>
              </w:rPr>
              <w:t>户</w:t>
            </w:r>
            <w:r>
              <w:rPr>
                <w:rFonts w:ascii="PRy2Z95J+SimSun" w:hAnsi="PRy2Z95J+SimSun" w:eastAsia="PRy2Z95J+SimSun"/>
                <w:color w:val="000000"/>
                <w:sz w:val="20"/>
              </w:rPr>
              <w:t>，打造美</w:t>
            </w:r>
            <w:r>
              <w:rPr>
                <w:rFonts w:ascii="PRy2Z95J+SimSun" w:hAnsi="PRy2Z95J+SimSun" w:eastAsia="PRy2Z95J+SimSun"/>
                <w:color w:val="000000"/>
                <w:spacing w:val="-2"/>
                <w:sz w:val="20"/>
              </w:rPr>
              <w:t>丽</w:t>
            </w:r>
            <w:r>
              <w:rPr>
                <w:rFonts w:ascii="PRy2Z95J+SimSun" w:hAnsi="PRy2Z95J+SimSun" w:eastAsia="PRy2Z95J+SimSun"/>
                <w:color w:val="000000"/>
                <w:sz w:val="20"/>
              </w:rPr>
              <w:t>庭院宣传</w:t>
            </w:r>
            <w:r>
              <w:rPr>
                <w:rFonts w:ascii="PRy2Z95J+SimSun" w:hAnsi="PRy2Z95J+SimSun" w:eastAsia="PRy2Z95J+SimSun"/>
                <w:color w:val="000000"/>
                <w:spacing w:val="-2"/>
                <w:sz w:val="20"/>
              </w:rPr>
              <w:t>一</w:t>
            </w:r>
            <w:r>
              <w:rPr>
                <w:rFonts w:ascii="PRy2Z95J+SimSun" w:hAnsi="PRy2Z95J+SimSun" w:eastAsia="PRy2Z95J+SimSun"/>
                <w:color w:val="000000"/>
                <w:sz w:val="20"/>
              </w:rPr>
              <w:t>条街，沿</w:t>
            </w:r>
            <w:r>
              <w:rPr>
                <w:rFonts w:ascii="PRy2Z95J+SimSun" w:hAnsi="PRy2Z95J+SimSun" w:eastAsia="PRy2Z95J+SimSun"/>
                <w:color w:val="000000"/>
                <w:spacing w:val="-2"/>
                <w:sz w:val="20"/>
              </w:rPr>
              <w:t>路</w:t>
            </w:r>
            <w:r>
              <w:rPr>
                <w:rFonts w:ascii="PRy2Z95J+SimSun" w:hAnsi="PRy2Z95J+SimSun" w:eastAsia="PRy2Z95J+SimSun"/>
                <w:color w:val="000000"/>
                <w:sz w:val="20"/>
              </w:rPr>
              <w:t>设置美</w:t>
            </w:r>
            <w:r>
              <w:rPr>
                <w:rFonts w:ascii="PRy2Z95J+SimSun" w:hAnsi="PRy2Z95J+SimSun" w:eastAsia="PRy2Z95J+SimSun"/>
                <w:color w:val="000000"/>
                <w:spacing w:val="2"/>
                <w:sz w:val="20"/>
              </w:rPr>
              <w:t>丽</w:t>
            </w:r>
          </w:p>
        </w:tc>
        <w:tc>
          <w:tcPr>
            <w:tcW w:w="1941" w:type="dxa"/>
            <w:vMerge w:val="continue"/>
          </w:tcPr>
          <w:p w14:paraId="411ADB5C"/>
        </w:tc>
      </w:tr>
      <w:tr w14:paraId="0284467B">
        <w:tblPrEx>
          <w:tblCellMar>
            <w:top w:w="0" w:type="dxa"/>
            <w:left w:w="108" w:type="dxa"/>
            <w:bottom w:w="0" w:type="dxa"/>
            <w:right w:w="108" w:type="dxa"/>
          </w:tblCellMar>
        </w:tblPrEx>
        <w:trPr>
          <w:trHeight w:val="228" w:hRule="exact"/>
        </w:trPr>
        <w:tc>
          <w:tcPr>
            <w:tcW w:w="1941" w:type="dxa"/>
            <w:vMerge w:val="continue"/>
          </w:tcPr>
          <w:p w14:paraId="19725F85"/>
        </w:tc>
        <w:tc>
          <w:tcPr>
            <w:tcW w:w="3680" w:type="dxa"/>
            <w:gridSpan w:val="2"/>
            <w:tcMar>
              <w:left w:w="0" w:type="dxa"/>
              <w:right w:w="0" w:type="dxa"/>
            </w:tcMar>
          </w:tcPr>
          <w:p w14:paraId="42A5ABAD">
            <w:pPr>
              <w:widowControl/>
              <w:autoSpaceDE w:val="0"/>
              <w:autoSpaceDN w:val="0"/>
              <w:spacing w:before="50" w:after="0" w:line="198" w:lineRule="exact"/>
              <w:ind w:left="144" w:right="0" w:firstLine="0"/>
              <w:jc w:val="left"/>
            </w:pPr>
            <w:r>
              <w:rPr>
                <w:rFonts w:ascii="PRy2Z95J+SimSun" w:hAnsi="PRy2Z95J+SimSun" w:eastAsia="PRy2Z95J+SimSun"/>
                <w:color w:val="000000"/>
                <w:spacing w:val="-4"/>
                <w:sz w:val="20"/>
              </w:rPr>
              <w:t>美</w:t>
            </w:r>
            <w:r>
              <w:rPr>
                <w:rFonts w:ascii="PRy2Z95J+SimSun" w:hAnsi="PRy2Z95J+SimSun" w:eastAsia="PRy2Z95J+SimSun"/>
                <w:color w:val="000000"/>
                <w:spacing w:val="-6"/>
                <w:sz w:val="20"/>
              </w:rPr>
              <w:t>丽</w:t>
            </w:r>
            <w:r>
              <w:rPr>
                <w:rFonts w:ascii="PRy2Z95J+SimSun" w:hAnsi="PRy2Z95J+SimSun" w:eastAsia="PRy2Z95J+SimSun"/>
                <w:color w:val="000000"/>
                <w:spacing w:val="-4"/>
                <w:sz w:val="20"/>
              </w:rPr>
              <w:t>庭院</w:t>
            </w:r>
            <w:r>
              <w:rPr>
                <w:rFonts w:ascii="PRy2Z95J+SimSun" w:hAnsi="PRy2Z95J+SimSun" w:eastAsia="PRy2Z95J+SimSun"/>
                <w:color w:val="000000"/>
                <w:spacing w:val="-6"/>
                <w:sz w:val="20"/>
              </w:rPr>
              <w:t>宣</w:t>
            </w:r>
            <w:r>
              <w:rPr>
                <w:rFonts w:ascii="PRy2Z95J+SimSun" w:hAnsi="PRy2Z95J+SimSun" w:eastAsia="PRy2Z95J+SimSun"/>
                <w:color w:val="000000"/>
                <w:spacing w:val="-4"/>
                <w:sz w:val="20"/>
              </w:rPr>
              <w:t>传一</w:t>
            </w:r>
            <w:r>
              <w:rPr>
                <w:rFonts w:ascii="PRy2Z95J+SimSun" w:hAnsi="PRy2Z95J+SimSun" w:eastAsia="PRy2Z95J+SimSun"/>
                <w:color w:val="000000"/>
                <w:spacing w:val="-6"/>
                <w:sz w:val="20"/>
              </w:rPr>
              <w:t>条</w:t>
            </w:r>
            <w:r>
              <w:rPr>
                <w:rFonts w:ascii="PRy2Z95J+SimSun" w:hAnsi="PRy2Z95J+SimSun" w:eastAsia="PRy2Z95J+SimSun"/>
                <w:color w:val="000000"/>
                <w:spacing w:val="-4"/>
                <w:sz w:val="20"/>
              </w:rPr>
              <w:t>街</w:t>
            </w:r>
            <w:r>
              <w:rPr>
                <w:rFonts w:ascii="PRy2Z95J+SimSun" w:hAnsi="PRy2Z95J+SimSun" w:eastAsia="PRy2Z95J+SimSun"/>
                <w:color w:val="000000"/>
                <w:spacing w:val="-44"/>
                <w:sz w:val="20"/>
              </w:rPr>
              <w:t>，</w:t>
            </w:r>
            <w:r>
              <w:rPr>
                <w:rFonts w:ascii="PRy2Z95J+SimSun" w:hAnsi="PRy2Z95J+SimSun" w:eastAsia="PRy2Z95J+SimSun"/>
                <w:color w:val="000000"/>
                <w:spacing w:val="-4"/>
                <w:sz w:val="20"/>
              </w:rPr>
              <w:t>沿</w:t>
            </w:r>
            <w:r>
              <w:rPr>
                <w:rFonts w:ascii="PRy2Z95J+SimSun" w:hAnsi="PRy2Z95J+SimSun" w:eastAsia="PRy2Z95J+SimSun"/>
                <w:color w:val="000000"/>
                <w:spacing w:val="-6"/>
                <w:sz w:val="20"/>
              </w:rPr>
              <w:t>街</w:t>
            </w:r>
            <w:r>
              <w:rPr>
                <w:rFonts w:ascii="PRy2Z95J+SimSun" w:hAnsi="PRy2Z95J+SimSun" w:eastAsia="PRy2Z95J+SimSun"/>
                <w:color w:val="000000"/>
                <w:spacing w:val="-4"/>
                <w:sz w:val="20"/>
              </w:rPr>
              <w:t>沿路</w:t>
            </w:r>
            <w:r>
              <w:rPr>
                <w:rFonts w:ascii="PRy2Z95J+SimSun" w:hAnsi="PRy2Z95J+SimSun" w:eastAsia="PRy2Z95J+SimSun"/>
                <w:color w:val="000000"/>
                <w:spacing w:val="-6"/>
                <w:sz w:val="20"/>
              </w:rPr>
              <w:t>设</w:t>
            </w:r>
            <w:r>
              <w:rPr>
                <w:rFonts w:ascii="PRy2Z95J+SimSun" w:hAnsi="PRy2Z95J+SimSun" w:eastAsia="PRy2Z95J+SimSun"/>
                <w:color w:val="000000"/>
                <w:spacing w:val="-4"/>
                <w:sz w:val="20"/>
              </w:rPr>
              <w:t>置美</w:t>
            </w:r>
            <w:r>
              <w:rPr>
                <w:rFonts w:ascii="PRy2Z95J+SimSun" w:hAnsi="PRy2Z95J+SimSun" w:eastAsia="PRy2Z95J+SimSun"/>
                <w:color w:val="000000"/>
                <w:spacing w:val="-2"/>
                <w:sz w:val="20"/>
              </w:rPr>
              <w:t>丽</w:t>
            </w:r>
          </w:p>
        </w:tc>
        <w:tc>
          <w:tcPr>
            <w:tcW w:w="1941" w:type="dxa"/>
            <w:vMerge w:val="continue"/>
          </w:tcPr>
          <w:p w14:paraId="2F972A60"/>
        </w:tc>
        <w:tc>
          <w:tcPr>
            <w:tcW w:w="1941" w:type="dxa"/>
            <w:vMerge w:val="continue"/>
          </w:tcPr>
          <w:p w14:paraId="57E03184"/>
        </w:tc>
      </w:tr>
    </w:tbl>
    <w:p w14:paraId="6A442311">
      <w:pPr>
        <w:widowControl/>
        <w:autoSpaceDE w:val="0"/>
        <w:autoSpaceDN w:val="0"/>
        <w:spacing w:before="0" w:after="0" w:line="14" w:lineRule="exact"/>
        <w:ind w:left="0" w:right="0"/>
      </w:pPr>
    </w:p>
    <w:p w14:paraId="22331D4C">
      <w:pPr>
        <w:sectPr>
          <w:pgSz w:w="11906" w:h="17238"/>
          <w:pgMar w:top="536" w:right="762" w:bottom="1322" w:left="1440" w:header="720" w:footer="720" w:gutter="0"/>
          <w:cols w:equalWidth="0" w:num="1">
            <w:col w:w="9704"/>
          </w:cols>
          <w:docGrid w:linePitch="360" w:charSpace="0"/>
        </w:sectPr>
      </w:pPr>
    </w:p>
    <w:p w14:paraId="13D6AC9C">
      <w:pPr>
        <w:widowControl/>
        <w:autoSpaceDE w:val="0"/>
        <w:autoSpaceDN w:val="0"/>
        <w:spacing w:before="100" w:after="0" w:line="264" w:lineRule="exact"/>
        <w:ind w:left="884" w:right="76" w:firstLine="0"/>
        <w:jc w:val="both"/>
      </w:pPr>
      <w:r>
        <w:rPr>
          <w:rFonts w:ascii="PRy2Z95J+SimSun" w:hAnsi="PRy2Z95J+SimSun" w:eastAsia="PRy2Z95J+SimSun"/>
          <w:color w:val="000000"/>
          <w:spacing w:val="-4"/>
          <w:sz w:val="20"/>
        </w:rPr>
        <w:t>庭</w:t>
      </w:r>
      <w:r>
        <w:rPr>
          <w:rFonts w:ascii="PRy2Z95J+SimSun" w:hAnsi="PRy2Z95J+SimSun" w:eastAsia="PRy2Z95J+SimSun"/>
          <w:color w:val="000000"/>
          <w:spacing w:val="-6"/>
          <w:sz w:val="20"/>
        </w:rPr>
        <w:t>院</w:t>
      </w:r>
      <w:r>
        <w:rPr>
          <w:rFonts w:ascii="PRy2Z95J+SimSun" w:hAnsi="PRy2Z95J+SimSun" w:eastAsia="PRy2Z95J+SimSun"/>
          <w:color w:val="000000"/>
          <w:spacing w:val="-4"/>
          <w:sz w:val="20"/>
        </w:rPr>
        <w:t>宣传</w:t>
      </w:r>
      <w:r>
        <w:rPr>
          <w:rFonts w:ascii="PRy2Z95J+SimSun" w:hAnsi="PRy2Z95J+SimSun" w:eastAsia="PRy2Z95J+SimSun"/>
          <w:color w:val="000000"/>
          <w:spacing w:val="-6"/>
          <w:sz w:val="20"/>
        </w:rPr>
        <w:t>小</w:t>
      </w:r>
      <w:r>
        <w:rPr>
          <w:rFonts w:ascii="PRy2Z95J+SimSun" w:hAnsi="PRy2Z95J+SimSun" w:eastAsia="PRy2Z95J+SimSun"/>
          <w:color w:val="000000"/>
          <w:spacing w:val="-4"/>
          <w:sz w:val="20"/>
        </w:rPr>
        <w:t>地标</w:t>
      </w:r>
      <w:r>
        <w:rPr>
          <w:rFonts w:ascii="PRy2Z95J+SimSun" w:hAnsi="PRy2Z95J+SimSun" w:eastAsia="PRy2Z95J+SimSun"/>
          <w:color w:val="000000"/>
          <w:spacing w:val="-26"/>
          <w:sz w:val="20"/>
        </w:rPr>
        <w:t>、</w:t>
      </w:r>
      <w:r>
        <w:rPr>
          <w:rFonts w:ascii="PRy2Z95J+SimSun" w:hAnsi="PRy2Z95J+SimSun" w:eastAsia="PRy2Z95J+SimSun"/>
          <w:color w:val="000000"/>
          <w:spacing w:val="-4"/>
          <w:sz w:val="20"/>
        </w:rPr>
        <w:t>小</w:t>
      </w:r>
      <w:r>
        <w:rPr>
          <w:rFonts w:ascii="PRy2Z95J+SimSun" w:hAnsi="PRy2Z95J+SimSun" w:eastAsia="PRy2Z95J+SimSun"/>
          <w:color w:val="000000"/>
          <w:spacing w:val="-6"/>
          <w:sz w:val="20"/>
        </w:rPr>
        <w:t>标</w:t>
      </w:r>
      <w:r>
        <w:rPr>
          <w:rFonts w:ascii="PRy2Z95J+SimSun" w:hAnsi="PRy2Z95J+SimSun" w:eastAsia="PRy2Z95J+SimSun"/>
          <w:color w:val="000000"/>
          <w:spacing w:val="-4"/>
          <w:sz w:val="20"/>
        </w:rPr>
        <w:t>识</w:t>
      </w:r>
      <w:r>
        <w:rPr>
          <w:rFonts w:ascii="PRy2Z95J+SimSun" w:hAnsi="PRy2Z95J+SimSun" w:eastAsia="PRy2Z95J+SimSun"/>
          <w:color w:val="000000"/>
          <w:spacing w:val="-26"/>
          <w:sz w:val="20"/>
        </w:rPr>
        <w:t>。</w:t>
      </w:r>
      <w:r>
        <w:rPr>
          <w:rFonts w:ascii="PRy2Z95J+SimSun" w:hAnsi="PRy2Z95J+SimSun" w:eastAsia="PRy2Z95J+SimSun"/>
          <w:color w:val="000000"/>
          <w:spacing w:val="-4"/>
          <w:sz w:val="20"/>
        </w:rPr>
        <w:t>对</w:t>
      </w:r>
      <w:r>
        <w:rPr>
          <w:rFonts w:ascii="PRy2Z95J+SimSun" w:hAnsi="PRy2Z95J+SimSun" w:eastAsia="PRy2Z95J+SimSun"/>
          <w:color w:val="000000"/>
          <w:spacing w:val="-6"/>
          <w:sz w:val="20"/>
        </w:rPr>
        <w:t>打</w:t>
      </w:r>
      <w:r>
        <w:rPr>
          <w:rFonts w:ascii="PRy2Z95J+SimSun" w:hAnsi="PRy2Z95J+SimSun" w:eastAsia="PRy2Z95J+SimSun"/>
          <w:color w:val="000000"/>
          <w:spacing w:val="-4"/>
          <w:sz w:val="20"/>
        </w:rPr>
        <w:t>造完</w:t>
      </w:r>
      <w:r>
        <w:rPr>
          <w:rFonts w:ascii="PRy2Z95J+SimSun" w:hAnsi="PRy2Z95J+SimSun" w:eastAsia="PRy2Z95J+SimSun"/>
          <w:color w:val="000000"/>
          <w:spacing w:val="-6"/>
          <w:sz w:val="20"/>
        </w:rPr>
        <w:t>成</w:t>
      </w:r>
      <w:r>
        <w:rPr>
          <w:rFonts w:ascii="PRy2Z95J+SimSun" w:hAnsi="PRy2Z95J+SimSun" w:eastAsia="PRy2Z95J+SimSun"/>
          <w:color w:val="000000"/>
          <w:spacing w:val="-2"/>
          <w:sz w:val="20"/>
        </w:rPr>
        <w:t>的</w:t>
      </w:r>
      <w:r>
        <w:rPr>
          <w:rFonts w:ascii="PRy2Z95J+SimSun" w:hAnsi="PRy2Z95J+SimSun" w:eastAsia="PRy2Z95J+SimSun"/>
          <w:color w:val="000000"/>
          <w:spacing w:val="-4"/>
          <w:sz w:val="20"/>
        </w:rPr>
        <w:t>美</w:t>
      </w:r>
      <w:r>
        <w:rPr>
          <w:rFonts w:ascii="PRy2Z95J+SimSun" w:hAnsi="PRy2Z95J+SimSun" w:eastAsia="PRy2Z95J+SimSun"/>
          <w:color w:val="000000"/>
          <w:spacing w:val="-6"/>
          <w:sz w:val="20"/>
        </w:rPr>
        <w:t>丽</w:t>
      </w:r>
      <w:r>
        <w:rPr>
          <w:rFonts w:ascii="PRy2Z95J+SimSun" w:hAnsi="PRy2Z95J+SimSun" w:eastAsia="PRy2Z95J+SimSun"/>
          <w:color w:val="000000"/>
          <w:spacing w:val="-4"/>
          <w:sz w:val="20"/>
        </w:rPr>
        <w:t>庭院</w:t>
      </w:r>
      <w:r>
        <w:rPr>
          <w:rFonts w:ascii="PRy2Z95J+SimSun" w:hAnsi="PRy2Z95J+SimSun" w:eastAsia="PRy2Z95J+SimSun"/>
          <w:color w:val="000000"/>
          <w:spacing w:val="-6"/>
          <w:sz w:val="20"/>
        </w:rPr>
        <w:t>和</w:t>
      </w:r>
      <w:r>
        <w:rPr>
          <w:rFonts w:ascii="PRy2Z95J+SimSun" w:hAnsi="PRy2Z95J+SimSun" w:eastAsia="PRy2Z95J+SimSun"/>
          <w:color w:val="000000"/>
          <w:spacing w:val="-4"/>
          <w:sz w:val="20"/>
        </w:rPr>
        <w:t>精品</w:t>
      </w:r>
      <w:r>
        <w:rPr>
          <w:rFonts w:ascii="PRy2Z95J+SimSun" w:hAnsi="PRy2Z95J+SimSun" w:eastAsia="PRy2Z95J+SimSun"/>
          <w:color w:val="000000"/>
          <w:spacing w:val="-6"/>
          <w:sz w:val="20"/>
        </w:rPr>
        <w:t>庭</w:t>
      </w:r>
      <w:r>
        <w:rPr>
          <w:rFonts w:ascii="PRy2Z95J+SimSun" w:hAnsi="PRy2Z95J+SimSun" w:eastAsia="PRy2Z95J+SimSun"/>
          <w:color w:val="000000"/>
          <w:spacing w:val="-4"/>
          <w:sz w:val="20"/>
        </w:rPr>
        <w:t>院悬</w:t>
      </w:r>
      <w:r>
        <w:rPr>
          <w:rFonts w:ascii="PRy2Z95J+SimSun" w:hAnsi="PRy2Z95J+SimSun" w:eastAsia="PRy2Z95J+SimSun"/>
          <w:color w:val="000000"/>
          <w:spacing w:val="-6"/>
          <w:sz w:val="20"/>
        </w:rPr>
        <w:t>挂</w:t>
      </w:r>
      <w:r>
        <w:rPr>
          <w:rFonts w:ascii="PRy2Z95J+SimSun" w:hAnsi="PRy2Z95J+SimSun" w:eastAsia="PRy2Z95J+SimSun"/>
          <w:color w:val="000000"/>
          <w:spacing w:val="-4"/>
          <w:sz w:val="20"/>
        </w:rPr>
        <w:t>标识</w:t>
      </w:r>
      <w:r>
        <w:rPr>
          <w:rFonts w:ascii="PRy2Z95J+SimSun" w:hAnsi="PRy2Z95J+SimSun" w:eastAsia="PRy2Z95J+SimSun"/>
          <w:color w:val="000000"/>
          <w:spacing w:val="-6"/>
          <w:sz w:val="20"/>
        </w:rPr>
        <w:t>牌</w:t>
      </w:r>
      <w:r>
        <w:rPr>
          <w:rFonts w:ascii="PRy2Z95J+SimSun" w:hAnsi="PRy2Z95J+SimSun" w:eastAsia="PRy2Z95J+SimSun"/>
          <w:color w:val="000000"/>
          <w:spacing w:val="-46"/>
          <w:sz w:val="20"/>
        </w:rPr>
        <w:t>，</w:t>
      </w:r>
      <w:r>
        <w:rPr>
          <w:rFonts w:ascii="PRy2Z95J+SimSun" w:hAnsi="PRy2Z95J+SimSun" w:eastAsia="PRy2Z95J+SimSun"/>
          <w:color w:val="000000"/>
          <w:spacing w:val="-4"/>
          <w:sz w:val="20"/>
        </w:rPr>
        <w:t>发</w:t>
      </w:r>
      <w:r>
        <w:rPr>
          <w:rFonts w:ascii="PRy2Z95J+SimSun" w:hAnsi="PRy2Z95J+SimSun" w:eastAsia="PRy2Z95J+SimSun"/>
          <w:color w:val="000000"/>
          <w:spacing w:val="-6"/>
          <w:sz w:val="20"/>
        </w:rPr>
        <w:t>放</w:t>
      </w:r>
      <w:r>
        <w:rPr>
          <w:rFonts w:ascii="PRy2Z95J+SimSun" w:hAnsi="PRy2Z95J+SimSun" w:eastAsia="PRy2Z95J+SimSun"/>
          <w:color w:val="000000"/>
          <w:spacing w:val="-2"/>
          <w:sz w:val="20"/>
        </w:rPr>
        <w:t>宣</w:t>
      </w:r>
      <w:r>
        <w:rPr>
          <w:rFonts w:ascii="PRy2Z95J+SimSun" w:hAnsi="PRy2Z95J+SimSun" w:eastAsia="PRy2Z95J+SimSun"/>
          <w:color w:val="000000"/>
          <w:spacing w:val="-4"/>
          <w:sz w:val="20"/>
        </w:rPr>
        <w:t>传</w:t>
      </w:r>
      <w:r>
        <w:rPr>
          <w:rFonts w:ascii="PRy2Z95J+SimSun" w:hAnsi="PRy2Z95J+SimSun" w:eastAsia="PRy2Z95J+SimSun"/>
          <w:color w:val="000000"/>
          <w:spacing w:val="-6"/>
          <w:sz w:val="20"/>
        </w:rPr>
        <w:t>品</w:t>
      </w:r>
      <w:r>
        <w:rPr>
          <w:rFonts w:ascii="PRy2Z95J+SimSun" w:hAnsi="PRy2Z95J+SimSun" w:eastAsia="PRy2Z95J+SimSun"/>
          <w:color w:val="000000"/>
          <w:spacing w:val="-4"/>
          <w:sz w:val="20"/>
        </w:rPr>
        <w:t>和奖</w:t>
      </w:r>
      <w:r>
        <w:rPr>
          <w:rFonts w:ascii="PRy2Z95J+SimSun" w:hAnsi="PRy2Z95J+SimSun" w:eastAsia="PRy2Z95J+SimSun"/>
          <w:color w:val="000000"/>
          <w:spacing w:val="-6"/>
          <w:sz w:val="20"/>
        </w:rPr>
        <w:t>励</w:t>
      </w:r>
      <w:r>
        <w:rPr>
          <w:rFonts w:ascii="PRy2Z95J+SimSun" w:hAnsi="PRy2Z95J+SimSun" w:eastAsia="PRy2Z95J+SimSun"/>
          <w:color w:val="000000"/>
          <w:spacing w:val="-2"/>
          <w:sz w:val="20"/>
        </w:rPr>
        <w:t>。</w:t>
      </w:r>
    </w:p>
    <w:p w14:paraId="427D00E3">
      <w:pPr>
        <w:widowControl/>
        <w:autoSpaceDE w:val="0"/>
        <w:autoSpaceDN w:val="0"/>
        <w:spacing w:before="99" w:after="0" w:line="1" w:lineRule="exact"/>
        <w:ind w:left="0" w:right="0"/>
      </w:pPr>
      <w:r>
        <w:br w:type="column"/>
      </w:r>
    </w:p>
    <w:p w14:paraId="4808B6F3">
      <w:pPr>
        <w:widowControl/>
        <w:autoSpaceDE w:val="0"/>
        <w:autoSpaceDN w:val="0"/>
        <w:spacing w:before="52" w:after="0" w:line="198" w:lineRule="exact"/>
        <w:ind w:left="32" w:right="0" w:firstLine="0"/>
        <w:jc w:val="left"/>
      </w:pPr>
      <w:r>
        <w:rPr>
          <w:rFonts w:ascii="PRy2Z95J+SimSun" w:hAnsi="PRy2Z95J+SimSun" w:eastAsia="PRy2Z95J+SimSun"/>
          <w:color w:val="000000"/>
          <w:sz w:val="20"/>
        </w:rPr>
        <w:t>庭院</w:t>
      </w:r>
      <w:r>
        <w:rPr>
          <w:rFonts w:ascii="PRy2Z95J+SimSun" w:hAnsi="PRy2Z95J+SimSun" w:eastAsia="PRy2Z95J+SimSun"/>
          <w:color w:val="000000"/>
          <w:spacing w:val="-4"/>
          <w:sz w:val="20"/>
        </w:rPr>
        <w:t>宣</w:t>
      </w:r>
      <w:r>
        <w:rPr>
          <w:rFonts w:ascii="PRy2Z95J+SimSun" w:hAnsi="PRy2Z95J+SimSun" w:eastAsia="PRy2Z95J+SimSun"/>
          <w:color w:val="000000"/>
          <w:sz w:val="20"/>
        </w:rPr>
        <w:t>传小地标</w:t>
      </w:r>
      <w:r>
        <w:rPr>
          <w:rFonts w:ascii="PRy2Z95J+SimSun" w:hAnsi="PRy2Z95J+SimSun" w:eastAsia="PRy2Z95J+SimSun"/>
          <w:color w:val="000000"/>
          <w:spacing w:val="-2"/>
          <w:sz w:val="20"/>
        </w:rPr>
        <w:t>、</w:t>
      </w:r>
      <w:r>
        <w:rPr>
          <w:rFonts w:ascii="PRy2Z95J+SimSun" w:hAnsi="PRy2Z95J+SimSun" w:eastAsia="PRy2Z95J+SimSun"/>
          <w:color w:val="000000"/>
          <w:sz w:val="20"/>
        </w:rPr>
        <w:t>小标识。</w:t>
      </w:r>
      <w:r>
        <w:rPr>
          <w:rFonts w:ascii="PRy2Z95J+SimSun" w:hAnsi="PRy2Z95J+SimSun" w:eastAsia="PRy2Z95J+SimSun"/>
          <w:color w:val="000000"/>
          <w:spacing w:val="-2"/>
          <w:sz w:val="20"/>
        </w:rPr>
        <w:t>打</w:t>
      </w:r>
      <w:r>
        <w:rPr>
          <w:rFonts w:ascii="PRy2Z95J+SimSun" w:hAnsi="PRy2Z95J+SimSun" w:eastAsia="PRy2Z95J+SimSun"/>
          <w:color w:val="000000"/>
          <w:sz w:val="20"/>
        </w:rPr>
        <w:t>造完成的</w:t>
      </w:r>
      <w:r>
        <w:rPr>
          <w:rFonts w:ascii="PRy2Z95J+SimSun" w:hAnsi="PRy2Z95J+SimSun" w:eastAsia="PRy2Z95J+SimSun"/>
          <w:color w:val="000000"/>
          <w:spacing w:val="-2"/>
          <w:sz w:val="20"/>
        </w:rPr>
        <w:t>美</w:t>
      </w:r>
      <w:r>
        <w:rPr>
          <w:rFonts w:ascii="PRy2Z95J+SimSun" w:hAnsi="PRy2Z95J+SimSun" w:eastAsia="PRy2Z95J+SimSun"/>
          <w:color w:val="000000"/>
          <w:sz w:val="20"/>
        </w:rPr>
        <w:t>丽庭院</w:t>
      </w:r>
      <w:r>
        <w:rPr>
          <w:rFonts w:ascii="PRy2Z95J+SimSun" w:hAnsi="PRy2Z95J+SimSun" w:eastAsia="PRy2Z95J+SimSun"/>
          <w:color w:val="000000"/>
          <w:spacing w:val="2"/>
          <w:sz w:val="20"/>
        </w:rPr>
        <w:t>和</w:t>
      </w:r>
    </w:p>
    <w:p w14:paraId="4F04DF1A">
      <w:pPr>
        <w:widowControl/>
        <w:autoSpaceDE w:val="0"/>
        <w:autoSpaceDN w:val="0"/>
        <w:spacing w:before="190" w:after="0" w:line="200" w:lineRule="exact"/>
        <w:ind w:left="32" w:right="0" w:firstLine="0"/>
        <w:jc w:val="left"/>
      </w:pPr>
      <w:r>
        <w:rPr>
          <w:rFonts w:ascii="PRy2Z95J+SimSun" w:hAnsi="PRy2Z95J+SimSun" w:eastAsia="PRy2Z95J+SimSun"/>
          <w:color w:val="000000"/>
          <w:spacing w:val="-4"/>
          <w:sz w:val="20"/>
        </w:rPr>
        <w:t>精</w:t>
      </w:r>
      <w:r>
        <w:rPr>
          <w:rFonts w:ascii="PRy2Z95J+SimSun" w:hAnsi="PRy2Z95J+SimSun" w:eastAsia="PRy2Z95J+SimSun"/>
          <w:color w:val="000000"/>
          <w:spacing w:val="-6"/>
          <w:sz w:val="20"/>
        </w:rPr>
        <w:t>品</w:t>
      </w:r>
      <w:r>
        <w:rPr>
          <w:rFonts w:ascii="PRy2Z95J+SimSun" w:hAnsi="PRy2Z95J+SimSun" w:eastAsia="PRy2Z95J+SimSun"/>
          <w:color w:val="000000"/>
          <w:spacing w:val="-4"/>
          <w:sz w:val="20"/>
        </w:rPr>
        <w:t>庭院</w:t>
      </w:r>
      <w:r>
        <w:rPr>
          <w:rFonts w:ascii="PRy2Z95J+SimSun" w:hAnsi="PRy2Z95J+SimSun" w:eastAsia="PRy2Z95J+SimSun"/>
          <w:color w:val="000000"/>
          <w:spacing w:val="-6"/>
          <w:sz w:val="20"/>
        </w:rPr>
        <w:t>悬</w:t>
      </w:r>
      <w:r>
        <w:rPr>
          <w:rFonts w:ascii="PRy2Z95J+SimSun" w:hAnsi="PRy2Z95J+SimSun" w:eastAsia="PRy2Z95J+SimSun"/>
          <w:color w:val="000000"/>
          <w:spacing w:val="-4"/>
          <w:sz w:val="20"/>
        </w:rPr>
        <w:t>挂标</w:t>
      </w:r>
      <w:r>
        <w:rPr>
          <w:rFonts w:ascii="PRy2Z95J+SimSun" w:hAnsi="PRy2Z95J+SimSun" w:eastAsia="PRy2Z95J+SimSun"/>
          <w:color w:val="000000"/>
          <w:spacing w:val="-6"/>
          <w:sz w:val="20"/>
        </w:rPr>
        <w:t>识</w:t>
      </w:r>
      <w:r>
        <w:rPr>
          <w:rFonts w:ascii="PRy2Z95J+SimSun" w:hAnsi="PRy2Z95J+SimSun" w:eastAsia="PRy2Z95J+SimSun"/>
          <w:color w:val="000000"/>
          <w:spacing w:val="-4"/>
          <w:sz w:val="20"/>
        </w:rPr>
        <w:t>牌，</w:t>
      </w:r>
      <w:r>
        <w:rPr>
          <w:rFonts w:ascii="PRy2Z95J+SimSun" w:hAnsi="PRy2Z95J+SimSun" w:eastAsia="PRy2Z95J+SimSun"/>
          <w:color w:val="000000"/>
          <w:spacing w:val="-6"/>
          <w:sz w:val="20"/>
        </w:rPr>
        <w:t>发</w:t>
      </w:r>
      <w:r>
        <w:rPr>
          <w:rFonts w:ascii="PRy2Z95J+SimSun" w:hAnsi="PRy2Z95J+SimSun" w:eastAsia="PRy2Z95J+SimSun"/>
          <w:color w:val="000000"/>
          <w:spacing w:val="-4"/>
          <w:sz w:val="20"/>
        </w:rPr>
        <w:t>放宣</w:t>
      </w:r>
      <w:r>
        <w:rPr>
          <w:rFonts w:ascii="PRy2Z95J+SimSun" w:hAnsi="PRy2Z95J+SimSun" w:eastAsia="PRy2Z95J+SimSun"/>
          <w:color w:val="000000"/>
          <w:spacing w:val="-6"/>
          <w:sz w:val="20"/>
        </w:rPr>
        <w:t>传</w:t>
      </w:r>
      <w:r>
        <w:rPr>
          <w:rFonts w:ascii="PRy2Z95J+SimSun" w:hAnsi="PRy2Z95J+SimSun" w:eastAsia="PRy2Z95J+SimSun"/>
          <w:color w:val="000000"/>
          <w:spacing w:val="-4"/>
          <w:sz w:val="20"/>
        </w:rPr>
        <w:t>品和</w:t>
      </w:r>
      <w:r>
        <w:rPr>
          <w:rFonts w:ascii="PRy2Z95J+SimSun" w:hAnsi="PRy2Z95J+SimSun" w:eastAsia="PRy2Z95J+SimSun"/>
          <w:color w:val="000000"/>
          <w:spacing w:val="-6"/>
          <w:sz w:val="20"/>
        </w:rPr>
        <w:t>奖</w:t>
      </w:r>
      <w:r>
        <w:rPr>
          <w:rFonts w:ascii="PRy2Z95J+SimSun" w:hAnsi="PRy2Z95J+SimSun" w:eastAsia="PRy2Z95J+SimSun"/>
          <w:color w:val="000000"/>
          <w:spacing w:val="-4"/>
          <w:sz w:val="20"/>
        </w:rPr>
        <w:t>励</w:t>
      </w:r>
      <w:r>
        <w:rPr>
          <w:rFonts w:ascii="PRy2Z95J+SimSun" w:hAnsi="PRy2Z95J+SimSun" w:eastAsia="PRy2Z95J+SimSun"/>
          <w:color w:val="000000"/>
          <w:spacing w:val="-2"/>
          <w:sz w:val="20"/>
        </w:rPr>
        <w:t>。</w:t>
      </w:r>
    </w:p>
    <w:p w14:paraId="62DB9A9B">
      <w:pPr>
        <w:sectPr>
          <w:type w:val="continuous"/>
          <w:pgSz w:w="11906" w:h="17238"/>
          <w:pgMar w:top="536" w:right="762" w:bottom="1322" w:left="1440" w:header="720" w:footer="720" w:gutter="0"/>
          <w:cols w:equalWidth="0" w:num="2">
            <w:col w:w="4448" w:space="0"/>
            <w:col w:w="5256"/>
          </w:cols>
          <w:docGrid w:linePitch="360" w:charSpace="0"/>
        </w:sectPr>
      </w:pPr>
    </w:p>
    <w:p w14:paraId="3562C072">
      <w:pPr>
        <w:widowControl/>
        <w:autoSpaceDE w:val="0"/>
        <w:autoSpaceDN w:val="0"/>
        <w:spacing w:before="194" w:after="0" w:line="220" w:lineRule="exact"/>
        <w:ind w:left="0" w:right="0"/>
      </w:pPr>
    </w:p>
    <w:tbl>
      <w:tblPr>
        <w:tblStyle w:val="2"/>
        <w:tblW w:w="0" w:type="auto"/>
        <w:tblInd w:w="100" w:type="dxa"/>
        <w:tblLayout w:type="fixed"/>
        <w:tblCellMar>
          <w:top w:w="0" w:type="dxa"/>
          <w:left w:w="108" w:type="dxa"/>
          <w:bottom w:w="0" w:type="dxa"/>
          <w:right w:w="108" w:type="dxa"/>
        </w:tblCellMar>
      </w:tblPr>
      <w:tblGrid>
        <w:gridCol w:w="640"/>
        <w:gridCol w:w="1080"/>
        <w:gridCol w:w="740"/>
        <w:gridCol w:w="2620"/>
        <w:gridCol w:w="1740"/>
        <w:gridCol w:w="1620"/>
        <w:gridCol w:w="1140"/>
      </w:tblGrid>
      <w:tr w14:paraId="2CDC263B">
        <w:tblPrEx>
          <w:tblCellMar>
            <w:top w:w="0" w:type="dxa"/>
            <w:left w:w="108" w:type="dxa"/>
            <w:bottom w:w="0" w:type="dxa"/>
            <w:right w:w="108" w:type="dxa"/>
          </w:tblCellMar>
        </w:tblPrEx>
        <w:trPr>
          <w:trHeight w:val="246" w:hRule="exact"/>
        </w:trPr>
        <w:tc>
          <w:tcPr>
            <w:tcW w:w="640" w:type="dxa"/>
            <w:vMerge w:val="restart"/>
            <w:tcMar>
              <w:left w:w="0" w:type="dxa"/>
              <w:right w:w="0" w:type="dxa"/>
            </w:tcMar>
          </w:tcPr>
          <w:p w14:paraId="54402032">
            <w:pPr>
              <w:widowControl/>
              <w:autoSpaceDE w:val="0"/>
              <w:autoSpaceDN w:val="0"/>
              <w:spacing w:before="162" w:after="0" w:line="198" w:lineRule="exact"/>
              <w:ind w:left="0" w:right="0" w:firstLine="0"/>
              <w:jc w:val="center"/>
            </w:pPr>
            <w:r>
              <w:rPr>
                <w:rFonts w:ascii="PRy2Z95J+SimSun" w:hAnsi="PRy2Z95J+SimSun" w:eastAsia="PRy2Z95J+SimSun"/>
                <w:color w:val="000000"/>
                <w:sz w:val="20"/>
              </w:rPr>
              <w:t>四</w:t>
            </w:r>
            <w:r>
              <w:rPr>
                <w:rFonts w:ascii="PRy2Z95J+SimSun" w:hAnsi="PRy2Z95J+SimSun" w:eastAsia="PRy2Z95J+SimSun"/>
                <w:color w:val="000000"/>
                <w:spacing w:val="-2"/>
                <w:sz w:val="20"/>
              </w:rPr>
              <w:t>、</w:t>
            </w:r>
          </w:p>
        </w:tc>
        <w:tc>
          <w:tcPr>
            <w:tcW w:w="1080" w:type="dxa"/>
            <w:vMerge w:val="restart"/>
            <w:tcMar>
              <w:left w:w="0" w:type="dxa"/>
              <w:right w:w="0" w:type="dxa"/>
            </w:tcMar>
          </w:tcPr>
          <w:p w14:paraId="15E2C01F">
            <w:pPr>
              <w:widowControl/>
              <w:autoSpaceDE w:val="0"/>
              <w:autoSpaceDN w:val="0"/>
              <w:spacing w:before="468" w:after="0" w:line="200" w:lineRule="exact"/>
              <w:ind w:left="0" w:right="0" w:firstLine="0"/>
              <w:jc w:val="center"/>
            </w:pPr>
            <w:r>
              <w:rPr>
                <w:rFonts w:ascii="PRy2Z95J+SimSun" w:hAnsi="PRy2Z95J+SimSun" w:eastAsia="PRy2Z95J+SimSun"/>
                <w:color w:val="000000"/>
                <w:spacing w:val="6"/>
                <w:sz w:val="20"/>
              </w:rPr>
              <w:t>一</w:t>
            </w:r>
            <w:r>
              <w:rPr>
                <w:rFonts w:ascii="PRy2Z95J+SimSun" w:hAnsi="PRy2Z95J+SimSun" w:eastAsia="PRy2Z95J+SimSun"/>
                <w:color w:val="000000"/>
                <w:spacing w:val="14"/>
                <w:sz w:val="20"/>
              </w:rPr>
              <w:t>级</w:t>
            </w:r>
            <w:r>
              <w:rPr>
                <w:rFonts w:ascii="PRy2Z95J+SimSun" w:hAnsi="PRy2Z95J+SimSun" w:eastAsia="PRy2Z95J+SimSun"/>
                <w:color w:val="000000"/>
                <w:spacing w:val="8"/>
                <w:sz w:val="20"/>
              </w:rPr>
              <w:t>指</w:t>
            </w:r>
            <w:r>
              <w:rPr>
                <w:rFonts w:ascii="PRy2Z95J+SimSun" w:hAnsi="PRy2Z95J+SimSun" w:eastAsia="PRy2Z95J+SimSun"/>
                <w:color w:val="000000"/>
                <w:spacing w:val="2"/>
                <w:sz w:val="20"/>
              </w:rPr>
              <w:t>标</w:t>
            </w:r>
          </w:p>
        </w:tc>
        <w:tc>
          <w:tcPr>
            <w:tcW w:w="740" w:type="dxa"/>
            <w:tcMar>
              <w:left w:w="0" w:type="dxa"/>
              <w:right w:w="0" w:type="dxa"/>
            </w:tcMar>
          </w:tcPr>
          <w:p w14:paraId="0D4FAAED">
            <w:pPr>
              <w:widowControl/>
              <w:autoSpaceDE w:val="0"/>
              <w:autoSpaceDN w:val="0"/>
              <w:spacing w:before="0" w:after="0" w:line="200" w:lineRule="exact"/>
              <w:ind w:left="160" w:right="0" w:firstLine="0"/>
              <w:jc w:val="left"/>
            </w:pPr>
            <w:r>
              <w:rPr>
                <w:rFonts w:ascii="PRy2Z95J+SimSun" w:hAnsi="PRy2Z95J+SimSun" w:eastAsia="PRy2Z95J+SimSun"/>
                <w:color w:val="000000"/>
                <w:spacing w:val="-2"/>
                <w:sz w:val="20"/>
              </w:rPr>
              <w:t>二</w:t>
            </w:r>
          </w:p>
        </w:tc>
        <w:tc>
          <w:tcPr>
            <w:tcW w:w="2620" w:type="dxa"/>
            <w:vMerge w:val="restart"/>
            <w:tcMar>
              <w:left w:w="0" w:type="dxa"/>
              <w:right w:w="0" w:type="dxa"/>
            </w:tcMar>
          </w:tcPr>
          <w:p w14:paraId="5B1CF75B">
            <w:pPr>
              <w:widowControl/>
              <w:autoSpaceDE w:val="0"/>
              <w:autoSpaceDN w:val="0"/>
              <w:spacing w:before="468" w:after="0" w:line="200" w:lineRule="exact"/>
              <w:ind w:left="0" w:right="820" w:firstLine="0"/>
              <w:jc w:val="right"/>
            </w:pPr>
            <w:r>
              <w:rPr>
                <w:rFonts w:ascii="PRy2Z95J+SimSun" w:hAnsi="PRy2Z95J+SimSun" w:eastAsia="PRy2Z95J+SimSun"/>
                <w:color w:val="000000"/>
                <w:spacing w:val="6"/>
                <w:sz w:val="20"/>
              </w:rPr>
              <w:t>三</w:t>
            </w:r>
            <w:r>
              <w:rPr>
                <w:rFonts w:ascii="PRy2Z95J+SimSun" w:hAnsi="PRy2Z95J+SimSun" w:eastAsia="PRy2Z95J+SimSun"/>
                <w:color w:val="000000"/>
                <w:spacing w:val="16"/>
                <w:sz w:val="20"/>
              </w:rPr>
              <w:t>级</w:t>
            </w:r>
            <w:r>
              <w:rPr>
                <w:rFonts w:ascii="PRy2Z95J+SimSun" w:hAnsi="PRy2Z95J+SimSun" w:eastAsia="PRy2Z95J+SimSun"/>
                <w:color w:val="000000"/>
                <w:spacing w:val="8"/>
                <w:sz w:val="20"/>
              </w:rPr>
              <w:t>指</w:t>
            </w:r>
            <w:r>
              <w:rPr>
                <w:rFonts w:ascii="PRy2Z95J+SimSun" w:hAnsi="PRy2Z95J+SimSun" w:eastAsia="PRy2Z95J+SimSun"/>
                <w:color w:val="000000"/>
                <w:spacing w:val="2"/>
                <w:sz w:val="20"/>
              </w:rPr>
              <w:t>标</w:t>
            </w:r>
          </w:p>
        </w:tc>
        <w:tc>
          <w:tcPr>
            <w:tcW w:w="1740" w:type="dxa"/>
            <w:vMerge w:val="restart"/>
            <w:tcMar>
              <w:left w:w="0" w:type="dxa"/>
              <w:right w:w="0" w:type="dxa"/>
            </w:tcMar>
          </w:tcPr>
          <w:p w14:paraId="72D30DCC">
            <w:pPr>
              <w:widowControl/>
              <w:autoSpaceDE w:val="0"/>
              <w:autoSpaceDN w:val="0"/>
              <w:spacing w:before="468" w:after="0" w:line="200" w:lineRule="exact"/>
              <w:ind w:left="0" w:right="306" w:firstLine="0"/>
              <w:jc w:val="right"/>
            </w:pPr>
            <w:r>
              <w:rPr>
                <w:rFonts w:ascii="PRy2Z95J+SimSun" w:hAnsi="PRy2Z95J+SimSun" w:eastAsia="PRy2Z95J+SimSun"/>
                <w:color w:val="000000"/>
                <w:sz w:val="20"/>
              </w:rPr>
              <w:t>预</w:t>
            </w:r>
            <w:r>
              <w:rPr>
                <w:rFonts w:ascii="PRy2Z95J+SimSun" w:hAnsi="PRy2Z95J+SimSun" w:eastAsia="PRy2Z95J+SimSun"/>
                <w:color w:val="000000"/>
                <w:spacing w:val="6"/>
                <w:sz w:val="20"/>
              </w:rPr>
              <w:t>期</w:t>
            </w:r>
            <w:r>
              <w:rPr>
                <w:rFonts w:ascii="PRy2Z95J+SimSun" w:hAnsi="PRy2Z95J+SimSun" w:eastAsia="PRy2Z95J+SimSun"/>
                <w:color w:val="000000"/>
                <w:spacing w:val="-2"/>
                <w:sz w:val="20"/>
              </w:rPr>
              <w:t>指标</w:t>
            </w:r>
            <w:r>
              <w:rPr>
                <w:rFonts w:ascii="PRy2Z95J+SimSun" w:hAnsi="PRy2Z95J+SimSun" w:eastAsia="PRy2Z95J+SimSun"/>
                <w:color w:val="000000"/>
                <w:spacing w:val="2"/>
                <w:sz w:val="20"/>
              </w:rPr>
              <w:t>值</w:t>
            </w:r>
          </w:p>
        </w:tc>
        <w:tc>
          <w:tcPr>
            <w:tcW w:w="1620" w:type="dxa"/>
            <w:vMerge w:val="restart"/>
            <w:tcMar>
              <w:left w:w="0" w:type="dxa"/>
              <w:right w:w="0" w:type="dxa"/>
            </w:tcMar>
          </w:tcPr>
          <w:p w14:paraId="1774C317">
            <w:pPr>
              <w:widowControl/>
              <w:autoSpaceDE w:val="0"/>
              <w:autoSpaceDN w:val="0"/>
              <w:spacing w:before="468" w:after="0" w:line="200" w:lineRule="exact"/>
              <w:ind w:left="0" w:right="0" w:firstLine="0"/>
              <w:jc w:val="center"/>
            </w:pPr>
            <w:r>
              <w:rPr>
                <w:rFonts w:ascii="PRy2Z95J+SimSun" w:hAnsi="PRy2Z95J+SimSun" w:eastAsia="PRy2Z95J+SimSun"/>
                <w:color w:val="000000"/>
                <w:spacing w:val="-4"/>
                <w:sz w:val="20"/>
              </w:rPr>
              <w:t>实</w:t>
            </w:r>
            <w:r>
              <w:rPr>
                <w:rFonts w:ascii="PRy2Z95J+SimSun" w:hAnsi="PRy2Z95J+SimSun" w:eastAsia="PRy2Z95J+SimSun"/>
                <w:color w:val="000000"/>
                <w:spacing w:val="-2"/>
                <w:sz w:val="20"/>
              </w:rPr>
              <w:t>际完</w:t>
            </w:r>
            <w:r>
              <w:rPr>
                <w:rFonts w:ascii="PRy2Z95J+SimSun" w:hAnsi="PRy2Z95J+SimSun" w:eastAsia="PRy2Z95J+SimSun"/>
                <w:color w:val="000000"/>
                <w:spacing w:val="-4"/>
                <w:sz w:val="20"/>
              </w:rPr>
              <w:t>成</w:t>
            </w:r>
            <w:r>
              <w:rPr>
                <w:rFonts w:ascii="PRy2Z95J+SimSun" w:hAnsi="PRy2Z95J+SimSun" w:eastAsia="PRy2Z95J+SimSun"/>
                <w:color w:val="000000"/>
                <w:spacing w:val="-2"/>
                <w:sz w:val="20"/>
              </w:rPr>
              <w:t>值</w:t>
            </w:r>
          </w:p>
        </w:tc>
        <w:tc>
          <w:tcPr>
            <w:tcW w:w="1140" w:type="dxa"/>
            <w:vMerge w:val="restart"/>
            <w:tcMar>
              <w:left w:w="0" w:type="dxa"/>
              <w:right w:w="0" w:type="dxa"/>
            </w:tcMar>
          </w:tcPr>
          <w:p w14:paraId="03DF0DE3">
            <w:pPr>
              <w:widowControl/>
              <w:autoSpaceDE w:val="0"/>
              <w:autoSpaceDN w:val="0"/>
              <w:spacing w:before="468" w:after="0" w:line="200" w:lineRule="exact"/>
              <w:ind w:left="0" w:right="0" w:firstLine="0"/>
              <w:jc w:val="right"/>
            </w:pPr>
            <w:r>
              <w:rPr>
                <w:rFonts w:ascii="PRy2Z95J+SimSun" w:hAnsi="PRy2Z95J+SimSun" w:eastAsia="PRy2Z95J+SimSun"/>
                <w:color w:val="000000"/>
                <w:spacing w:val="4"/>
                <w:sz w:val="20"/>
              </w:rPr>
              <w:t>自</w:t>
            </w:r>
            <w:r>
              <w:rPr>
                <w:rFonts w:ascii="PRy2Z95J+SimSun" w:hAnsi="PRy2Z95J+SimSun" w:eastAsia="PRy2Z95J+SimSun"/>
                <w:color w:val="000000"/>
                <w:spacing w:val="10"/>
                <w:sz w:val="20"/>
              </w:rPr>
              <w:t>评</w:t>
            </w:r>
            <w:r>
              <w:rPr>
                <w:rFonts w:ascii="PRy2Z95J+SimSun" w:hAnsi="PRy2Z95J+SimSun" w:eastAsia="PRy2Z95J+SimSun"/>
                <w:color w:val="000000"/>
                <w:spacing w:val="2"/>
                <w:sz w:val="20"/>
              </w:rPr>
              <w:t>得</w:t>
            </w:r>
            <w:r>
              <w:rPr>
                <w:rFonts w:ascii="PRy2Z95J+SimSun" w:hAnsi="PRy2Z95J+SimSun" w:eastAsia="PRy2Z95J+SimSun"/>
                <w:color w:val="000000"/>
                <w:spacing w:val="-2"/>
                <w:sz w:val="20"/>
              </w:rPr>
              <w:t>分</w:t>
            </w:r>
          </w:p>
        </w:tc>
      </w:tr>
      <w:tr w14:paraId="4BF69A3F">
        <w:tblPrEx>
          <w:tblCellMar>
            <w:top w:w="0" w:type="dxa"/>
            <w:left w:w="108" w:type="dxa"/>
            <w:bottom w:w="0" w:type="dxa"/>
            <w:right w:w="108" w:type="dxa"/>
          </w:tblCellMar>
        </w:tblPrEx>
        <w:trPr>
          <w:trHeight w:val="160" w:hRule="exact"/>
        </w:trPr>
        <w:tc>
          <w:tcPr>
            <w:tcW w:w="1386" w:type="dxa"/>
            <w:vMerge w:val="continue"/>
          </w:tcPr>
          <w:p w14:paraId="297705D8"/>
        </w:tc>
        <w:tc>
          <w:tcPr>
            <w:tcW w:w="1386" w:type="dxa"/>
            <w:vMerge w:val="continue"/>
          </w:tcPr>
          <w:p w14:paraId="452AA699"/>
        </w:tc>
        <w:tc>
          <w:tcPr>
            <w:tcW w:w="740" w:type="dxa"/>
            <w:vMerge w:val="restart"/>
            <w:tcMar>
              <w:left w:w="0" w:type="dxa"/>
              <w:right w:w="0" w:type="dxa"/>
            </w:tcMar>
          </w:tcPr>
          <w:p w14:paraId="7D68527B">
            <w:pPr>
              <w:widowControl/>
              <w:autoSpaceDE w:val="0"/>
              <w:autoSpaceDN w:val="0"/>
              <w:spacing w:before="66" w:after="0" w:line="200" w:lineRule="exact"/>
              <w:ind w:left="160" w:right="0" w:firstLine="0"/>
              <w:jc w:val="left"/>
            </w:pPr>
            <w:r>
              <w:rPr>
                <w:rFonts w:ascii="PRy2Z95J+SimSun" w:hAnsi="PRy2Z95J+SimSun" w:eastAsia="PRy2Z95J+SimSun"/>
                <w:color w:val="000000"/>
                <w:spacing w:val="-2"/>
                <w:sz w:val="20"/>
              </w:rPr>
              <w:t>级</w:t>
            </w:r>
          </w:p>
        </w:tc>
        <w:tc>
          <w:tcPr>
            <w:tcW w:w="1386" w:type="dxa"/>
            <w:vMerge w:val="continue"/>
          </w:tcPr>
          <w:p w14:paraId="16765B28"/>
        </w:tc>
        <w:tc>
          <w:tcPr>
            <w:tcW w:w="1386" w:type="dxa"/>
            <w:vMerge w:val="continue"/>
          </w:tcPr>
          <w:p w14:paraId="06F4948D"/>
        </w:tc>
        <w:tc>
          <w:tcPr>
            <w:tcW w:w="1386" w:type="dxa"/>
            <w:vMerge w:val="continue"/>
          </w:tcPr>
          <w:p w14:paraId="2B939D28"/>
        </w:tc>
        <w:tc>
          <w:tcPr>
            <w:tcW w:w="1386" w:type="dxa"/>
            <w:vMerge w:val="continue"/>
          </w:tcPr>
          <w:p w14:paraId="44BDFE6E"/>
        </w:tc>
      </w:tr>
      <w:tr w14:paraId="169383AC">
        <w:tblPrEx>
          <w:tblCellMar>
            <w:top w:w="0" w:type="dxa"/>
            <w:left w:w="108" w:type="dxa"/>
            <w:bottom w:w="0" w:type="dxa"/>
            <w:right w:w="108" w:type="dxa"/>
          </w:tblCellMar>
        </w:tblPrEx>
        <w:trPr>
          <w:trHeight w:val="160" w:hRule="exact"/>
        </w:trPr>
        <w:tc>
          <w:tcPr>
            <w:tcW w:w="640" w:type="dxa"/>
            <w:vMerge w:val="restart"/>
            <w:tcMar>
              <w:left w:w="0" w:type="dxa"/>
              <w:right w:w="0" w:type="dxa"/>
            </w:tcMar>
          </w:tcPr>
          <w:p w14:paraId="2E76B093">
            <w:pPr>
              <w:widowControl/>
              <w:autoSpaceDE w:val="0"/>
              <w:autoSpaceDN w:val="0"/>
              <w:spacing w:before="68" w:after="0" w:line="198" w:lineRule="exact"/>
              <w:ind w:left="0" w:right="0" w:firstLine="0"/>
              <w:jc w:val="center"/>
            </w:pPr>
            <w:r>
              <w:rPr>
                <w:rFonts w:ascii="PRy2Z95J+SimSun" w:hAnsi="PRy2Z95J+SimSun" w:eastAsia="PRy2Z95J+SimSun"/>
                <w:color w:val="000000"/>
                <w:sz w:val="20"/>
              </w:rPr>
              <w:t>年</w:t>
            </w:r>
            <w:r>
              <w:rPr>
                <w:rFonts w:ascii="PRy2Z95J+SimSun" w:hAnsi="PRy2Z95J+SimSun" w:eastAsia="PRy2Z95J+SimSun"/>
                <w:color w:val="000000"/>
                <w:spacing w:val="-2"/>
                <w:sz w:val="20"/>
              </w:rPr>
              <w:t>度</w:t>
            </w:r>
          </w:p>
        </w:tc>
        <w:tc>
          <w:tcPr>
            <w:tcW w:w="1386" w:type="dxa"/>
            <w:vMerge w:val="continue"/>
          </w:tcPr>
          <w:p w14:paraId="4A3B5082"/>
        </w:tc>
        <w:tc>
          <w:tcPr>
            <w:tcW w:w="1386" w:type="dxa"/>
            <w:vMerge w:val="continue"/>
          </w:tcPr>
          <w:p w14:paraId="3FC6F4C2"/>
        </w:tc>
        <w:tc>
          <w:tcPr>
            <w:tcW w:w="1386" w:type="dxa"/>
            <w:vMerge w:val="continue"/>
          </w:tcPr>
          <w:p w14:paraId="70C826DE"/>
        </w:tc>
        <w:tc>
          <w:tcPr>
            <w:tcW w:w="1386" w:type="dxa"/>
            <w:vMerge w:val="continue"/>
          </w:tcPr>
          <w:p w14:paraId="717D8E45"/>
        </w:tc>
        <w:tc>
          <w:tcPr>
            <w:tcW w:w="1386" w:type="dxa"/>
            <w:vMerge w:val="continue"/>
          </w:tcPr>
          <w:p w14:paraId="4CABE54D"/>
        </w:tc>
        <w:tc>
          <w:tcPr>
            <w:tcW w:w="1386" w:type="dxa"/>
            <w:vMerge w:val="continue"/>
          </w:tcPr>
          <w:p w14:paraId="5D1A6803"/>
        </w:tc>
      </w:tr>
      <w:tr w14:paraId="3D560CE9">
        <w:tblPrEx>
          <w:tblCellMar>
            <w:top w:w="0" w:type="dxa"/>
            <w:left w:w="108" w:type="dxa"/>
            <w:bottom w:w="0" w:type="dxa"/>
            <w:right w:w="108" w:type="dxa"/>
          </w:tblCellMar>
        </w:tblPrEx>
        <w:trPr>
          <w:trHeight w:val="162" w:hRule="exact"/>
        </w:trPr>
        <w:tc>
          <w:tcPr>
            <w:tcW w:w="1386" w:type="dxa"/>
            <w:vMerge w:val="continue"/>
          </w:tcPr>
          <w:p w14:paraId="3AA2525D"/>
        </w:tc>
        <w:tc>
          <w:tcPr>
            <w:tcW w:w="1386" w:type="dxa"/>
            <w:vMerge w:val="continue"/>
          </w:tcPr>
          <w:p w14:paraId="79015336"/>
        </w:tc>
        <w:tc>
          <w:tcPr>
            <w:tcW w:w="740" w:type="dxa"/>
            <w:vMerge w:val="restart"/>
            <w:tcMar>
              <w:left w:w="0" w:type="dxa"/>
              <w:right w:w="0" w:type="dxa"/>
            </w:tcMar>
          </w:tcPr>
          <w:p w14:paraId="63658AED">
            <w:pPr>
              <w:widowControl/>
              <w:autoSpaceDE w:val="0"/>
              <w:autoSpaceDN w:val="0"/>
              <w:spacing w:before="58" w:after="0" w:line="200" w:lineRule="exact"/>
              <w:ind w:left="160" w:right="0" w:firstLine="0"/>
              <w:jc w:val="left"/>
            </w:pPr>
            <w:r>
              <w:rPr>
                <w:rFonts w:ascii="PRy2Z95J+SimSun" w:hAnsi="PRy2Z95J+SimSun" w:eastAsia="PRy2Z95J+SimSun"/>
                <w:color w:val="000000"/>
                <w:spacing w:val="-2"/>
                <w:sz w:val="20"/>
              </w:rPr>
              <w:t>指</w:t>
            </w:r>
          </w:p>
        </w:tc>
        <w:tc>
          <w:tcPr>
            <w:tcW w:w="1386" w:type="dxa"/>
            <w:vMerge w:val="continue"/>
          </w:tcPr>
          <w:p w14:paraId="469507A4"/>
        </w:tc>
        <w:tc>
          <w:tcPr>
            <w:tcW w:w="1386" w:type="dxa"/>
            <w:vMerge w:val="continue"/>
          </w:tcPr>
          <w:p w14:paraId="3DE02137"/>
        </w:tc>
        <w:tc>
          <w:tcPr>
            <w:tcW w:w="1386" w:type="dxa"/>
            <w:vMerge w:val="continue"/>
          </w:tcPr>
          <w:p w14:paraId="0ADD8A60"/>
        </w:tc>
        <w:tc>
          <w:tcPr>
            <w:tcW w:w="1386" w:type="dxa"/>
            <w:vMerge w:val="continue"/>
          </w:tcPr>
          <w:p w14:paraId="079BC71B"/>
        </w:tc>
      </w:tr>
      <w:tr w14:paraId="1C044034">
        <w:tblPrEx>
          <w:tblCellMar>
            <w:top w:w="0" w:type="dxa"/>
            <w:left w:w="108" w:type="dxa"/>
            <w:bottom w:w="0" w:type="dxa"/>
            <w:right w:w="108" w:type="dxa"/>
          </w:tblCellMar>
        </w:tblPrEx>
        <w:trPr>
          <w:trHeight w:val="152" w:hRule="exact"/>
        </w:trPr>
        <w:tc>
          <w:tcPr>
            <w:tcW w:w="640" w:type="dxa"/>
            <w:vMerge w:val="restart"/>
            <w:tcMar>
              <w:left w:w="0" w:type="dxa"/>
              <w:right w:w="0" w:type="dxa"/>
            </w:tcMar>
          </w:tcPr>
          <w:p w14:paraId="2C7527F2">
            <w:pPr>
              <w:widowControl/>
              <w:autoSpaceDE w:val="0"/>
              <w:autoSpaceDN w:val="0"/>
              <w:spacing w:before="58" w:after="0" w:line="198" w:lineRule="exact"/>
              <w:ind w:left="0" w:right="0" w:firstLine="0"/>
              <w:jc w:val="center"/>
            </w:pPr>
            <w:r>
              <w:rPr>
                <w:rFonts w:ascii="PRy2Z95J+SimSun" w:hAnsi="PRy2Z95J+SimSun" w:eastAsia="PRy2Z95J+SimSun"/>
                <w:color w:val="000000"/>
                <w:sz w:val="20"/>
              </w:rPr>
              <w:t>绩</w:t>
            </w:r>
            <w:r>
              <w:rPr>
                <w:rFonts w:ascii="PRy2Z95J+SimSun" w:hAnsi="PRy2Z95J+SimSun" w:eastAsia="PRy2Z95J+SimSun"/>
                <w:color w:val="000000"/>
                <w:spacing w:val="-2"/>
                <w:sz w:val="20"/>
              </w:rPr>
              <w:t>效</w:t>
            </w:r>
          </w:p>
        </w:tc>
        <w:tc>
          <w:tcPr>
            <w:tcW w:w="1386" w:type="dxa"/>
            <w:vMerge w:val="continue"/>
          </w:tcPr>
          <w:p w14:paraId="07BF9E73"/>
        </w:tc>
        <w:tc>
          <w:tcPr>
            <w:tcW w:w="1386" w:type="dxa"/>
            <w:vMerge w:val="continue"/>
          </w:tcPr>
          <w:p w14:paraId="62296B0B"/>
        </w:tc>
        <w:tc>
          <w:tcPr>
            <w:tcW w:w="1386" w:type="dxa"/>
            <w:vMerge w:val="continue"/>
          </w:tcPr>
          <w:p w14:paraId="5B868A49"/>
        </w:tc>
        <w:tc>
          <w:tcPr>
            <w:tcW w:w="1386" w:type="dxa"/>
            <w:vMerge w:val="continue"/>
          </w:tcPr>
          <w:p w14:paraId="52A39058"/>
        </w:tc>
        <w:tc>
          <w:tcPr>
            <w:tcW w:w="1386" w:type="dxa"/>
            <w:vMerge w:val="continue"/>
          </w:tcPr>
          <w:p w14:paraId="4EA9D94A"/>
        </w:tc>
        <w:tc>
          <w:tcPr>
            <w:tcW w:w="1386" w:type="dxa"/>
            <w:vMerge w:val="continue"/>
          </w:tcPr>
          <w:p w14:paraId="16832390"/>
        </w:tc>
      </w:tr>
      <w:tr w14:paraId="28AE9FE5">
        <w:tblPrEx>
          <w:tblCellMar>
            <w:top w:w="0" w:type="dxa"/>
            <w:left w:w="108" w:type="dxa"/>
            <w:bottom w:w="0" w:type="dxa"/>
            <w:right w:w="108" w:type="dxa"/>
          </w:tblCellMar>
        </w:tblPrEx>
        <w:trPr>
          <w:trHeight w:val="162" w:hRule="exact"/>
        </w:trPr>
        <w:tc>
          <w:tcPr>
            <w:tcW w:w="1386" w:type="dxa"/>
            <w:vMerge w:val="continue"/>
          </w:tcPr>
          <w:p w14:paraId="0E81A8A0"/>
        </w:tc>
        <w:tc>
          <w:tcPr>
            <w:tcW w:w="1386" w:type="dxa"/>
            <w:vMerge w:val="continue"/>
          </w:tcPr>
          <w:p w14:paraId="51B2EB1C"/>
        </w:tc>
        <w:tc>
          <w:tcPr>
            <w:tcW w:w="740" w:type="dxa"/>
            <w:vMerge w:val="restart"/>
            <w:tcMar>
              <w:left w:w="0" w:type="dxa"/>
              <w:right w:w="0" w:type="dxa"/>
            </w:tcMar>
          </w:tcPr>
          <w:p w14:paraId="4E8DF7B9">
            <w:pPr>
              <w:widowControl/>
              <w:autoSpaceDE w:val="0"/>
              <w:autoSpaceDN w:val="0"/>
              <w:spacing w:before="56" w:after="0" w:line="200" w:lineRule="exact"/>
              <w:ind w:left="160" w:right="0" w:firstLine="0"/>
              <w:jc w:val="left"/>
            </w:pPr>
            <w:r>
              <w:rPr>
                <w:rFonts w:ascii="PRy2Z95J+SimSun" w:hAnsi="PRy2Z95J+SimSun" w:eastAsia="PRy2Z95J+SimSun"/>
                <w:color w:val="000000"/>
                <w:spacing w:val="-2"/>
                <w:sz w:val="20"/>
              </w:rPr>
              <w:t>标</w:t>
            </w:r>
          </w:p>
        </w:tc>
        <w:tc>
          <w:tcPr>
            <w:tcW w:w="1386" w:type="dxa"/>
            <w:vMerge w:val="continue"/>
          </w:tcPr>
          <w:p w14:paraId="3080940E"/>
        </w:tc>
        <w:tc>
          <w:tcPr>
            <w:tcW w:w="1386" w:type="dxa"/>
            <w:vMerge w:val="continue"/>
          </w:tcPr>
          <w:p w14:paraId="324AF306"/>
        </w:tc>
        <w:tc>
          <w:tcPr>
            <w:tcW w:w="1386" w:type="dxa"/>
            <w:vMerge w:val="continue"/>
          </w:tcPr>
          <w:p w14:paraId="159C8339"/>
        </w:tc>
        <w:tc>
          <w:tcPr>
            <w:tcW w:w="1386" w:type="dxa"/>
            <w:vMerge w:val="continue"/>
          </w:tcPr>
          <w:p w14:paraId="3EC01AFE"/>
        </w:tc>
      </w:tr>
      <w:tr w14:paraId="739A7079">
        <w:tblPrEx>
          <w:tblCellMar>
            <w:top w:w="0" w:type="dxa"/>
            <w:left w:w="108" w:type="dxa"/>
            <w:bottom w:w="0" w:type="dxa"/>
            <w:right w:w="108" w:type="dxa"/>
          </w:tblCellMar>
        </w:tblPrEx>
        <w:trPr>
          <w:trHeight w:val="144" w:hRule="exact"/>
        </w:trPr>
        <w:tc>
          <w:tcPr>
            <w:tcW w:w="640" w:type="dxa"/>
            <w:vMerge w:val="restart"/>
            <w:tcMar>
              <w:left w:w="0" w:type="dxa"/>
              <w:right w:w="0" w:type="dxa"/>
            </w:tcMar>
          </w:tcPr>
          <w:p w14:paraId="58B40B69">
            <w:pPr>
              <w:widowControl/>
              <w:autoSpaceDE w:val="0"/>
              <w:autoSpaceDN w:val="0"/>
              <w:spacing w:before="56" w:after="0" w:line="198" w:lineRule="exact"/>
              <w:ind w:left="0" w:right="0" w:firstLine="0"/>
              <w:jc w:val="center"/>
            </w:pPr>
            <w:r>
              <w:rPr>
                <w:rFonts w:ascii="PRy2Z95J+SimSun" w:hAnsi="PRy2Z95J+SimSun" w:eastAsia="PRy2Z95J+SimSun"/>
                <w:color w:val="000000"/>
                <w:sz w:val="20"/>
              </w:rPr>
              <w:t>指</w:t>
            </w:r>
            <w:r>
              <w:rPr>
                <w:rFonts w:ascii="PRy2Z95J+SimSun" w:hAnsi="PRy2Z95J+SimSun" w:eastAsia="PRy2Z95J+SimSun"/>
                <w:color w:val="000000"/>
                <w:spacing w:val="-2"/>
                <w:sz w:val="20"/>
              </w:rPr>
              <w:t>标</w:t>
            </w:r>
          </w:p>
        </w:tc>
        <w:tc>
          <w:tcPr>
            <w:tcW w:w="1386" w:type="dxa"/>
            <w:vMerge w:val="continue"/>
          </w:tcPr>
          <w:p w14:paraId="2AF86D57"/>
        </w:tc>
        <w:tc>
          <w:tcPr>
            <w:tcW w:w="1386" w:type="dxa"/>
            <w:vMerge w:val="continue"/>
          </w:tcPr>
          <w:p w14:paraId="15E8CE05"/>
        </w:tc>
        <w:tc>
          <w:tcPr>
            <w:tcW w:w="1386" w:type="dxa"/>
            <w:vMerge w:val="continue"/>
          </w:tcPr>
          <w:p w14:paraId="61B0DE82"/>
        </w:tc>
        <w:tc>
          <w:tcPr>
            <w:tcW w:w="1386" w:type="dxa"/>
            <w:vMerge w:val="continue"/>
          </w:tcPr>
          <w:p w14:paraId="15BB1A03"/>
        </w:tc>
        <w:tc>
          <w:tcPr>
            <w:tcW w:w="1386" w:type="dxa"/>
            <w:vMerge w:val="continue"/>
          </w:tcPr>
          <w:p w14:paraId="51E8044A"/>
        </w:tc>
        <w:tc>
          <w:tcPr>
            <w:tcW w:w="1386" w:type="dxa"/>
            <w:vMerge w:val="continue"/>
          </w:tcPr>
          <w:p w14:paraId="1CA8962B"/>
        </w:tc>
      </w:tr>
      <w:tr w14:paraId="19D213D5">
        <w:tblPrEx>
          <w:tblCellMar>
            <w:top w:w="0" w:type="dxa"/>
            <w:left w:w="108" w:type="dxa"/>
            <w:bottom w:w="0" w:type="dxa"/>
            <w:right w:w="108" w:type="dxa"/>
          </w:tblCellMar>
        </w:tblPrEx>
        <w:trPr>
          <w:trHeight w:val="168" w:hRule="exact"/>
        </w:trPr>
        <w:tc>
          <w:tcPr>
            <w:tcW w:w="1386" w:type="dxa"/>
            <w:vMerge w:val="continue"/>
          </w:tcPr>
          <w:p w14:paraId="26A33FB5"/>
        </w:tc>
        <w:tc>
          <w:tcPr>
            <w:tcW w:w="1080" w:type="dxa"/>
            <w:vMerge w:val="restart"/>
            <w:tcMar>
              <w:left w:w="0" w:type="dxa"/>
              <w:right w:w="0" w:type="dxa"/>
            </w:tcMar>
          </w:tcPr>
          <w:p w14:paraId="45E06F8B">
            <w:pPr>
              <w:widowControl/>
              <w:autoSpaceDE w:val="0"/>
              <w:autoSpaceDN w:val="0"/>
              <w:spacing w:before="230" w:after="0" w:line="200" w:lineRule="exact"/>
              <w:ind w:left="0" w:right="0" w:firstLine="0"/>
              <w:jc w:val="center"/>
            </w:pPr>
            <w:r>
              <w:rPr>
                <w:rFonts w:ascii="PRy2Z95J+SimSun" w:hAnsi="PRy2Z95J+SimSun" w:eastAsia="PRy2Z95J+SimSun"/>
                <w:color w:val="000000"/>
                <w:spacing w:val="6"/>
                <w:sz w:val="20"/>
              </w:rPr>
              <w:t>产</w:t>
            </w:r>
            <w:r>
              <w:rPr>
                <w:rFonts w:ascii="PRy2Z95J+SimSun" w:hAnsi="PRy2Z95J+SimSun" w:eastAsia="PRy2Z95J+SimSun"/>
                <w:color w:val="000000"/>
                <w:spacing w:val="14"/>
                <w:sz w:val="20"/>
              </w:rPr>
              <w:t>出</w:t>
            </w:r>
            <w:r>
              <w:rPr>
                <w:rFonts w:ascii="PRy2Z95J+SimSun" w:hAnsi="PRy2Z95J+SimSun" w:eastAsia="PRy2Z95J+SimSun"/>
                <w:color w:val="000000"/>
                <w:spacing w:val="8"/>
                <w:sz w:val="20"/>
              </w:rPr>
              <w:t>指</w:t>
            </w:r>
            <w:r>
              <w:rPr>
                <w:rFonts w:ascii="PRy2Z95J+SimSun" w:hAnsi="PRy2Z95J+SimSun" w:eastAsia="PRy2Z95J+SimSun"/>
                <w:color w:val="000000"/>
                <w:spacing w:val="2"/>
                <w:sz w:val="20"/>
              </w:rPr>
              <w:t>标</w:t>
            </w:r>
          </w:p>
        </w:tc>
        <w:tc>
          <w:tcPr>
            <w:tcW w:w="740" w:type="dxa"/>
            <w:vMerge w:val="restart"/>
            <w:tcMar>
              <w:left w:w="0" w:type="dxa"/>
              <w:right w:w="0" w:type="dxa"/>
            </w:tcMar>
          </w:tcPr>
          <w:p w14:paraId="4A5EE401">
            <w:pPr>
              <w:widowControl/>
              <w:autoSpaceDE w:val="0"/>
              <w:autoSpaceDN w:val="0"/>
              <w:spacing w:before="74" w:after="0" w:line="200" w:lineRule="exact"/>
              <w:ind w:left="160" w:right="0" w:firstLine="0"/>
              <w:jc w:val="left"/>
            </w:pPr>
            <w:r>
              <w:rPr>
                <w:rFonts w:ascii="PRy2Z95J+SimSun" w:hAnsi="PRy2Z95J+SimSun" w:eastAsia="PRy2Z95J+SimSun"/>
                <w:color w:val="000000"/>
                <w:spacing w:val="-2"/>
                <w:sz w:val="20"/>
              </w:rPr>
              <w:t>数</w:t>
            </w:r>
          </w:p>
        </w:tc>
        <w:tc>
          <w:tcPr>
            <w:tcW w:w="2620" w:type="dxa"/>
            <w:vMerge w:val="restart"/>
            <w:tcMar>
              <w:left w:w="0" w:type="dxa"/>
              <w:right w:w="0" w:type="dxa"/>
            </w:tcMar>
          </w:tcPr>
          <w:p w14:paraId="2E3E7508">
            <w:pPr>
              <w:widowControl/>
              <w:autoSpaceDE w:val="0"/>
              <w:autoSpaceDN w:val="0"/>
              <w:spacing w:before="552" w:after="0" w:line="200" w:lineRule="exact"/>
              <w:ind w:left="0" w:right="0" w:firstLine="0"/>
              <w:jc w:val="center"/>
            </w:pPr>
            <w:r>
              <w:rPr>
                <w:rFonts w:ascii="PRy2Z95J+SimSun" w:hAnsi="PRy2Z95J+SimSun" w:eastAsia="PRy2Z95J+SimSun"/>
                <w:color w:val="000000"/>
                <w:spacing w:val="2"/>
                <w:sz w:val="20"/>
              </w:rPr>
              <w:t>每</w:t>
            </w:r>
            <w:r>
              <w:rPr>
                <w:rFonts w:ascii="PRy2Z95J+SimSun" w:hAnsi="PRy2Z95J+SimSun" w:eastAsia="PRy2Z95J+SimSun"/>
                <w:color w:val="000000"/>
                <w:spacing w:val="4"/>
                <w:sz w:val="20"/>
              </w:rPr>
              <w:t>村</w:t>
            </w:r>
            <w:r>
              <w:rPr>
                <w:rFonts w:ascii="PRy2Z95J+SimSun" w:hAnsi="PRy2Z95J+SimSun" w:eastAsia="PRy2Z95J+SimSun"/>
                <w:color w:val="000000"/>
                <w:spacing w:val="2"/>
                <w:sz w:val="20"/>
              </w:rPr>
              <w:t>评选</w:t>
            </w:r>
            <w:r>
              <w:rPr>
                <w:rFonts w:ascii="PRy2Z95J+SimSun" w:hAnsi="PRy2Z95J+SimSun" w:eastAsia="PRy2Z95J+SimSun"/>
                <w:color w:val="000000"/>
                <w:spacing w:val="4"/>
                <w:sz w:val="20"/>
              </w:rPr>
              <w:t>示</w:t>
            </w:r>
            <w:r>
              <w:rPr>
                <w:rFonts w:ascii="PRy2Z95J+SimSun" w:hAnsi="PRy2Z95J+SimSun" w:eastAsia="PRy2Z95J+SimSun"/>
                <w:color w:val="000000"/>
                <w:spacing w:val="2"/>
                <w:sz w:val="20"/>
              </w:rPr>
              <w:t>范户</w:t>
            </w:r>
            <w:r>
              <w:rPr>
                <w:rFonts w:ascii="PRy2Z95J+SimSun" w:hAnsi="PRy2Z95J+SimSun" w:eastAsia="PRy2Z95J+SimSun"/>
                <w:color w:val="000000"/>
                <w:spacing w:val="4"/>
                <w:sz w:val="20"/>
              </w:rPr>
              <w:t>数</w:t>
            </w:r>
            <w:r>
              <w:rPr>
                <w:rFonts w:ascii="PRy2Z95J+SimSun" w:hAnsi="PRy2Z95J+SimSun" w:eastAsia="PRy2Z95J+SimSun"/>
                <w:color w:val="000000"/>
                <w:spacing w:val="2"/>
                <w:sz w:val="20"/>
              </w:rPr>
              <w:t>量</w:t>
            </w:r>
          </w:p>
        </w:tc>
        <w:tc>
          <w:tcPr>
            <w:tcW w:w="1740" w:type="dxa"/>
            <w:vMerge w:val="restart"/>
            <w:tcMar>
              <w:left w:w="0" w:type="dxa"/>
              <w:right w:w="0" w:type="dxa"/>
            </w:tcMar>
          </w:tcPr>
          <w:p w14:paraId="7FA1A8B3">
            <w:pPr>
              <w:widowControl/>
              <w:autoSpaceDE w:val="0"/>
              <w:autoSpaceDN w:val="0"/>
              <w:spacing w:before="332" w:after="0" w:line="320" w:lineRule="exact"/>
              <w:ind w:left="0" w:right="564" w:firstLine="0"/>
              <w:jc w:val="right"/>
            </w:pPr>
            <w:r>
              <w:rPr>
                <w:rFonts w:ascii="z2C5RvjK+MVBoli" w:hAnsi="z2C5RvjK+MVBoli" w:eastAsia="z2C5RvjK+MVBoli"/>
                <w:color w:val="000000"/>
                <w:spacing w:val="-1"/>
                <w:sz w:val="20"/>
              </w:rPr>
              <w:t>5</w:t>
            </w:r>
            <w:r>
              <w:rPr>
                <w:rFonts w:ascii="z2C5RvjK+MVBoli" w:hAnsi="z2C5RvjK+MVBoli" w:eastAsia="z2C5RvjK+MVBoli"/>
                <w:color w:val="000000"/>
                <w:spacing w:val="3"/>
                <w:sz w:val="20"/>
              </w:rPr>
              <w:t>0</w:t>
            </w:r>
            <w:r>
              <w:rPr>
                <w:rFonts w:ascii="PRy2Z95J+SimSun" w:hAnsi="PRy2Z95J+SimSun" w:eastAsia="PRy2Z95J+SimSun"/>
                <w:color w:val="000000"/>
                <w:spacing w:val="2"/>
                <w:sz w:val="20"/>
              </w:rPr>
              <w:t>户</w:t>
            </w:r>
          </w:p>
        </w:tc>
        <w:tc>
          <w:tcPr>
            <w:tcW w:w="1620" w:type="dxa"/>
            <w:vMerge w:val="restart"/>
            <w:tcMar>
              <w:left w:w="0" w:type="dxa"/>
              <w:right w:w="0" w:type="dxa"/>
            </w:tcMar>
          </w:tcPr>
          <w:p w14:paraId="70FFFECA">
            <w:pPr>
              <w:widowControl/>
              <w:autoSpaceDE w:val="0"/>
              <w:autoSpaceDN w:val="0"/>
              <w:spacing w:before="332" w:after="0" w:line="320" w:lineRule="exact"/>
              <w:ind w:left="0" w:right="0" w:firstLine="0"/>
              <w:jc w:val="center"/>
            </w:pPr>
            <w:r>
              <w:rPr>
                <w:rFonts w:ascii="z2C5RvjK+MVBoli" w:hAnsi="z2C5RvjK+MVBoli" w:eastAsia="z2C5RvjK+MVBoli"/>
                <w:color w:val="000000"/>
                <w:spacing w:val="-1"/>
                <w:sz w:val="20"/>
              </w:rPr>
              <w:t>5</w:t>
            </w:r>
            <w:r>
              <w:rPr>
                <w:rFonts w:ascii="z2C5RvjK+MVBoli" w:hAnsi="z2C5RvjK+MVBoli" w:eastAsia="z2C5RvjK+MVBoli"/>
                <w:color w:val="000000"/>
                <w:spacing w:val="5"/>
                <w:sz w:val="20"/>
              </w:rPr>
              <w:t>0</w:t>
            </w:r>
            <w:r>
              <w:rPr>
                <w:rFonts w:ascii="PRy2Z95J+SimSun" w:hAnsi="PRy2Z95J+SimSun" w:eastAsia="PRy2Z95J+SimSun"/>
                <w:color w:val="000000"/>
                <w:spacing w:val="2"/>
                <w:sz w:val="20"/>
              </w:rPr>
              <w:t>户</w:t>
            </w:r>
          </w:p>
        </w:tc>
        <w:tc>
          <w:tcPr>
            <w:tcW w:w="1140" w:type="dxa"/>
            <w:vMerge w:val="restart"/>
            <w:tcMar>
              <w:left w:w="0" w:type="dxa"/>
              <w:right w:w="0" w:type="dxa"/>
            </w:tcMar>
          </w:tcPr>
          <w:p w14:paraId="0613824D">
            <w:pPr>
              <w:widowControl/>
              <w:autoSpaceDE w:val="0"/>
              <w:autoSpaceDN w:val="0"/>
              <w:spacing w:before="402" w:after="0" w:line="208" w:lineRule="exact"/>
              <w:ind w:left="0" w:right="296" w:firstLine="0"/>
              <w:jc w:val="right"/>
            </w:pPr>
            <w:r>
              <w:rPr>
                <w:rFonts w:ascii="lRERcaMQ+Calibri" w:hAnsi="lRERcaMQ+Calibri" w:eastAsia="lRERcaMQ+Calibri"/>
                <w:color w:val="000000"/>
                <w:sz w:val="21"/>
              </w:rPr>
              <w:t>20</w:t>
            </w:r>
          </w:p>
        </w:tc>
      </w:tr>
      <w:tr w14:paraId="13F2049C">
        <w:tblPrEx>
          <w:tblCellMar>
            <w:top w:w="0" w:type="dxa"/>
            <w:left w:w="108" w:type="dxa"/>
            <w:bottom w:w="0" w:type="dxa"/>
            <w:right w:w="108" w:type="dxa"/>
          </w:tblCellMar>
        </w:tblPrEx>
        <w:trPr>
          <w:trHeight w:val="162" w:hRule="exact"/>
        </w:trPr>
        <w:tc>
          <w:tcPr>
            <w:tcW w:w="640" w:type="dxa"/>
            <w:vMerge w:val="restart"/>
            <w:tcMar>
              <w:left w:w="0" w:type="dxa"/>
              <w:right w:w="0" w:type="dxa"/>
            </w:tcMar>
          </w:tcPr>
          <w:p w14:paraId="50DF1019">
            <w:pPr>
              <w:widowControl/>
              <w:autoSpaceDE w:val="0"/>
              <w:autoSpaceDN w:val="0"/>
              <w:spacing w:before="56" w:after="0" w:line="198" w:lineRule="exact"/>
              <w:ind w:left="0" w:right="0" w:firstLine="0"/>
              <w:jc w:val="center"/>
            </w:pPr>
            <w:r>
              <w:rPr>
                <w:rFonts w:ascii="PRy2Z95J+SimSun" w:hAnsi="PRy2Z95J+SimSun" w:eastAsia="PRy2Z95J+SimSun"/>
                <w:color w:val="000000"/>
                <w:sz w:val="20"/>
              </w:rPr>
              <w:t>完</w:t>
            </w:r>
            <w:r>
              <w:rPr>
                <w:rFonts w:ascii="PRy2Z95J+SimSun" w:hAnsi="PRy2Z95J+SimSun" w:eastAsia="PRy2Z95J+SimSun"/>
                <w:color w:val="000000"/>
                <w:spacing w:val="-2"/>
                <w:sz w:val="20"/>
              </w:rPr>
              <w:t>成</w:t>
            </w:r>
          </w:p>
        </w:tc>
        <w:tc>
          <w:tcPr>
            <w:tcW w:w="1386" w:type="dxa"/>
            <w:vMerge w:val="continue"/>
          </w:tcPr>
          <w:p w14:paraId="00D0786E"/>
        </w:tc>
        <w:tc>
          <w:tcPr>
            <w:tcW w:w="1386" w:type="dxa"/>
            <w:vMerge w:val="continue"/>
          </w:tcPr>
          <w:p w14:paraId="1541F753"/>
        </w:tc>
        <w:tc>
          <w:tcPr>
            <w:tcW w:w="1386" w:type="dxa"/>
            <w:vMerge w:val="continue"/>
          </w:tcPr>
          <w:p w14:paraId="0787AC63"/>
        </w:tc>
        <w:tc>
          <w:tcPr>
            <w:tcW w:w="1386" w:type="dxa"/>
            <w:vMerge w:val="continue"/>
          </w:tcPr>
          <w:p w14:paraId="20E9C2E7"/>
        </w:tc>
        <w:tc>
          <w:tcPr>
            <w:tcW w:w="1386" w:type="dxa"/>
            <w:vMerge w:val="continue"/>
          </w:tcPr>
          <w:p w14:paraId="4B9BE807"/>
        </w:tc>
        <w:tc>
          <w:tcPr>
            <w:tcW w:w="1386" w:type="dxa"/>
            <w:vMerge w:val="continue"/>
          </w:tcPr>
          <w:p w14:paraId="545F3BA3"/>
        </w:tc>
      </w:tr>
      <w:tr w14:paraId="4F7F6FAE">
        <w:tblPrEx>
          <w:tblCellMar>
            <w:top w:w="0" w:type="dxa"/>
            <w:left w:w="108" w:type="dxa"/>
            <w:bottom w:w="0" w:type="dxa"/>
            <w:right w:w="108" w:type="dxa"/>
          </w:tblCellMar>
        </w:tblPrEx>
        <w:trPr>
          <w:trHeight w:val="139" w:hRule="exact"/>
        </w:trPr>
        <w:tc>
          <w:tcPr>
            <w:tcW w:w="1386" w:type="dxa"/>
            <w:vMerge w:val="continue"/>
          </w:tcPr>
          <w:p w14:paraId="43CA472D"/>
        </w:tc>
        <w:tc>
          <w:tcPr>
            <w:tcW w:w="1386" w:type="dxa"/>
            <w:vMerge w:val="continue"/>
          </w:tcPr>
          <w:p w14:paraId="071B2E16"/>
        </w:tc>
        <w:tc>
          <w:tcPr>
            <w:tcW w:w="740" w:type="dxa"/>
            <w:vMerge w:val="restart"/>
            <w:tcMar>
              <w:left w:w="0" w:type="dxa"/>
              <w:right w:w="0" w:type="dxa"/>
            </w:tcMar>
          </w:tcPr>
          <w:p w14:paraId="38DA6666">
            <w:pPr>
              <w:widowControl/>
              <w:autoSpaceDE w:val="0"/>
              <w:autoSpaceDN w:val="0"/>
              <w:spacing w:before="56" w:after="0" w:line="200" w:lineRule="exact"/>
              <w:ind w:left="160" w:right="0" w:firstLine="0"/>
              <w:jc w:val="left"/>
            </w:pPr>
            <w:r>
              <w:rPr>
                <w:rFonts w:ascii="PRy2Z95J+SimSun" w:hAnsi="PRy2Z95J+SimSun" w:eastAsia="PRy2Z95J+SimSun"/>
                <w:color w:val="000000"/>
                <w:spacing w:val="-2"/>
                <w:sz w:val="20"/>
              </w:rPr>
              <w:t>量</w:t>
            </w:r>
          </w:p>
        </w:tc>
        <w:tc>
          <w:tcPr>
            <w:tcW w:w="1386" w:type="dxa"/>
            <w:vMerge w:val="continue"/>
          </w:tcPr>
          <w:p w14:paraId="39A20F12"/>
        </w:tc>
        <w:tc>
          <w:tcPr>
            <w:tcW w:w="1386" w:type="dxa"/>
            <w:vMerge w:val="continue"/>
          </w:tcPr>
          <w:p w14:paraId="190CE674"/>
        </w:tc>
        <w:tc>
          <w:tcPr>
            <w:tcW w:w="1386" w:type="dxa"/>
            <w:vMerge w:val="continue"/>
          </w:tcPr>
          <w:p w14:paraId="0DD3BF4C"/>
        </w:tc>
        <w:tc>
          <w:tcPr>
            <w:tcW w:w="1386" w:type="dxa"/>
            <w:vMerge w:val="continue"/>
          </w:tcPr>
          <w:p w14:paraId="65A8E71A"/>
        </w:tc>
      </w:tr>
      <w:tr w14:paraId="50BD74F8">
        <w:tblPrEx>
          <w:tblCellMar>
            <w:top w:w="0" w:type="dxa"/>
            <w:left w:w="108" w:type="dxa"/>
            <w:bottom w:w="0" w:type="dxa"/>
            <w:right w:w="108" w:type="dxa"/>
          </w:tblCellMar>
        </w:tblPrEx>
        <w:trPr>
          <w:trHeight w:val="151" w:hRule="exact"/>
        </w:trPr>
        <w:tc>
          <w:tcPr>
            <w:tcW w:w="640" w:type="dxa"/>
            <w:vMerge w:val="restart"/>
            <w:tcMar>
              <w:left w:w="0" w:type="dxa"/>
              <w:right w:w="0" w:type="dxa"/>
            </w:tcMar>
          </w:tcPr>
          <w:p w14:paraId="682ED1C9">
            <w:pPr>
              <w:widowControl/>
              <w:autoSpaceDE w:val="0"/>
              <w:autoSpaceDN w:val="0"/>
              <w:spacing w:before="68" w:after="0" w:line="198" w:lineRule="exact"/>
              <w:ind w:left="0" w:right="0" w:firstLine="0"/>
              <w:jc w:val="center"/>
            </w:pPr>
            <w:r>
              <w:rPr>
                <w:rFonts w:ascii="PRy2Z95J+SimSun" w:hAnsi="PRy2Z95J+SimSun" w:eastAsia="PRy2Z95J+SimSun"/>
                <w:color w:val="000000"/>
                <w:sz w:val="20"/>
              </w:rPr>
              <w:t>情</w:t>
            </w:r>
            <w:r>
              <w:rPr>
                <w:rFonts w:ascii="PRy2Z95J+SimSun" w:hAnsi="PRy2Z95J+SimSun" w:eastAsia="PRy2Z95J+SimSun"/>
                <w:color w:val="000000"/>
                <w:spacing w:val="-2"/>
                <w:sz w:val="20"/>
              </w:rPr>
              <w:t>况</w:t>
            </w:r>
          </w:p>
        </w:tc>
        <w:tc>
          <w:tcPr>
            <w:tcW w:w="1080" w:type="dxa"/>
            <w:vMerge w:val="restart"/>
            <w:tcMar>
              <w:left w:w="0" w:type="dxa"/>
              <w:right w:w="0" w:type="dxa"/>
            </w:tcMar>
          </w:tcPr>
          <w:p w14:paraId="767FBA5F">
            <w:pPr>
              <w:widowControl/>
              <w:autoSpaceDE w:val="0"/>
              <w:autoSpaceDN w:val="0"/>
              <w:spacing w:before="20" w:after="0" w:line="320" w:lineRule="exact"/>
              <w:ind w:left="0" w:right="0" w:firstLine="0"/>
              <w:jc w:val="center"/>
            </w:pPr>
            <w:r>
              <w:rPr>
                <w:rFonts w:ascii="PRy2Z95J+SimSun" w:hAnsi="PRy2Z95J+SimSun" w:eastAsia="PRy2Z95J+SimSun"/>
                <w:color w:val="000000"/>
                <w:spacing w:val="6"/>
                <w:sz w:val="20"/>
              </w:rPr>
              <w:t>（</w:t>
            </w:r>
            <w:r>
              <w:rPr>
                <w:rFonts w:ascii="z2C5RvjK+MVBoli" w:hAnsi="z2C5RvjK+MVBoli" w:eastAsia="z2C5RvjK+MVBoli"/>
                <w:color w:val="000000"/>
                <w:spacing w:val="1"/>
                <w:sz w:val="20"/>
              </w:rPr>
              <w:t>8</w:t>
            </w:r>
            <w:r>
              <w:rPr>
                <w:rFonts w:ascii="z2C5RvjK+MVBoli" w:hAnsi="z2C5RvjK+MVBoli" w:eastAsia="z2C5RvjK+MVBoli"/>
                <w:color w:val="000000"/>
                <w:spacing w:val="3"/>
                <w:sz w:val="20"/>
              </w:rPr>
              <w:t>0</w:t>
            </w:r>
            <w:r>
              <w:rPr>
                <w:rFonts w:ascii="PRy2Z95J+SimSun" w:hAnsi="PRy2Z95J+SimSun" w:eastAsia="PRy2Z95J+SimSun"/>
                <w:color w:val="000000"/>
                <w:spacing w:val="-2"/>
                <w:sz w:val="20"/>
              </w:rPr>
              <w:t>）</w:t>
            </w:r>
          </w:p>
        </w:tc>
        <w:tc>
          <w:tcPr>
            <w:tcW w:w="1386" w:type="dxa"/>
            <w:vMerge w:val="continue"/>
          </w:tcPr>
          <w:p w14:paraId="640313B5"/>
        </w:tc>
        <w:tc>
          <w:tcPr>
            <w:tcW w:w="1386" w:type="dxa"/>
            <w:vMerge w:val="continue"/>
          </w:tcPr>
          <w:p w14:paraId="7C62E2AB"/>
        </w:tc>
        <w:tc>
          <w:tcPr>
            <w:tcW w:w="1386" w:type="dxa"/>
            <w:vMerge w:val="continue"/>
          </w:tcPr>
          <w:p w14:paraId="67018BB6"/>
        </w:tc>
        <w:tc>
          <w:tcPr>
            <w:tcW w:w="1386" w:type="dxa"/>
            <w:vMerge w:val="continue"/>
          </w:tcPr>
          <w:p w14:paraId="338706D2"/>
        </w:tc>
        <w:tc>
          <w:tcPr>
            <w:tcW w:w="1386" w:type="dxa"/>
            <w:vMerge w:val="continue"/>
          </w:tcPr>
          <w:p w14:paraId="081999C6"/>
        </w:tc>
      </w:tr>
      <w:tr w14:paraId="79D157A2">
        <w:tblPrEx>
          <w:tblCellMar>
            <w:top w:w="0" w:type="dxa"/>
            <w:left w:w="108" w:type="dxa"/>
            <w:bottom w:w="0" w:type="dxa"/>
            <w:right w:w="108" w:type="dxa"/>
          </w:tblCellMar>
        </w:tblPrEx>
        <w:trPr>
          <w:trHeight w:val="328" w:hRule="exact"/>
        </w:trPr>
        <w:tc>
          <w:tcPr>
            <w:tcW w:w="1386" w:type="dxa"/>
            <w:vMerge w:val="continue"/>
          </w:tcPr>
          <w:p w14:paraId="7AC31D0C"/>
        </w:tc>
        <w:tc>
          <w:tcPr>
            <w:tcW w:w="1386" w:type="dxa"/>
            <w:vMerge w:val="continue"/>
          </w:tcPr>
          <w:p w14:paraId="1211BFC7"/>
        </w:tc>
        <w:tc>
          <w:tcPr>
            <w:tcW w:w="740" w:type="dxa"/>
            <w:tcMar>
              <w:left w:w="0" w:type="dxa"/>
              <w:right w:w="0" w:type="dxa"/>
            </w:tcMar>
          </w:tcPr>
          <w:p w14:paraId="1D58F324">
            <w:pPr>
              <w:widowControl/>
              <w:autoSpaceDE w:val="0"/>
              <w:autoSpaceDN w:val="0"/>
              <w:spacing w:before="68" w:after="0" w:line="208" w:lineRule="exact"/>
              <w:ind w:left="152" w:right="0" w:firstLine="0"/>
              <w:jc w:val="left"/>
            </w:pPr>
            <w:r>
              <w:rPr>
                <w:rFonts w:ascii="PRy2Z95J+SimSun" w:hAnsi="PRy2Z95J+SimSun" w:eastAsia="PRy2Z95J+SimSun"/>
                <w:color w:val="000000"/>
                <w:sz w:val="21"/>
              </w:rPr>
              <w:t>指</w:t>
            </w:r>
          </w:p>
        </w:tc>
        <w:tc>
          <w:tcPr>
            <w:tcW w:w="1386" w:type="dxa"/>
            <w:vMerge w:val="continue"/>
          </w:tcPr>
          <w:p w14:paraId="0DE76C8F"/>
        </w:tc>
        <w:tc>
          <w:tcPr>
            <w:tcW w:w="1386" w:type="dxa"/>
            <w:vMerge w:val="continue"/>
          </w:tcPr>
          <w:p w14:paraId="3E708B9B"/>
        </w:tc>
        <w:tc>
          <w:tcPr>
            <w:tcW w:w="1386" w:type="dxa"/>
            <w:vMerge w:val="continue"/>
          </w:tcPr>
          <w:p w14:paraId="2E780C03"/>
        </w:tc>
        <w:tc>
          <w:tcPr>
            <w:tcW w:w="1386" w:type="dxa"/>
            <w:vMerge w:val="continue"/>
          </w:tcPr>
          <w:p w14:paraId="3A192545"/>
        </w:tc>
      </w:tr>
    </w:tbl>
    <w:p w14:paraId="3EC2C39F">
      <w:pPr>
        <w:widowControl/>
        <w:autoSpaceDE w:val="0"/>
        <w:autoSpaceDN w:val="0"/>
        <w:spacing w:before="52" w:after="0" w:line="208" w:lineRule="exact"/>
        <w:ind w:left="1972" w:right="0" w:firstLine="0"/>
        <w:jc w:val="left"/>
      </w:pPr>
      <w:r>
        <w:rPr>
          <w:rFonts w:ascii="PRy2Z95J+SimSun" w:hAnsi="PRy2Z95J+SimSun" w:eastAsia="PRy2Z95J+SimSun"/>
          <w:color w:val="000000"/>
          <w:sz w:val="21"/>
        </w:rPr>
        <w:t>标</w:t>
      </w:r>
    </w:p>
    <w:p w14:paraId="5F1C5126">
      <w:pPr>
        <w:widowControl/>
        <w:autoSpaceDE w:val="0"/>
        <w:autoSpaceDN w:val="0"/>
        <w:spacing w:before="110" w:after="56" w:line="198" w:lineRule="exact"/>
        <w:ind w:left="1980" w:right="0" w:firstLine="0"/>
        <w:jc w:val="left"/>
      </w:pPr>
      <w:r>
        <w:rPr>
          <w:rFonts w:ascii="PRy2Z95J+SimSun" w:hAnsi="PRy2Z95J+SimSun" w:eastAsia="PRy2Z95J+SimSun"/>
          <w:color w:val="000000"/>
          <w:spacing w:val="-2"/>
          <w:sz w:val="20"/>
        </w:rPr>
        <w:t>时</w:t>
      </w:r>
    </w:p>
    <w:tbl>
      <w:tblPr>
        <w:tblStyle w:val="2"/>
        <w:tblW w:w="0" w:type="auto"/>
        <w:tblInd w:w="980" w:type="dxa"/>
        <w:tblLayout w:type="fixed"/>
        <w:tblCellMar>
          <w:top w:w="0" w:type="dxa"/>
          <w:left w:w="108" w:type="dxa"/>
          <w:bottom w:w="0" w:type="dxa"/>
          <w:right w:w="108" w:type="dxa"/>
        </w:tblCellMar>
      </w:tblPr>
      <w:tblGrid>
        <w:gridCol w:w="1320"/>
        <w:gridCol w:w="2440"/>
        <w:gridCol w:w="2080"/>
        <w:gridCol w:w="2000"/>
        <w:gridCol w:w="720"/>
      </w:tblGrid>
      <w:tr w14:paraId="3A09C6A1">
        <w:tblPrEx>
          <w:tblCellMar>
            <w:top w:w="0" w:type="dxa"/>
            <w:left w:w="108" w:type="dxa"/>
            <w:bottom w:w="0" w:type="dxa"/>
            <w:right w:w="108" w:type="dxa"/>
          </w:tblCellMar>
        </w:tblPrEx>
        <w:trPr>
          <w:trHeight w:val="308" w:hRule="exact"/>
        </w:trPr>
        <w:tc>
          <w:tcPr>
            <w:tcW w:w="1320" w:type="dxa"/>
            <w:tcMar>
              <w:left w:w="0" w:type="dxa"/>
              <w:right w:w="0" w:type="dxa"/>
            </w:tcMar>
          </w:tcPr>
          <w:p w14:paraId="6F604FEB">
            <w:pPr>
              <w:widowControl/>
              <w:autoSpaceDE w:val="0"/>
              <w:autoSpaceDN w:val="0"/>
              <w:spacing w:before="58" w:after="0" w:line="198" w:lineRule="exact"/>
              <w:ind w:left="0" w:right="122" w:firstLine="0"/>
              <w:jc w:val="right"/>
            </w:pPr>
            <w:r>
              <w:rPr>
                <w:rFonts w:ascii="PRy2Z95J+SimSun" w:hAnsi="PRy2Z95J+SimSun" w:eastAsia="PRy2Z95J+SimSun"/>
                <w:color w:val="000000"/>
                <w:spacing w:val="-2"/>
                <w:sz w:val="20"/>
              </w:rPr>
              <w:t>效</w:t>
            </w:r>
          </w:p>
        </w:tc>
        <w:tc>
          <w:tcPr>
            <w:tcW w:w="2440" w:type="dxa"/>
            <w:vMerge w:val="restart"/>
            <w:tcMar>
              <w:left w:w="0" w:type="dxa"/>
              <w:right w:w="0" w:type="dxa"/>
            </w:tcMar>
          </w:tcPr>
          <w:p w14:paraId="669180AB">
            <w:pPr>
              <w:widowControl/>
              <w:autoSpaceDE w:val="0"/>
              <w:autoSpaceDN w:val="0"/>
              <w:spacing w:before="206" w:after="0" w:line="232" w:lineRule="exact"/>
              <w:ind w:left="158" w:right="0" w:firstLine="0"/>
              <w:jc w:val="left"/>
            </w:pPr>
            <w:r>
              <w:rPr>
                <w:rFonts w:ascii="lRERcaMQ+Calibri" w:hAnsi="lRERcaMQ+Calibri" w:eastAsia="lRERcaMQ+Calibri"/>
                <w:color w:val="000000"/>
                <w:sz w:val="21"/>
              </w:rPr>
              <w:t>2</w:t>
            </w:r>
            <w:r>
              <w:rPr>
                <w:rFonts w:ascii="lRERcaMQ+Calibri" w:hAnsi="lRERcaMQ+Calibri" w:eastAsia="lRERcaMQ+Calibri"/>
                <w:color w:val="000000"/>
                <w:spacing w:val="-2"/>
                <w:sz w:val="21"/>
              </w:rPr>
              <w:t>0</w:t>
            </w:r>
            <w:r>
              <w:rPr>
                <w:rFonts w:ascii="lRERcaMQ+Calibri" w:hAnsi="lRERcaMQ+Calibri" w:eastAsia="lRERcaMQ+Calibri"/>
                <w:color w:val="000000"/>
                <w:sz w:val="21"/>
              </w:rPr>
              <w:t>2</w:t>
            </w:r>
            <w:r>
              <w:rPr>
                <w:rFonts w:ascii="lRERcaMQ+Calibri" w:hAnsi="lRERcaMQ+Calibri" w:eastAsia="lRERcaMQ+Calibri"/>
                <w:color w:val="000000"/>
                <w:spacing w:val="2"/>
                <w:sz w:val="21"/>
              </w:rPr>
              <w:t>2</w:t>
            </w:r>
            <w:r>
              <w:rPr>
                <w:rFonts w:ascii="PRy2Z95J+SimSun" w:hAnsi="PRy2Z95J+SimSun" w:eastAsia="PRy2Z95J+SimSun"/>
                <w:color w:val="000000"/>
                <w:sz w:val="21"/>
              </w:rPr>
              <w:t>年</w:t>
            </w:r>
            <w:r>
              <w:rPr>
                <w:rFonts w:ascii="PRy2Z95J+SimSun" w:hAnsi="PRy2Z95J+SimSun" w:eastAsia="PRy2Z95J+SimSun"/>
                <w:color w:val="000000"/>
                <w:spacing w:val="2"/>
                <w:sz w:val="21"/>
              </w:rPr>
              <w:t>底</w:t>
            </w:r>
            <w:r>
              <w:rPr>
                <w:rFonts w:ascii="PRy2Z95J+SimSun" w:hAnsi="PRy2Z95J+SimSun" w:eastAsia="PRy2Z95J+SimSun"/>
                <w:color w:val="000000"/>
                <w:sz w:val="21"/>
              </w:rPr>
              <w:t>前</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c>
          <w:tcPr>
            <w:tcW w:w="2080" w:type="dxa"/>
            <w:vMerge w:val="restart"/>
            <w:tcMar>
              <w:left w:w="0" w:type="dxa"/>
              <w:right w:w="0" w:type="dxa"/>
            </w:tcMar>
          </w:tcPr>
          <w:p w14:paraId="76A36968">
            <w:pPr>
              <w:widowControl/>
              <w:autoSpaceDE w:val="0"/>
              <w:autoSpaceDN w:val="0"/>
              <w:spacing w:before="162" w:after="0" w:line="218" w:lineRule="exact"/>
              <w:ind w:left="0" w:right="184" w:firstLine="0"/>
              <w:jc w:val="right"/>
            </w:pPr>
            <w:r>
              <w:rPr>
                <w:rFonts w:ascii="lRERcaMQ+Calibri" w:hAnsi="lRERcaMQ+Calibri" w:eastAsia="lRERcaMQ+Calibri"/>
                <w:color w:val="000000"/>
                <w:sz w:val="21"/>
              </w:rPr>
              <w:t>20</w:t>
            </w:r>
            <w:r>
              <w:rPr>
                <w:rFonts w:ascii="lRERcaMQ+Calibri" w:hAnsi="lRERcaMQ+Calibri" w:eastAsia="lRERcaMQ+Calibri"/>
                <w:color w:val="000000"/>
                <w:spacing w:val="2"/>
                <w:sz w:val="21"/>
              </w:rPr>
              <w:t>2</w:t>
            </w:r>
            <w:r>
              <w:rPr>
                <w:rFonts w:ascii="lRERcaMQ+Calibri" w:hAnsi="lRERcaMQ+Calibri" w:eastAsia="lRERcaMQ+Calibri"/>
                <w:color w:val="000000"/>
                <w:sz w:val="21"/>
              </w:rPr>
              <w:t>2</w:t>
            </w:r>
            <w:r>
              <w:rPr>
                <w:rFonts w:ascii="PRy2Z95J+SimSun" w:hAnsi="PRy2Z95J+SimSun" w:eastAsia="PRy2Z95J+SimSun"/>
                <w:color w:val="000000"/>
                <w:sz w:val="21"/>
              </w:rPr>
              <w:t>年</w:t>
            </w:r>
            <w:r>
              <w:rPr>
                <w:rFonts w:ascii="PRy2Z95J+SimSun" w:hAnsi="PRy2Z95J+SimSun" w:eastAsia="PRy2Z95J+SimSun"/>
                <w:color w:val="000000"/>
                <w:spacing w:val="4"/>
                <w:sz w:val="21"/>
              </w:rPr>
              <w:t>底</w:t>
            </w:r>
            <w:r>
              <w:rPr>
                <w:rFonts w:ascii="PRy2Z95J+SimSun" w:hAnsi="PRy2Z95J+SimSun" w:eastAsia="PRy2Z95J+SimSun"/>
                <w:color w:val="000000"/>
                <w:sz w:val="21"/>
              </w:rPr>
              <w:t>前</w:t>
            </w:r>
          </w:p>
          <w:p w14:paraId="71041612">
            <w:pPr>
              <w:widowControl/>
              <w:autoSpaceDE w:val="0"/>
              <w:autoSpaceDN w:val="0"/>
              <w:spacing w:before="0" w:after="0" w:line="192" w:lineRule="exact"/>
              <w:ind w:left="0" w:right="504" w:firstLine="0"/>
              <w:jc w:val="right"/>
            </w:pPr>
            <w:r>
              <w:rPr>
                <w:rFonts w:ascii="PRy2Z95J+SimSun" w:hAnsi="PRy2Z95J+SimSun" w:eastAsia="PRy2Z95J+SimSun"/>
                <w:color w:val="000000"/>
                <w:sz w:val="21"/>
              </w:rPr>
              <w:t>完成</w:t>
            </w:r>
          </w:p>
        </w:tc>
        <w:tc>
          <w:tcPr>
            <w:tcW w:w="2000" w:type="dxa"/>
            <w:vMerge w:val="restart"/>
            <w:tcMar>
              <w:left w:w="0" w:type="dxa"/>
              <w:right w:w="0" w:type="dxa"/>
            </w:tcMar>
          </w:tcPr>
          <w:p w14:paraId="083513B0">
            <w:pPr>
              <w:widowControl/>
              <w:autoSpaceDE w:val="0"/>
              <w:autoSpaceDN w:val="0"/>
              <w:spacing w:before="218" w:after="0" w:line="232" w:lineRule="exact"/>
              <w:ind w:left="198" w:right="0" w:firstLine="0"/>
              <w:jc w:val="left"/>
            </w:pPr>
            <w:r>
              <w:rPr>
                <w:rFonts w:ascii="lRERcaMQ+Calibri" w:hAnsi="lRERcaMQ+Calibri" w:eastAsia="lRERcaMQ+Calibri"/>
                <w:color w:val="000000"/>
                <w:sz w:val="21"/>
              </w:rPr>
              <w:t>2</w:t>
            </w:r>
            <w:r>
              <w:rPr>
                <w:rFonts w:ascii="lRERcaMQ+Calibri" w:hAnsi="lRERcaMQ+Calibri" w:eastAsia="lRERcaMQ+Calibri"/>
                <w:color w:val="000000"/>
                <w:spacing w:val="-2"/>
                <w:sz w:val="21"/>
              </w:rPr>
              <w:t>0</w:t>
            </w:r>
            <w:r>
              <w:rPr>
                <w:rFonts w:ascii="lRERcaMQ+Calibri" w:hAnsi="lRERcaMQ+Calibri" w:eastAsia="lRERcaMQ+Calibri"/>
                <w:color w:val="000000"/>
                <w:sz w:val="21"/>
              </w:rPr>
              <w:t>2</w:t>
            </w:r>
            <w:r>
              <w:rPr>
                <w:rFonts w:ascii="lRERcaMQ+Calibri" w:hAnsi="lRERcaMQ+Calibri" w:eastAsia="lRERcaMQ+Calibri"/>
                <w:color w:val="000000"/>
                <w:spacing w:val="2"/>
                <w:sz w:val="21"/>
              </w:rPr>
              <w:t>2</w:t>
            </w:r>
            <w:r>
              <w:rPr>
                <w:rFonts w:ascii="PRy2Z95J+SimSun" w:hAnsi="PRy2Z95J+SimSun" w:eastAsia="PRy2Z95J+SimSun"/>
                <w:color w:val="000000"/>
                <w:sz w:val="21"/>
              </w:rPr>
              <w:t>年</w:t>
            </w:r>
            <w:r>
              <w:rPr>
                <w:rFonts w:ascii="PRy2Z95J+SimSun" w:hAnsi="PRy2Z95J+SimSun" w:eastAsia="PRy2Z95J+SimSun"/>
                <w:color w:val="000000"/>
                <w:spacing w:val="2"/>
                <w:sz w:val="21"/>
              </w:rPr>
              <w:t>底</w:t>
            </w:r>
            <w:r>
              <w:rPr>
                <w:rFonts w:ascii="PRy2Z95J+SimSun" w:hAnsi="PRy2Z95J+SimSun" w:eastAsia="PRy2Z95J+SimSun"/>
                <w:color w:val="000000"/>
                <w:sz w:val="21"/>
              </w:rPr>
              <w:t>前</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c>
          <w:tcPr>
            <w:tcW w:w="720" w:type="dxa"/>
            <w:vMerge w:val="restart"/>
            <w:tcMar>
              <w:left w:w="0" w:type="dxa"/>
              <w:right w:w="0" w:type="dxa"/>
            </w:tcMar>
          </w:tcPr>
          <w:p w14:paraId="6A76A4F7">
            <w:pPr>
              <w:widowControl/>
              <w:autoSpaceDE w:val="0"/>
              <w:autoSpaceDN w:val="0"/>
              <w:spacing w:before="246" w:after="0" w:line="208" w:lineRule="exact"/>
              <w:ind w:left="0" w:right="144" w:firstLine="0"/>
              <w:jc w:val="right"/>
            </w:pPr>
            <w:r>
              <w:rPr>
                <w:rFonts w:ascii="lRERcaMQ+Calibri" w:hAnsi="lRERcaMQ+Calibri" w:eastAsia="lRERcaMQ+Calibri"/>
                <w:color w:val="000000"/>
                <w:sz w:val="21"/>
              </w:rPr>
              <w:t>20</w:t>
            </w:r>
          </w:p>
        </w:tc>
      </w:tr>
      <w:tr w14:paraId="137B1D1D">
        <w:tblPrEx>
          <w:tblCellMar>
            <w:top w:w="0" w:type="dxa"/>
            <w:left w:w="108" w:type="dxa"/>
            <w:bottom w:w="0" w:type="dxa"/>
            <w:right w:w="108" w:type="dxa"/>
          </w:tblCellMar>
        </w:tblPrEx>
        <w:trPr>
          <w:trHeight w:val="318" w:hRule="exact"/>
        </w:trPr>
        <w:tc>
          <w:tcPr>
            <w:tcW w:w="1320" w:type="dxa"/>
            <w:tcMar>
              <w:left w:w="0" w:type="dxa"/>
              <w:right w:w="0" w:type="dxa"/>
            </w:tcMar>
          </w:tcPr>
          <w:p w14:paraId="687E49EA">
            <w:pPr>
              <w:widowControl/>
              <w:autoSpaceDE w:val="0"/>
              <w:autoSpaceDN w:val="0"/>
              <w:spacing w:before="62" w:after="0" w:line="198" w:lineRule="exact"/>
              <w:ind w:left="0" w:right="122" w:firstLine="0"/>
              <w:jc w:val="right"/>
            </w:pPr>
            <w:r>
              <w:rPr>
                <w:rFonts w:ascii="PRy2Z95J+SimSun" w:hAnsi="PRy2Z95J+SimSun" w:eastAsia="PRy2Z95J+SimSun"/>
                <w:color w:val="000000"/>
                <w:spacing w:val="-2"/>
                <w:sz w:val="20"/>
              </w:rPr>
              <w:t>指</w:t>
            </w:r>
          </w:p>
        </w:tc>
        <w:tc>
          <w:tcPr>
            <w:tcW w:w="1941" w:type="dxa"/>
            <w:vMerge w:val="continue"/>
          </w:tcPr>
          <w:p w14:paraId="5E4A24DE"/>
        </w:tc>
        <w:tc>
          <w:tcPr>
            <w:tcW w:w="1941" w:type="dxa"/>
            <w:vMerge w:val="continue"/>
          </w:tcPr>
          <w:p w14:paraId="3026F914"/>
        </w:tc>
        <w:tc>
          <w:tcPr>
            <w:tcW w:w="1941" w:type="dxa"/>
            <w:vMerge w:val="continue"/>
          </w:tcPr>
          <w:p w14:paraId="6F7BD28E"/>
        </w:tc>
        <w:tc>
          <w:tcPr>
            <w:tcW w:w="1941" w:type="dxa"/>
            <w:vMerge w:val="continue"/>
          </w:tcPr>
          <w:p w14:paraId="2798D752"/>
        </w:tc>
      </w:tr>
    </w:tbl>
    <w:p w14:paraId="5834487D">
      <w:pPr>
        <w:widowControl/>
        <w:autoSpaceDE w:val="0"/>
        <w:autoSpaceDN w:val="0"/>
        <w:spacing w:before="56" w:after="0" w:line="198" w:lineRule="exact"/>
        <w:ind w:left="1980" w:right="0" w:firstLine="0"/>
        <w:jc w:val="left"/>
      </w:pPr>
      <w:r>
        <w:rPr>
          <w:rFonts w:ascii="PRy2Z95J+SimSun" w:hAnsi="PRy2Z95J+SimSun" w:eastAsia="PRy2Z95J+SimSun"/>
          <w:color w:val="000000"/>
          <w:spacing w:val="-2"/>
          <w:sz w:val="20"/>
        </w:rPr>
        <w:t>标</w:t>
      </w:r>
    </w:p>
    <w:p w14:paraId="4F374394">
      <w:pPr>
        <w:widowControl/>
        <w:autoSpaceDE w:val="0"/>
        <w:autoSpaceDN w:val="0"/>
        <w:spacing w:before="186" w:after="56" w:line="198" w:lineRule="exact"/>
        <w:ind w:left="1980" w:right="0" w:firstLine="0"/>
        <w:jc w:val="left"/>
      </w:pPr>
      <w:r>
        <w:rPr>
          <w:rFonts w:ascii="PRy2Z95J+SimSun" w:hAnsi="PRy2Z95J+SimSun" w:eastAsia="PRy2Z95J+SimSun"/>
          <w:color w:val="000000"/>
          <w:spacing w:val="-2"/>
          <w:sz w:val="20"/>
        </w:rPr>
        <w:t>质</w:t>
      </w:r>
    </w:p>
    <w:tbl>
      <w:tblPr>
        <w:tblStyle w:val="2"/>
        <w:tblW w:w="0" w:type="auto"/>
        <w:tblInd w:w="980" w:type="dxa"/>
        <w:tblLayout w:type="fixed"/>
        <w:tblCellMar>
          <w:top w:w="0" w:type="dxa"/>
          <w:left w:w="108" w:type="dxa"/>
          <w:bottom w:w="0" w:type="dxa"/>
          <w:right w:w="108" w:type="dxa"/>
        </w:tblCellMar>
      </w:tblPr>
      <w:tblGrid>
        <w:gridCol w:w="1320"/>
        <w:gridCol w:w="2320"/>
        <w:gridCol w:w="2300"/>
        <w:gridCol w:w="1680"/>
        <w:gridCol w:w="940"/>
      </w:tblGrid>
      <w:tr w14:paraId="28EA69AD">
        <w:tblPrEx>
          <w:tblCellMar>
            <w:top w:w="0" w:type="dxa"/>
            <w:left w:w="108" w:type="dxa"/>
            <w:bottom w:w="0" w:type="dxa"/>
            <w:right w:w="108" w:type="dxa"/>
          </w:tblCellMar>
        </w:tblPrEx>
        <w:trPr>
          <w:trHeight w:val="308" w:hRule="exact"/>
        </w:trPr>
        <w:tc>
          <w:tcPr>
            <w:tcW w:w="1320" w:type="dxa"/>
            <w:tcMar>
              <w:left w:w="0" w:type="dxa"/>
              <w:right w:w="0" w:type="dxa"/>
            </w:tcMar>
          </w:tcPr>
          <w:p w14:paraId="2C004405">
            <w:pPr>
              <w:widowControl/>
              <w:autoSpaceDE w:val="0"/>
              <w:autoSpaceDN w:val="0"/>
              <w:spacing w:before="58" w:after="0" w:line="198" w:lineRule="exact"/>
              <w:ind w:left="0" w:right="122" w:firstLine="0"/>
              <w:jc w:val="right"/>
            </w:pPr>
            <w:r>
              <w:rPr>
                <w:rFonts w:ascii="PRy2Z95J+SimSun" w:hAnsi="PRy2Z95J+SimSun" w:eastAsia="PRy2Z95J+SimSun"/>
                <w:color w:val="000000"/>
                <w:spacing w:val="-2"/>
                <w:sz w:val="20"/>
              </w:rPr>
              <w:t>量</w:t>
            </w:r>
          </w:p>
        </w:tc>
        <w:tc>
          <w:tcPr>
            <w:tcW w:w="2320" w:type="dxa"/>
            <w:vMerge w:val="restart"/>
            <w:tcMar>
              <w:left w:w="0" w:type="dxa"/>
              <w:right w:w="0" w:type="dxa"/>
            </w:tcMar>
          </w:tcPr>
          <w:p w14:paraId="65BBFAA8">
            <w:pPr>
              <w:widowControl/>
              <w:autoSpaceDE w:val="0"/>
              <w:autoSpaceDN w:val="0"/>
              <w:spacing w:before="162" w:after="0" w:line="198" w:lineRule="exact"/>
              <w:ind w:left="158" w:right="0" w:firstLine="0"/>
              <w:jc w:val="left"/>
            </w:pPr>
            <w:r>
              <w:rPr>
                <w:rFonts w:ascii="PRy2Z95J+SimSun" w:hAnsi="PRy2Z95J+SimSun" w:eastAsia="PRy2Z95J+SimSun"/>
                <w:color w:val="000000"/>
                <w:spacing w:val="2"/>
                <w:sz w:val="20"/>
              </w:rPr>
              <w:t>经</w:t>
            </w:r>
            <w:r>
              <w:rPr>
                <w:rFonts w:ascii="PRy2Z95J+SimSun" w:hAnsi="PRy2Z95J+SimSun" w:eastAsia="PRy2Z95J+SimSun"/>
                <w:color w:val="000000"/>
                <w:spacing w:val="4"/>
                <w:sz w:val="20"/>
              </w:rPr>
              <w:t>费</w:t>
            </w:r>
            <w:r>
              <w:rPr>
                <w:rFonts w:ascii="PRy2Z95J+SimSun" w:hAnsi="PRy2Z95J+SimSun" w:eastAsia="PRy2Z95J+SimSun"/>
                <w:color w:val="000000"/>
                <w:spacing w:val="2"/>
                <w:sz w:val="20"/>
              </w:rPr>
              <w:t>使用率</w:t>
            </w:r>
          </w:p>
        </w:tc>
        <w:tc>
          <w:tcPr>
            <w:tcW w:w="2300" w:type="dxa"/>
            <w:vMerge w:val="restart"/>
            <w:tcMar>
              <w:left w:w="0" w:type="dxa"/>
              <w:right w:w="0" w:type="dxa"/>
            </w:tcMar>
          </w:tcPr>
          <w:p w14:paraId="759826B7">
            <w:pPr>
              <w:widowControl/>
              <w:autoSpaceDE w:val="0"/>
              <w:autoSpaceDN w:val="0"/>
              <w:spacing w:before="118" w:after="0" w:line="320" w:lineRule="exact"/>
              <w:ind w:left="0" w:right="510" w:firstLine="0"/>
              <w:jc w:val="right"/>
            </w:pPr>
            <w:r>
              <w:rPr>
                <w:rFonts w:ascii="PRy2Z95J+SimSun" w:hAnsi="PRy2Z95J+SimSun" w:eastAsia="PRy2Z95J+SimSun"/>
                <w:color w:val="000000"/>
                <w:spacing w:val="2"/>
                <w:sz w:val="20"/>
              </w:rPr>
              <w:t>≥</w:t>
            </w:r>
            <w:r>
              <w:rPr>
                <w:rFonts w:ascii="z2C5RvjK+MVBoli" w:hAnsi="z2C5RvjK+MVBoli" w:eastAsia="z2C5RvjK+MVBoli"/>
                <w:color w:val="000000"/>
                <w:spacing w:val="-1"/>
                <w:sz w:val="20"/>
              </w:rPr>
              <w:t>95%</w:t>
            </w:r>
          </w:p>
        </w:tc>
        <w:tc>
          <w:tcPr>
            <w:tcW w:w="1680" w:type="dxa"/>
            <w:vMerge w:val="restart"/>
            <w:tcMar>
              <w:left w:w="0" w:type="dxa"/>
              <w:right w:w="0" w:type="dxa"/>
            </w:tcMar>
          </w:tcPr>
          <w:p w14:paraId="4BCCC1DB">
            <w:pPr>
              <w:widowControl/>
              <w:autoSpaceDE w:val="0"/>
              <w:autoSpaceDN w:val="0"/>
              <w:spacing w:before="164" w:after="0" w:line="320" w:lineRule="exact"/>
              <w:ind w:left="0" w:right="0" w:firstLine="0"/>
              <w:jc w:val="center"/>
            </w:pPr>
            <w:r>
              <w:rPr>
                <w:rFonts w:ascii="PRy2Z95J+SimSun" w:hAnsi="PRy2Z95J+SimSun" w:eastAsia="PRy2Z95J+SimSun"/>
                <w:color w:val="000000"/>
                <w:spacing w:val="2"/>
                <w:sz w:val="20"/>
              </w:rPr>
              <w:t>≥</w:t>
            </w:r>
            <w:r>
              <w:rPr>
                <w:rFonts w:ascii="z2C5RvjK+MVBoli" w:hAnsi="z2C5RvjK+MVBoli" w:eastAsia="z2C5RvjK+MVBoli"/>
                <w:color w:val="000000"/>
                <w:spacing w:val="-1"/>
                <w:sz w:val="20"/>
              </w:rPr>
              <w:t>95%</w:t>
            </w:r>
          </w:p>
        </w:tc>
        <w:tc>
          <w:tcPr>
            <w:tcW w:w="940" w:type="dxa"/>
            <w:vMerge w:val="restart"/>
            <w:tcMar>
              <w:left w:w="0" w:type="dxa"/>
              <w:right w:w="0" w:type="dxa"/>
            </w:tcMar>
          </w:tcPr>
          <w:p w14:paraId="51F957EB">
            <w:pPr>
              <w:widowControl/>
              <w:autoSpaceDE w:val="0"/>
              <w:autoSpaceDN w:val="0"/>
              <w:spacing w:before="192" w:after="0" w:line="210" w:lineRule="exact"/>
              <w:ind w:left="0" w:right="144" w:firstLine="0"/>
              <w:jc w:val="right"/>
            </w:pPr>
            <w:r>
              <w:rPr>
                <w:rFonts w:ascii="lRERcaMQ+Calibri" w:hAnsi="lRERcaMQ+Calibri" w:eastAsia="lRERcaMQ+Calibri"/>
                <w:color w:val="000000"/>
                <w:sz w:val="21"/>
              </w:rPr>
              <w:t>20</w:t>
            </w:r>
          </w:p>
        </w:tc>
      </w:tr>
      <w:tr w14:paraId="1BFBE8F1">
        <w:tblPrEx>
          <w:tblCellMar>
            <w:top w:w="0" w:type="dxa"/>
            <w:left w:w="108" w:type="dxa"/>
            <w:bottom w:w="0" w:type="dxa"/>
            <w:right w:w="108" w:type="dxa"/>
          </w:tblCellMar>
        </w:tblPrEx>
        <w:trPr>
          <w:trHeight w:val="318" w:hRule="exact"/>
        </w:trPr>
        <w:tc>
          <w:tcPr>
            <w:tcW w:w="1320" w:type="dxa"/>
            <w:tcMar>
              <w:left w:w="0" w:type="dxa"/>
              <w:right w:w="0" w:type="dxa"/>
            </w:tcMar>
          </w:tcPr>
          <w:p w14:paraId="33F59247">
            <w:pPr>
              <w:widowControl/>
              <w:autoSpaceDE w:val="0"/>
              <w:autoSpaceDN w:val="0"/>
              <w:spacing w:before="62" w:after="0" w:line="198" w:lineRule="exact"/>
              <w:ind w:left="0" w:right="122" w:firstLine="0"/>
              <w:jc w:val="right"/>
            </w:pPr>
            <w:r>
              <w:rPr>
                <w:rFonts w:ascii="PRy2Z95J+SimSun" w:hAnsi="PRy2Z95J+SimSun" w:eastAsia="PRy2Z95J+SimSun"/>
                <w:color w:val="000000"/>
                <w:spacing w:val="-2"/>
                <w:sz w:val="20"/>
              </w:rPr>
              <w:t>指</w:t>
            </w:r>
          </w:p>
        </w:tc>
        <w:tc>
          <w:tcPr>
            <w:tcW w:w="1941" w:type="dxa"/>
            <w:vMerge w:val="continue"/>
          </w:tcPr>
          <w:p w14:paraId="3E159D67"/>
        </w:tc>
        <w:tc>
          <w:tcPr>
            <w:tcW w:w="1941" w:type="dxa"/>
            <w:vMerge w:val="continue"/>
          </w:tcPr>
          <w:p w14:paraId="00527769"/>
        </w:tc>
        <w:tc>
          <w:tcPr>
            <w:tcW w:w="1941" w:type="dxa"/>
            <w:vMerge w:val="continue"/>
          </w:tcPr>
          <w:p w14:paraId="5213CFC5"/>
        </w:tc>
        <w:tc>
          <w:tcPr>
            <w:tcW w:w="1941" w:type="dxa"/>
            <w:vMerge w:val="continue"/>
          </w:tcPr>
          <w:p w14:paraId="3A637AA2"/>
        </w:tc>
      </w:tr>
    </w:tbl>
    <w:p w14:paraId="5A084746">
      <w:pPr>
        <w:widowControl/>
        <w:autoSpaceDE w:val="0"/>
        <w:autoSpaceDN w:val="0"/>
        <w:spacing w:before="56" w:after="0" w:line="198" w:lineRule="exact"/>
        <w:ind w:left="1980" w:right="0" w:firstLine="0"/>
        <w:jc w:val="left"/>
      </w:pPr>
      <w:r>
        <w:rPr>
          <w:rFonts w:ascii="PRy2Z95J+SimSun" w:hAnsi="PRy2Z95J+SimSun" w:eastAsia="PRy2Z95J+SimSun"/>
          <w:color w:val="000000"/>
          <w:spacing w:val="-2"/>
          <w:sz w:val="20"/>
        </w:rPr>
        <w:t>标</w:t>
      </w:r>
    </w:p>
    <w:p w14:paraId="6637A9CF">
      <w:pPr>
        <w:widowControl/>
        <w:autoSpaceDE w:val="0"/>
        <w:autoSpaceDN w:val="0"/>
        <w:spacing w:before="68" w:after="56" w:line="200" w:lineRule="exact"/>
        <w:ind w:left="1980" w:right="0" w:firstLine="0"/>
        <w:jc w:val="left"/>
      </w:pPr>
      <w:r>
        <w:rPr>
          <w:rFonts w:ascii="PRy2Z95J+SimSun" w:hAnsi="PRy2Z95J+SimSun" w:eastAsia="PRy2Z95J+SimSun"/>
          <w:color w:val="000000"/>
          <w:spacing w:val="-2"/>
          <w:sz w:val="20"/>
        </w:rPr>
        <w:t>成</w:t>
      </w:r>
    </w:p>
    <w:tbl>
      <w:tblPr>
        <w:tblStyle w:val="2"/>
        <w:tblW w:w="0" w:type="auto"/>
        <w:tblInd w:w="980" w:type="dxa"/>
        <w:tblLayout w:type="fixed"/>
        <w:tblCellMar>
          <w:top w:w="0" w:type="dxa"/>
          <w:left w:w="108" w:type="dxa"/>
          <w:bottom w:w="0" w:type="dxa"/>
          <w:right w:w="108" w:type="dxa"/>
        </w:tblCellMar>
      </w:tblPr>
      <w:tblGrid>
        <w:gridCol w:w="1320"/>
        <w:gridCol w:w="3040"/>
        <w:gridCol w:w="1580"/>
        <w:gridCol w:w="1660"/>
        <w:gridCol w:w="960"/>
      </w:tblGrid>
      <w:tr w14:paraId="3C9C0985">
        <w:tblPrEx>
          <w:tblCellMar>
            <w:top w:w="0" w:type="dxa"/>
            <w:left w:w="108" w:type="dxa"/>
            <w:bottom w:w="0" w:type="dxa"/>
            <w:right w:w="108" w:type="dxa"/>
          </w:tblCellMar>
        </w:tblPrEx>
        <w:trPr>
          <w:trHeight w:val="304" w:hRule="exact"/>
        </w:trPr>
        <w:tc>
          <w:tcPr>
            <w:tcW w:w="1320" w:type="dxa"/>
            <w:tcMar>
              <w:left w:w="0" w:type="dxa"/>
              <w:right w:w="0" w:type="dxa"/>
            </w:tcMar>
          </w:tcPr>
          <w:p w14:paraId="2002618B">
            <w:pPr>
              <w:widowControl/>
              <w:autoSpaceDE w:val="0"/>
              <w:autoSpaceDN w:val="0"/>
              <w:spacing w:before="56" w:after="0" w:line="200" w:lineRule="exact"/>
              <w:ind w:left="0" w:right="122" w:firstLine="0"/>
              <w:jc w:val="right"/>
            </w:pPr>
            <w:r>
              <w:rPr>
                <w:rFonts w:ascii="PRy2Z95J+SimSun" w:hAnsi="PRy2Z95J+SimSun" w:eastAsia="PRy2Z95J+SimSun"/>
                <w:color w:val="000000"/>
                <w:spacing w:val="-2"/>
                <w:sz w:val="20"/>
              </w:rPr>
              <w:t>本</w:t>
            </w:r>
          </w:p>
        </w:tc>
        <w:tc>
          <w:tcPr>
            <w:tcW w:w="3040" w:type="dxa"/>
            <w:vMerge w:val="restart"/>
            <w:tcMar>
              <w:left w:w="0" w:type="dxa"/>
              <w:right w:w="0" w:type="dxa"/>
            </w:tcMar>
          </w:tcPr>
          <w:p w14:paraId="5A0F481B">
            <w:pPr>
              <w:widowControl/>
              <w:autoSpaceDE w:val="0"/>
              <w:autoSpaceDN w:val="0"/>
              <w:spacing w:before="296" w:after="0" w:line="200" w:lineRule="exact"/>
              <w:ind w:left="158" w:right="0" w:firstLine="0"/>
              <w:jc w:val="left"/>
            </w:pPr>
            <w:r>
              <w:rPr>
                <w:rFonts w:ascii="PRy2Z95J+SimSun" w:hAnsi="PRy2Z95J+SimSun" w:eastAsia="PRy2Z95J+SimSun"/>
                <w:color w:val="000000"/>
                <w:spacing w:val="-4"/>
                <w:sz w:val="20"/>
              </w:rPr>
              <w:t>每</w:t>
            </w:r>
            <w:r>
              <w:rPr>
                <w:rFonts w:ascii="PRy2Z95J+SimSun" w:hAnsi="PRy2Z95J+SimSun" w:eastAsia="PRy2Z95J+SimSun"/>
                <w:color w:val="000000"/>
                <w:spacing w:val="-2"/>
                <w:sz w:val="20"/>
              </w:rPr>
              <w:t>户</w:t>
            </w:r>
            <w:r>
              <w:rPr>
                <w:rFonts w:ascii="PRy2Z95J+SimSun" w:hAnsi="PRy2Z95J+SimSun" w:eastAsia="PRy2Z95J+SimSun"/>
                <w:color w:val="000000"/>
                <w:spacing w:val="-4"/>
                <w:sz w:val="20"/>
              </w:rPr>
              <w:t>示</w:t>
            </w:r>
            <w:r>
              <w:rPr>
                <w:rFonts w:ascii="PRy2Z95J+SimSun" w:hAnsi="PRy2Z95J+SimSun" w:eastAsia="PRy2Z95J+SimSun"/>
                <w:color w:val="000000"/>
                <w:spacing w:val="-2"/>
                <w:sz w:val="20"/>
              </w:rPr>
              <w:t>范</w:t>
            </w:r>
            <w:r>
              <w:rPr>
                <w:rFonts w:ascii="PRy2Z95J+SimSun" w:hAnsi="PRy2Z95J+SimSun" w:eastAsia="PRy2Z95J+SimSun"/>
                <w:color w:val="000000"/>
                <w:spacing w:val="-4"/>
                <w:sz w:val="20"/>
              </w:rPr>
              <w:t>户</w:t>
            </w:r>
            <w:r>
              <w:rPr>
                <w:rFonts w:ascii="PRy2Z95J+SimSun" w:hAnsi="PRy2Z95J+SimSun" w:eastAsia="PRy2Z95J+SimSun"/>
                <w:color w:val="000000"/>
                <w:spacing w:val="-2"/>
                <w:sz w:val="20"/>
              </w:rPr>
              <w:t>奖</w:t>
            </w:r>
            <w:r>
              <w:rPr>
                <w:rFonts w:ascii="PRy2Z95J+SimSun" w:hAnsi="PRy2Z95J+SimSun" w:eastAsia="PRy2Z95J+SimSun"/>
                <w:color w:val="000000"/>
                <w:spacing w:val="-4"/>
                <w:sz w:val="20"/>
              </w:rPr>
              <w:t>励</w:t>
            </w:r>
            <w:r>
              <w:rPr>
                <w:rFonts w:ascii="PRy2Z95J+SimSun" w:hAnsi="PRy2Z95J+SimSun" w:eastAsia="PRy2Z95J+SimSun"/>
                <w:color w:val="000000"/>
                <w:spacing w:val="-2"/>
                <w:sz w:val="20"/>
              </w:rPr>
              <w:t>品</w:t>
            </w:r>
            <w:r>
              <w:rPr>
                <w:rFonts w:ascii="PRy2Z95J+SimSun" w:hAnsi="PRy2Z95J+SimSun" w:eastAsia="PRy2Z95J+SimSun"/>
                <w:color w:val="000000"/>
                <w:spacing w:val="-4"/>
                <w:sz w:val="20"/>
              </w:rPr>
              <w:t>发</w:t>
            </w:r>
            <w:r>
              <w:rPr>
                <w:rFonts w:ascii="PRy2Z95J+SimSun" w:hAnsi="PRy2Z95J+SimSun" w:eastAsia="PRy2Z95J+SimSun"/>
                <w:color w:val="000000"/>
                <w:spacing w:val="-2"/>
                <w:sz w:val="20"/>
              </w:rPr>
              <w:t>放</w:t>
            </w:r>
            <w:r>
              <w:rPr>
                <w:rFonts w:ascii="PRy2Z95J+SimSun" w:hAnsi="PRy2Z95J+SimSun" w:eastAsia="PRy2Z95J+SimSun"/>
                <w:color w:val="000000"/>
                <w:spacing w:val="-4"/>
                <w:sz w:val="20"/>
              </w:rPr>
              <w:t>成</w:t>
            </w:r>
            <w:r>
              <w:rPr>
                <w:rFonts w:ascii="PRy2Z95J+SimSun" w:hAnsi="PRy2Z95J+SimSun" w:eastAsia="PRy2Z95J+SimSun"/>
                <w:color w:val="000000"/>
                <w:spacing w:val="-2"/>
                <w:sz w:val="20"/>
              </w:rPr>
              <w:t>本</w:t>
            </w:r>
          </w:p>
        </w:tc>
        <w:tc>
          <w:tcPr>
            <w:tcW w:w="1580" w:type="dxa"/>
            <w:vMerge w:val="restart"/>
            <w:tcMar>
              <w:left w:w="0" w:type="dxa"/>
              <w:right w:w="0" w:type="dxa"/>
            </w:tcMar>
          </w:tcPr>
          <w:p w14:paraId="4518138B">
            <w:pPr>
              <w:widowControl/>
              <w:autoSpaceDE w:val="0"/>
              <w:autoSpaceDN w:val="0"/>
              <w:spacing w:before="172" w:after="0" w:line="320" w:lineRule="exact"/>
              <w:ind w:left="0" w:right="0" w:firstLine="0"/>
              <w:jc w:val="center"/>
            </w:pPr>
            <w:r>
              <w:rPr>
                <w:rFonts w:ascii="z2C5RvjK+MVBoli" w:hAnsi="z2C5RvjK+MVBoli" w:eastAsia="z2C5RvjK+MVBoli"/>
                <w:color w:val="000000"/>
                <w:spacing w:val="0"/>
                <w:sz w:val="20"/>
              </w:rPr>
              <w:t>1</w:t>
            </w:r>
            <w:r>
              <w:rPr>
                <w:rFonts w:ascii="z2C5RvjK+MVBoli" w:hAnsi="z2C5RvjK+MVBoli" w:eastAsia="z2C5RvjK+MVBoli"/>
                <w:color w:val="000000"/>
                <w:spacing w:val="55"/>
                <w:sz w:val="20"/>
              </w:rPr>
              <w:t>0</w:t>
            </w:r>
            <w:r>
              <w:rPr>
                <w:rFonts w:ascii="PRy2Z95J+SimSun" w:hAnsi="PRy2Z95J+SimSun" w:eastAsia="PRy2Z95J+SimSun"/>
                <w:color w:val="000000"/>
                <w:spacing w:val="2"/>
                <w:sz w:val="20"/>
              </w:rPr>
              <w:t>元</w:t>
            </w:r>
          </w:p>
        </w:tc>
        <w:tc>
          <w:tcPr>
            <w:tcW w:w="1660" w:type="dxa"/>
            <w:vMerge w:val="restart"/>
            <w:tcMar>
              <w:left w:w="0" w:type="dxa"/>
              <w:right w:w="0" w:type="dxa"/>
            </w:tcMar>
          </w:tcPr>
          <w:p w14:paraId="7E6B4E90">
            <w:pPr>
              <w:widowControl/>
              <w:autoSpaceDE w:val="0"/>
              <w:autoSpaceDN w:val="0"/>
              <w:spacing w:before="172" w:after="0" w:line="320" w:lineRule="exact"/>
              <w:ind w:left="0" w:right="0" w:firstLine="0"/>
              <w:jc w:val="center"/>
            </w:pPr>
            <w:r>
              <w:rPr>
                <w:rFonts w:ascii="z2C5RvjK+MVBoli" w:hAnsi="z2C5RvjK+MVBoli" w:eastAsia="z2C5RvjK+MVBoli"/>
                <w:color w:val="000000"/>
                <w:spacing w:val="0"/>
                <w:sz w:val="20"/>
              </w:rPr>
              <w:t>1</w:t>
            </w:r>
            <w:r>
              <w:rPr>
                <w:rFonts w:ascii="z2C5RvjK+MVBoli" w:hAnsi="z2C5RvjK+MVBoli" w:eastAsia="z2C5RvjK+MVBoli"/>
                <w:color w:val="000000"/>
                <w:spacing w:val="55"/>
                <w:sz w:val="20"/>
              </w:rPr>
              <w:t>0</w:t>
            </w:r>
            <w:r>
              <w:rPr>
                <w:rFonts w:ascii="PRy2Z95J+SimSun" w:hAnsi="PRy2Z95J+SimSun" w:eastAsia="PRy2Z95J+SimSun"/>
                <w:color w:val="000000"/>
                <w:spacing w:val="2"/>
                <w:sz w:val="20"/>
              </w:rPr>
              <w:t>元</w:t>
            </w:r>
          </w:p>
        </w:tc>
        <w:tc>
          <w:tcPr>
            <w:tcW w:w="960" w:type="dxa"/>
            <w:vMerge w:val="restart"/>
            <w:tcMar>
              <w:left w:w="0" w:type="dxa"/>
              <w:right w:w="0" w:type="dxa"/>
            </w:tcMar>
          </w:tcPr>
          <w:p w14:paraId="65C7EF5B">
            <w:pPr>
              <w:widowControl/>
              <w:autoSpaceDE w:val="0"/>
              <w:autoSpaceDN w:val="0"/>
              <w:spacing w:before="246" w:after="0" w:line="208" w:lineRule="exact"/>
              <w:ind w:left="0" w:right="144" w:firstLine="0"/>
              <w:jc w:val="right"/>
            </w:pPr>
            <w:r>
              <w:rPr>
                <w:rFonts w:ascii="lRERcaMQ+Calibri" w:hAnsi="lRERcaMQ+Calibri" w:eastAsia="lRERcaMQ+Calibri"/>
                <w:color w:val="000000"/>
                <w:sz w:val="21"/>
              </w:rPr>
              <w:t>20</w:t>
            </w:r>
          </w:p>
        </w:tc>
      </w:tr>
      <w:tr w14:paraId="6D38AD3E">
        <w:tblPrEx>
          <w:tblCellMar>
            <w:top w:w="0" w:type="dxa"/>
            <w:left w:w="108" w:type="dxa"/>
            <w:bottom w:w="0" w:type="dxa"/>
            <w:right w:w="108" w:type="dxa"/>
          </w:tblCellMar>
        </w:tblPrEx>
        <w:trPr>
          <w:trHeight w:val="320" w:hRule="exact"/>
        </w:trPr>
        <w:tc>
          <w:tcPr>
            <w:tcW w:w="1320" w:type="dxa"/>
            <w:tcMar>
              <w:left w:w="0" w:type="dxa"/>
              <w:right w:w="0" w:type="dxa"/>
            </w:tcMar>
          </w:tcPr>
          <w:p w14:paraId="708E9234">
            <w:pPr>
              <w:widowControl/>
              <w:autoSpaceDE w:val="0"/>
              <w:autoSpaceDN w:val="0"/>
              <w:spacing w:before="64" w:after="0" w:line="200" w:lineRule="exact"/>
              <w:ind w:left="0" w:right="122" w:firstLine="0"/>
              <w:jc w:val="right"/>
            </w:pPr>
            <w:r>
              <w:rPr>
                <w:rFonts w:ascii="PRy2Z95J+SimSun" w:hAnsi="PRy2Z95J+SimSun" w:eastAsia="PRy2Z95J+SimSun"/>
                <w:color w:val="000000"/>
                <w:spacing w:val="-2"/>
                <w:sz w:val="20"/>
              </w:rPr>
              <w:t>指</w:t>
            </w:r>
          </w:p>
        </w:tc>
        <w:tc>
          <w:tcPr>
            <w:tcW w:w="1941" w:type="dxa"/>
            <w:vMerge w:val="continue"/>
          </w:tcPr>
          <w:p w14:paraId="69C8C25E"/>
        </w:tc>
        <w:tc>
          <w:tcPr>
            <w:tcW w:w="1941" w:type="dxa"/>
            <w:vMerge w:val="continue"/>
          </w:tcPr>
          <w:p w14:paraId="2423190F"/>
        </w:tc>
        <w:tc>
          <w:tcPr>
            <w:tcW w:w="1941" w:type="dxa"/>
            <w:vMerge w:val="continue"/>
          </w:tcPr>
          <w:p w14:paraId="706CD19B"/>
        </w:tc>
        <w:tc>
          <w:tcPr>
            <w:tcW w:w="1941" w:type="dxa"/>
            <w:vMerge w:val="continue"/>
          </w:tcPr>
          <w:p w14:paraId="5E891244"/>
        </w:tc>
      </w:tr>
    </w:tbl>
    <w:p w14:paraId="3805B2BA">
      <w:pPr>
        <w:widowControl/>
        <w:autoSpaceDE w:val="0"/>
        <w:autoSpaceDN w:val="0"/>
        <w:spacing w:before="56" w:after="0" w:line="200" w:lineRule="exact"/>
        <w:ind w:left="1980" w:right="0" w:firstLine="0"/>
        <w:jc w:val="left"/>
      </w:pPr>
      <w:r>
        <w:rPr>
          <w:rFonts w:ascii="PRy2Z95J+SimSun" w:hAnsi="PRy2Z95J+SimSun" w:eastAsia="PRy2Z95J+SimSun"/>
          <w:color w:val="000000"/>
          <w:spacing w:val="-2"/>
          <w:sz w:val="20"/>
        </w:rPr>
        <w:t>标</w:t>
      </w:r>
    </w:p>
    <w:p w14:paraId="00BC22A3">
      <w:pPr>
        <w:widowControl/>
        <w:autoSpaceDE w:val="0"/>
        <w:autoSpaceDN w:val="0"/>
        <w:spacing w:before="122" w:after="46" w:line="198" w:lineRule="exact"/>
        <w:ind w:left="1980" w:right="0" w:firstLine="0"/>
        <w:jc w:val="left"/>
      </w:pPr>
      <w:r>
        <w:rPr>
          <w:rFonts w:ascii="PRy2Z95J+SimSun" w:hAnsi="PRy2Z95J+SimSun" w:eastAsia="PRy2Z95J+SimSun"/>
          <w:color w:val="000000"/>
          <w:spacing w:val="-2"/>
          <w:sz w:val="20"/>
        </w:rPr>
        <w:t>可</w:t>
      </w:r>
    </w:p>
    <w:tbl>
      <w:tblPr>
        <w:tblStyle w:val="2"/>
        <w:tblW w:w="0" w:type="auto"/>
        <w:tblInd w:w="420" w:type="dxa"/>
        <w:tblLayout w:type="fixed"/>
        <w:tblCellMar>
          <w:top w:w="0" w:type="dxa"/>
          <w:left w:w="108" w:type="dxa"/>
          <w:bottom w:w="0" w:type="dxa"/>
          <w:right w:w="108" w:type="dxa"/>
        </w:tblCellMar>
      </w:tblPr>
      <w:tblGrid>
        <w:gridCol w:w="1420"/>
        <w:gridCol w:w="460"/>
        <w:gridCol w:w="2680"/>
        <w:gridCol w:w="1940"/>
        <w:gridCol w:w="1640"/>
        <w:gridCol w:w="980"/>
      </w:tblGrid>
      <w:tr w14:paraId="06A46130">
        <w:tblPrEx>
          <w:tblCellMar>
            <w:top w:w="0" w:type="dxa"/>
            <w:left w:w="108" w:type="dxa"/>
            <w:bottom w:w="0" w:type="dxa"/>
            <w:right w:w="108" w:type="dxa"/>
          </w:tblCellMar>
        </w:tblPrEx>
        <w:trPr>
          <w:trHeight w:val="258" w:hRule="exact"/>
        </w:trPr>
        <w:tc>
          <w:tcPr>
            <w:tcW w:w="1420" w:type="dxa"/>
            <w:tcMar>
              <w:left w:w="0" w:type="dxa"/>
              <w:right w:w="0" w:type="dxa"/>
            </w:tcMar>
          </w:tcPr>
          <w:p w14:paraId="336E23E2">
            <w:pPr>
              <w:widowControl/>
              <w:autoSpaceDE w:val="0"/>
              <w:autoSpaceDN w:val="0"/>
              <w:spacing w:before="46" w:after="0" w:line="200" w:lineRule="exact"/>
              <w:ind w:left="0" w:right="148" w:firstLine="0"/>
              <w:jc w:val="right"/>
            </w:pPr>
            <w:r>
              <w:rPr>
                <w:rFonts w:ascii="PRy2Z95J+SimSun" w:hAnsi="PRy2Z95J+SimSun" w:eastAsia="PRy2Z95J+SimSun"/>
                <w:color w:val="000000"/>
                <w:spacing w:val="6"/>
                <w:sz w:val="20"/>
              </w:rPr>
              <w:t>效益指</w:t>
            </w:r>
            <w:r>
              <w:rPr>
                <w:rFonts w:ascii="PRy2Z95J+SimSun" w:hAnsi="PRy2Z95J+SimSun" w:eastAsia="PRy2Z95J+SimSun"/>
                <w:color w:val="000000"/>
                <w:spacing w:val="2"/>
                <w:sz w:val="20"/>
              </w:rPr>
              <w:t>标</w:t>
            </w:r>
          </w:p>
        </w:tc>
        <w:tc>
          <w:tcPr>
            <w:tcW w:w="460" w:type="dxa"/>
            <w:tcMar>
              <w:left w:w="0" w:type="dxa"/>
              <w:right w:w="0" w:type="dxa"/>
            </w:tcMar>
          </w:tcPr>
          <w:p w14:paraId="54FBCCF1">
            <w:pPr>
              <w:widowControl/>
              <w:autoSpaceDE w:val="0"/>
              <w:autoSpaceDN w:val="0"/>
              <w:spacing w:before="60" w:after="0" w:line="198" w:lineRule="exact"/>
              <w:ind w:left="0" w:right="0" w:firstLine="0"/>
              <w:jc w:val="center"/>
            </w:pPr>
            <w:r>
              <w:rPr>
                <w:rFonts w:ascii="PRy2Z95J+SimSun" w:hAnsi="PRy2Z95J+SimSun" w:eastAsia="PRy2Z95J+SimSun"/>
                <w:color w:val="000000"/>
                <w:spacing w:val="-2"/>
                <w:sz w:val="20"/>
              </w:rPr>
              <w:t>持</w:t>
            </w:r>
          </w:p>
        </w:tc>
        <w:tc>
          <w:tcPr>
            <w:tcW w:w="2680" w:type="dxa"/>
            <w:vMerge w:val="restart"/>
            <w:tcMar>
              <w:left w:w="0" w:type="dxa"/>
              <w:right w:w="0" w:type="dxa"/>
            </w:tcMar>
          </w:tcPr>
          <w:p w14:paraId="26AB4B31">
            <w:pPr>
              <w:widowControl/>
              <w:autoSpaceDE w:val="0"/>
              <w:autoSpaceDN w:val="0"/>
              <w:spacing w:before="358" w:after="0" w:line="200" w:lineRule="exact"/>
              <w:ind w:left="158" w:right="0" w:firstLine="0"/>
              <w:jc w:val="left"/>
            </w:pPr>
            <w:r>
              <w:rPr>
                <w:rFonts w:ascii="PRy2Z95J+SimSun" w:hAnsi="PRy2Z95J+SimSun" w:eastAsia="PRy2Z95J+SimSun"/>
                <w:color w:val="000000"/>
                <w:spacing w:val="2"/>
                <w:sz w:val="20"/>
              </w:rPr>
              <w:t>持</w:t>
            </w:r>
            <w:r>
              <w:rPr>
                <w:rFonts w:ascii="PRy2Z95J+SimSun" w:hAnsi="PRy2Z95J+SimSun" w:eastAsia="PRy2Z95J+SimSun"/>
                <w:color w:val="000000"/>
                <w:spacing w:val="4"/>
                <w:sz w:val="20"/>
              </w:rPr>
              <w:t>续</w:t>
            </w:r>
            <w:r>
              <w:rPr>
                <w:rFonts w:ascii="PRy2Z95J+SimSun" w:hAnsi="PRy2Z95J+SimSun" w:eastAsia="PRy2Z95J+SimSun"/>
                <w:color w:val="000000"/>
                <w:spacing w:val="2"/>
                <w:sz w:val="20"/>
              </w:rPr>
              <w:t>发挥</w:t>
            </w:r>
            <w:r>
              <w:rPr>
                <w:rFonts w:ascii="PRy2Z95J+SimSun" w:hAnsi="PRy2Z95J+SimSun" w:eastAsia="PRy2Z95J+SimSun"/>
                <w:color w:val="000000"/>
                <w:spacing w:val="4"/>
                <w:sz w:val="20"/>
              </w:rPr>
              <w:t>作</w:t>
            </w:r>
            <w:r>
              <w:rPr>
                <w:rFonts w:ascii="PRy2Z95J+SimSun" w:hAnsi="PRy2Z95J+SimSun" w:eastAsia="PRy2Z95J+SimSun"/>
                <w:color w:val="000000"/>
                <w:spacing w:val="2"/>
                <w:sz w:val="20"/>
              </w:rPr>
              <w:t>用期限</w:t>
            </w:r>
          </w:p>
        </w:tc>
        <w:tc>
          <w:tcPr>
            <w:tcW w:w="1940" w:type="dxa"/>
            <w:vMerge w:val="restart"/>
            <w:tcMar>
              <w:left w:w="0" w:type="dxa"/>
              <w:right w:w="0" w:type="dxa"/>
            </w:tcMar>
          </w:tcPr>
          <w:p w14:paraId="16157A60">
            <w:pPr>
              <w:widowControl/>
              <w:autoSpaceDE w:val="0"/>
              <w:autoSpaceDN w:val="0"/>
              <w:spacing w:before="708" w:after="0" w:line="200" w:lineRule="exact"/>
              <w:ind w:left="0" w:right="610" w:firstLine="0"/>
              <w:jc w:val="right"/>
            </w:pPr>
            <w:r>
              <w:rPr>
                <w:rFonts w:ascii="PRy2Z95J+SimSun" w:hAnsi="PRy2Z95J+SimSun" w:eastAsia="PRy2Z95J+SimSun"/>
                <w:color w:val="000000"/>
                <w:spacing w:val="8"/>
                <w:sz w:val="20"/>
              </w:rPr>
              <w:t>全</w:t>
            </w:r>
            <w:r>
              <w:rPr>
                <w:rFonts w:ascii="PRy2Z95J+SimSun" w:hAnsi="PRy2Z95J+SimSun" w:eastAsia="PRy2Z95J+SimSun"/>
                <w:color w:val="000000"/>
                <w:spacing w:val="2"/>
                <w:sz w:val="20"/>
              </w:rPr>
              <w:t>年</w:t>
            </w:r>
          </w:p>
        </w:tc>
        <w:tc>
          <w:tcPr>
            <w:tcW w:w="1640" w:type="dxa"/>
            <w:vMerge w:val="restart"/>
            <w:tcMar>
              <w:left w:w="0" w:type="dxa"/>
              <w:right w:w="0" w:type="dxa"/>
            </w:tcMar>
          </w:tcPr>
          <w:p w14:paraId="73E5D54B">
            <w:pPr>
              <w:widowControl/>
              <w:autoSpaceDE w:val="0"/>
              <w:autoSpaceDN w:val="0"/>
              <w:spacing w:before="708" w:after="0" w:line="200" w:lineRule="exact"/>
              <w:ind w:left="0" w:right="0" w:firstLine="0"/>
              <w:jc w:val="center"/>
            </w:pPr>
            <w:r>
              <w:rPr>
                <w:rFonts w:ascii="PRy2Z95J+SimSun" w:hAnsi="PRy2Z95J+SimSun" w:eastAsia="PRy2Z95J+SimSun"/>
                <w:color w:val="000000"/>
                <w:spacing w:val="-4"/>
                <w:sz w:val="20"/>
              </w:rPr>
              <w:t>全</w:t>
            </w:r>
            <w:r>
              <w:rPr>
                <w:rFonts w:ascii="PRy2Z95J+SimSun" w:hAnsi="PRy2Z95J+SimSun" w:eastAsia="PRy2Z95J+SimSun"/>
                <w:color w:val="000000"/>
                <w:spacing w:val="-2"/>
                <w:sz w:val="20"/>
              </w:rPr>
              <w:t>年</w:t>
            </w:r>
          </w:p>
        </w:tc>
        <w:tc>
          <w:tcPr>
            <w:tcW w:w="980" w:type="dxa"/>
            <w:vMerge w:val="restart"/>
            <w:tcMar>
              <w:left w:w="0" w:type="dxa"/>
              <w:right w:w="0" w:type="dxa"/>
            </w:tcMar>
          </w:tcPr>
          <w:p w14:paraId="44F8DCC0">
            <w:pPr>
              <w:widowControl/>
              <w:autoSpaceDE w:val="0"/>
              <w:autoSpaceDN w:val="0"/>
              <w:spacing w:before="654" w:after="0" w:line="320" w:lineRule="exact"/>
              <w:ind w:left="0" w:right="136" w:firstLine="0"/>
              <w:jc w:val="right"/>
            </w:pPr>
            <w:r>
              <w:rPr>
                <w:rFonts w:ascii="z2C5RvjK+MVBoli" w:hAnsi="z2C5RvjK+MVBoli" w:eastAsia="z2C5RvjK+MVBoli"/>
                <w:color w:val="000000"/>
                <w:spacing w:val="2"/>
                <w:sz w:val="20"/>
              </w:rPr>
              <w:t>1</w:t>
            </w:r>
            <w:r>
              <w:rPr>
                <w:rFonts w:ascii="z2C5RvjK+MVBoli" w:hAnsi="z2C5RvjK+MVBoli" w:eastAsia="z2C5RvjK+MVBoli"/>
                <w:color w:val="000000"/>
                <w:sz w:val="20"/>
              </w:rPr>
              <w:t>0</w:t>
            </w:r>
          </w:p>
        </w:tc>
      </w:tr>
      <w:tr w14:paraId="17F44F22">
        <w:tblPrEx>
          <w:tblCellMar>
            <w:top w:w="0" w:type="dxa"/>
            <w:left w:w="108" w:type="dxa"/>
            <w:bottom w:w="0" w:type="dxa"/>
            <w:right w:w="108" w:type="dxa"/>
          </w:tblCellMar>
        </w:tblPrEx>
        <w:trPr>
          <w:trHeight w:val="360" w:hRule="exact"/>
        </w:trPr>
        <w:tc>
          <w:tcPr>
            <w:tcW w:w="1420" w:type="dxa"/>
            <w:vMerge w:val="restart"/>
            <w:tcMar>
              <w:left w:w="0" w:type="dxa"/>
              <w:right w:w="0" w:type="dxa"/>
            </w:tcMar>
          </w:tcPr>
          <w:p w14:paraId="18259D45">
            <w:pPr>
              <w:widowControl/>
              <w:autoSpaceDE w:val="0"/>
              <w:autoSpaceDN w:val="0"/>
              <w:spacing w:before="44" w:after="0" w:line="304" w:lineRule="exact"/>
              <w:ind w:left="0" w:right="112" w:firstLine="0"/>
              <w:jc w:val="right"/>
            </w:pPr>
            <w:r>
              <w:rPr>
                <w:rFonts w:ascii="PRy2Z95J+SimSun" w:hAnsi="PRy2Z95J+SimSun" w:eastAsia="PRy2Z95J+SimSun"/>
                <w:color w:val="000000"/>
                <w:spacing w:val="4"/>
                <w:sz w:val="20"/>
              </w:rPr>
              <w:t>（</w:t>
            </w:r>
            <w:r>
              <w:rPr>
                <w:rFonts w:ascii="z2C5RvjK+MVBoli" w:hAnsi="z2C5RvjK+MVBoli" w:eastAsia="z2C5RvjK+MVBoli"/>
                <w:color w:val="000000"/>
                <w:sz w:val="20"/>
              </w:rPr>
              <w:t>1</w:t>
            </w:r>
            <w:r>
              <w:rPr>
                <w:rFonts w:ascii="z2C5RvjK+MVBoli" w:hAnsi="z2C5RvjK+MVBoli" w:eastAsia="z2C5RvjK+MVBoli"/>
                <w:color w:val="000000"/>
                <w:spacing w:val="52"/>
                <w:sz w:val="20"/>
              </w:rPr>
              <w:t>0</w:t>
            </w:r>
            <w:r>
              <w:rPr>
                <w:rFonts w:ascii="PRy2Z95J+SimSun" w:hAnsi="PRy2Z95J+SimSun" w:eastAsia="PRy2Z95J+SimSun"/>
                <w:color w:val="000000"/>
                <w:spacing w:val="6"/>
                <w:sz w:val="20"/>
              </w:rPr>
              <w:t>分</w:t>
            </w:r>
            <w:r>
              <w:rPr>
                <w:rFonts w:ascii="PRy2Z95J+SimSun" w:hAnsi="PRy2Z95J+SimSun" w:eastAsia="PRy2Z95J+SimSun"/>
                <w:color w:val="000000"/>
                <w:spacing w:val="2"/>
                <w:sz w:val="20"/>
              </w:rPr>
              <w:t>）</w:t>
            </w:r>
          </w:p>
        </w:tc>
        <w:tc>
          <w:tcPr>
            <w:tcW w:w="460" w:type="dxa"/>
            <w:tcMar>
              <w:left w:w="0" w:type="dxa"/>
              <w:right w:w="0" w:type="dxa"/>
            </w:tcMar>
          </w:tcPr>
          <w:p w14:paraId="29483889">
            <w:pPr>
              <w:widowControl/>
              <w:autoSpaceDE w:val="0"/>
              <w:autoSpaceDN w:val="0"/>
              <w:spacing w:before="122" w:after="0" w:line="198" w:lineRule="exact"/>
              <w:ind w:left="0" w:right="0" w:firstLine="0"/>
              <w:jc w:val="center"/>
            </w:pPr>
            <w:r>
              <w:rPr>
                <w:rFonts w:ascii="PRy2Z95J+SimSun" w:hAnsi="PRy2Z95J+SimSun" w:eastAsia="PRy2Z95J+SimSun"/>
                <w:color w:val="000000"/>
                <w:spacing w:val="-2"/>
                <w:sz w:val="20"/>
              </w:rPr>
              <w:t>续</w:t>
            </w:r>
          </w:p>
        </w:tc>
        <w:tc>
          <w:tcPr>
            <w:tcW w:w="1617" w:type="dxa"/>
            <w:vMerge w:val="continue"/>
          </w:tcPr>
          <w:p w14:paraId="5469CE2D"/>
        </w:tc>
        <w:tc>
          <w:tcPr>
            <w:tcW w:w="1617" w:type="dxa"/>
            <w:vMerge w:val="continue"/>
          </w:tcPr>
          <w:p w14:paraId="7063619E"/>
        </w:tc>
        <w:tc>
          <w:tcPr>
            <w:tcW w:w="1617" w:type="dxa"/>
            <w:vMerge w:val="continue"/>
          </w:tcPr>
          <w:p w14:paraId="63574366"/>
        </w:tc>
        <w:tc>
          <w:tcPr>
            <w:tcW w:w="1617" w:type="dxa"/>
            <w:vMerge w:val="continue"/>
          </w:tcPr>
          <w:p w14:paraId="04F3DA72"/>
        </w:tc>
      </w:tr>
      <w:tr w14:paraId="701B5A09">
        <w:tblPrEx>
          <w:tblCellMar>
            <w:top w:w="0" w:type="dxa"/>
            <w:left w:w="108" w:type="dxa"/>
            <w:bottom w:w="0" w:type="dxa"/>
            <w:right w:w="108" w:type="dxa"/>
          </w:tblCellMar>
        </w:tblPrEx>
        <w:trPr>
          <w:trHeight w:val="370" w:hRule="exact"/>
        </w:trPr>
        <w:tc>
          <w:tcPr>
            <w:tcW w:w="1617" w:type="dxa"/>
            <w:vMerge w:val="continue"/>
          </w:tcPr>
          <w:p w14:paraId="4AAA18B4"/>
        </w:tc>
        <w:tc>
          <w:tcPr>
            <w:tcW w:w="460" w:type="dxa"/>
            <w:tcMar>
              <w:left w:w="0" w:type="dxa"/>
              <w:right w:w="0" w:type="dxa"/>
            </w:tcMar>
          </w:tcPr>
          <w:p w14:paraId="3325B0D4">
            <w:pPr>
              <w:widowControl/>
              <w:autoSpaceDE w:val="0"/>
              <w:autoSpaceDN w:val="0"/>
              <w:spacing w:before="74" w:after="0" w:line="198" w:lineRule="exact"/>
              <w:ind w:left="0" w:right="0" w:firstLine="0"/>
              <w:jc w:val="center"/>
            </w:pPr>
            <w:r>
              <w:rPr>
                <w:rFonts w:ascii="PRy2Z95J+SimSun" w:hAnsi="PRy2Z95J+SimSun" w:eastAsia="PRy2Z95J+SimSun"/>
                <w:color w:val="000000"/>
                <w:spacing w:val="-2"/>
                <w:sz w:val="20"/>
              </w:rPr>
              <w:t>影</w:t>
            </w:r>
          </w:p>
        </w:tc>
        <w:tc>
          <w:tcPr>
            <w:tcW w:w="1617" w:type="dxa"/>
            <w:vMerge w:val="continue"/>
          </w:tcPr>
          <w:p w14:paraId="2185EA3A"/>
        </w:tc>
        <w:tc>
          <w:tcPr>
            <w:tcW w:w="1617" w:type="dxa"/>
            <w:vMerge w:val="continue"/>
          </w:tcPr>
          <w:p w14:paraId="15167ABE"/>
        </w:tc>
        <w:tc>
          <w:tcPr>
            <w:tcW w:w="1617" w:type="dxa"/>
            <w:vMerge w:val="continue"/>
          </w:tcPr>
          <w:p w14:paraId="4A1AF9E0"/>
        </w:tc>
        <w:tc>
          <w:tcPr>
            <w:tcW w:w="1617" w:type="dxa"/>
            <w:vMerge w:val="continue"/>
          </w:tcPr>
          <w:p w14:paraId="72697B71"/>
        </w:tc>
      </w:tr>
    </w:tbl>
    <w:p w14:paraId="44276847">
      <w:pPr>
        <w:widowControl/>
        <w:autoSpaceDE w:val="0"/>
        <w:autoSpaceDN w:val="0"/>
        <w:spacing w:before="16" w:after="56" w:line="198" w:lineRule="exact"/>
        <w:ind w:left="1980" w:right="0" w:firstLine="0"/>
        <w:jc w:val="left"/>
      </w:pPr>
      <w:r>
        <w:rPr>
          <w:rFonts w:ascii="PRy2Z95J+SimSun" w:hAnsi="PRy2Z95J+SimSun" w:eastAsia="PRy2Z95J+SimSun"/>
          <w:color w:val="000000"/>
          <w:spacing w:val="-2"/>
          <w:sz w:val="20"/>
        </w:rPr>
        <w:t>响</w:t>
      </w:r>
    </w:p>
    <w:tbl>
      <w:tblPr>
        <w:tblStyle w:val="2"/>
        <w:tblW w:w="0" w:type="auto"/>
        <w:tblInd w:w="420" w:type="dxa"/>
        <w:tblLayout w:type="fixed"/>
        <w:tblCellMar>
          <w:top w:w="0" w:type="dxa"/>
          <w:left w:w="108" w:type="dxa"/>
          <w:bottom w:w="0" w:type="dxa"/>
          <w:right w:w="108" w:type="dxa"/>
        </w:tblCellMar>
      </w:tblPr>
      <w:tblGrid>
        <w:gridCol w:w="1420"/>
        <w:gridCol w:w="460"/>
        <w:gridCol w:w="2880"/>
        <w:gridCol w:w="1740"/>
        <w:gridCol w:w="1680"/>
        <w:gridCol w:w="940"/>
      </w:tblGrid>
      <w:tr w14:paraId="1C1F4B5F">
        <w:tblPrEx>
          <w:tblCellMar>
            <w:top w:w="0" w:type="dxa"/>
            <w:left w:w="108" w:type="dxa"/>
            <w:bottom w:w="0" w:type="dxa"/>
            <w:right w:w="108" w:type="dxa"/>
          </w:tblCellMar>
        </w:tblPrEx>
        <w:trPr>
          <w:trHeight w:val="300" w:hRule="exact"/>
        </w:trPr>
        <w:tc>
          <w:tcPr>
            <w:tcW w:w="1420" w:type="dxa"/>
            <w:vMerge w:val="restart"/>
            <w:tcMar>
              <w:left w:w="0" w:type="dxa"/>
              <w:right w:w="0" w:type="dxa"/>
            </w:tcMar>
          </w:tcPr>
          <w:p w14:paraId="580B4D25">
            <w:pPr>
              <w:widowControl/>
              <w:autoSpaceDE w:val="0"/>
              <w:autoSpaceDN w:val="0"/>
              <w:spacing w:before="360" w:after="0" w:line="200" w:lineRule="exact"/>
              <w:ind w:left="0" w:right="144" w:firstLine="0"/>
              <w:jc w:val="right"/>
            </w:pPr>
            <w:r>
              <w:rPr>
                <w:rFonts w:ascii="PRy2Z95J+SimSun" w:hAnsi="PRy2Z95J+SimSun" w:eastAsia="PRy2Z95J+SimSun"/>
                <w:color w:val="000000"/>
                <w:spacing w:val="6"/>
                <w:sz w:val="20"/>
              </w:rPr>
              <w:t>满</w:t>
            </w:r>
            <w:r>
              <w:rPr>
                <w:rFonts w:ascii="PRy2Z95J+SimSun" w:hAnsi="PRy2Z95J+SimSun" w:eastAsia="PRy2Z95J+SimSun"/>
                <w:color w:val="000000"/>
                <w:spacing w:val="14"/>
                <w:sz w:val="20"/>
              </w:rPr>
              <w:t>意</w:t>
            </w:r>
            <w:r>
              <w:rPr>
                <w:rFonts w:ascii="PRy2Z95J+SimSun" w:hAnsi="PRy2Z95J+SimSun" w:eastAsia="PRy2Z95J+SimSun"/>
                <w:color w:val="000000"/>
                <w:spacing w:val="8"/>
                <w:sz w:val="20"/>
              </w:rPr>
              <w:t>度</w:t>
            </w:r>
            <w:r>
              <w:rPr>
                <w:rFonts w:ascii="PRy2Z95J+SimSun" w:hAnsi="PRy2Z95J+SimSun" w:eastAsia="PRy2Z95J+SimSun"/>
                <w:color w:val="000000"/>
                <w:spacing w:val="2"/>
                <w:sz w:val="20"/>
              </w:rPr>
              <w:t>指</w:t>
            </w:r>
          </w:p>
        </w:tc>
        <w:tc>
          <w:tcPr>
            <w:tcW w:w="460" w:type="dxa"/>
            <w:tcMar>
              <w:left w:w="0" w:type="dxa"/>
              <w:right w:w="0" w:type="dxa"/>
            </w:tcMar>
          </w:tcPr>
          <w:p w14:paraId="12DD316A">
            <w:pPr>
              <w:widowControl/>
              <w:autoSpaceDE w:val="0"/>
              <w:autoSpaceDN w:val="0"/>
              <w:spacing w:before="58" w:after="0" w:line="210" w:lineRule="exact"/>
              <w:ind w:left="0" w:right="0" w:firstLine="0"/>
              <w:jc w:val="center"/>
            </w:pPr>
            <w:r>
              <w:rPr>
                <w:rFonts w:ascii="PRy2Z95J+SimSun" w:hAnsi="PRy2Z95J+SimSun" w:eastAsia="PRy2Z95J+SimSun"/>
                <w:color w:val="000000"/>
                <w:spacing w:val="-200"/>
                <w:sz w:val="20"/>
              </w:rPr>
              <w:t>指</w:t>
            </w:r>
            <w:r>
              <w:rPr>
                <w:rFonts w:ascii="PRy2Z95J+SimSun" w:hAnsi="PRy2Z95J+SimSun" w:eastAsia="PRy2Z95J+SimSun"/>
                <w:color w:val="000000"/>
                <w:spacing w:val="-2"/>
                <w:sz w:val="20"/>
              </w:rPr>
              <w:t>满</w:t>
            </w:r>
          </w:p>
        </w:tc>
        <w:tc>
          <w:tcPr>
            <w:tcW w:w="2880" w:type="dxa"/>
            <w:vMerge w:val="restart"/>
            <w:tcMar>
              <w:left w:w="0" w:type="dxa"/>
              <w:right w:w="0" w:type="dxa"/>
            </w:tcMar>
          </w:tcPr>
          <w:p w14:paraId="3E2EA6B1">
            <w:pPr>
              <w:widowControl/>
              <w:autoSpaceDE w:val="0"/>
              <w:autoSpaceDN w:val="0"/>
              <w:spacing w:before="738" w:after="0" w:line="210" w:lineRule="exact"/>
              <w:ind w:left="158" w:right="0" w:firstLine="0"/>
              <w:jc w:val="left"/>
            </w:pPr>
            <w:r>
              <w:rPr>
                <w:rFonts w:ascii="PRy2Z95J+SimSun" w:hAnsi="PRy2Z95J+SimSun" w:eastAsia="PRy2Z95J+SimSun"/>
                <w:color w:val="000000"/>
                <w:sz w:val="21"/>
              </w:rPr>
              <w:t>美</w:t>
            </w:r>
            <w:r>
              <w:rPr>
                <w:rFonts w:ascii="PRy2Z95J+SimSun" w:hAnsi="PRy2Z95J+SimSun" w:eastAsia="PRy2Z95J+SimSun"/>
                <w:color w:val="000000"/>
                <w:spacing w:val="2"/>
                <w:sz w:val="21"/>
              </w:rPr>
              <w:t>丽</w:t>
            </w:r>
            <w:r>
              <w:rPr>
                <w:rFonts w:ascii="PRy2Z95J+SimSun" w:hAnsi="PRy2Z95J+SimSun" w:eastAsia="PRy2Z95J+SimSun"/>
                <w:color w:val="000000"/>
                <w:sz w:val="21"/>
              </w:rPr>
              <w:t>庭</w:t>
            </w:r>
            <w:r>
              <w:rPr>
                <w:rFonts w:ascii="PRy2Z95J+SimSun" w:hAnsi="PRy2Z95J+SimSun" w:eastAsia="PRy2Z95J+SimSun"/>
                <w:color w:val="000000"/>
                <w:spacing w:val="2"/>
                <w:sz w:val="21"/>
              </w:rPr>
              <w:t>院</w:t>
            </w:r>
            <w:r>
              <w:rPr>
                <w:rFonts w:ascii="PRy2Z95J+SimSun" w:hAnsi="PRy2Z95J+SimSun" w:eastAsia="PRy2Z95J+SimSun"/>
                <w:color w:val="000000"/>
                <w:sz w:val="21"/>
              </w:rPr>
              <w:t>示</w:t>
            </w:r>
            <w:r>
              <w:rPr>
                <w:rFonts w:ascii="PRy2Z95J+SimSun" w:hAnsi="PRy2Z95J+SimSun" w:eastAsia="PRy2Z95J+SimSun"/>
                <w:color w:val="000000"/>
                <w:spacing w:val="2"/>
                <w:sz w:val="21"/>
              </w:rPr>
              <w:t>范</w:t>
            </w:r>
            <w:r>
              <w:rPr>
                <w:rFonts w:ascii="PRy2Z95J+SimSun" w:hAnsi="PRy2Z95J+SimSun" w:eastAsia="PRy2Z95J+SimSun"/>
                <w:color w:val="000000"/>
                <w:sz w:val="21"/>
              </w:rPr>
              <w:t>户</w:t>
            </w:r>
            <w:r>
              <w:rPr>
                <w:rFonts w:ascii="PRy2Z95J+SimSun" w:hAnsi="PRy2Z95J+SimSun" w:eastAsia="PRy2Z95J+SimSun"/>
                <w:color w:val="000000"/>
                <w:spacing w:val="2"/>
                <w:sz w:val="21"/>
              </w:rPr>
              <w:t>满</w:t>
            </w:r>
            <w:r>
              <w:rPr>
                <w:rFonts w:ascii="PRy2Z95J+SimSun" w:hAnsi="PRy2Z95J+SimSun" w:eastAsia="PRy2Z95J+SimSun"/>
                <w:color w:val="000000"/>
                <w:sz w:val="21"/>
              </w:rPr>
              <w:t>意度</w:t>
            </w:r>
          </w:p>
        </w:tc>
        <w:tc>
          <w:tcPr>
            <w:tcW w:w="1740" w:type="dxa"/>
            <w:vMerge w:val="restart"/>
            <w:tcMar>
              <w:left w:w="0" w:type="dxa"/>
              <w:right w:w="0" w:type="dxa"/>
            </w:tcMar>
          </w:tcPr>
          <w:p w14:paraId="3EC45622">
            <w:pPr>
              <w:widowControl/>
              <w:autoSpaceDE w:val="0"/>
              <w:autoSpaceDN w:val="0"/>
              <w:spacing w:before="656" w:after="0" w:line="320" w:lineRule="exact"/>
              <w:ind w:left="0" w:right="510" w:firstLine="0"/>
              <w:jc w:val="right"/>
            </w:pPr>
            <w:r>
              <w:rPr>
                <w:rFonts w:ascii="PRy2Z95J+SimSun" w:hAnsi="PRy2Z95J+SimSun" w:eastAsia="PRy2Z95J+SimSun"/>
                <w:color w:val="000000"/>
                <w:spacing w:val="2"/>
                <w:sz w:val="20"/>
              </w:rPr>
              <w:t>≥</w:t>
            </w:r>
            <w:r>
              <w:rPr>
                <w:rFonts w:ascii="z2C5RvjK+MVBoli" w:hAnsi="z2C5RvjK+MVBoli" w:eastAsia="z2C5RvjK+MVBoli"/>
                <w:color w:val="000000"/>
                <w:spacing w:val="-1"/>
                <w:sz w:val="20"/>
              </w:rPr>
              <w:t>95%</w:t>
            </w:r>
          </w:p>
        </w:tc>
        <w:tc>
          <w:tcPr>
            <w:tcW w:w="1680" w:type="dxa"/>
            <w:vMerge w:val="restart"/>
            <w:tcMar>
              <w:left w:w="0" w:type="dxa"/>
              <w:right w:w="0" w:type="dxa"/>
            </w:tcMar>
          </w:tcPr>
          <w:p w14:paraId="7E300878">
            <w:pPr>
              <w:widowControl/>
              <w:autoSpaceDE w:val="0"/>
              <w:autoSpaceDN w:val="0"/>
              <w:spacing w:before="656" w:after="0" w:line="320" w:lineRule="exact"/>
              <w:ind w:left="0" w:right="0" w:firstLine="0"/>
              <w:jc w:val="center"/>
            </w:pPr>
            <w:r>
              <w:rPr>
                <w:rFonts w:ascii="PRy2Z95J+SimSun" w:hAnsi="PRy2Z95J+SimSun" w:eastAsia="PRy2Z95J+SimSun"/>
                <w:color w:val="000000"/>
                <w:spacing w:val="2"/>
                <w:sz w:val="20"/>
              </w:rPr>
              <w:t>≥</w:t>
            </w:r>
            <w:r>
              <w:rPr>
                <w:rFonts w:ascii="z2C5RvjK+MVBoli" w:hAnsi="z2C5RvjK+MVBoli" w:eastAsia="z2C5RvjK+MVBoli"/>
                <w:color w:val="000000"/>
                <w:spacing w:val="-1"/>
                <w:sz w:val="20"/>
              </w:rPr>
              <w:t>95%</w:t>
            </w:r>
          </w:p>
        </w:tc>
        <w:tc>
          <w:tcPr>
            <w:tcW w:w="940" w:type="dxa"/>
            <w:vMerge w:val="restart"/>
            <w:tcMar>
              <w:left w:w="0" w:type="dxa"/>
              <w:right w:w="0" w:type="dxa"/>
            </w:tcMar>
          </w:tcPr>
          <w:p w14:paraId="47FEDAE5">
            <w:pPr>
              <w:widowControl/>
              <w:autoSpaceDE w:val="0"/>
              <w:autoSpaceDN w:val="0"/>
              <w:spacing w:before="726" w:after="0" w:line="208" w:lineRule="exact"/>
              <w:ind w:left="0" w:right="144" w:firstLine="0"/>
              <w:jc w:val="right"/>
            </w:pPr>
            <w:r>
              <w:rPr>
                <w:rFonts w:ascii="lRERcaMQ+Calibri" w:hAnsi="lRERcaMQ+Calibri" w:eastAsia="lRERcaMQ+Calibri"/>
                <w:color w:val="000000"/>
                <w:sz w:val="21"/>
              </w:rPr>
              <w:t>10</w:t>
            </w:r>
          </w:p>
        </w:tc>
      </w:tr>
      <w:tr w14:paraId="25269D82">
        <w:tblPrEx>
          <w:tblCellMar>
            <w:top w:w="0" w:type="dxa"/>
            <w:left w:w="108" w:type="dxa"/>
            <w:bottom w:w="0" w:type="dxa"/>
            <w:right w:w="108" w:type="dxa"/>
          </w:tblCellMar>
        </w:tblPrEx>
        <w:trPr>
          <w:trHeight w:val="300" w:hRule="exact"/>
        </w:trPr>
        <w:tc>
          <w:tcPr>
            <w:tcW w:w="1617" w:type="dxa"/>
            <w:vMerge w:val="continue"/>
          </w:tcPr>
          <w:p w14:paraId="6C80CDC7"/>
        </w:tc>
        <w:tc>
          <w:tcPr>
            <w:tcW w:w="460" w:type="dxa"/>
            <w:tcMar>
              <w:left w:w="0" w:type="dxa"/>
              <w:right w:w="0" w:type="dxa"/>
            </w:tcMar>
          </w:tcPr>
          <w:p w14:paraId="6ECD984C">
            <w:pPr>
              <w:widowControl/>
              <w:autoSpaceDE w:val="0"/>
              <w:autoSpaceDN w:val="0"/>
              <w:spacing w:before="70" w:after="0" w:line="210" w:lineRule="exact"/>
              <w:ind w:left="0" w:right="0" w:firstLine="0"/>
              <w:jc w:val="center"/>
            </w:pPr>
            <w:r>
              <w:rPr>
                <w:rFonts w:ascii="PRy2Z95J+SimSun" w:hAnsi="PRy2Z95J+SimSun" w:eastAsia="PRy2Z95J+SimSun"/>
                <w:color w:val="000000"/>
                <w:spacing w:val="-200"/>
                <w:sz w:val="20"/>
              </w:rPr>
              <w:t>标</w:t>
            </w:r>
            <w:r>
              <w:rPr>
                <w:rFonts w:ascii="PRy2Z95J+SimSun" w:hAnsi="PRy2Z95J+SimSun" w:eastAsia="PRy2Z95J+SimSun"/>
                <w:color w:val="000000"/>
                <w:spacing w:val="-2"/>
                <w:sz w:val="20"/>
              </w:rPr>
              <w:t>意</w:t>
            </w:r>
          </w:p>
        </w:tc>
        <w:tc>
          <w:tcPr>
            <w:tcW w:w="1617" w:type="dxa"/>
            <w:vMerge w:val="continue"/>
          </w:tcPr>
          <w:p w14:paraId="40AE0475"/>
        </w:tc>
        <w:tc>
          <w:tcPr>
            <w:tcW w:w="1617" w:type="dxa"/>
            <w:vMerge w:val="continue"/>
          </w:tcPr>
          <w:p w14:paraId="5B7C088C"/>
        </w:tc>
        <w:tc>
          <w:tcPr>
            <w:tcW w:w="1617" w:type="dxa"/>
            <w:vMerge w:val="continue"/>
          </w:tcPr>
          <w:p w14:paraId="70299FE1"/>
        </w:tc>
        <w:tc>
          <w:tcPr>
            <w:tcW w:w="1617" w:type="dxa"/>
            <w:vMerge w:val="continue"/>
          </w:tcPr>
          <w:p w14:paraId="1965E023"/>
        </w:tc>
      </w:tr>
      <w:tr w14:paraId="0733A575">
        <w:tblPrEx>
          <w:tblCellMar>
            <w:top w:w="0" w:type="dxa"/>
            <w:left w:w="108" w:type="dxa"/>
            <w:bottom w:w="0" w:type="dxa"/>
            <w:right w:w="108" w:type="dxa"/>
          </w:tblCellMar>
        </w:tblPrEx>
        <w:trPr>
          <w:trHeight w:val="300" w:hRule="exact"/>
        </w:trPr>
        <w:tc>
          <w:tcPr>
            <w:tcW w:w="1420" w:type="dxa"/>
            <w:tcMar>
              <w:left w:w="0" w:type="dxa"/>
              <w:right w:w="0" w:type="dxa"/>
            </w:tcMar>
          </w:tcPr>
          <w:p w14:paraId="5BB34C78">
            <w:pPr>
              <w:widowControl/>
              <w:autoSpaceDE w:val="0"/>
              <w:autoSpaceDN w:val="0"/>
              <w:spacing w:before="72" w:after="0" w:line="200" w:lineRule="exact"/>
              <w:ind w:left="0" w:right="454" w:firstLine="0"/>
              <w:jc w:val="right"/>
            </w:pPr>
            <w:r>
              <w:rPr>
                <w:rFonts w:ascii="PRy2Z95J+SimSun" w:hAnsi="PRy2Z95J+SimSun" w:eastAsia="PRy2Z95J+SimSun"/>
                <w:color w:val="000000"/>
                <w:spacing w:val="-2"/>
                <w:sz w:val="20"/>
              </w:rPr>
              <w:t>标</w:t>
            </w:r>
          </w:p>
        </w:tc>
        <w:tc>
          <w:tcPr>
            <w:tcW w:w="460" w:type="dxa"/>
            <w:tcMar>
              <w:left w:w="0" w:type="dxa"/>
              <w:right w:w="0" w:type="dxa"/>
            </w:tcMar>
          </w:tcPr>
          <w:p w14:paraId="6BF85806">
            <w:pPr>
              <w:widowControl/>
              <w:autoSpaceDE w:val="0"/>
              <w:autoSpaceDN w:val="0"/>
              <w:spacing w:before="94" w:after="0" w:line="198" w:lineRule="exact"/>
              <w:ind w:left="0" w:right="0" w:firstLine="0"/>
              <w:jc w:val="center"/>
            </w:pPr>
            <w:r>
              <w:rPr>
                <w:rFonts w:ascii="PRy2Z95J+SimSun" w:hAnsi="PRy2Z95J+SimSun" w:eastAsia="PRy2Z95J+SimSun"/>
                <w:color w:val="000000"/>
                <w:spacing w:val="-2"/>
                <w:sz w:val="20"/>
              </w:rPr>
              <w:t>度</w:t>
            </w:r>
          </w:p>
        </w:tc>
        <w:tc>
          <w:tcPr>
            <w:tcW w:w="1617" w:type="dxa"/>
            <w:vMerge w:val="continue"/>
          </w:tcPr>
          <w:p w14:paraId="04106845"/>
        </w:tc>
        <w:tc>
          <w:tcPr>
            <w:tcW w:w="1617" w:type="dxa"/>
            <w:vMerge w:val="continue"/>
          </w:tcPr>
          <w:p w14:paraId="04C62CF8"/>
        </w:tc>
        <w:tc>
          <w:tcPr>
            <w:tcW w:w="1617" w:type="dxa"/>
            <w:vMerge w:val="continue"/>
          </w:tcPr>
          <w:p w14:paraId="5485CE8B"/>
        </w:tc>
        <w:tc>
          <w:tcPr>
            <w:tcW w:w="1617" w:type="dxa"/>
            <w:vMerge w:val="continue"/>
          </w:tcPr>
          <w:p w14:paraId="11428CA3"/>
        </w:tc>
      </w:tr>
      <w:tr w14:paraId="1FC68D78">
        <w:tblPrEx>
          <w:tblCellMar>
            <w:top w:w="0" w:type="dxa"/>
            <w:left w:w="108" w:type="dxa"/>
            <w:bottom w:w="0" w:type="dxa"/>
            <w:right w:w="108" w:type="dxa"/>
          </w:tblCellMar>
        </w:tblPrEx>
        <w:trPr>
          <w:trHeight w:val="364" w:hRule="exact"/>
        </w:trPr>
        <w:tc>
          <w:tcPr>
            <w:tcW w:w="1420" w:type="dxa"/>
            <w:tcMar>
              <w:left w:w="0" w:type="dxa"/>
              <w:right w:w="0" w:type="dxa"/>
            </w:tcMar>
          </w:tcPr>
          <w:p w14:paraId="0C14FF13">
            <w:pPr>
              <w:widowControl/>
              <w:autoSpaceDE w:val="0"/>
              <w:autoSpaceDN w:val="0"/>
              <w:spacing w:before="28" w:after="0" w:line="304" w:lineRule="exact"/>
              <w:ind w:left="0" w:right="112" w:firstLine="0"/>
              <w:jc w:val="right"/>
            </w:pPr>
            <w:r>
              <w:rPr>
                <w:rFonts w:ascii="PRy2Z95J+SimSun" w:hAnsi="PRy2Z95J+SimSun" w:eastAsia="PRy2Z95J+SimSun"/>
                <w:color w:val="000000"/>
                <w:spacing w:val="4"/>
                <w:sz w:val="20"/>
              </w:rPr>
              <w:t>（</w:t>
            </w:r>
            <w:r>
              <w:rPr>
                <w:rFonts w:ascii="z2C5RvjK+MVBoli" w:hAnsi="z2C5RvjK+MVBoli" w:eastAsia="z2C5RvjK+MVBoli"/>
                <w:color w:val="000000"/>
                <w:sz w:val="20"/>
              </w:rPr>
              <w:t>1</w:t>
            </w:r>
            <w:r>
              <w:rPr>
                <w:rFonts w:ascii="z2C5RvjK+MVBoli" w:hAnsi="z2C5RvjK+MVBoli" w:eastAsia="z2C5RvjK+MVBoli"/>
                <w:color w:val="000000"/>
                <w:spacing w:val="52"/>
                <w:sz w:val="20"/>
              </w:rPr>
              <w:t>0</w:t>
            </w:r>
            <w:r>
              <w:rPr>
                <w:rFonts w:ascii="PRy2Z95J+SimSun" w:hAnsi="PRy2Z95J+SimSun" w:eastAsia="PRy2Z95J+SimSun"/>
                <w:color w:val="000000"/>
                <w:spacing w:val="6"/>
                <w:sz w:val="20"/>
              </w:rPr>
              <w:t>分</w:t>
            </w:r>
            <w:r>
              <w:rPr>
                <w:rFonts w:ascii="PRy2Z95J+SimSun" w:hAnsi="PRy2Z95J+SimSun" w:eastAsia="PRy2Z95J+SimSun"/>
                <w:color w:val="000000"/>
                <w:spacing w:val="2"/>
                <w:sz w:val="20"/>
              </w:rPr>
              <w:t>）</w:t>
            </w:r>
          </w:p>
        </w:tc>
        <w:tc>
          <w:tcPr>
            <w:tcW w:w="460" w:type="dxa"/>
            <w:tcMar>
              <w:left w:w="0" w:type="dxa"/>
              <w:right w:w="0" w:type="dxa"/>
            </w:tcMar>
          </w:tcPr>
          <w:p w14:paraId="0B2E971D">
            <w:pPr>
              <w:widowControl/>
              <w:autoSpaceDE w:val="0"/>
              <w:autoSpaceDN w:val="0"/>
              <w:spacing w:before="106" w:after="0" w:line="198" w:lineRule="exact"/>
              <w:ind w:left="0" w:right="0" w:firstLine="0"/>
              <w:jc w:val="center"/>
            </w:pPr>
            <w:r>
              <w:rPr>
                <w:rFonts w:ascii="PRy2Z95J+SimSun" w:hAnsi="PRy2Z95J+SimSun" w:eastAsia="PRy2Z95J+SimSun"/>
                <w:color w:val="000000"/>
                <w:spacing w:val="-2"/>
                <w:sz w:val="20"/>
              </w:rPr>
              <w:t>指</w:t>
            </w:r>
          </w:p>
        </w:tc>
        <w:tc>
          <w:tcPr>
            <w:tcW w:w="1617" w:type="dxa"/>
            <w:vMerge w:val="continue"/>
          </w:tcPr>
          <w:p w14:paraId="43DE5880"/>
        </w:tc>
        <w:tc>
          <w:tcPr>
            <w:tcW w:w="1617" w:type="dxa"/>
            <w:vMerge w:val="continue"/>
          </w:tcPr>
          <w:p w14:paraId="74EEDEF2"/>
        </w:tc>
        <w:tc>
          <w:tcPr>
            <w:tcW w:w="1617" w:type="dxa"/>
            <w:vMerge w:val="continue"/>
          </w:tcPr>
          <w:p w14:paraId="388A6B38"/>
        </w:tc>
        <w:tc>
          <w:tcPr>
            <w:tcW w:w="1617" w:type="dxa"/>
            <w:vMerge w:val="continue"/>
          </w:tcPr>
          <w:p w14:paraId="6FEAC6C9"/>
        </w:tc>
      </w:tr>
    </w:tbl>
    <w:p w14:paraId="1FEA95F8">
      <w:pPr>
        <w:widowControl/>
        <w:autoSpaceDE w:val="0"/>
        <w:autoSpaceDN w:val="0"/>
        <w:spacing w:before="32" w:after="98" w:line="200" w:lineRule="exact"/>
        <w:ind w:left="1980" w:right="0" w:firstLine="0"/>
        <w:jc w:val="left"/>
      </w:pPr>
      <w:r>
        <w:rPr>
          <w:rFonts w:ascii="PRy2Z95J+SimSun" w:hAnsi="PRy2Z95J+SimSun" w:eastAsia="PRy2Z95J+SimSun"/>
          <w:color w:val="000000"/>
          <w:spacing w:val="-2"/>
          <w:sz w:val="20"/>
        </w:rPr>
        <w:t>标</w:t>
      </w:r>
    </w:p>
    <w:tbl>
      <w:tblPr>
        <w:tblStyle w:val="2"/>
        <w:tblW w:w="0" w:type="auto"/>
        <w:tblInd w:w="2300" w:type="dxa"/>
        <w:tblLayout w:type="fixed"/>
        <w:tblCellMar>
          <w:top w:w="0" w:type="dxa"/>
          <w:left w:w="108" w:type="dxa"/>
          <w:bottom w:w="0" w:type="dxa"/>
          <w:right w:w="108" w:type="dxa"/>
        </w:tblCellMar>
      </w:tblPr>
      <w:tblGrid>
        <w:gridCol w:w="4760"/>
        <w:gridCol w:w="2500"/>
      </w:tblGrid>
      <w:tr w14:paraId="2DA12EAF">
        <w:tblPrEx>
          <w:tblCellMar>
            <w:top w:w="0" w:type="dxa"/>
            <w:left w:w="108" w:type="dxa"/>
            <w:bottom w:w="0" w:type="dxa"/>
            <w:right w:w="108" w:type="dxa"/>
          </w:tblCellMar>
        </w:tblPrEx>
        <w:trPr>
          <w:trHeight w:val="280" w:hRule="exact"/>
        </w:trPr>
        <w:tc>
          <w:tcPr>
            <w:tcW w:w="4760" w:type="dxa"/>
            <w:tcMar>
              <w:left w:w="0" w:type="dxa"/>
              <w:right w:w="0" w:type="dxa"/>
            </w:tcMar>
          </w:tcPr>
          <w:p w14:paraId="05262C13">
            <w:pPr>
              <w:widowControl/>
              <w:autoSpaceDE w:val="0"/>
              <w:autoSpaceDN w:val="0"/>
              <w:spacing w:before="60" w:after="0" w:line="198" w:lineRule="exact"/>
              <w:ind w:left="0" w:right="2056" w:firstLine="0"/>
              <w:jc w:val="right"/>
            </w:pPr>
            <w:r>
              <w:rPr>
                <w:rFonts w:ascii="PRy2Z95J+SimSun" w:hAnsi="PRy2Z95J+SimSun" w:eastAsia="PRy2Z95J+SimSun"/>
                <w:color w:val="000000"/>
                <w:spacing w:val="-2"/>
                <w:sz w:val="20"/>
              </w:rPr>
              <w:t>总</w:t>
            </w:r>
            <w:r>
              <w:rPr>
                <w:rFonts w:ascii="PRy2Z95J+SimSun" w:hAnsi="PRy2Z95J+SimSun" w:eastAsia="PRy2Z95J+SimSun"/>
                <w:color w:val="000000"/>
                <w:spacing w:val="2"/>
                <w:sz w:val="20"/>
              </w:rPr>
              <w:t>分</w:t>
            </w:r>
          </w:p>
        </w:tc>
        <w:tc>
          <w:tcPr>
            <w:tcW w:w="2500" w:type="dxa"/>
            <w:tcMar>
              <w:left w:w="0" w:type="dxa"/>
              <w:right w:w="0" w:type="dxa"/>
            </w:tcMar>
          </w:tcPr>
          <w:p w14:paraId="4CB158B4">
            <w:pPr>
              <w:widowControl/>
              <w:autoSpaceDE w:val="0"/>
              <w:autoSpaceDN w:val="0"/>
              <w:spacing w:before="92" w:after="0" w:line="208" w:lineRule="exact"/>
              <w:ind w:left="0" w:right="110" w:firstLine="0"/>
              <w:jc w:val="right"/>
            </w:pPr>
            <w:r>
              <w:rPr>
                <w:rFonts w:ascii="lRERcaMQ+Calibri" w:hAnsi="lRERcaMQ+Calibri" w:eastAsia="lRERcaMQ+Calibri"/>
                <w:color w:val="000000"/>
                <w:sz w:val="21"/>
              </w:rPr>
              <w:t>100</w:t>
            </w:r>
          </w:p>
        </w:tc>
      </w:tr>
    </w:tbl>
    <w:p w14:paraId="246C1DF0">
      <w:pPr>
        <w:widowControl/>
        <w:autoSpaceDE w:val="0"/>
        <w:autoSpaceDN w:val="0"/>
        <w:spacing w:before="0" w:after="0" w:line="14" w:lineRule="exact"/>
        <w:ind w:left="0" w:right="0"/>
      </w:pPr>
    </w:p>
    <w:p w14:paraId="49AB4F30">
      <w:pPr>
        <w:sectPr>
          <w:type w:val="continuous"/>
          <w:pgSz w:w="11906" w:h="17238"/>
          <w:pgMar w:top="536" w:right="762" w:bottom="1322" w:left="1440" w:header="720" w:footer="720" w:gutter="0"/>
          <w:cols w:equalWidth="0" w:num="1">
            <w:col w:w="9704"/>
          </w:cols>
          <w:docGrid w:linePitch="360" w:charSpace="0"/>
        </w:sectPr>
      </w:pPr>
    </w:p>
    <w:p w14:paraId="797E45BF">
      <w:pPr>
        <w:widowControl/>
        <w:autoSpaceDE w:val="0"/>
        <w:autoSpaceDN w:val="0"/>
        <w:spacing w:before="280"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2870200</wp:posOffset>
            </wp:positionV>
            <wp:extent cx="6083300" cy="6515100"/>
            <wp:effectExtent l="0" t="0" r="12700" b="0"/>
            <wp:wrapNone/>
            <wp:docPr id="138"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131"/>
                    <pic:cNvPicPr>
                      <a:picLocks noChangeAspect="1"/>
                    </pic:cNvPicPr>
                  </pic:nvPicPr>
                  <pic:blipFill>
                    <a:blip r:embed="rId47"/>
                    <a:stretch>
                      <a:fillRect/>
                    </a:stretch>
                  </pic:blipFill>
                  <pic:spPr>
                    <a:xfrm>
                      <a:off x="0" y="0"/>
                      <a:ext cx="6083300" cy="6515100"/>
                    </a:xfrm>
                    <a:prstGeom prst="rect">
                      <a:avLst/>
                    </a:prstGeom>
                  </pic:spPr>
                </pic:pic>
              </a:graphicData>
            </a:graphic>
          </wp:anchor>
        </w:drawing>
      </w:r>
      <w:r>
        <w:drawing>
          <wp:anchor distT="0" distB="0" distL="0" distR="0" simplePos="0" relativeHeight="251659264" behindDoc="1" locked="0" layoutInCell="1" allowOverlap="1">
            <wp:simplePos x="0" y="0"/>
            <wp:positionH relativeFrom="page">
              <wp:posOffset>1397000</wp:posOffset>
            </wp:positionH>
            <wp:positionV relativeFrom="page">
              <wp:posOffset>647700</wp:posOffset>
            </wp:positionV>
            <wp:extent cx="5715000" cy="1790700"/>
            <wp:effectExtent l="0" t="0" r="0" b="0"/>
            <wp:wrapNone/>
            <wp:docPr id="139"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132"/>
                    <pic:cNvPicPr>
                      <a:picLocks noChangeAspect="1"/>
                    </pic:cNvPicPr>
                  </pic:nvPicPr>
                  <pic:blipFill>
                    <a:blip r:embed="rId48"/>
                    <a:stretch>
                      <a:fillRect/>
                    </a:stretch>
                  </pic:blipFill>
                  <pic:spPr>
                    <a:xfrm>
                      <a:off x="0" y="0"/>
                      <a:ext cx="5715000" cy="1790700"/>
                    </a:xfrm>
                    <a:prstGeom prst="rect">
                      <a:avLst/>
                    </a:prstGeom>
                  </pic:spPr>
                </pic:pic>
              </a:graphicData>
            </a:graphic>
          </wp:anchor>
        </w:drawing>
      </w:r>
    </w:p>
    <w:tbl>
      <w:tblPr>
        <w:tblStyle w:val="2"/>
        <w:tblW w:w="0" w:type="auto"/>
        <w:tblInd w:w="20" w:type="dxa"/>
        <w:tblLayout w:type="fixed"/>
        <w:tblCellMar>
          <w:top w:w="0" w:type="dxa"/>
          <w:left w:w="108" w:type="dxa"/>
          <w:bottom w:w="0" w:type="dxa"/>
          <w:right w:w="108" w:type="dxa"/>
        </w:tblCellMar>
      </w:tblPr>
      <w:tblGrid>
        <w:gridCol w:w="100"/>
        <w:gridCol w:w="600"/>
        <w:gridCol w:w="7060"/>
      </w:tblGrid>
      <w:tr w14:paraId="646A56D6">
        <w:tblPrEx>
          <w:tblCellMar>
            <w:top w:w="0" w:type="dxa"/>
            <w:left w:w="108" w:type="dxa"/>
            <w:bottom w:w="0" w:type="dxa"/>
            <w:right w:w="108" w:type="dxa"/>
          </w:tblCellMar>
        </w:tblPrEx>
        <w:trPr>
          <w:trHeight w:val="340" w:hRule="exact"/>
        </w:trPr>
        <w:tc>
          <w:tcPr>
            <w:tcW w:w="100" w:type="dxa"/>
            <w:vMerge w:val="restart"/>
            <w:tcMar>
              <w:left w:w="0" w:type="dxa"/>
              <w:right w:w="0" w:type="dxa"/>
            </w:tcMar>
          </w:tcPr>
          <w:p w14:paraId="1159E7C7">
            <w:pPr>
              <w:widowControl/>
              <w:autoSpaceDE w:val="0"/>
              <w:autoSpaceDN w:val="0"/>
              <w:spacing w:before="0" w:after="0" w:line="240" w:lineRule="auto"/>
              <w:ind w:left="0" w:right="0" w:firstLine="0"/>
              <w:jc w:val="center"/>
            </w:pPr>
            <w:r>
              <w:drawing>
                <wp:inline distT="0" distB="0" distL="114300" distR="114300">
                  <wp:extent cx="12700" cy="1816100"/>
                  <wp:effectExtent l="0" t="0" r="6350" b="12700"/>
                  <wp:docPr id="140"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32"/>
                          <pic:cNvPicPr>
                            <a:picLocks noChangeAspect="1"/>
                          </pic:cNvPicPr>
                        </pic:nvPicPr>
                        <pic:blipFill>
                          <a:blip r:embed="rId49"/>
                          <a:stretch>
                            <a:fillRect/>
                          </a:stretch>
                        </pic:blipFill>
                        <pic:spPr>
                          <a:xfrm>
                            <a:off x="0" y="0"/>
                            <a:ext cx="12700" cy="1816100"/>
                          </a:xfrm>
                          <a:prstGeom prst="rect">
                            <a:avLst/>
                          </a:prstGeom>
                        </pic:spPr>
                      </pic:pic>
                    </a:graphicData>
                  </a:graphic>
                </wp:inline>
              </w:drawing>
            </w:r>
          </w:p>
        </w:tc>
        <w:tc>
          <w:tcPr>
            <w:tcW w:w="600" w:type="dxa"/>
            <w:tcMar>
              <w:left w:w="0" w:type="dxa"/>
              <w:right w:w="0" w:type="dxa"/>
            </w:tcMar>
          </w:tcPr>
          <w:p w14:paraId="423B8B95">
            <w:pPr>
              <w:widowControl/>
              <w:autoSpaceDE w:val="0"/>
              <w:autoSpaceDN w:val="0"/>
              <w:spacing w:before="100" w:after="0" w:line="198" w:lineRule="exact"/>
              <w:ind w:left="60" w:right="0" w:firstLine="0"/>
              <w:jc w:val="left"/>
            </w:pPr>
            <w:r>
              <w:rPr>
                <w:rFonts w:ascii="PRy2Z95J+SimSun" w:hAnsi="PRy2Z95J+SimSun" w:eastAsia="PRy2Z95J+SimSun"/>
                <w:color w:val="000000"/>
                <w:spacing w:val="4"/>
                <w:sz w:val="20"/>
              </w:rPr>
              <w:t>五</w:t>
            </w:r>
            <w:r>
              <w:rPr>
                <w:rFonts w:ascii="PRy2Z95J+SimSun" w:hAnsi="PRy2Z95J+SimSun" w:eastAsia="PRy2Z95J+SimSun"/>
                <w:color w:val="000000"/>
                <w:spacing w:val="-2"/>
                <w:sz w:val="20"/>
              </w:rPr>
              <w:t>、</w:t>
            </w:r>
          </w:p>
        </w:tc>
        <w:tc>
          <w:tcPr>
            <w:tcW w:w="7060" w:type="dxa"/>
            <w:vMerge w:val="restart"/>
            <w:tcMar>
              <w:left w:w="0" w:type="dxa"/>
              <w:right w:w="0" w:type="dxa"/>
            </w:tcMar>
          </w:tcPr>
          <w:p w14:paraId="62DA79E1">
            <w:pPr>
              <w:widowControl/>
              <w:autoSpaceDE w:val="0"/>
              <w:autoSpaceDN w:val="0"/>
              <w:spacing w:before="1324" w:after="0" w:line="198" w:lineRule="exact"/>
              <w:ind w:left="166" w:right="0" w:firstLine="0"/>
              <w:jc w:val="left"/>
            </w:pPr>
            <w:r>
              <w:rPr>
                <w:rFonts w:ascii="PRy2Z95J+SimSun" w:hAnsi="PRy2Z95J+SimSun" w:eastAsia="PRy2Z95J+SimSun"/>
                <w:color w:val="000000"/>
                <w:spacing w:val="4"/>
                <w:sz w:val="20"/>
              </w:rPr>
              <w:t>下</w:t>
            </w:r>
            <w:r>
              <w:rPr>
                <w:rFonts w:ascii="PRy2Z95J+SimSun" w:hAnsi="PRy2Z95J+SimSun" w:eastAsia="PRy2Z95J+SimSun"/>
                <w:color w:val="000000"/>
                <w:spacing w:val="6"/>
                <w:sz w:val="20"/>
              </w:rPr>
              <w:t>一</w:t>
            </w:r>
            <w:r>
              <w:rPr>
                <w:rFonts w:ascii="PRy2Z95J+SimSun" w:hAnsi="PRy2Z95J+SimSun" w:eastAsia="PRy2Z95J+SimSun"/>
                <w:color w:val="000000"/>
                <w:spacing w:val="2"/>
                <w:sz w:val="20"/>
              </w:rPr>
              <w:t>步</w:t>
            </w:r>
            <w:r>
              <w:rPr>
                <w:rFonts w:ascii="PRy2Z95J+SimSun" w:hAnsi="PRy2Z95J+SimSun" w:eastAsia="PRy2Z95J+SimSun"/>
                <w:color w:val="000000"/>
                <w:spacing w:val="4"/>
                <w:sz w:val="20"/>
              </w:rPr>
              <w:t>要</w:t>
            </w:r>
            <w:r>
              <w:rPr>
                <w:rFonts w:ascii="PRy2Z95J+SimSun" w:hAnsi="PRy2Z95J+SimSun" w:eastAsia="PRy2Z95J+SimSun"/>
                <w:color w:val="000000"/>
                <w:spacing w:val="8"/>
                <w:sz w:val="20"/>
              </w:rPr>
              <w:t>更</w:t>
            </w:r>
            <w:r>
              <w:rPr>
                <w:rFonts w:ascii="PRy2Z95J+SimSun" w:hAnsi="PRy2Z95J+SimSun" w:eastAsia="PRy2Z95J+SimSun"/>
                <w:color w:val="000000"/>
                <w:spacing w:val="2"/>
                <w:sz w:val="20"/>
              </w:rPr>
              <w:t>加提</w:t>
            </w:r>
            <w:r>
              <w:rPr>
                <w:rFonts w:ascii="PRy2Z95J+SimSun" w:hAnsi="PRy2Z95J+SimSun" w:eastAsia="PRy2Z95J+SimSun"/>
                <w:color w:val="000000"/>
                <w:spacing w:val="8"/>
                <w:sz w:val="20"/>
              </w:rPr>
              <w:t>升</w:t>
            </w:r>
            <w:r>
              <w:rPr>
                <w:rFonts w:ascii="PRy2Z95J+SimSun" w:hAnsi="PRy2Z95J+SimSun" w:eastAsia="PRy2Z95J+SimSun"/>
                <w:color w:val="000000"/>
                <w:spacing w:val="4"/>
                <w:sz w:val="20"/>
              </w:rPr>
              <w:t>服务</w:t>
            </w:r>
            <w:r>
              <w:rPr>
                <w:rFonts w:ascii="PRy2Z95J+SimSun" w:hAnsi="PRy2Z95J+SimSun" w:eastAsia="PRy2Z95J+SimSun"/>
                <w:color w:val="000000"/>
                <w:spacing w:val="6"/>
                <w:sz w:val="20"/>
              </w:rPr>
              <w:t>满</w:t>
            </w:r>
            <w:r>
              <w:rPr>
                <w:rFonts w:ascii="PRy2Z95J+SimSun" w:hAnsi="PRy2Z95J+SimSun" w:eastAsia="PRy2Z95J+SimSun"/>
                <w:color w:val="000000"/>
                <w:spacing w:val="4"/>
                <w:sz w:val="20"/>
              </w:rPr>
              <w:t>意度</w:t>
            </w:r>
            <w:r>
              <w:rPr>
                <w:rFonts w:ascii="PRy2Z95J+SimSun" w:hAnsi="PRy2Z95J+SimSun" w:eastAsia="PRy2Z95J+SimSun"/>
                <w:color w:val="000000"/>
                <w:spacing w:val="6"/>
                <w:sz w:val="20"/>
              </w:rPr>
              <w:t>，</w:t>
            </w:r>
            <w:r>
              <w:rPr>
                <w:rFonts w:ascii="PRy2Z95J+SimSun" w:hAnsi="PRy2Z95J+SimSun" w:eastAsia="PRy2Z95J+SimSun"/>
                <w:color w:val="000000"/>
                <w:spacing w:val="2"/>
                <w:sz w:val="20"/>
              </w:rPr>
              <w:t>发放</w:t>
            </w:r>
            <w:r>
              <w:rPr>
                <w:rFonts w:ascii="PRy2Z95J+SimSun" w:hAnsi="PRy2Z95J+SimSun" w:eastAsia="PRy2Z95J+SimSun"/>
                <w:color w:val="000000"/>
                <w:spacing w:val="8"/>
                <w:sz w:val="20"/>
              </w:rPr>
              <w:t>更</w:t>
            </w:r>
            <w:r>
              <w:rPr>
                <w:rFonts w:ascii="PRy2Z95J+SimSun" w:hAnsi="PRy2Z95J+SimSun" w:eastAsia="PRy2Z95J+SimSun"/>
                <w:color w:val="000000"/>
                <w:spacing w:val="4"/>
                <w:sz w:val="20"/>
              </w:rPr>
              <w:t>多的</w:t>
            </w:r>
            <w:r>
              <w:rPr>
                <w:rFonts w:ascii="PRy2Z95J+SimSun" w:hAnsi="PRy2Z95J+SimSun" w:eastAsia="PRy2Z95J+SimSun"/>
                <w:color w:val="000000"/>
                <w:spacing w:val="6"/>
                <w:sz w:val="20"/>
              </w:rPr>
              <w:t>宣</w:t>
            </w:r>
            <w:r>
              <w:rPr>
                <w:rFonts w:ascii="PRy2Z95J+SimSun" w:hAnsi="PRy2Z95J+SimSun" w:eastAsia="PRy2Z95J+SimSun"/>
                <w:color w:val="000000"/>
                <w:spacing w:val="2"/>
                <w:sz w:val="20"/>
              </w:rPr>
              <w:t>传品</w:t>
            </w:r>
            <w:r>
              <w:rPr>
                <w:rFonts w:ascii="PRy2Z95J+SimSun" w:hAnsi="PRy2Z95J+SimSun" w:eastAsia="PRy2Z95J+SimSun"/>
                <w:color w:val="000000"/>
                <w:spacing w:val="6"/>
                <w:sz w:val="20"/>
              </w:rPr>
              <w:t>数</w:t>
            </w:r>
            <w:r>
              <w:rPr>
                <w:rFonts w:ascii="PRy2Z95J+SimSun" w:hAnsi="PRy2Z95J+SimSun" w:eastAsia="PRy2Z95J+SimSun"/>
                <w:color w:val="000000"/>
                <w:spacing w:val="2"/>
                <w:sz w:val="20"/>
              </w:rPr>
              <w:t>量</w:t>
            </w:r>
            <w:r>
              <w:rPr>
                <w:rFonts w:ascii="PRy2Z95J+SimSun" w:hAnsi="PRy2Z95J+SimSun" w:eastAsia="PRy2Z95J+SimSun"/>
                <w:color w:val="000000"/>
                <w:spacing w:val="-2"/>
                <w:sz w:val="20"/>
              </w:rPr>
              <w:t>。</w:t>
            </w:r>
          </w:p>
        </w:tc>
      </w:tr>
      <w:tr w14:paraId="4BB09885">
        <w:tblPrEx>
          <w:tblCellMar>
            <w:top w:w="0" w:type="dxa"/>
            <w:left w:w="108" w:type="dxa"/>
            <w:bottom w:w="0" w:type="dxa"/>
            <w:right w:w="108" w:type="dxa"/>
          </w:tblCellMar>
        </w:tblPrEx>
        <w:trPr>
          <w:trHeight w:val="320" w:hRule="exact"/>
        </w:trPr>
        <w:tc>
          <w:tcPr>
            <w:tcW w:w="3194" w:type="dxa"/>
            <w:vMerge w:val="continue"/>
          </w:tcPr>
          <w:p w14:paraId="73BAF6A2"/>
        </w:tc>
        <w:tc>
          <w:tcPr>
            <w:tcW w:w="600" w:type="dxa"/>
            <w:tcMar>
              <w:left w:w="0" w:type="dxa"/>
              <w:right w:w="0" w:type="dxa"/>
            </w:tcMar>
          </w:tcPr>
          <w:p w14:paraId="2A506DD1">
            <w:pPr>
              <w:widowControl/>
              <w:autoSpaceDE w:val="0"/>
              <w:autoSpaceDN w:val="0"/>
              <w:spacing w:before="66" w:after="0" w:line="200" w:lineRule="exact"/>
              <w:ind w:left="60" w:right="0" w:firstLine="0"/>
              <w:jc w:val="left"/>
            </w:pPr>
            <w:r>
              <w:rPr>
                <w:rFonts w:ascii="PRy2Z95J+SimSun" w:hAnsi="PRy2Z95J+SimSun" w:eastAsia="PRy2Z95J+SimSun"/>
                <w:color w:val="000000"/>
                <w:spacing w:val="4"/>
                <w:sz w:val="20"/>
              </w:rPr>
              <w:t>存</w:t>
            </w:r>
            <w:r>
              <w:rPr>
                <w:rFonts w:ascii="PRy2Z95J+SimSun" w:hAnsi="PRy2Z95J+SimSun" w:eastAsia="PRy2Z95J+SimSun"/>
                <w:color w:val="000000"/>
                <w:spacing w:val="-2"/>
                <w:sz w:val="20"/>
              </w:rPr>
              <w:t>在</w:t>
            </w:r>
          </w:p>
        </w:tc>
        <w:tc>
          <w:tcPr>
            <w:tcW w:w="3194" w:type="dxa"/>
            <w:vMerge w:val="continue"/>
          </w:tcPr>
          <w:p w14:paraId="59264F34"/>
        </w:tc>
      </w:tr>
      <w:tr w14:paraId="51CF1A7F">
        <w:tblPrEx>
          <w:tblCellMar>
            <w:top w:w="0" w:type="dxa"/>
            <w:left w:w="108" w:type="dxa"/>
            <w:bottom w:w="0" w:type="dxa"/>
            <w:right w:w="108" w:type="dxa"/>
          </w:tblCellMar>
        </w:tblPrEx>
        <w:trPr>
          <w:trHeight w:val="300" w:hRule="exact"/>
        </w:trPr>
        <w:tc>
          <w:tcPr>
            <w:tcW w:w="3194" w:type="dxa"/>
            <w:vMerge w:val="continue"/>
          </w:tcPr>
          <w:p w14:paraId="76480164"/>
        </w:tc>
        <w:tc>
          <w:tcPr>
            <w:tcW w:w="600" w:type="dxa"/>
            <w:tcMar>
              <w:left w:w="0" w:type="dxa"/>
              <w:right w:w="0" w:type="dxa"/>
            </w:tcMar>
          </w:tcPr>
          <w:p w14:paraId="413C79AD">
            <w:pPr>
              <w:widowControl/>
              <w:autoSpaceDE w:val="0"/>
              <w:autoSpaceDN w:val="0"/>
              <w:spacing w:before="54" w:after="0" w:line="198" w:lineRule="exact"/>
              <w:ind w:left="60" w:right="0" w:firstLine="0"/>
              <w:jc w:val="left"/>
            </w:pPr>
            <w:r>
              <w:rPr>
                <w:rFonts w:ascii="PRy2Z95J+SimSun" w:hAnsi="PRy2Z95J+SimSun" w:eastAsia="PRy2Z95J+SimSun"/>
                <w:color w:val="000000"/>
                <w:spacing w:val="-2"/>
                <w:sz w:val="20"/>
              </w:rPr>
              <w:t>问</w:t>
            </w:r>
          </w:p>
        </w:tc>
        <w:tc>
          <w:tcPr>
            <w:tcW w:w="3194" w:type="dxa"/>
            <w:vMerge w:val="continue"/>
          </w:tcPr>
          <w:p w14:paraId="68B31A81"/>
        </w:tc>
      </w:tr>
      <w:tr w14:paraId="325037B0">
        <w:tblPrEx>
          <w:tblCellMar>
            <w:top w:w="0" w:type="dxa"/>
            <w:left w:w="108" w:type="dxa"/>
            <w:bottom w:w="0" w:type="dxa"/>
            <w:right w:w="108" w:type="dxa"/>
          </w:tblCellMar>
        </w:tblPrEx>
        <w:trPr>
          <w:trHeight w:val="300" w:hRule="exact"/>
        </w:trPr>
        <w:tc>
          <w:tcPr>
            <w:tcW w:w="3194" w:type="dxa"/>
            <w:vMerge w:val="continue"/>
          </w:tcPr>
          <w:p w14:paraId="3395033C"/>
        </w:tc>
        <w:tc>
          <w:tcPr>
            <w:tcW w:w="600" w:type="dxa"/>
            <w:tcMar>
              <w:left w:w="0" w:type="dxa"/>
              <w:right w:w="0" w:type="dxa"/>
            </w:tcMar>
          </w:tcPr>
          <w:p w14:paraId="56409BD3">
            <w:pPr>
              <w:widowControl/>
              <w:autoSpaceDE w:val="0"/>
              <w:autoSpaceDN w:val="0"/>
              <w:spacing w:before="64" w:after="0" w:line="198" w:lineRule="exact"/>
              <w:ind w:left="60" w:right="0" w:firstLine="0"/>
              <w:jc w:val="left"/>
            </w:pPr>
            <w:r>
              <w:rPr>
                <w:rFonts w:ascii="PRy2Z95J+SimSun" w:hAnsi="PRy2Z95J+SimSun" w:eastAsia="PRy2Z95J+SimSun"/>
                <w:color w:val="000000"/>
                <w:spacing w:val="4"/>
                <w:sz w:val="20"/>
              </w:rPr>
              <w:t>题</w:t>
            </w:r>
            <w:r>
              <w:rPr>
                <w:rFonts w:ascii="PRy2Z95J+SimSun" w:hAnsi="PRy2Z95J+SimSun" w:eastAsia="PRy2Z95J+SimSun"/>
                <w:color w:val="000000"/>
                <w:spacing w:val="-2"/>
                <w:sz w:val="20"/>
              </w:rPr>
              <w:t>、</w:t>
            </w:r>
          </w:p>
        </w:tc>
        <w:tc>
          <w:tcPr>
            <w:tcW w:w="3194" w:type="dxa"/>
            <w:vMerge w:val="continue"/>
          </w:tcPr>
          <w:p w14:paraId="341763F5"/>
        </w:tc>
      </w:tr>
      <w:tr w14:paraId="5EA8C0DA">
        <w:tblPrEx>
          <w:tblCellMar>
            <w:top w:w="0" w:type="dxa"/>
            <w:left w:w="108" w:type="dxa"/>
            <w:bottom w:w="0" w:type="dxa"/>
            <w:right w:w="108" w:type="dxa"/>
          </w:tblCellMar>
        </w:tblPrEx>
        <w:trPr>
          <w:trHeight w:val="320" w:hRule="exact"/>
        </w:trPr>
        <w:tc>
          <w:tcPr>
            <w:tcW w:w="3194" w:type="dxa"/>
            <w:vMerge w:val="continue"/>
          </w:tcPr>
          <w:p w14:paraId="649A6792"/>
        </w:tc>
        <w:tc>
          <w:tcPr>
            <w:tcW w:w="600" w:type="dxa"/>
            <w:tcMar>
              <w:left w:w="0" w:type="dxa"/>
              <w:right w:w="0" w:type="dxa"/>
            </w:tcMar>
          </w:tcPr>
          <w:p w14:paraId="7D00B6D5">
            <w:pPr>
              <w:widowControl/>
              <w:autoSpaceDE w:val="0"/>
              <w:autoSpaceDN w:val="0"/>
              <w:spacing w:before="70" w:after="0" w:line="200" w:lineRule="exact"/>
              <w:ind w:left="60" w:right="0" w:firstLine="0"/>
              <w:jc w:val="left"/>
            </w:pPr>
            <w:r>
              <w:rPr>
                <w:rFonts w:ascii="PRy2Z95J+SimSun" w:hAnsi="PRy2Z95J+SimSun" w:eastAsia="PRy2Z95J+SimSun"/>
                <w:color w:val="000000"/>
                <w:spacing w:val="4"/>
                <w:sz w:val="20"/>
              </w:rPr>
              <w:t>原</w:t>
            </w:r>
            <w:r>
              <w:rPr>
                <w:rFonts w:ascii="PRy2Z95J+SimSun" w:hAnsi="PRy2Z95J+SimSun" w:eastAsia="PRy2Z95J+SimSun"/>
                <w:color w:val="000000"/>
                <w:spacing w:val="-2"/>
                <w:sz w:val="20"/>
              </w:rPr>
              <w:t>因</w:t>
            </w:r>
          </w:p>
        </w:tc>
        <w:tc>
          <w:tcPr>
            <w:tcW w:w="3194" w:type="dxa"/>
            <w:vMerge w:val="continue"/>
          </w:tcPr>
          <w:p w14:paraId="0EBD1E7A"/>
        </w:tc>
      </w:tr>
      <w:tr w14:paraId="7E788598">
        <w:tblPrEx>
          <w:tblCellMar>
            <w:top w:w="0" w:type="dxa"/>
            <w:left w:w="108" w:type="dxa"/>
            <w:bottom w:w="0" w:type="dxa"/>
            <w:right w:w="108" w:type="dxa"/>
          </w:tblCellMar>
        </w:tblPrEx>
        <w:trPr>
          <w:trHeight w:val="300" w:hRule="exact"/>
        </w:trPr>
        <w:tc>
          <w:tcPr>
            <w:tcW w:w="3194" w:type="dxa"/>
            <w:vMerge w:val="continue"/>
          </w:tcPr>
          <w:p w14:paraId="68012DE9"/>
        </w:tc>
        <w:tc>
          <w:tcPr>
            <w:tcW w:w="600" w:type="dxa"/>
            <w:tcMar>
              <w:left w:w="0" w:type="dxa"/>
              <w:right w:w="0" w:type="dxa"/>
            </w:tcMar>
          </w:tcPr>
          <w:p w14:paraId="784EC66D">
            <w:pPr>
              <w:widowControl/>
              <w:autoSpaceDE w:val="0"/>
              <w:autoSpaceDN w:val="0"/>
              <w:spacing w:before="58" w:after="0" w:line="198" w:lineRule="exact"/>
              <w:ind w:left="60" w:right="0" w:firstLine="0"/>
              <w:jc w:val="left"/>
            </w:pPr>
            <w:r>
              <w:rPr>
                <w:rFonts w:ascii="PRy2Z95J+SimSun" w:hAnsi="PRy2Z95J+SimSun" w:eastAsia="PRy2Z95J+SimSun"/>
                <w:color w:val="000000"/>
                <w:spacing w:val="4"/>
                <w:sz w:val="20"/>
              </w:rPr>
              <w:t>及</w:t>
            </w:r>
            <w:r>
              <w:rPr>
                <w:rFonts w:ascii="PRy2Z95J+SimSun" w:hAnsi="PRy2Z95J+SimSun" w:eastAsia="PRy2Z95J+SimSun"/>
                <w:color w:val="000000"/>
                <w:spacing w:val="-2"/>
                <w:sz w:val="20"/>
              </w:rPr>
              <w:t>下</w:t>
            </w:r>
          </w:p>
        </w:tc>
        <w:tc>
          <w:tcPr>
            <w:tcW w:w="3194" w:type="dxa"/>
            <w:vMerge w:val="continue"/>
          </w:tcPr>
          <w:p w14:paraId="43466C60"/>
        </w:tc>
      </w:tr>
      <w:tr w14:paraId="23D261AA">
        <w:tblPrEx>
          <w:tblCellMar>
            <w:top w:w="0" w:type="dxa"/>
            <w:left w:w="108" w:type="dxa"/>
            <w:bottom w:w="0" w:type="dxa"/>
            <w:right w:w="108" w:type="dxa"/>
          </w:tblCellMar>
        </w:tblPrEx>
        <w:trPr>
          <w:trHeight w:val="320" w:hRule="exact"/>
        </w:trPr>
        <w:tc>
          <w:tcPr>
            <w:tcW w:w="3194" w:type="dxa"/>
            <w:vMerge w:val="continue"/>
          </w:tcPr>
          <w:p w14:paraId="57DC0B20"/>
        </w:tc>
        <w:tc>
          <w:tcPr>
            <w:tcW w:w="600" w:type="dxa"/>
            <w:tcMar>
              <w:left w:w="0" w:type="dxa"/>
              <w:right w:w="0" w:type="dxa"/>
            </w:tcMar>
          </w:tcPr>
          <w:p w14:paraId="162FB727">
            <w:pPr>
              <w:widowControl/>
              <w:autoSpaceDE w:val="0"/>
              <w:autoSpaceDN w:val="0"/>
              <w:spacing w:before="68" w:after="0" w:line="198" w:lineRule="exact"/>
              <w:ind w:left="60" w:right="0" w:firstLine="0"/>
              <w:jc w:val="left"/>
            </w:pPr>
            <w:r>
              <w:rPr>
                <w:rFonts w:ascii="PRy2Z95J+SimSun" w:hAnsi="PRy2Z95J+SimSun" w:eastAsia="PRy2Z95J+SimSun"/>
                <w:color w:val="000000"/>
                <w:spacing w:val="4"/>
                <w:sz w:val="20"/>
              </w:rPr>
              <w:t>一</w:t>
            </w:r>
            <w:r>
              <w:rPr>
                <w:rFonts w:ascii="PRy2Z95J+SimSun" w:hAnsi="PRy2Z95J+SimSun" w:eastAsia="PRy2Z95J+SimSun"/>
                <w:color w:val="000000"/>
                <w:spacing w:val="-2"/>
                <w:sz w:val="20"/>
              </w:rPr>
              <w:t>步</w:t>
            </w:r>
          </w:p>
        </w:tc>
        <w:tc>
          <w:tcPr>
            <w:tcW w:w="3194" w:type="dxa"/>
            <w:vMerge w:val="continue"/>
          </w:tcPr>
          <w:p w14:paraId="38E29821"/>
        </w:tc>
      </w:tr>
      <w:tr w14:paraId="79B58954">
        <w:tblPrEx>
          <w:tblCellMar>
            <w:top w:w="0" w:type="dxa"/>
            <w:left w:w="108" w:type="dxa"/>
            <w:bottom w:w="0" w:type="dxa"/>
            <w:right w:w="108" w:type="dxa"/>
          </w:tblCellMar>
        </w:tblPrEx>
        <w:trPr>
          <w:trHeight w:val="300" w:hRule="exact"/>
        </w:trPr>
        <w:tc>
          <w:tcPr>
            <w:tcW w:w="3194" w:type="dxa"/>
            <w:vMerge w:val="continue"/>
          </w:tcPr>
          <w:p w14:paraId="0E560B4D"/>
        </w:tc>
        <w:tc>
          <w:tcPr>
            <w:tcW w:w="600" w:type="dxa"/>
            <w:tcMar>
              <w:left w:w="0" w:type="dxa"/>
              <w:right w:w="0" w:type="dxa"/>
            </w:tcMar>
          </w:tcPr>
          <w:p w14:paraId="315BC402">
            <w:pPr>
              <w:widowControl/>
              <w:autoSpaceDE w:val="0"/>
              <w:autoSpaceDN w:val="0"/>
              <w:spacing w:before="54" w:after="0" w:line="200" w:lineRule="exact"/>
              <w:ind w:left="60" w:right="0" w:firstLine="0"/>
              <w:jc w:val="left"/>
            </w:pPr>
            <w:r>
              <w:rPr>
                <w:rFonts w:ascii="PRy2Z95J+SimSun" w:hAnsi="PRy2Z95J+SimSun" w:eastAsia="PRy2Z95J+SimSun"/>
                <w:color w:val="000000"/>
                <w:spacing w:val="4"/>
                <w:sz w:val="20"/>
              </w:rPr>
              <w:t>整</w:t>
            </w:r>
            <w:r>
              <w:rPr>
                <w:rFonts w:ascii="PRy2Z95J+SimSun" w:hAnsi="PRy2Z95J+SimSun" w:eastAsia="PRy2Z95J+SimSun"/>
                <w:color w:val="000000"/>
                <w:spacing w:val="-2"/>
                <w:sz w:val="20"/>
              </w:rPr>
              <w:t>改</w:t>
            </w:r>
          </w:p>
        </w:tc>
        <w:tc>
          <w:tcPr>
            <w:tcW w:w="3194" w:type="dxa"/>
            <w:vMerge w:val="continue"/>
          </w:tcPr>
          <w:p w14:paraId="4ED4DEF0"/>
        </w:tc>
      </w:tr>
      <w:tr w14:paraId="21338DB3">
        <w:tblPrEx>
          <w:tblCellMar>
            <w:top w:w="0" w:type="dxa"/>
            <w:left w:w="108" w:type="dxa"/>
            <w:bottom w:w="0" w:type="dxa"/>
            <w:right w:w="108" w:type="dxa"/>
          </w:tblCellMar>
        </w:tblPrEx>
        <w:trPr>
          <w:trHeight w:val="404" w:hRule="exact"/>
        </w:trPr>
        <w:tc>
          <w:tcPr>
            <w:tcW w:w="3194" w:type="dxa"/>
            <w:vMerge w:val="continue"/>
          </w:tcPr>
          <w:p w14:paraId="6109D01D"/>
        </w:tc>
        <w:tc>
          <w:tcPr>
            <w:tcW w:w="600" w:type="dxa"/>
            <w:tcMar>
              <w:left w:w="0" w:type="dxa"/>
              <w:right w:w="0" w:type="dxa"/>
            </w:tcMar>
          </w:tcPr>
          <w:p w14:paraId="4ADFB7E9">
            <w:pPr>
              <w:widowControl/>
              <w:autoSpaceDE w:val="0"/>
              <w:autoSpaceDN w:val="0"/>
              <w:spacing w:before="62" w:after="0" w:line="198" w:lineRule="exact"/>
              <w:ind w:left="60" w:right="0" w:firstLine="0"/>
              <w:jc w:val="left"/>
            </w:pPr>
            <w:r>
              <w:rPr>
                <w:rFonts w:ascii="PRy2Z95J+SimSun" w:hAnsi="PRy2Z95J+SimSun" w:eastAsia="PRy2Z95J+SimSun"/>
                <w:color w:val="000000"/>
                <w:spacing w:val="4"/>
                <w:sz w:val="20"/>
              </w:rPr>
              <w:t>措</w:t>
            </w:r>
            <w:r>
              <w:rPr>
                <w:rFonts w:ascii="PRy2Z95J+SimSun" w:hAnsi="PRy2Z95J+SimSun" w:eastAsia="PRy2Z95J+SimSun"/>
                <w:color w:val="000000"/>
                <w:spacing w:val="-2"/>
                <w:sz w:val="20"/>
              </w:rPr>
              <w:t>施</w:t>
            </w:r>
          </w:p>
        </w:tc>
        <w:tc>
          <w:tcPr>
            <w:tcW w:w="3194" w:type="dxa"/>
            <w:vMerge w:val="continue"/>
          </w:tcPr>
          <w:p w14:paraId="2CDE517C"/>
        </w:tc>
      </w:tr>
    </w:tbl>
    <w:p w14:paraId="407BBD1E">
      <w:pPr>
        <w:widowControl/>
        <w:autoSpaceDE w:val="0"/>
        <w:autoSpaceDN w:val="0"/>
        <w:spacing w:before="46" w:after="94" w:line="428" w:lineRule="exact"/>
        <w:ind w:left="184" w:right="0" w:firstLine="0"/>
        <w:jc w:val="left"/>
      </w:pPr>
      <w:r>
        <w:rPr>
          <w:rFonts w:ascii="PRy2Z95J+SimSun" w:hAnsi="PRy2Z95J+SimSun" w:eastAsia="PRy2Z95J+SimSun"/>
          <w:color w:val="000000"/>
          <w:sz w:val="28"/>
        </w:rPr>
        <w:t>附</w:t>
      </w:r>
      <w:r>
        <w:rPr>
          <w:rFonts w:ascii="Arial" w:hAnsi="Arial" w:eastAsia="Arial"/>
          <w:color w:val="000000"/>
          <w:spacing w:val="52"/>
          <w:sz w:val="28"/>
        </w:rPr>
        <w:t xml:space="preserve"> </w:t>
      </w:r>
      <w:r>
        <w:rPr>
          <w:rFonts w:ascii="z2C5RvjK+MVBoli" w:hAnsi="z2C5RvjK+MVBoli" w:eastAsia="z2C5RvjK+MVBoli"/>
          <w:color w:val="000000"/>
          <w:spacing w:val="-2"/>
          <w:sz w:val="28"/>
        </w:rPr>
        <w:t>2</w:t>
      </w:r>
      <w:r>
        <w:rPr>
          <w:rFonts w:ascii="PRy2Z95J+SimSun" w:hAnsi="PRy2Z95J+SimSun" w:eastAsia="PRy2Z95J+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460"/>
        <w:gridCol w:w="627"/>
        <w:gridCol w:w="565"/>
        <w:gridCol w:w="548"/>
        <w:gridCol w:w="129"/>
        <w:gridCol w:w="1036"/>
        <w:gridCol w:w="315"/>
        <w:gridCol w:w="338"/>
        <w:gridCol w:w="1102"/>
        <w:gridCol w:w="844"/>
        <w:gridCol w:w="496"/>
        <w:gridCol w:w="780"/>
      </w:tblGrid>
      <w:tr w14:paraId="1FA266AD">
        <w:tblPrEx>
          <w:tblCellMar>
            <w:top w:w="0" w:type="dxa"/>
            <w:left w:w="108" w:type="dxa"/>
            <w:bottom w:w="0" w:type="dxa"/>
            <w:right w:w="108" w:type="dxa"/>
          </w:tblCellMar>
        </w:tblPrEx>
        <w:trPr>
          <w:trHeight w:val="326" w:hRule="exact"/>
        </w:trPr>
        <w:tc>
          <w:tcPr>
            <w:tcW w:w="620" w:type="dxa"/>
            <w:vMerge w:val="restart"/>
            <w:tcMar>
              <w:left w:w="0" w:type="dxa"/>
              <w:right w:w="0" w:type="dxa"/>
            </w:tcMar>
          </w:tcPr>
          <w:p w14:paraId="05A030CB">
            <w:pPr>
              <w:widowControl/>
              <w:autoSpaceDE w:val="0"/>
              <w:autoSpaceDN w:val="0"/>
              <w:spacing w:before="118" w:after="0" w:line="210" w:lineRule="exact"/>
              <w:ind w:left="0" w:right="0" w:firstLine="0"/>
              <w:jc w:val="center"/>
            </w:pPr>
            <w:r>
              <w:rPr>
                <w:rFonts w:ascii="PRy2Z95J+SimSun" w:hAnsi="PRy2Z95J+SimSun" w:eastAsia="PRy2Z95J+SimSun"/>
                <w:color w:val="000000"/>
                <w:sz w:val="21"/>
              </w:rPr>
              <w:t>一、</w:t>
            </w:r>
          </w:p>
        </w:tc>
        <w:tc>
          <w:tcPr>
            <w:tcW w:w="620" w:type="dxa"/>
            <w:vMerge w:val="restart"/>
            <w:tcMar>
              <w:left w:w="0" w:type="dxa"/>
              <w:right w:w="0" w:type="dxa"/>
            </w:tcMar>
          </w:tcPr>
          <w:p w14:paraId="50ABDDBB">
            <w:pPr>
              <w:widowControl/>
              <w:autoSpaceDE w:val="0"/>
              <w:autoSpaceDN w:val="0"/>
              <w:spacing w:before="118" w:after="0" w:line="210" w:lineRule="exact"/>
              <w:ind w:left="0" w:right="0" w:firstLine="0"/>
              <w:jc w:val="center"/>
            </w:pPr>
            <w:r>
              <w:rPr>
                <w:rFonts w:ascii="PRy2Z95J+SimSun" w:hAnsi="PRy2Z95J+SimSun" w:eastAsia="PRy2Z95J+SimSun"/>
                <w:color w:val="000000"/>
                <w:sz w:val="21"/>
              </w:rPr>
              <w:t>基本</w:t>
            </w:r>
          </w:p>
        </w:tc>
        <w:tc>
          <w:tcPr>
            <w:tcW w:w="1460" w:type="dxa"/>
            <w:vMerge w:val="restart"/>
            <w:tcMar>
              <w:left w:w="0" w:type="dxa"/>
              <w:right w:w="0" w:type="dxa"/>
            </w:tcMar>
          </w:tcPr>
          <w:p w14:paraId="541424E9">
            <w:pPr>
              <w:widowControl/>
              <w:autoSpaceDE w:val="0"/>
              <w:autoSpaceDN w:val="0"/>
              <w:spacing w:before="274" w:after="0" w:line="210" w:lineRule="exact"/>
              <w:ind w:left="0" w:right="0" w:firstLine="0"/>
              <w:jc w:val="center"/>
            </w:pPr>
            <w:r>
              <w:rPr>
                <w:rFonts w:ascii="PRy2Z95J+SimSun" w:hAnsi="PRy2Z95J+SimSun" w:eastAsia="PRy2Z95J+SimSun"/>
                <w:color w:val="000000"/>
                <w:sz w:val="21"/>
              </w:rPr>
              <w:t>项</w:t>
            </w:r>
            <w:r>
              <w:rPr>
                <w:rFonts w:ascii="PRy2Z95J+SimSun" w:hAnsi="PRy2Z95J+SimSun" w:eastAsia="PRy2Z95J+SimSun"/>
                <w:color w:val="000000"/>
                <w:spacing w:val="4"/>
                <w:sz w:val="21"/>
              </w:rPr>
              <w:t>目</w:t>
            </w:r>
            <w:r>
              <w:rPr>
                <w:rFonts w:ascii="PRy2Z95J+SimSun" w:hAnsi="PRy2Z95J+SimSun" w:eastAsia="PRy2Z95J+SimSun"/>
                <w:color w:val="000000"/>
                <w:sz w:val="21"/>
              </w:rPr>
              <w:t>名称</w:t>
            </w:r>
          </w:p>
        </w:tc>
        <w:tc>
          <w:tcPr>
            <w:tcW w:w="1740" w:type="dxa"/>
            <w:gridSpan w:val="3"/>
            <w:tcMar>
              <w:left w:w="0" w:type="dxa"/>
              <w:right w:w="0" w:type="dxa"/>
            </w:tcMar>
          </w:tcPr>
          <w:p w14:paraId="2C6A6FF8">
            <w:pPr>
              <w:widowControl/>
              <w:autoSpaceDE w:val="0"/>
              <w:autoSpaceDN w:val="0"/>
              <w:spacing w:before="116" w:after="0" w:line="210" w:lineRule="exact"/>
              <w:ind w:left="0" w:right="0" w:firstLine="0"/>
              <w:jc w:val="center"/>
            </w:pPr>
            <w:r>
              <w:rPr>
                <w:rFonts w:ascii="PRy2Z95J+SimSun" w:hAnsi="PRy2Z95J+SimSun" w:eastAsia="PRy2Z95J+SimSun"/>
                <w:color w:val="000000"/>
                <w:spacing w:val="-2"/>
                <w:sz w:val="21"/>
              </w:rPr>
              <w:t>妇</w:t>
            </w:r>
            <w:r>
              <w:rPr>
                <w:rFonts w:ascii="PRy2Z95J+SimSun" w:hAnsi="PRy2Z95J+SimSun" w:eastAsia="PRy2Z95J+SimSun"/>
                <w:color w:val="000000"/>
                <w:spacing w:val="6"/>
                <w:sz w:val="21"/>
              </w:rPr>
              <w:t>女</w:t>
            </w:r>
            <w:r>
              <w:rPr>
                <w:rFonts w:ascii="PRy2Z95J+SimSun" w:hAnsi="PRy2Z95J+SimSun" w:eastAsia="PRy2Z95J+SimSun"/>
                <w:color w:val="000000"/>
                <w:sz w:val="21"/>
              </w:rPr>
              <w:t>儿</w:t>
            </w:r>
            <w:r>
              <w:rPr>
                <w:rFonts w:ascii="PRy2Z95J+SimSun" w:hAnsi="PRy2Z95J+SimSun" w:eastAsia="PRy2Z95J+SimSun"/>
                <w:color w:val="000000"/>
                <w:spacing w:val="4"/>
                <w:sz w:val="21"/>
              </w:rPr>
              <w:t>童发展</w:t>
            </w:r>
            <w:r>
              <w:rPr>
                <w:rFonts w:ascii="PRy2Z95J+SimSun" w:hAnsi="PRy2Z95J+SimSun" w:eastAsia="PRy2Z95J+SimSun"/>
                <w:color w:val="000000"/>
                <w:spacing w:val="2"/>
                <w:sz w:val="21"/>
              </w:rPr>
              <w:t>专</w:t>
            </w:r>
            <w:r>
              <w:rPr>
                <w:rFonts w:ascii="PRy2Z95J+SimSun" w:hAnsi="PRy2Z95J+SimSun" w:eastAsia="PRy2Z95J+SimSun"/>
                <w:color w:val="000000"/>
                <w:sz w:val="21"/>
              </w:rPr>
              <w:t>项</w:t>
            </w:r>
          </w:p>
        </w:tc>
        <w:tc>
          <w:tcPr>
            <w:tcW w:w="1818" w:type="dxa"/>
            <w:gridSpan w:val="4"/>
            <w:vMerge w:val="restart"/>
            <w:tcMar>
              <w:left w:w="0" w:type="dxa"/>
              <w:right w:w="0" w:type="dxa"/>
            </w:tcMar>
          </w:tcPr>
          <w:p w14:paraId="52D84BD8">
            <w:pPr>
              <w:widowControl/>
              <w:autoSpaceDE w:val="0"/>
              <w:autoSpaceDN w:val="0"/>
              <w:spacing w:before="60" w:after="0" w:line="336" w:lineRule="exact"/>
              <w:ind w:left="132" w:right="0" w:firstLine="0"/>
              <w:jc w:val="left"/>
            </w:pPr>
            <w:r>
              <w:rPr>
                <w:rFonts w:ascii="PRy2Z95J+SimSun" w:hAnsi="PRy2Z95J+SimSun" w:eastAsia="PRy2Z95J+SimSun"/>
                <w:color w:val="000000"/>
                <w:sz w:val="21"/>
              </w:rPr>
              <w:t>实</w:t>
            </w:r>
            <w:r>
              <w:rPr>
                <w:rFonts w:ascii="PRy2Z95J+SimSun" w:hAnsi="PRy2Z95J+SimSun" w:eastAsia="PRy2Z95J+SimSun"/>
                <w:color w:val="000000"/>
                <w:spacing w:val="6"/>
                <w:sz w:val="21"/>
              </w:rPr>
              <w:t>施</w:t>
            </w:r>
            <w:r>
              <w:rPr>
                <w:rFonts w:ascii="z2C5RvjK+MVBoli" w:hAnsi="z2C5RvjK+MVBoli" w:eastAsia="z2C5RvjK+MVBoli"/>
                <w:color w:val="000000"/>
                <w:spacing w:val="-3"/>
                <w:sz w:val="21"/>
              </w:rPr>
              <w:t>(</w:t>
            </w:r>
            <w:r>
              <w:rPr>
                <w:rFonts w:ascii="PRy2Z95J+SimSun" w:hAnsi="PRy2Z95J+SimSun" w:eastAsia="PRy2Z95J+SimSun"/>
                <w:color w:val="000000"/>
                <w:spacing w:val="-2"/>
                <w:sz w:val="21"/>
              </w:rPr>
              <w:t>主</w:t>
            </w:r>
            <w:r>
              <w:rPr>
                <w:rFonts w:ascii="PRy2Z95J+SimSun" w:hAnsi="PRy2Z95J+SimSun" w:eastAsia="PRy2Z95J+SimSun"/>
                <w:color w:val="000000"/>
                <w:spacing w:val="6"/>
                <w:sz w:val="21"/>
              </w:rPr>
              <w:t>管</w:t>
            </w:r>
            <w:r>
              <w:rPr>
                <w:rFonts w:ascii="PRy2Z95J+SimSun" w:hAnsi="PRy2Z95J+SimSun" w:eastAsia="PRy2Z95J+SimSun"/>
                <w:color w:val="000000"/>
                <w:sz w:val="21"/>
              </w:rPr>
              <w:t>）</w:t>
            </w:r>
          </w:p>
        </w:tc>
        <w:tc>
          <w:tcPr>
            <w:tcW w:w="3222" w:type="dxa"/>
            <w:gridSpan w:val="4"/>
            <w:vMerge w:val="restart"/>
            <w:tcMar>
              <w:left w:w="0" w:type="dxa"/>
              <w:right w:w="0" w:type="dxa"/>
            </w:tcMar>
          </w:tcPr>
          <w:p w14:paraId="532904E0">
            <w:pPr>
              <w:widowControl/>
              <w:autoSpaceDE w:val="0"/>
              <w:autoSpaceDN w:val="0"/>
              <w:spacing w:before="274" w:after="0" w:line="210" w:lineRule="exact"/>
              <w:ind w:left="518" w:right="0" w:firstLine="0"/>
              <w:jc w:val="left"/>
            </w:pPr>
            <w:r>
              <w:rPr>
                <w:rFonts w:ascii="PRy2Z95J+SimSun" w:hAnsi="PRy2Z95J+SimSun" w:eastAsia="PRy2Z95J+SimSun"/>
                <w:color w:val="000000"/>
                <w:spacing w:val="2"/>
                <w:sz w:val="21"/>
              </w:rPr>
              <w:t>鹿</w:t>
            </w:r>
            <w:r>
              <w:rPr>
                <w:rFonts w:ascii="PRy2Z95J+SimSun" w:hAnsi="PRy2Z95J+SimSun" w:eastAsia="PRy2Z95J+SimSun"/>
                <w:color w:val="000000"/>
                <w:spacing w:val="4"/>
                <w:sz w:val="21"/>
              </w:rPr>
              <w:t>泉</w:t>
            </w:r>
            <w:r>
              <w:rPr>
                <w:rFonts w:ascii="PRy2Z95J+SimSun" w:hAnsi="PRy2Z95J+SimSun" w:eastAsia="PRy2Z95J+SimSun"/>
                <w:color w:val="000000"/>
                <w:sz w:val="21"/>
              </w:rPr>
              <w:t>区</w:t>
            </w:r>
            <w:r>
              <w:rPr>
                <w:rFonts w:ascii="PRy2Z95J+SimSun" w:hAnsi="PRy2Z95J+SimSun" w:eastAsia="PRy2Z95J+SimSun"/>
                <w:color w:val="000000"/>
                <w:spacing w:val="4"/>
                <w:sz w:val="21"/>
              </w:rPr>
              <w:t>妇</w:t>
            </w:r>
            <w:r>
              <w:rPr>
                <w:rFonts w:ascii="PRy2Z95J+SimSun" w:hAnsi="PRy2Z95J+SimSun" w:eastAsia="PRy2Z95J+SimSun"/>
                <w:color w:val="000000"/>
                <w:spacing w:val="6"/>
                <w:sz w:val="21"/>
              </w:rPr>
              <w:t>女联</w:t>
            </w:r>
            <w:r>
              <w:rPr>
                <w:rFonts w:ascii="PRy2Z95J+SimSun" w:hAnsi="PRy2Z95J+SimSun" w:eastAsia="PRy2Z95J+SimSun"/>
                <w:color w:val="000000"/>
                <w:spacing w:val="8"/>
                <w:sz w:val="21"/>
              </w:rPr>
              <w:t>合</w:t>
            </w:r>
            <w:r>
              <w:rPr>
                <w:rFonts w:ascii="PRy2Z95J+SimSun" w:hAnsi="PRy2Z95J+SimSun" w:eastAsia="PRy2Z95J+SimSun"/>
                <w:color w:val="000000"/>
                <w:sz w:val="21"/>
              </w:rPr>
              <w:t>会</w:t>
            </w:r>
          </w:p>
        </w:tc>
      </w:tr>
      <w:tr w14:paraId="031466C6">
        <w:tblPrEx>
          <w:tblCellMar>
            <w:top w:w="0" w:type="dxa"/>
            <w:left w:w="108" w:type="dxa"/>
            <w:bottom w:w="0" w:type="dxa"/>
            <w:right w:w="108" w:type="dxa"/>
          </w:tblCellMar>
        </w:tblPrEx>
        <w:trPr>
          <w:trHeight w:val="42" w:hRule="exact"/>
        </w:trPr>
        <w:tc>
          <w:tcPr>
            <w:tcW w:w="684" w:type="dxa"/>
            <w:vMerge w:val="continue"/>
          </w:tcPr>
          <w:p w14:paraId="0D9933A1"/>
        </w:tc>
        <w:tc>
          <w:tcPr>
            <w:tcW w:w="684" w:type="dxa"/>
            <w:vMerge w:val="continue"/>
          </w:tcPr>
          <w:p w14:paraId="39B27EC6"/>
        </w:tc>
        <w:tc>
          <w:tcPr>
            <w:tcW w:w="684" w:type="dxa"/>
            <w:vMerge w:val="continue"/>
          </w:tcPr>
          <w:p w14:paraId="41447AC5"/>
        </w:tc>
        <w:tc>
          <w:tcPr>
            <w:tcW w:w="1740" w:type="dxa"/>
            <w:gridSpan w:val="3"/>
            <w:vMerge w:val="restart"/>
            <w:tcMar>
              <w:left w:w="0" w:type="dxa"/>
              <w:right w:w="0" w:type="dxa"/>
            </w:tcMar>
          </w:tcPr>
          <w:p w14:paraId="477F5AD3">
            <w:pPr>
              <w:widowControl/>
              <w:autoSpaceDE w:val="0"/>
              <w:autoSpaceDN w:val="0"/>
              <w:spacing w:before="0" w:after="0" w:line="210" w:lineRule="exact"/>
              <w:ind w:left="14" w:right="0" w:firstLine="0"/>
              <w:jc w:val="left"/>
            </w:pPr>
            <w:r>
              <w:rPr>
                <w:rFonts w:ascii="PRy2Z95J+SimSun" w:hAnsi="PRy2Z95J+SimSun" w:eastAsia="PRy2Z95J+SimSun"/>
                <w:color w:val="000000"/>
                <w:spacing w:val="6"/>
                <w:sz w:val="21"/>
              </w:rPr>
              <w:t>经</w:t>
            </w:r>
            <w:r>
              <w:rPr>
                <w:rFonts w:ascii="PRy2Z95J+SimSun" w:hAnsi="PRy2Z95J+SimSun" w:eastAsia="PRy2Z95J+SimSun"/>
                <w:color w:val="000000"/>
                <w:sz w:val="21"/>
              </w:rPr>
              <w:t>费</w:t>
            </w:r>
          </w:p>
        </w:tc>
        <w:tc>
          <w:tcPr>
            <w:tcW w:w="2736" w:type="dxa"/>
            <w:gridSpan w:val="4"/>
            <w:vMerge w:val="continue"/>
          </w:tcPr>
          <w:p w14:paraId="0303769E"/>
        </w:tc>
        <w:tc>
          <w:tcPr>
            <w:tcW w:w="2736" w:type="dxa"/>
            <w:gridSpan w:val="4"/>
            <w:vMerge w:val="continue"/>
          </w:tcPr>
          <w:p w14:paraId="396C78C9"/>
        </w:tc>
      </w:tr>
      <w:tr w14:paraId="3CD722A3">
        <w:tblPrEx>
          <w:tblCellMar>
            <w:top w:w="0" w:type="dxa"/>
            <w:left w:w="108" w:type="dxa"/>
            <w:bottom w:w="0" w:type="dxa"/>
            <w:right w:w="108" w:type="dxa"/>
          </w:tblCellMar>
        </w:tblPrEx>
        <w:trPr>
          <w:trHeight w:val="44" w:hRule="exact"/>
        </w:trPr>
        <w:tc>
          <w:tcPr>
            <w:tcW w:w="1240" w:type="dxa"/>
            <w:gridSpan w:val="2"/>
            <w:vMerge w:val="restart"/>
            <w:tcMar>
              <w:left w:w="0" w:type="dxa"/>
              <w:right w:w="0" w:type="dxa"/>
            </w:tcMar>
          </w:tcPr>
          <w:p w14:paraId="599EE65A">
            <w:pPr>
              <w:widowControl/>
              <w:autoSpaceDE w:val="0"/>
              <w:autoSpaceDN w:val="0"/>
              <w:spacing w:before="62" w:after="0" w:line="210" w:lineRule="exact"/>
              <w:ind w:left="100" w:right="0" w:firstLine="0"/>
              <w:jc w:val="left"/>
            </w:pPr>
            <w:r>
              <w:rPr>
                <w:rFonts w:ascii="PRy2Z95J+SimSun" w:hAnsi="PRy2Z95J+SimSun" w:eastAsia="PRy2Z95J+SimSun"/>
                <w:color w:val="000000"/>
                <w:sz w:val="21"/>
              </w:rPr>
              <w:t>情况</w:t>
            </w:r>
          </w:p>
          <w:p w14:paraId="24F98E2F">
            <w:pPr>
              <w:widowControl/>
              <w:autoSpaceDE w:val="0"/>
              <w:autoSpaceDN w:val="0"/>
              <w:spacing w:before="1128" w:after="0" w:line="312" w:lineRule="exact"/>
              <w:ind w:left="0" w:right="0" w:firstLine="0"/>
              <w:jc w:val="center"/>
            </w:pP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z w:val="21"/>
              </w:rPr>
              <w:t>执</w:t>
            </w:r>
            <w:r>
              <w:rPr>
                <w:rFonts w:ascii="PRy2Z95J+SimSun" w:hAnsi="PRy2Z95J+SimSun" w:eastAsia="PRy2Z95J+SimSun"/>
                <w:color w:val="000000"/>
                <w:spacing w:val="2"/>
                <w:sz w:val="21"/>
              </w:rPr>
              <w:t>行</w:t>
            </w:r>
            <w:r>
              <w:rPr>
                <w:rFonts w:ascii="PRy2Z95J+SimSun" w:hAnsi="PRy2Z95J+SimSun" w:eastAsia="PRy2Z95J+SimSun"/>
                <w:color w:val="000000"/>
                <w:spacing w:val="6"/>
                <w:sz w:val="21"/>
              </w:rPr>
              <w:t>情</w:t>
            </w:r>
            <w:r>
              <w:rPr>
                <w:rFonts w:ascii="PRy2Z95J+SimSun" w:hAnsi="PRy2Z95J+SimSun" w:eastAsia="PRy2Z95J+SimSun"/>
                <w:color w:val="000000"/>
                <w:sz w:val="21"/>
              </w:rPr>
              <w:t>况</w:t>
            </w:r>
          </w:p>
          <w:p w14:paraId="5B0FC171">
            <w:pPr>
              <w:widowControl/>
              <w:autoSpaceDE w:val="0"/>
              <w:autoSpaceDN w:val="0"/>
              <w:spacing w:before="1874" w:after="0" w:line="312" w:lineRule="exact"/>
              <w:ind w:left="0" w:right="0" w:firstLine="0"/>
              <w:jc w:val="center"/>
            </w:pP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目</w:t>
            </w:r>
            <w:r>
              <w:rPr>
                <w:rFonts w:ascii="PRy2Z95J+SimSun" w:hAnsi="PRy2Z95J+SimSun" w:eastAsia="PRy2Z95J+SimSun"/>
                <w:color w:val="000000"/>
                <w:spacing w:val="6"/>
                <w:sz w:val="21"/>
              </w:rPr>
              <w:t>标</w:t>
            </w:r>
            <w:r>
              <w:rPr>
                <w:rFonts w:ascii="PRy2Z95J+SimSun" w:hAnsi="PRy2Z95J+SimSun" w:eastAsia="PRy2Z95J+SimSun"/>
                <w:color w:val="000000"/>
                <w:sz w:val="21"/>
              </w:rPr>
              <w:t>完</w:t>
            </w:r>
            <w:r>
              <w:rPr>
                <w:rFonts w:ascii="PRy2Z95J+SimSun" w:hAnsi="PRy2Z95J+SimSun" w:eastAsia="PRy2Z95J+SimSun"/>
                <w:color w:val="000000"/>
                <w:spacing w:val="2"/>
                <w:sz w:val="21"/>
              </w:rPr>
              <w:t>成</w:t>
            </w:r>
            <w:r>
              <w:rPr>
                <w:rFonts w:ascii="PRy2Z95J+SimSun" w:hAnsi="PRy2Z95J+SimSun" w:eastAsia="PRy2Z95J+SimSun"/>
                <w:color w:val="000000"/>
                <w:spacing w:val="6"/>
                <w:sz w:val="21"/>
              </w:rPr>
              <w:t>情</w:t>
            </w:r>
            <w:r>
              <w:rPr>
                <w:rFonts w:ascii="PRy2Z95J+SimSun" w:hAnsi="PRy2Z95J+SimSun" w:eastAsia="PRy2Z95J+SimSun"/>
                <w:color w:val="000000"/>
                <w:sz w:val="21"/>
              </w:rPr>
              <w:t>况</w:t>
            </w:r>
          </w:p>
        </w:tc>
        <w:tc>
          <w:tcPr>
            <w:tcW w:w="684" w:type="dxa"/>
            <w:vMerge w:val="continue"/>
          </w:tcPr>
          <w:p w14:paraId="12C1EF2E"/>
        </w:tc>
        <w:tc>
          <w:tcPr>
            <w:tcW w:w="2052" w:type="dxa"/>
            <w:gridSpan w:val="3"/>
            <w:vMerge w:val="continue"/>
          </w:tcPr>
          <w:p w14:paraId="153D5552"/>
        </w:tc>
        <w:tc>
          <w:tcPr>
            <w:tcW w:w="2736" w:type="dxa"/>
            <w:gridSpan w:val="4"/>
            <w:vMerge w:val="continue"/>
          </w:tcPr>
          <w:p w14:paraId="764DDB38"/>
        </w:tc>
        <w:tc>
          <w:tcPr>
            <w:tcW w:w="2736" w:type="dxa"/>
            <w:gridSpan w:val="4"/>
            <w:vMerge w:val="continue"/>
          </w:tcPr>
          <w:p w14:paraId="35BF3AE3"/>
        </w:tc>
      </w:tr>
      <w:tr w14:paraId="3CAD157E">
        <w:tblPrEx>
          <w:tblCellMar>
            <w:top w:w="0" w:type="dxa"/>
            <w:left w:w="108" w:type="dxa"/>
            <w:bottom w:w="0" w:type="dxa"/>
            <w:right w:w="108" w:type="dxa"/>
          </w:tblCellMar>
        </w:tblPrEx>
        <w:trPr>
          <w:trHeight w:val="296" w:hRule="exact"/>
        </w:trPr>
        <w:tc>
          <w:tcPr>
            <w:tcW w:w="1368" w:type="dxa"/>
            <w:gridSpan w:val="2"/>
            <w:vMerge w:val="continue"/>
          </w:tcPr>
          <w:p w14:paraId="44697B41"/>
        </w:tc>
        <w:tc>
          <w:tcPr>
            <w:tcW w:w="684" w:type="dxa"/>
            <w:vMerge w:val="continue"/>
          </w:tcPr>
          <w:p w14:paraId="282B54A1"/>
        </w:tc>
        <w:tc>
          <w:tcPr>
            <w:tcW w:w="2052" w:type="dxa"/>
            <w:gridSpan w:val="3"/>
            <w:vMerge w:val="continue"/>
          </w:tcPr>
          <w:p w14:paraId="020C6B9A"/>
        </w:tc>
        <w:tc>
          <w:tcPr>
            <w:tcW w:w="1818" w:type="dxa"/>
            <w:gridSpan w:val="4"/>
            <w:tcMar>
              <w:left w:w="0" w:type="dxa"/>
              <w:right w:w="0" w:type="dxa"/>
            </w:tcMar>
          </w:tcPr>
          <w:p w14:paraId="7BFC81CD">
            <w:pPr>
              <w:widowControl/>
              <w:autoSpaceDE w:val="0"/>
              <w:autoSpaceDN w:val="0"/>
              <w:spacing w:before="18" w:after="0" w:line="210" w:lineRule="exact"/>
              <w:ind w:left="0" w:right="912" w:firstLine="0"/>
              <w:jc w:val="right"/>
            </w:pPr>
            <w:r>
              <w:rPr>
                <w:rFonts w:ascii="PRy2Z95J+SimSun" w:hAnsi="PRy2Z95J+SimSun" w:eastAsia="PRy2Z95J+SimSun"/>
                <w:color w:val="000000"/>
                <w:sz w:val="21"/>
              </w:rPr>
              <w:t>单位</w:t>
            </w:r>
          </w:p>
        </w:tc>
        <w:tc>
          <w:tcPr>
            <w:tcW w:w="2736" w:type="dxa"/>
            <w:gridSpan w:val="4"/>
            <w:vMerge w:val="continue"/>
          </w:tcPr>
          <w:p w14:paraId="7423E469"/>
        </w:tc>
      </w:tr>
      <w:tr w14:paraId="53FEDCE8">
        <w:tblPrEx>
          <w:tblCellMar>
            <w:top w:w="0" w:type="dxa"/>
            <w:left w:w="108" w:type="dxa"/>
            <w:bottom w:w="0" w:type="dxa"/>
            <w:right w:w="108" w:type="dxa"/>
          </w:tblCellMar>
        </w:tblPrEx>
        <w:trPr>
          <w:trHeight w:val="340" w:hRule="exact"/>
        </w:trPr>
        <w:tc>
          <w:tcPr>
            <w:tcW w:w="1368" w:type="dxa"/>
            <w:gridSpan w:val="2"/>
            <w:vMerge w:val="continue"/>
          </w:tcPr>
          <w:p w14:paraId="36CC8285"/>
        </w:tc>
        <w:tc>
          <w:tcPr>
            <w:tcW w:w="2652" w:type="dxa"/>
            <w:gridSpan w:val="3"/>
            <w:vMerge w:val="restart"/>
            <w:tcMar>
              <w:left w:w="0" w:type="dxa"/>
              <w:right w:w="0" w:type="dxa"/>
            </w:tcMar>
          </w:tcPr>
          <w:p w14:paraId="367A872D">
            <w:pPr>
              <w:widowControl/>
              <w:autoSpaceDE w:val="0"/>
              <w:autoSpaceDN w:val="0"/>
              <w:spacing w:before="238" w:after="0" w:line="210" w:lineRule="exact"/>
              <w:ind w:left="0" w:right="0" w:firstLine="0"/>
              <w:jc w:val="center"/>
            </w:pPr>
            <w:r>
              <w:rPr>
                <w:rFonts w:ascii="PRy2Z95J+SimSun" w:hAnsi="PRy2Z95J+SimSun" w:eastAsia="PRy2Z95J+SimSun"/>
                <w:color w:val="000000"/>
                <w:spacing w:val="2"/>
                <w:sz w:val="21"/>
              </w:rPr>
              <w:t>预</w:t>
            </w:r>
            <w:r>
              <w:rPr>
                <w:rFonts w:ascii="PRy2Z95J+SimSun" w:hAnsi="PRy2Z95J+SimSun" w:eastAsia="PRy2Z95J+SimSun"/>
                <w:color w:val="000000"/>
                <w:spacing w:val="8"/>
                <w:sz w:val="21"/>
              </w:rPr>
              <w:t>算</w:t>
            </w:r>
            <w:r>
              <w:rPr>
                <w:rFonts w:ascii="PRy2Z95J+SimSun" w:hAnsi="PRy2Z95J+SimSun" w:eastAsia="PRy2Z95J+SimSun"/>
                <w:color w:val="000000"/>
                <w:spacing w:val="2"/>
                <w:sz w:val="21"/>
              </w:rPr>
              <w:t>安</w:t>
            </w:r>
            <w:r>
              <w:rPr>
                <w:rFonts w:ascii="PRy2Z95J+SimSun" w:hAnsi="PRy2Z95J+SimSun" w:eastAsia="PRy2Z95J+SimSun"/>
                <w:color w:val="000000"/>
                <w:spacing w:val="10"/>
                <w:sz w:val="21"/>
              </w:rPr>
              <w:t>排</w:t>
            </w:r>
            <w:r>
              <w:rPr>
                <w:rFonts w:ascii="PRy2Z95J+SimSun" w:hAnsi="PRy2Z95J+SimSun" w:eastAsia="PRy2Z95J+SimSun"/>
                <w:color w:val="000000"/>
                <w:sz w:val="21"/>
              </w:rPr>
              <w:t>情</w:t>
            </w:r>
            <w:r>
              <w:rPr>
                <w:rFonts w:ascii="PRy2Z95J+SimSun" w:hAnsi="PRy2Z95J+SimSun" w:eastAsia="PRy2Z95J+SimSun"/>
                <w:color w:val="000000"/>
                <w:spacing w:val="8"/>
                <w:sz w:val="21"/>
              </w:rPr>
              <w:t>况</w:t>
            </w:r>
            <w:r>
              <w:rPr>
                <w:rFonts w:ascii="PRy2Z95J+SimSun" w:hAnsi="PRy2Z95J+SimSun" w:eastAsia="PRy2Z95J+SimSun"/>
                <w:color w:val="000000"/>
                <w:spacing w:val="2"/>
                <w:sz w:val="21"/>
              </w:rPr>
              <w:t>（</w:t>
            </w:r>
            <w:r>
              <w:rPr>
                <w:rFonts w:ascii="PRy2Z95J+SimSun" w:hAnsi="PRy2Z95J+SimSun" w:eastAsia="PRy2Z95J+SimSun"/>
                <w:color w:val="000000"/>
                <w:spacing w:val="8"/>
                <w:sz w:val="21"/>
              </w:rPr>
              <w:t>调</w:t>
            </w:r>
            <w:r>
              <w:rPr>
                <w:rFonts w:ascii="PRy2Z95J+SimSun" w:hAnsi="PRy2Z95J+SimSun" w:eastAsia="PRy2Z95J+SimSun"/>
                <w:color w:val="000000"/>
                <w:spacing w:val="4"/>
                <w:sz w:val="21"/>
              </w:rPr>
              <w:t>整</w:t>
            </w:r>
            <w:r>
              <w:rPr>
                <w:rFonts w:ascii="PRy2Z95J+SimSun" w:hAnsi="PRy2Z95J+SimSun" w:eastAsia="PRy2Z95J+SimSun"/>
                <w:color w:val="000000"/>
                <w:spacing w:val="10"/>
                <w:sz w:val="21"/>
              </w:rPr>
              <w:t>后</w:t>
            </w:r>
            <w:r>
              <w:rPr>
                <w:rFonts w:ascii="PRy2Z95J+SimSun" w:hAnsi="PRy2Z95J+SimSun" w:eastAsia="PRy2Z95J+SimSun"/>
                <w:color w:val="000000"/>
                <w:sz w:val="21"/>
              </w:rPr>
              <w:t>）</w:t>
            </w:r>
          </w:p>
        </w:tc>
        <w:tc>
          <w:tcPr>
            <w:tcW w:w="2028" w:type="dxa"/>
            <w:gridSpan w:val="4"/>
            <w:vMerge w:val="restart"/>
            <w:tcMar>
              <w:left w:w="0" w:type="dxa"/>
              <w:right w:w="0" w:type="dxa"/>
            </w:tcMar>
          </w:tcPr>
          <w:p w14:paraId="7D6D1418">
            <w:pPr>
              <w:widowControl/>
              <w:autoSpaceDE w:val="0"/>
              <w:autoSpaceDN w:val="0"/>
              <w:spacing w:before="238" w:after="0" w:line="210" w:lineRule="exact"/>
              <w:ind w:left="178" w:right="0" w:firstLine="0"/>
              <w:jc w:val="lef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到</w:t>
            </w:r>
            <w:r>
              <w:rPr>
                <w:rFonts w:ascii="PRy2Z95J+SimSun" w:hAnsi="PRy2Z95J+SimSun" w:eastAsia="PRy2Z95J+SimSun"/>
                <w:color w:val="000000"/>
                <w:spacing w:val="4"/>
                <w:sz w:val="21"/>
              </w:rPr>
              <w:t>位</w:t>
            </w:r>
            <w:r>
              <w:rPr>
                <w:rFonts w:ascii="PRy2Z95J+SimSun" w:hAnsi="PRy2Z95J+SimSun" w:eastAsia="PRy2Z95J+SimSun"/>
                <w:color w:val="000000"/>
                <w:sz w:val="21"/>
              </w:rPr>
              <w:t>情况</w:t>
            </w:r>
          </w:p>
        </w:tc>
        <w:tc>
          <w:tcPr>
            <w:tcW w:w="2284" w:type="dxa"/>
            <w:gridSpan w:val="3"/>
            <w:vMerge w:val="restart"/>
            <w:tcMar>
              <w:left w:w="0" w:type="dxa"/>
              <w:right w:w="0" w:type="dxa"/>
            </w:tcMar>
          </w:tcPr>
          <w:p w14:paraId="325B5DDD">
            <w:pPr>
              <w:widowControl/>
              <w:autoSpaceDE w:val="0"/>
              <w:autoSpaceDN w:val="0"/>
              <w:spacing w:before="238" w:after="0" w:line="210" w:lineRule="exact"/>
              <w:ind w:left="0" w:right="434" w:firstLine="0"/>
              <w:jc w:val="righ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情况</w:t>
            </w:r>
          </w:p>
        </w:tc>
        <w:tc>
          <w:tcPr>
            <w:tcW w:w="1276" w:type="dxa"/>
            <w:gridSpan w:val="2"/>
            <w:tcMar>
              <w:left w:w="0" w:type="dxa"/>
              <w:right w:w="0" w:type="dxa"/>
            </w:tcMar>
          </w:tcPr>
          <w:p w14:paraId="51E8C0BB">
            <w:pPr>
              <w:widowControl/>
              <w:autoSpaceDE w:val="0"/>
              <w:autoSpaceDN w:val="0"/>
              <w:spacing w:before="82" w:after="0" w:line="210" w:lineRule="exact"/>
              <w:ind w:left="0" w:right="0" w:firstLine="0"/>
              <w:jc w:val="right"/>
            </w:pP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pacing w:val="-2"/>
                <w:sz w:val="21"/>
              </w:rPr>
              <w:t>执</w:t>
            </w:r>
            <w:r>
              <w:rPr>
                <w:rFonts w:ascii="PRy2Z95J+SimSun" w:hAnsi="PRy2Z95J+SimSun" w:eastAsia="PRy2Z95J+SimSun"/>
                <w:color w:val="000000"/>
                <w:sz w:val="21"/>
              </w:rPr>
              <w:t>行</w:t>
            </w:r>
          </w:p>
        </w:tc>
      </w:tr>
      <w:tr w14:paraId="54DF1BEA">
        <w:tblPrEx>
          <w:tblCellMar>
            <w:top w:w="0" w:type="dxa"/>
            <w:left w:w="108" w:type="dxa"/>
            <w:bottom w:w="0" w:type="dxa"/>
            <w:right w:w="108" w:type="dxa"/>
          </w:tblCellMar>
        </w:tblPrEx>
        <w:trPr>
          <w:trHeight w:val="320" w:hRule="exact"/>
        </w:trPr>
        <w:tc>
          <w:tcPr>
            <w:tcW w:w="1368" w:type="dxa"/>
            <w:gridSpan w:val="2"/>
            <w:vMerge w:val="continue"/>
          </w:tcPr>
          <w:p w14:paraId="3C3F68EB"/>
        </w:tc>
        <w:tc>
          <w:tcPr>
            <w:tcW w:w="2052" w:type="dxa"/>
            <w:gridSpan w:val="3"/>
            <w:vMerge w:val="continue"/>
          </w:tcPr>
          <w:p w14:paraId="62DD9AAC"/>
        </w:tc>
        <w:tc>
          <w:tcPr>
            <w:tcW w:w="2736" w:type="dxa"/>
            <w:gridSpan w:val="4"/>
            <w:vMerge w:val="continue"/>
          </w:tcPr>
          <w:p w14:paraId="662AD9E2"/>
        </w:tc>
        <w:tc>
          <w:tcPr>
            <w:tcW w:w="2052" w:type="dxa"/>
            <w:gridSpan w:val="3"/>
            <w:vMerge w:val="continue"/>
          </w:tcPr>
          <w:p w14:paraId="4F2A90AE"/>
        </w:tc>
        <w:tc>
          <w:tcPr>
            <w:tcW w:w="1276" w:type="dxa"/>
            <w:gridSpan w:val="2"/>
            <w:tcMar>
              <w:left w:w="0" w:type="dxa"/>
              <w:right w:w="0" w:type="dxa"/>
            </w:tcMar>
          </w:tcPr>
          <w:p w14:paraId="1D07716A">
            <w:pPr>
              <w:widowControl/>
              <w:autoSpaceDE w:val="0"/>
              <w:autoSpaceDN w:val="0"/>
              <w:spacing w:before="54" w:after="0" w:line="210" w:lineRule="exact"/>
              <w:ind w:left="0" w:right="212" w:firstLine="0"/>
              <w:jc w:val="right"/>
            </w:pPr>
            <w:r>
              <w:rPr>
                <w:rFonts w:ascii="PRy2Z95J+SimSun" w:hAnsi="PRy2Z95J+SimSun" w:eastAsia="PRy2Z95J+SimSun"/>
                <w:color w:val="000000"/>
                <w:sz w:val="21"/>
              </w:rPr>
              <w:t>进度</w:t>
            </w:r>
          </w:p>
        </w:tc>
      </w:tr>
      <w:tr w14:paraId="6AFE0996">
        <w:tblPrEx>
          <w:tblCellMar>
            <w:top w:w="0" w:type="dxa"/>
            <w:left w:w="108" w:type="dxa"/>
            <w:bottom w:w="0" w:type="dxa"/>
            <w:right w:w="108" w:type="dxa"/>
          </w:tblCellMar>
        </w:tblPrEx>
        <w:trPr>
          <w:trHeight w:val="340" w:hRule="exact"/>
        </w:trPr>
        <w:tc>
          <w:tcPr>
            <w:tcW w:w="1368" w:type="dxa"/>
            <w:gridSpan w:val="2"/>
            <w:vMerge w:val="continue"/>
          </w:tcPr>
          <w:p w14:paraId="2D836B78"/>
        </w:tc>
        <w:tc>
          <w:tcPr>
            <w:tcW w:w="1460" w:type="dxa"/>
            <w:vMerge w:val="restart"/>
            <w:tcMar>
              <w:left w:w="0" w:type="dxa"/>
              <w:right w:w="0" w:type="dxa"/>
            </w:tcMar>
          </w:tcPr>
          <w:p w14:paraId="7D8FC513">
            <w:pPr>
              <w:widowControl/>
              <w:autoSpaceDE w:val="0"/>
              <w:autoSpaceDN w:val="0"/>
              <w:spacing w:before="94" w:after="0" w:line="198" w:lineRule="exact"/>
              <w:ind w:left="0" w:right="0" w:firstLine="0"/>
              <w:jc w:val="center"/>
            </w:pPr>
            <w:r>
              <w:rPr>
                <w:rFonts w:ascii="PRy2Z95J+SimSun" w:hAnsi="PRy2Z95J+SimSun" w:eastAsia="PRy2Z95J+SimSun"/>
                <w:color w:val="000000"/>
                <w:sz w:val="20"/>
              </w:rPr>
              <w:t>预</w:t>
            </w:r>
            <w:r>
              <w:rPr>
                <w:rFonts w:ascii="PRy2Z95J+SimSun" w:hAnsi="PRy2Z95J+SimSun" w:eastAsia="PRy2Z95J+SimSun"/>
                <w:color w:val="000000"/>
                <w:spacing w:val="-2"/>
                <w:sz w:val="20"/>
              </w:rPr>
              <w:t>算</w:t>
            </w:r>
            <w:r>
              <w:rPr>
                <w:rFonts w:ascii="PRy2Z95J+SimSun" w:hAnsi="PRy2Z95J+SimSun" w:eastAsia="PRy2Z95J+SimSun"/>
                <w:color w:val="000000"/>
                <w:sz w:val="20"/>
              </w:rPr>
              <w:t>数</w:t>
            </w:r>
            <w:r>
              <w:rPr>
                <w:rFonts w:ascii="PRy2Z95J+SimSun" w:hAnsi="PRy2Z95J+SimSun" w:eastAsia="PRy2Z95J+SimSun"/>
                <w:color w:val="000000"/>
                <w:spacing w:val="2"/>
                <w:sz w:val="20"/>
              </w:rPr>
              <w:t>：</w:t>
            </w:r>
          </w:p>
        </w:tc>
        <w:tc>
          <w:tcPr>
            <w:tcW w:w="628" w:type="dxa"/>
            <w:vMerge w:val="restart"/>
            <w:tcMar>
              <w:left w:w="0" w:type="dxa"/>
              <w:right w:w="0" w:type="dxa"/>
            </w:tcMar>
          </w:tcPr>
          <w:p w14:paraId="5E178F40">
            <w:pPr>
              <w:widowControl/>
              <w:autoSpaceDE w:val="0"/>
              <w:autoSpaceDN w:val="0"/>
              <w:spacing w:before="228" w:after="0" w:line="320" w:lineRule="exact"/>
              <w:ind w:left="14" w:right="0" w:firstLine="0"/>
              <w:jc w:val="left"/>
            </w:pPr>
            <w:r>
              <w:rPr>
                <w:rFonts w:ascii="z2C5RvjK+MVBoli" w:hAnsi="z2C5RvjK+MVBoli" w:eastAsia="z2C5RvjK+MVBoli"/>
                <w:color w:val="000000"/>
                <w:spacing w:val="-1"/>
                <w:sz w:val="20"/>
              </w:rPr>
              <w:t>8</w:t>
            </w:r>
          </w:p>
        </w:tc>
        <w:tc>
          <w:tcPr>
            <w:tcW w:w="1112" w:type="dxa"/>
            <w:gridSpan w:val="2"/>
            <w:tcMar>
              <w:left w:w="0" w:type="dxa"/>
              <w:right w:w="0" w:type="dxa"/>
            </w:tcMar>
          </w:tcPr>
          <w:p w14:paraId="76887563">
            <w:pPr>
              <w:widowControl/>
              <w:autoSpaceDE w:val="0"/>
              <w:autoSpaceDN w:val="0"/>
              <w:spacing w:before="82" w:after="0" w:line="210" w:lineRule="exact"/>
              <w:ind w:left="0" w:right="214" w:firstLine="0"/>
              <w:jc w:val="right"/>
            </w:pPr>
            <w:r>
              <w:rPr>
                <w:rFonts w:ascii="PRy2Z95J+SimSun" w:hAnsi="PRy2Z95J+SimSun" w:eastAsia="PRy2Z95J+SimSun"/>
                <w:color w:val="000000"/>
                <w:spacing w:val="-2"/>
                <w:sz w:val="21"/>
              </w:rPr>
              <w:t>到</w:t>
            </w:r>
            <w:r>
              <w:rPr>
                <w:rFonts w:ascii="PRy2Z95J+SimSun" w:hAnsi="PRy2Z95J+SimSun" w:eastAsia="PRy2Z95J+SimSun"/>
                <w:color w:val="000000"/>
                <w:sz w:val="21"/>
              </w:rPr>
              <w:t>位</w:t>
            </w:r>
          </w:p>
        </w:tc>
        <w:tc>
          <w:tcPr>
            <w:tcW w:w="1164" w:type="dxa"/>
            <w:gridSpan w:val="2"/>
            <w:vMerge w:val="restart"/>
            <w:tcMar>
              <w:left w:w="0" w:type="dxa"/>
              <w:right w:w="0" w:type="dxa"/>
            </w:tcMar>
          </w:tcPr>
          <w:p w14:paraId="75F4D786">
            <w:pPr>
              <w:widowControl/>
              <w:autoSpaceDE w:val="0"/>
              <w:autoSpaceDN w:val="0"/>
              <w:spacing w:before="264" w:after="0" w:line="208" w:lineRule="exact"/>
              <w:ind w:left="0" w:right="0" w:firstLine="0"/>
              <w:jc w:val="center"/>
            </w:pPr>
            <w:r>
              <w:rPr>
                <w:rFonts w:ascii="lRERcaMQ+Calibri" w:hAnsi="lRERcaMQ+Calibri" w:eastAsia="lRERcaMQ+Calibri"/>
                <w:color w:val="000000"/>
                <w:sz w:val="21"/>
              </w:rPr>
              <w:t>7.5</w:t>
            </w:r>
            <w:r>
              <w:rPr>
                <w:rFonts w:ascii="lRERcaMQ+Calibri" w:hAnsi="lRERcaMQ+Calibri" w:eastAsia="lRERcaMQ+Calibri"/>
                <w:color w:val="000000"/>
                <w:spacing w:val="2"/>
                <w:sz w:val="21"/>
              </w:rPr>
              <w:t>5</w:t>
            </w:r>
            <w:r>
              <w:rPr>
                <w:rFonts w:ascii="lRERcaMQ+Calibri" w:hAnsi="lRERcaMQ+Calibri" w:eastAsia="lRERcaMQ+Calibri"/>
                <w:color w:val="000000"/>
                <w:sz w:val="21"/>
              </w:rPr>
              <w:t>004</w:t>
            </w:r>
          </w:p>
        </w:tc>
        <w:tc>
          <w:tcPr>
            <w:tcW w:w="1756" w:type="dxa"/>
            <w:gridSpan w:val="3"/>
            <w:vMerge w:val="restart"/>
            <w:tcMar>
              <w:left w:w="0" w:type="dxa"/>
              <w:right w:w="0" w:type="dxa"/>
            </w:tcMar>
          </w:tcPr>
          <w:p w14:paraId="3FDA3DBB">
            <w:pPr>
              <w:widowControl/>
              <w:autoSpaceDE w:val="0"/>
              <w:autoSpaceDN w:val="0"/>
              <w:spacing w:before="238" w:after="0" w:line="210" w:lineRule="exact"/>
              <w:ind w:left="210" w:right="0" w:firstLine="0"/>
              <w:jc w:val="left"/>
            </w:pP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数：</w:t>
            </w:r>
          </w:p>
        </w:tc>
        <w:tc>
          <w:tcPr>
            <w:tcW w:w="2120" w:type="dxa"/>
            <w:gridSpan w:val="3"/>
            <w:vMerge w:val="restart"/>
            <w:tcMar>
              <w:left w:w="0" w:type="dxa"/>
              <w:right w:w="0" w:type="dxa"/>
            </w:tcMar>
          </w:tcPr>
          <w:p w14:paraId="7D1601EC">
            <w:pPr>
              <w:widowControl/>
              <w:autoSpaceDE w:val="0"/>
              <w:autoSpaceDN w:val="0"/>
              <w:spacing w:before="264" w:after="0" w:line="208" w:lineRule="exact"/>
              <w:ind w:left="218" w:right="0" w:firstLine="0"/>
              <w:jc w:val="left"/>
            </w:pPr>
            <w:r>
              <w:rPr>
                <w:rFonts w:ascii="lRERcaMQ+Calibri" w:hAnsi="lRERcaMQ+Calibri" w:eastAsia="lRERcaMQ+Calibri"/>
                <w:color w:val="000000"/>
                <w:sz w:val="21"/>
              </w:rPr>
              <w:t>7.5</w:t>
            </w:r>
            <w:r>
              <w:rPr>
                <w:rFonts w:ascii="lRERcaMQ+Calibri" w:hAnsi="lRERcaMQ+Calibri" w:eastAsia="lRERcaMQ+Calibri"/>
                <w:color w:val="000000"/>
                <w:spacing w:val="2"/>
                <w:sz w:val="21"/>
              </w:rPr>
              <w:t>5</w:t>
            </w:r>
            <w:r>
              <w:rPr>
                <w:rFonts w:ascii="lRERcaMQ+Calibri" w:hAnsi="lRERcaMQ+Calibri" w:eastAsia="lRERcaMQ+Calibri"/>
                <w:color w:val="000000"/>
                <w:sz w:val="21"/>
              </w:rPr>
              <w:t>004</w:t>
            </w:r>
          </w:p>
        </w:tc>
      </w:tr>
      <w:tr w14:paraId="233B0463">
        <w:tblPrEx>
          <w:tblCellMar>
            <w:top w:w="0" w:type="dxa"/>
            <w:left w:w="108" w:type="dxa"/>
            <w:bottom w:w="0" w:type="dxa"/>
            <w:right w:w="108" w:type="dxa"/>
          </w:tblCellMar>
        </w:tblPrEx>
        <w:trPr>
          <w:trHeight w:val="320" w:hRule="exact"/>
        </w:trPr>
        <w:tc>
          <w:tcPr>
            <w:tcW w:w="1368" w:type="dxa"/>
            <w:gridSpan w:val="2"/>
            <w:vMerge w:val="continue"/>
          </w:tcPr>
          <w:p w14:paraId="26B72116"/>
        </w:tc>
        <w:tc>
          <w:tcPr>
            <w:tcW w:w="684" w:type="dxa"/>
            <w:vMerge w:val="continue"/>
          </w:tcPr>
          <w:p w14:paraId="5F6D2635"/>
        </w:tc>
        <w:tc>
          <w:tcPr>
            <w:tcW w:w="684" w:type="dxa"/>
            <w:vMerge w:val="continue"/>
          </w:tcPr>
          <w:p w14:paraId="2C63435F"/>
        </w:tc>
        <w:tc>
          <w:tcPr>
            <w:tcW w:w="1112" w:type="dxa"/>
            <w:gridSpan w:val="2"/>
            <w:tcMar>
              <w:left w:w="0" w:type="dxa"/>
              <w:right w:w="0" w:type="dxa"/>
            </w:tcMar>
          </w:tcPr>
          <w:p w14:paraId="072153A9">
            <w:pPr>
              <w:widowControl/>
              <w:autoSpaceDE w:val="0"/>
              <w:autoSpaceDN w:val="0"/>
              <w:spacing w:before="54" w:after="0" w:line="210" w:lineRule="exact"/>
              <w:ind w:left="0" w:right="214" w:firstLine="0"/>
              <w:jc w:val="right"/>
            </w:pPr>
            <w:r>
              <w:rPr>
                <w:rFonts w:ascii="PRy2Z95J+SimSun" w:hAnsi="PRy2Z95J+SimSun" w:eastAsia="PRy2Z95J+SimSun"/>
                <w:color w:val="000000"/>
                <w:spacing w:val="-2"/>
                <w:sz w:val="21"/>
              </w:rPr>
              <w:t>数</w:t>
            </w:r>
            <w:r>
              <w:rPr>
                <w:rFonts w:ascii="PRy2Z95J+SimSun" w:hAnsi="PRy2Z95J+SimSun" w:eastAsia="PRy2Z95J+SimSun"/>
                <w:color w:val="000000"/>
                <w:sz w:val="21"/>
              </w:rPr>
              <w:t>：</w:t>
            </w:r>
          </w:p>
        </w:tc>
        <w:tc>
          <w:tcPr>
            <w:tcW w:w="1368" w:type="dxa"/>
            <w:gridSpan w:val="2"/>
            <w:vMerge w:val="continue"/>
          </w:tcPr>
          <w:p w14:paraId="0E9256E6"/>
        </w:tc>
        <w:tc>
          <w:tcPr>
            <w:tcW w:w="2052" w:type="dxa"/>
            <w:gridSpan w:val="3"/>
            <w:vMerge w:val="continue"/>
          </w:tcPr>
          <w:p w14:paraId="7B315BE2"/>
        </w:tc>
        <w:tc>
          <w:tcPr>
            <w:tcW w:w="2052" w:type="dxa"/>
            <w:gridSpan w:val="3"/>
            <w:vMerge w:val="continue"/>
          </w:tcPr>
          <w:p w14:paraId="3FE7F3C2"/>
        </w:tc>
      </w:tr>
      <w:tr w14:paraId="10C1737F">
        <w:tblPrEx>
          <w:tblCellMar>
            <w:top w:w="0" w:type="dxa"/>
            <w:left w:w="108" w:type="dxa"/>
            <w:bottom w:w="0" w:type="dxa"/>
            <w:right w:w="108" w:type="dxa"/>
          </w:tblCellMar>
        </w:tblPrEx>
        <w:trPr>
          <w:trHeight w:val="340" w:hRule="exact"/>
        </w:trPr>
        <w:tc>
          <w:tcPr>
            <w:tcW w:w="1368" w:type="dxa"/>
            <w:gridSpan w:val="2"/>
            <w:vMerge w:val="continue"/>
          </w:tcPr>
          <w:p w14:paraId="7D3C4C1E"/>
        </w:tc>
        <w:tc>
          <w:tcPr>
            <w:tcW w:w="1460" w:type="dxa"/>
            <w:vMerge w:val="restart"/>
            <w:tcMar>
              <w:left w:w="0" w:type="dxa"/>
              <w:right w:w="0" w:type="dxa"/>
            </w:tcMar>
          </w:tcPr>
          <w:p w14:paraId="3AFDF253">
            <w:pPr>
              <w:widowControl/>
              <w:autoSpaceDE w:val="0"/>
              <w:autoSpaceDN w:val="0"/>
              <w:spacing w:before="242" w:after="0" w:line="210"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10"/>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628" w:type="dxa"/>
            <w:vMerge w:val="restart"/>
            <w:tcMar>
              <w:left w:w="0" w:type="dxa"/>
              <w:right w:w="0" w:type="dxa"/>
            </w:tcMar>
          </w:tcPr>
          <w:p w14:paraId="4314C26C">
            <w:pPr>
              <w:widowControl/>
              <w:autoSpaceDE w:val="0"/>
              <w:autoSpaceDN w:val="0"/>
              <w:spacing w:before="340" w:after="0" w:line="318" w:lineRule="exact"/>
              <w:ind w:left="116" w:right="0" w:firstLine="0"/>
              <w:jc w:val="left"/>
            </w:pPr>
            <w:r>
              <w:rPr>
                <w:rFonts w:ascii="z2C5RvjK+MVBoli" w:hAnsi="z2C5RvjK+MVBoli" w:eastAsia="z2C5RvjK+MVBoli"/>
                <w:color w:val="000000"/>
                <w:sz w:val="21"/>
              </w:rPr>
              <w:t>8</w:t>
            </w:r>
          </w:p>
        </w:tc>
        <w:tc>
          <w:tcPr>
            <w:tcW w:w="1240" w:type="dxa"/>
            <w:gridSpan w:val="3"/>
            <w:tcMar>
              <w:left w:w="0" w:type="dxa"/>
              <w:right w:w="0" w:type="dxa"/>
            </w:tcMar>
          </w:tcPr>
          <w:p w14:paraId="06ABDE3F">
            <w:pPr>
              <w:widowControl/>
              <w:autoSpaceDE w:val="0"/>
              <w:autoSpaceDN w:val="0"/>
              <w:spacing w:before="92" w:after="0" w:line="208" w:lineRule="exact"/>
              <w:ind w:left="0" w:right="102" w:firstLine="0"/>
              <w:jc w:val="right"/>
            </w:pPr>
            <w:r>
              <w:rPr>
                <w:rFonts w:ascii="PRy2Z95J+SimSun" w:hAnsi="PRy2Z95J+SimSun" w:eastAsia="PRy2Z95J+SimSun"/>
                <w:color w:val="000000"/>
                <w:spacing w:val="-4"/>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76"/>
                <w:sz w:val="21"/>
              </w:rPr>
              <w:t>：</w:t>
            </w:r>
            <w:r>
              <w:rPr>
                <w:rFonts w:ascii="PRy2Z95J+SimSun" w:hAnsi="PRy2Z95J+SimSun" w:eastAsia="PRy2Z95J+SimSun"/>
                <w:color w:val="000000"/>
                <w:sz w:val="21"/>
              </w:rPr>
              <w:t>财</w:t>
            </w:r>
          </w:p>
        </w:tc>
        <w:tc>
          <w:tcPr>
            <w:tcW w:w="1036" w:type="dxa"/>
            <w:vMerge w:val="restart"/>
            <w:tcMar>
              <w:left w:w="0" w:type="dxa"/>
              <w:right w:w="0" w:type="dxa"/>
            </w:tcMar>
          </w:tcPr>
          <w:p w14:paraId="13EE6450">
            <w:pPr>
              <w:widowControl/>
              <w:autoSpaceDE w:val="0"/>
              <w:autoSpaceDN w:val="0"/>
              <w:spacing w:before="424" w:after="0" w:line="210" w:lineRule="exact"/>
              <w:ind w:left="104" w:right="0" w:firstLine="0"/>
              <w:jc w:val="left"/>
            </w:pPr>
            <w:r>
              <w:rPr>
                <w:rFonts w:ascii="lRERcaMQ+Calibri" w:hAnsi="lRERcaMQ+Calibri" w:eastAsia="lRERcaMQ+Calibri"/>
                <w:color w:val="000000"/>
                <w:sz w:val="21"/>
              </w:rPr>
              <w:t>7.5</w:t>
            </w:r>
            <w:r>
              <w:rPr>
                <w:rFonts w:ascii="lRERcaMQ+Calibri" w:hAnsi="lRERcaMQ+Calibri" w:eastAsia="lRERcaMQ+Calibri"/>
                <w:color w:val="000000"/>
                <w:spacing w:val="2"/>
                <w:sz w:val="21"/>
              </w:rPr>
              <w:t>5</w:t>
            </w:r>
            <w:r>
              <w:rPr>
                <w:rFonts w:ascii="lRERcaMQ+Calibri" w:hAnsi="lRERcaMQ+Calibri" w:eastAsia="lRERcaMQ+Calibri"/>
                <w:color w:val="000000"/>
                <w:sz w:val="21"/>
              </w:rPr>
              <w:t>004</w:t>
            </w:r>
          </w:p>
        </w:tc>
        <w:tc>
          <w:tcPr>
            <w:tcW w:w="1756" w:type="dxa"/>
            <w:gridSpan w:val="3"/>
            <w:vMerge w:val="restart"/>
            <w:tcMar>
              <w:left w:w="0" w:type="dxa"/>
              <w:right w:w="0" w:type="dxa"/>
            </w:tcMar>
          </w:tcPr>
          <w:p w14:paraId="2B1154B1">
            <w:pPr>
              <w:widowControl/>
              <w:autoSpaceDE w:val="0"/>
              <w:autoSpaceDN w:val="0"/>
              <w:spacing w:before="242" w:after="0" w:line="210"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1340" w:type="dxa"/>
            <w:gridSpan w:val="2"/>
            <w:vMerge w:val="restart"/>
            <w:tcMar>
              <w:left w:w="0" w:type="dxa"/>
              <w:right w:w="0" w:type="dxa"/>
            </w:tcMar>
          </w:tcPr>
          <w:p w14:paraId="2865A2B0">
            <w:pPr>
              <w:widowControl/>
              <w:autoSpaceDE w:val="0"/>
              <w:autoSpaceDN w:val="0"/>
              <w:spacing w:before="424" w:after="0" w:line="210" w:lineRule="exact"/>
              <w:ind w:left="218" w:right="0" w:firstLine="0"/>
              <w:jc w:val="left"/>
            </w:pPr>
            <w:r>
              <w:rPr>
                <w:rFonts w:ascii="lRERcaMQ+Calibri" w:hAnsi="lRERcaMQ+Calibri" w:eastAsia="lRERcaMQ+Calibri"/>
                <w:color w:val="000000"/>
                <w:sz w:val="21"/>
              </w:rPr>
              <w:t>7.5</w:t>
            </w:r>
            <w:r>
              <w:rPr>
                <w:rFonts w:ascii="lRERcaMQ+Calibri" w:hAnsi="lRERcaMQ+Calibri" w:eastAsia="lRERcaMQ+Calibri"/>
                <w:color w:val="000000"/>
                <w:spacing w:val="2"/>
                <w:sz w:val="21"/>
              </w:rPr>
              <w:t>5</w:t>
            </w:r>
            <w:r>
              <w:rPr>
                <w:rFonts w:ascii="lRERcaMQ+Calibri" w:hAnsi="lRERcaMQ+Calibri" w:eastAsia="lRERcaMQ+Calibri"/>
                <w:color w:val="000000"/>
                <w:sz w:val="21"/>
              </w:rPr>
              <w:t>004</w:t>
            </w:r>
          </w:p>
        </w:tc>
        <w:tc>
          <w:tcPr>
            <w:tcW w:w="780" w:type="dxa"/>
            <w:vMerge w:val="restart"/>
            <w:tcMar>
              <w:left w:w="0" w:type="dxa"/>
              <w:right w:w="0" w:type="dxa"/>
            </w:tcMar>
          </w:tcPr>
          <w:p w14:paraId="3BD2E66B">
            <w:pPr>
              <w:widowControl/>
              <w:autoSpaceDE w:val="0"/>
              <w:autoSpaceDN w:val="0"/>
              <w:spacing w:before="268" w:after="0" w:line="318"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70E7292E">
        <w:tblPrEx>
          <w:tblCellMar>
            <w:top w:w="0" w:type="dxa"/>
            <w:left w:w="108" w:type="dxa"/>
            <w:bottom w:w="0" w:type="dxa"/>
            <w:right w:w="108" w:type="dxa"/>
          </w:tblCellMar>
        </w:tblPrEx>
        <w:trPr>
          <w:trHeight w:val="160" w:hRule="exact"/>
        </w:trPr>
        <w:tc>
          <w:tcPr>
            <w:tcW w:w="1368" w:type="dxa"/>
            <w:gridSpan w:val="2"/>
            <w:vMerge w:val="continue"/>
          </w:tcPr>
          <w:p w14:paraId="34D6C7E1"/>
        </w:tc>
        <w:tc>
          <w:tcPr>
            <w:tcW w:w="684" w:type="dxa"/>
            <w:vMerge w:val="continue"/>
          </w:tcPr>
          <w:p w14:paraId="38F54290"/>
        </w:tc>
        <w:tc>
          <w:tcPr>
            <w:tcW w:w="684" w:type="dxa"/>
            <w:vMerge w:val="continue"/>
          </w:tcPr>
          <w:p w14:paraId="592CD305"/>
        </w:tc>
        <w:tc>
          <w:tcPr>
            <w:tcW w:w="1240" w:type="dxa"/>
            <w:gridSpan w:val="3"/>
            <w:vMerge w:val="restart"/>
            <w:tcMar>
              <w:left w:w="0" w:type="dxa"/>
              <w:right w:w="0" w:type="dxa"/>
            </w:tcMar>
          </w:tcPr>
          <w:p w14:paraId="6B96BE5D">
            <w:pPr>
              <w:widowControl/>
              <w:autoSpaceDE w:val="0"/>
              <w:autoSpaceDN w:val="0"/>
              <w:spacing w:before="52" w:after="0" w:line="208" w:lineRule="exact"/>
              <w:ind w:left="0" w:right="108" w:firstLine="0"/>
              <w:jc w:val="right"/>
            </w:pPr>
            <w:r>
              <w:rPr>
                <w:rFonts w:ascii="PRy2Z95J+SimSun" w:hAnsi="PRy2Z95J+SimSun" w:eastAsia="PRy2Z95J+SimSun"/>
                <w:color w:val="000000"/>
                <w:spacing w:val="6"/>
                <w:sz w:val="21"/>
              </w:rPr>
              <w:t>政</w:t>
            </w:r>
            <w:r>
              <w:rPr>
                <w:rFonts w:ascii="PRy2Z95J+SimSun" w:hAnsi="PRy2Z95J+SimSun" w:eastAsia="PRy2Z95J+SimSun"/>
                <w:color w:val="000000"/>
                <w:sz w:val="21"/>
              </w:rPr>
              <w:t>资金</w:t>
            </w:r>
          </w:p>
        </w:tc>
        <w:tc>
          <w:tcPr>
            <w:tcW w:w="684" w:type="dxa"/>
            <w:vMerge w:val="continue"/>
          </w:tcPr>
          <w:p w14:paraId="0EE815A9"/>
        </w:tc>
        <w:tc>
          <w:tcPr>
            <w:tcW w:w="2052" w:type="dxa"/>
            <w:gridSpan w:val="3"/>
            <w:vMerge w:val="continue"/>
          </w:tcPr>
          <w:p w14:paraId="44679CCA"/>
        </w:tc>
        <w:tc>
          <w:tcPr>
            <w:tcW w:w="1368" w:type="dxa"/>
            <w:gridSpan w:val="2"/>
            <w:vMerge w:val="continue"/>
          </w:tcPr>
          <w:p w14:paraId="07B1570C"/>
        </w:tc>
        <w:tc>
          <w:tcPr>
            <w:tcW w:w="684" w:type="dxa"/>
            <w:vMerge w:val="continue"/>
          </w:tcPr>
          <w:p w14:paraId="778ED53C"/>
        </w:tc>
      </w:tr>
      <w:tr w14:paraId="51423B1A">
        <w:tblPrEx>
          <w:tblCellMar>
            <w:top w:w="0" w:type="dxa"/>
            <w:left w:w="108" w:type="dxa"/>
            <w:bottom w:w="0" w:type="dxa"/>
            <w:right w:w="108" w:type="dxa"/>
          </w:tblCellMar>
        </w:tblPrEx>
        <w:trPr>
          <w:trHeight w:val="440" w:hRule="exact"/>
        </w:trPr>
        <w:tc>
          <w:tcPr>
            <w:tcW w:w="1368" w:type="dxa"/>
            <w:gridSpan w:val="2"/>
            <w:vMerge w:val="continue"/>
          </w:tcPr>
          <w:p w14:paraId="7AAF1106"/>
        </w:tc>
        <w:tc>
          <w:tcPr>
            <w:tcW w:w="1460" w:type="dxa"/>
            <w:tcMar>
              <w:left w:w="0" w:type="dxa"/>
              <w:right w:w="0" w:type="dxa"/>
            </w:tcMar>
          </w:tcPr>
          <w:p w14:paraId="7D48D187">
            <w:pPr>
              <w:widowControl/>
              <w:autoSpaceDE w:val="0"/>
              <w:autoSpaceDN w:val="0"/>
              <w:spacing w:before="54" w:after="0" w:line="210" w:lineRule="exact"/>
              <w:ind w:left="0" w:right="98" w:firstLine="0"/>
              <w:jc w:val="right"/>
            </w:pPr>
            <w:r>
              <w:rPr>
                <w:rFonts w:ascii="PRy2Z95J+SimSun" w:hAnsi="PRy2Z95J+SimSun" w:eastAsia="PRy2Z95J+SimSun"/>
                <w:color w:val="000000"/>
                <w:sz w:val="21"/>
              </w:rPr>
              <w:t>金</w:t>
            </w:r>
          </w:p>
        </w:tc>
        <w:tc>
          <w:tcPr>
            <w:tcW w:w="684" w:type="dxa"/>
            <w:vMerge w:val="continue"/>
          </w:tcPr>
          <w:p w14:paraId="16FC6E9C"/>
        </w:tc>
        <w:tc>
          <w:tcPr>
            <w:tcW w:w="2052" w:type="dxa"/>
            <w:gridSpan w:val="3"/>
            <w:vMerge w:val="continue"/>
          </w:tcPr>
          <w:p w14:paraId="2EB12687"/>
        </w:tc>
        <w:tc>
          <w:tcPr>
            <w:tcW w:w="684" w:type="dxa"/>
            <w:vMerge w:val="continue"/>
          </w:tcPr>
          <w:p w14:paraId="0011C5C1"/>
        </w:tc>
        <w:tc>
          <w:tcPr>
            <w:tcW w:w="1756" w:type="dxa"/>
            <w:gridSpan w:val="3"/>
            <w:tcMar>
              <w:left w:w="0" w:type="dxa"/>
              <w:right w:w="0" w:type="dxa"/>
            </w:tcMar>
          </w:tcPr>
          <w:p w14:paraId="4C4AC2F1">
            <w:pPr>
              <w:widowControl/>
              <w:autoSpaceDE w:val="0"/>
              <w:autoSpaceDN w:val="0"/>
              <w:spacing w:before="54" w:after="0" w:line="210" w:lineRule="exact"/>
              <w:ind w:left="0" w:right="194" w:firstLine="0"/>
              <w:jc w:val="right"/>
            </w:pPr>
            <w:r>
              <w:rPr>
                <w:rFonts w:ascii="PRy2Z95J+SimSun" w:hAnsi="PRy2Z95J+SimSun" w:eastAsia="PRy2Z95J+SimSun"/>
                <w:color w:val="000000"/>
                <w:sz w:val="21"/>
              </w:rPr>
              <w:t>金</w:t>
            </w:r>
          </w:p>
        </w:tc>
        <w:tc>
          <w:tcPr>
            <w:tcW w:w="1368" w:type="dxa"/>
            <w:gridSpan w:val="2"/>
            <w:vMerge w:val="continue"/>
          </w:tcPr>
          <w:p w14:paraId="02713FE7"/>
        </w:tc>
        <w:tc>
          <w:tcPr>
            <w:tcW w:w="684" w:type="dxa"/>
            <w:vMerge w:val="continue"/>
          </w:tcPr>
          <w:p w14:paraId="6B85273B"/>
        </w:tc>
      </w:tr>
      <w:tr w14:paraId="0C298DFB">
        <w:tblPrEx>
          <w:tblCellMar>
            <w:top w:w="0" w:type="dxa"/>
            <w:left w:w="108" w:type="dxa"/>
            <w:bottom w:w="0" w:type="dxa"/>
            <w:right w:w="108" w:type="dxa"/>
          </w:tblCellMar>
        </w:tblPrEx>
        <w:trPr>
          <w:trHeight w:val="520" w:hRule="exact"/>
        </w:trPr>
        <w:tc>
          <w:tcPr>
            <w:tcW w:w="1368" w:type="dxa"/>
            <w:gridSpan w:val="2"/>
            <w:vMerge w:val="continue"/>
          </w:tcPr>
          <w:p w14:paraId="255C8B18"/>
        </w:tc>
        <w:tc>
          <w:tcPr>
            <w:tcW w:w="1460" w:type="dxa"/>
            <w:tcMar>
              <w:left w:w="0" w:type="dxa"/>
              <w:right w:w="0" w:type="dxa"/>
            </w:tcMar>
          </w:tcPr>
          <w:p w14:paraId="5C9A3A79">
            <w:pPr>
              <w:widowControl/>
              <w:autoSpaceDE w:val="0"/>
              <w:autoSpaceDN w:val="0"/>
              <w:spacing w:before="210" w:after="0" w:line="210" w:lineRule="exact"/>
              <w:ind w:left="0" w:right="102" w:firstLine="0"/>
              <w:jc w:val="right"/>
            </w:pPr>
            <w:r>
              <w:rPr>
                <w:rFonts w:ascii="PRy2Z95J+SimSun" w:hAnsi="PRy2Z95J+SimSun" w:eastAsia="PRy2Z95J+SimSun"/>
                <w:color w:val="000000"/>
                <w:sz w:val="21"/>
              </w:rPr>
              <w:t>其他</w:t>
            </w:r>
          </w:p>
        </w:tc>
        <w:tc>
          <w:tcPr>
            <w:tcW w:w="1740" w:type="dxa"/>
            <w:gridSpan w:val="3"/>
            <w:tcMar>
              <w:left w:w="0" w:type="dxa"/>
              <w:right w:w="0" w:type="dxa"/>
            </w:tcMar>
          </w:tcPr>
          <w:p w14:paraId="19734145">
            <w:pPr>
              <w:widowControl/>
              <w:autoSpaceDE w:val="0"/>
              <w:autoSpaceDN w:val="0"/>
              <w:spacing w:before="210" w:after="0" w:line="210" w:lineRule="exact"/>
              <w:ind w:left="0" w:right="0" w:firstLine="0"/>
              <w:jc w:val="right"/>
            </w:pPr>
            <w:r>
              <w:rPr>
                <w:rFonts w:ascii="PRy2Z95J+SimSun" w:hAnsi="PRy2Z95J+SimSun" w:eastAsia="PRy2Z95J+SimSun"/>
                <w:color w:val="000000"/>
                <w:sz w:val="21"/>
              </w:rPr>
              <w:t>其他</w:t>
            </w:r>
          </w:p>
        </w:tc>
        <w:tc>
          <w:tcPr>
            <w:tcW w:w="5040" w:type="dxa"/>
            <w:gridSpan w:val="8"/>
            <w:tcMar>
              <w:left w:w="0" w:type="dxa"/>
              <w:right w:w="0" w:type="dxa"/>
            </w:tcMar>
          </w:tcPr>
          <w:p w14:paraId="34791AA2">
            <w:pPr>
              <w:widowControl/>
              <w:autoSpaceDE w:val="0"/>
              <w:autoSpaceDN w:val="0"/>
              <w:spacing w:before="210" w:after="0" w:line="210" w:lineRule="exact"/>
              <w:ind w:left="0" w:right="0" w:firstLine="0"/>
              <w:jc w:val="center"/>
            </w:pPr>
            <w:r>
              <w:rPr>
                <w:rFonts w:ascii="PRy2Z95J+SimSun" w:hAnsi="PRy2Z95J+SimSun" w:eastAsia="PRy2Z95J+SimSun"/>
                <w:color w:val="000000"/>
                <w:sz w:val="21"/>
              </w:rPr>
              <w:t>其他</w:t>
            </w:r>
          </w:p>
        </w:tc>
      </w:tr>
      <w:tr w14:paraId="406F5062">
        <w:tblPrEx>
          <w:tblCellMar>
            <w:top w:w="0" w:type="dxa"/>
            <w:left w:w="108" w:type="dxa"/>
            <w:bottom w:w="0" w:type="dxa"/>
            <w:right w:w="108" w:type="dxa"/>
          </w:tblCellMar>
        </w:tblPrEx>
        <w:trPr>
          <w:trHeight w:val="380" w:hRule="exact"/>
        </w:trPr>
        <w:tc>
          <w:tcPr>
            <w:tcW w:w="1368" w:type="dxa"/>
            <w:gridSpan w:val="2"/>
            <w:vMerge w:val="continue"/>
          </w:tcPr>
          <w:p w14:paraId="39A0480B"/>
        </w:tc>
        <w:tc>
          <w:tcPr>
            <w:tcW w:w="3200" w:type="dxa"/>
            <w:gridSpan w:val="4"/>
            <w:vMerge w:val="restart"/>
            <w:tcMar>
              <w:left w:w="0" w:type="dxa"/>
              <w:right w:w="0" w:type="dxa"/>
            </w:tcMar>
          </w:tcPr>
          <w:p w14:paraId="689BF39B">
            <w:pPr>
              <w:widowControl/>
              <w:autoSpaceDE w:val="0"/>
              <w:autoSpaceDN w:val="0"/>
              <w:spacing w:before="278" w:after="0" w:line="210" w:lineRule="exact"/>
              <w:ind w:left="0" w:right="894" w:firstLine="0"/>
              <w:jc w:val="right"/>
            </w:pPr>
            <w:r>
              <w:rPr>
                <w:rFonts w:ascii="PRy2Z95J+SimSun" w:hAnsi="PRy2Z95J+SimSun" w:eastAsia="PRy2Z95J+SimSun"/>
                <w:color w:val="000000"/>
                <w:spacing w:val="2"/>
                <w:sz w:val="21"/>
              </w:rPr>
              <w:t>年</w:t>
            </w:r>
            <w:r>
              <w:rPr>
                <w:rFonts w:ascii="PRy2Z95J+SimSun" w:hAnsi="PRy2Z95J+SimSun" w:eastAsia="PRy2Z95J+SimSun"/>
                <w:color w:val="000000"/>
                <w:spacing w:val="4"/>
                <w:sz w:val="21"/>
              </w:rPr>
              <w:t>度</w:t>
            </w:r>
            <w:r>
              <w:rPr>
                <w:rFonts w:ascii="PRy2Z95J+SimSun" w:hAnsi="PRy2Z95J+SimSun" w:eastAsia="PRy2Z95J+SimSun"/>
                <w:color w:val="000000"/>
                <w:sz w:val="21"/>
              </w:rPr>
              <w:t>预</w:t>
            </w:r>
            <w:r>
              <w:rPr>
                <w:rFonts w:ascii="PRy2Z95J+SimSun" w:hAnsi="PRy2Z95J+SimSun" w:eastAsia="PRy2Z95J+SimSun"/>
                <w:color w:val="000000"/>
                <w:spacing w:val="6"/>
                <w:sz w:val="21"/>
              </w:rPr>
              <w:t>期</w:t>
            </w:r>
            <w:r>
              <w:rPr>
                <w:rFonts w:ascii="PRy2Z95J+SimSun" w:hAnsi="PRy2Z95J+SimSun" w:eastAsia="PRy2Z95J+SimSun"/>
                <w:color w:val="000000"/>
                <w:sz w:val="21"/>
              </w:rPr>
              <w:t>目标</w:t>
            </w:r>
          </w:p>
        </w:tc>
        <w:tc>
          <w:tcPr>
            <w:tcW w:w="2920" w:type="dxa"/>
            <w:gridSpan w:val="5"/>
            <w:vMerge w:val="restart"/>
            <w:tcMar>
              <w:left w:w="0" w:type="dxa"/>
              <w:right w:w="0" w:type="dxa"/>
            </w:tcMar>
          </w:tcPr>
          <w:p w14:paraId="4203A1A4">
            <w:pPr>
              <w:widowControl/>
              <w:autoSpaceDE w:val="0"/>
              <w:autoSpaceDN w:val="0"/>
              <w:spacing w:before="278" w:after="0" w:line="210" w:lineRule="exact"/>
              <w:ind w:left="0" w:right="160" w:firstLine="0"/>
              <w:jc w:val="right"/>
            </w:pPr>
            <w:r>
              <w:rPr>
                <w:rFonts w:ascii="PRy2Z95J+SimSun" w:hAnsi="PRy2Z95J+SimSun" w:eastAsia="PRy2Z95J+SimSun"/>
                <w:color w:val="000000"/>
                <w:spacing w:val="-2"/>
                <w:sz w:val="21"/>
              </w:rPr>
              <w:t>具</w:t>
            </w:r>
            <w:r>
              <w:rPr>
                <w:rFonts w:ascii="PRy2Z95J+SimSun" w:hAnsi="PRy2Z95J+SimSun" w:eastAsia="PRy2Z95J+SimSun"/>
                <w:color w:val="000000"/>
                <w:spacing w:val="4"/>
                <w:sz w:val="21"/>
              </w:rPr>
              <w:t>体</w:t>
            </w:r>
            <w:r>
              <w:rPr>
                <w:rFonts w:ascii="PRy2Z95J+SimSun" w:hAnsi="PRy2Z95J+SimSun" w:eastAsia="PRy2Z95J+SimSun"/>
                <w:color w:val="000000"/>
                <w:spacing w:val="2"/>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2120" w:type="dxa"/>
            <w:gridSpan w:val="3"/>
            <w:tcMar>
              <w:left w:w="0" w:type="dxa"/>
              <w:right w:w="0" w:type="dxa"/>
            </w:tcMar>
          </w:tcPr>
          <w:p w14:paraId="04C6793A">
            <w:pPr>
              <w:widowControl/>
              <w:autoSpaceDE w:val="0"/>
              <w:autoSpaceDN w:val="0"/>
              <w:spacing w:before="122" w:after="0" w:line="210" w:lineRule="exact"/>
              <w:ind w:left="0" w:right="0" w:firstLine="0"/>
              <w:jc w:val="right"/>
            </w:pPr>
            <w:r>
              <w:rPr>
                <w:rFonts w:ascii="PRy2Z95J+SimSun" w:hAnsi="PRy2Z95J+SimSun" w:eastAsia="PRy2Z95J+SimSun"/>
                <w:color w:val="000000"/>
                <w:sz w:val="21"/>
              </w:rPr>
              <w:t>总</w:t>
            </w:r>
            <w:r>
              <w:rPr>
                <w:rFonts w:ascii="PRy2Z95J+SimSun" w:hAnsi="PRy2Z95J+SimSun" w:eastAsia="PRy2Z95J+SimSun"/>
                <w:color w:val="000000"/>
                <w:spacing w:val="6"/>
                <w:sz w:val="21"/>
              </w:rPr>
              <w:t>体</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r>
      <w:tr w14:paraId="7C368A32">
        <w:tblPrEx>
          <w:tblCellMar>
            <w:top w:w="0" w:type="dxa"/>
            <w:left w:w="108" w:type="dxa"/>
            <w:bottom w:w="0" w:type="dxa"/>
            <w:right w:w="108" w:type="dxa"/>
          </w:tblCellMar>
        </w:tblPrEx>
        <w:trPr>
          <w:trHeight w:val="320" w:hRule="exact"/>
        </w:trPr>
        <w:tc>
          <w:tcPr>
            <w:tcW w:w="1368" w:type="dxa"/>
            <w:gridSpan w:val="2"/>
            <w:vMerge w:val="continue"/>
          </w:tcPr>
          <w:p w14:paraId="1F8B2F86"/>
        </w:tc>
        <w:tc>
          <w:tcPr>
            <w:tcW w:w="2736" w:type="dxa"/>
            <w:gridSpan w:val="4"/>
            <w:vMerge w:val="continue"/>
          </w:tcPr>
          <w:p w14:paraId="279EBE6E"/>
        </w:tc>
        <w:tc>
          <w:tcPr>
            <w:tcW w:w="3420" w:type="dxa"/>
            <w:gridSpan w:val="5"/>
            <w:vMerge w:val="continue"/>
          </w:tcPr>
          <w:p w14:paraId="28032F72"/>
        </w:tc>
        <w:tc>
          <w:tcPr>
            <w:tcW w:w="2120" w:type="dxa"/>
            <w:gridSpan w:val="3"/>
            <w:tcMar>
              <w:left w:w="0" w:type="dxa"/>
              <w:right w:w="0" w:type="dxa"/>
            </w:tcMar>
          </w:tcPr>
          <w:p w14:paraId="62C5147C">
            <w:pPr>
              <w:widowControl/>
              <w:autoSpaceDE w:val="0"/>
              <w:autoSpaceDN w:val="0"/>
              <w:spacing w:before="54" w:after="0" w:line="210" w:lineRule="exact"/>
              <w:ind w:left="0" w:right="316" w:firstLine="0"/>
              <w:jc w:val="right"/>
            </w:pPr>
            <w:r>
              <w:rPr>
                <w:rFonts w:ascii="PRy2Z95J+SimSun" w:hAnsi="PRy2Z95J+SimSun" w:eastAsia="PRy2Z95J+SimSun"/>
                <w:color w:val="000000"/>
                <w:sz w:val="21"/>
              </w:rPr>
              <w:t>率</w:t>
            </w:r>
          </w:p>
        </w:tc>
      </w:tr>
      <w:tr w14:paraId="189EF3C1">
        <w:tblPrEx>
          <w:tblCellMar>
            <w:top w:w="0" w:type="dxa"/>
            <w:left w:w="108" w:type="dxa"/>
            <w:bottom w:w="0" w:type="dxa"/>
            <w:right w:w="108" w:type="dxa"/>
          </w:tblCellMar>
        </w:tblPrEx>
        <w:trPr>
          <w:trHeight w:val="380" w:hRule="exact"/>
        </w:trPr>
        <w:tc>
          <w:tcPr>
            <w:tcW w:w="1368" w:type="dxa"/>
            <w:gridSpan w:val="2"/>
            <w:vMerge w:val="continue"/>
          </w:tcPr>
          <w:p w14:paraId="41764547"/>
        </w:tc>
        <w:tc>
          <w:tcPr>
            <w:tcW w:w="3200" w:type="dxa"/>
            <w:gridSpan w:val="4"/>
            <w:tcMar>
              <w:left w:w="0" w:type="dxa"/>
              <w:right w:w="0" w:type="dxa"/>
            </w:tcMar>
          </w:tcPr>
          <w:p w14:paraId="3C5DFE81">
            <w:pPr>
              <w:widowControl/>
              <w:autoSpaceDE w:val="0"/>
              <w:autoSpaceDN w:val="0"/>
              <w:spacing w:before="80" w:after="0" w:line="208" w:lineRule="exact"/>
              <w:ind w:left="124" w:right="0" w:firstLine="0"/>
              <w:jc w:val="left"/>
            </w:pPr>
            <w:r>
              <w:rPr>
                <w:rFonts w:ascii="PRy2Z95J+SimSun" w:hAnsi="PRy2Z95J+SimSun" w:eastAsia="PRy2Z95J+SimSun"/>
                <w:color w:val="000000"/>
                <w:spacing w:val="14"/>
                <w:sz w:val="21"/>
              </w:rPr>
              <w:t>根</w:t>
            </w:r>
            <w:r>
              <w:rPr>
                <w:rFonts w:ascii="PRy2Z95J+SimSun" w:hAnsi="PRy2Z95J+SimSun" w:eastAsia="PRy2Z95J+SimSun"/>
                <w:color w:val="000000"/>
                <w:spacing w:val="12"/>
                <w:sz w:val="21"/>
              </w:rPr>
              <w:t>据</w:t>
            </w:r>
            <w:r>
              <w:rPr>
                <w:rFonts w:ascii="PRy2Z95J+SimSun" w:hAnsi="PRy2Z95J+SimSun" w:eastAsia="PRy2Z95J+SimSun"/>
                <w:color w:val="000000"/>
                <w:spacing w:val="14"/>
                <w:sz w:val="21"/>
              </w:rPr>
              <w:t>关</w:t>
            </w:r>
            <w:r>
              <w:rPr>
                <w:rFonts w:ascii="PRy2Z95J+SimSun" w:hAnsi="PRy2Z95J+SimSun" w:eastAsia="PRy2Z95J+SimSun"/>
                <w:color w:val="000000"/>
                <w:spacing w:val="12"/>
                <w:sz w:val="21"/>
              </w:rPr>
              <w:t>于</w:t>
            </w:r>
            <w:r>
              <w:rPr>
                <w:rFonts w:ascii="PRy2Z95J+SimSun" w:hAnsi="PRy2Z95J+SimSun" w:eastAsia="PRy2Z95J+SimSun"/>
                <w:color w:val="000000"/>
                <w:spacing w:val="14"/>
                <w:sz w:val="21"/>
              </w:rPr>
              <w:t>开</w:t>
            </w:r>
            <w:r>
              <w:rPr>
                <w:rFonts w:ascii="PRy2Z95J+SimSun" w:hAnsi="PRy2Z95J+SimSun" w:eastAsia="PRy2Z95J+SimSun"/>
                <w:color w:val="000000"/>
                <w:spacing w:val="12"/>
                <w:sz w:val="21"/>
              </w:rPr>
              <w:t>展</w:t>
            </w:r>
            <w:r>
              <w:rPr>
                <w:rFonts w:ascii="PRy2Z95J+SimSun" w:hAnsi="PRy2Z95J+SimSun" w:eastAsia="PRy2Z95J+SimSun"/>
                <w:color w:val="000000"/>
                <w:spacing w:val="14"/>
                <w:sz w:val="21"/>
              </w:rPr>
              <w:t>巾</w:t>
            </w:r>
            <w:r>
              <w:rPr>
                <w:rFonts w:ascii="PRy2Z95J+SimSun" w:hAnsi="PRy2Z95J+SimSun" w:eastAsia="PRy2Z95J+SimSun"/>
                <w:color w:val="000000"/>
                <w:spacing w:val="16"/>
                <w:sz w:val="21"/>
              </w:rPr>
              <w:t>帼</w:t>
            </w:r>
            <w:r>
              <w:rPr>
                <w:rFonts w:ascii="PRy2Z95J+SimSun" w:hAnsi="PRy2Z95J+SimSun" w:eastAsia="PRy2Z95J+SimSun"/>
                <w:color w:val="000000"/>
                <w:spacing w:val="12"/>
                <w:sz w:val="21"/>
              </w:rPr>
              <w:t>家</w:t>
            </w:r>
            <w:r>
              <w:rPr>
                <w:rFonts w:ascii="PRy2Z95J+SimSun" w:hAnsi="PRy2Z95J+SimSun" w:eastAsia="PRy2Z95J+SimSun"/>
                <w:color w:val="000000"/>
                <w:spacing w:val="16"/>
                <w:sz w:val="21"/>
              </w:rPr>
              <w:t>政</w:t>
            </w:r>
            <w:r>
              <w:rPr>
                <w:rFonts w:ascii="PRy2Z95J+SimSun" w:hAnsi="PRy2Z95J+SimSun" w:eastAsia="PRy2Z95J+SimSun"/>
                <w:color w:val="000000"/>
                <w:spacing w:val="12"/>
                <w:sz w:val="21"/>
              </w:rPr>
              <w:t>服</w:t>
            </w:r>
            <w:r>
              <w:rPr>
                <w:rFonts w:ascii="PRy2Z95J+SimSun" w:hAnsi="PRy2Z95J+SimSun" w:eastAsia="PRy2Z95J+SimSun"/>
                <w:color w:val="000000"/>
                <w:spacing w:val="16"/>
                <w:sz w:val="21"/>
              </w:rPr>
              <w:t>务</w:t>
            </w:r>
            <w:r>
              <w:rPr>
                <w:rFonts w:ascii="PRy2Z95J+SimSun" w:hAnsi="PRy2Z95J+SimSun" w:eastAsia="PRy2Z95J+SimSun"/>
                <w:color w:val="000000"/>
                <w:spacing w:val="12"/>
                <w:sz w:val="21"/>
              </w:rPr>
              <w:t>的</w:t>
            </w:r>
            <w:r>
              <w:rPr>
                <w:rFonts w:ascii="PRy2Z95J+SimSun" w:hAnsi="PRy2Z95J+SimSun" w:eastAsia="PRy2Z95J+SimSun"/>
                <w:color w:val="000000"/>
                <w:sz w:val="21"/>
              </w:rPr>
              <w:t>工</w:t>
            </w:r>
          </w:p>
        </w:tc>
        <w:tc>
          <w:tcPr>
            <w:tcW w:w="5040" w:type="dxa"/>
            <w:gridSpan w:val="8"/>
            <w:tcMar>
              <w:left w:w="0" w:type="dxa"/>
              <w:right w:w="0" w:type="dxa"/>
            </w:tcMar>
          </w:tcPr>
          <w:p w14:paraId="7DCBC83B">
            <w:pPr>
              <w:widowControl/>
              <w:autoSpaceDE w:val="0"/>
              <w:autoSpaceDN w:val="0"/>
              <w:spacing w:before="170" w:after="0" w:line="210" w:lineRule="exact"/>
              <w:ind w:left="232" w:right="0" w:firstLine="0"/>
              <w:jc w:val="left"/>
            </w:pPr>
            <w:r>
              <w:rPr>
                <w:rFonts w:ascii="PRy2Z95J+SimSun" w:hAnsi="PRy2Z95J+SimSun" w:eastAsia="PRy2Z95J+SimSun"/>
                <w:color w:val="000000"/>
                <w:spacing w:val="-2"/>
                <w:sz w:val="21"/>
              </w:rPr>
              <w:t>开</w:t>
            </w:r>
            <w:r>
              <w:rPr>
                <w:rFonts w:ascii="PRy2Z95J+SimSun" w:hAnsi="PRy2Z95J+SimSun" w:eastAsia="PRy2Z95J+SimSun"/>
                <w:color w:val="000000"/>
                <w:spacing w:val="2"/>
                <w:sz w:val="21"/>
              </w:rPr>
              <w:t>展</w:t>
            </w:r>
            <w:r>
              <w:rPr>
                <w:rFonts w:ascii="PRy2Z95J+SimSun" w:hAnsi="PRy2Z95J+SimSun" w:eastAsia="PRy2Z95J+SimSun"/>
                <w:color w:val="000000"/>
                <w:sz w:val="21"/>
              </w:rPr>
              <w:t>宣</w:t>
            </w:r>
            <w:r>
              <w:rPr>
                <w:rFonts w:ascii="PRy2Z95J+SimSun" w:hAnsi="PRy2Z95J+SimSun" w:eastAsia="PRy2Z95J+SimSun"/>
                <w:color w:val="000000"/>
                <w:spacing w:val="2"/>
                <w:sz w:val="21"/>
              </w:rPr>
              <w:t>传</w:t>
            </w: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次</w:t>
            </w:r>
            <w:r>
              <w:rPr>
                <w:rFonts w:ascii="PRy2Z95J+SimSun" w:hAnsi="PRy2Z95J+SimSun" w:eastAsia="PRy2Z95J+SimSun"/>
                <w:color w:val="000000"/>
                <w:spacing w:val="2"/>
                <w:sz w:val="21"/>
              </w:rPr>
              <w:t>数</w:t>
            </w:r>
            <w:r>
              <w:rPr>
                <w:rFonts w:ascii="PRy2Z95J+SimSun" w:hAnsi="PRy2Z95J+SimSun" w:eastAsia="PRy2Z95J+SimSun"/>
                <w:color w:val="000000"/>
                <w:spacing w:val="4"/>
                <w:sz w:val="21"/>
              </w:rPr>
              <w:t>，</w:t>
            </w:r>
            <w:r>
              <w:rPr>
                <w:rFonts w:ascii="PRy2Z95J+SimSun" w:hAnsi="PRy2Z95J+SimSun" w:eastAsia="PRy2Z95J+SimSun"/>
                <w:color w:val="000000"/>
                <w:sz w:val="21"/>
              </w:rPr>
              <w:t>对</w:t>
            </w:r>
            <w:r>
              <w:rPr>
                <w:rFonts w:ascii="PRy2Z95J+SimSun" w:hAnsi="PRy2Z95J+SimSun" w:eastAsia="PRy2Z95J+SimSun"/>
                <w:color w:val="000000"/>
                <w:spacing w:val="6"/>
                <w:sz w:val="21"/>
              </w:rPr>
              <w:t>妇</w:t>
            </w:r>
            <w:r>
              <w:rPr>
                <w:rFonts w:ascii="PRy2Z95J+SimSun" w:hAnsi="PRy2Z95J+SimSun" w:eastAsia="PRy2Z95J+SimSun"/>
                <w:color w:val="000000"/>
                <w:spacing w:val="-2"/>
                <w:sz w:val="21"/>
              </w:rPr>
              <w:t>女</w:t>
            </w:r>
            <w:r>
              <w:rPr>
                <w:rFonts w:ascii="PRy2Z95J+SimSun" w:hAnsi="PRy2Z95J+SimSun" w:eastAsia="PRy2Z95J+SimSun"/>
                <w:color w:val="000000"/>
                <w:spacing w:val="4"/>
                <w:sz w:val="21"/>
              </w:rPr>
              <w:t>干</w:t>
            </w:r>
            <w:r>
              <w:rPr>
                <w:rFonts w:ascii="PRy2Z95J+SimSun" w:hAnsi="PRy2Z95J+SimSun" w:eastAsia="PRy2Z95J+SimSun"/>
                <w:color w:val="000000"/>
                <w:spacing w:val="2"/>
                <w:sz w:val="21"/>
              </w:rPr>
              <w:t>部</w:t>
            </w:r>
            <w:r>
              <w:rPr>
                <w:rFonts w:ascii="PRy2Z95J+SimSun" w:hAnsi="PRy2Z95J+SimSun" w:eastAsia="PRy2Z95J+SimSun"/>
                <w:color w:val="000000"/>
                <w:spacing w:val="6"/>
                <w:sz w:val="21"/>
              </w:rPr>
              <w:t>进</w:t>
            </w:r>
            <w:r>
              <w:rPr>
                <w:rFonts w:ascii="PRy2Z95J+SimSun" w:hAnsi="PRy2Z95J+SimSun" w:eastAsia="PRy2Z95J+SimSun"/>
                <w:color w:val="000000"/>
                <w:sz w:val="21"/>
              </w:rPr>
              <w:t>行</w:t>
            </w:r>
            <w:r>
              <w:rPr>
                <w:rFonts w:ascii="PRy2Z95J+SimSun" w:hAnsi="PRy2Z95J+SimSun" w:eastAsia="PRy2Z95J+SimSun"/>
                <w:color w:val="000000"/>
                <w:spacing w:val="4"/>
                <w:sz w:val="21"/>
              </w:rPr>
              <w:t>培</w:t>
            </w:r>
            <w:r>
              <w:rPr>
                <w:rFonts w:ascii="PRy2Z95J+SimSun" w:hAnsi="PRy2Z95J+SimSun" w:eastAsia="PRy2Z95J+SimSun"/>
                <w:color w:val="000000"/>
                <w:spacing w:val="8"/>
                <w:sz w:val="21"/>
              </w:rPr>
              <w:t>训</w:t>
            </w:r>
            <w:r>
              <w:rPr>
                <w:rFonts w:ascii="PRy2Z95J+SimSun" w:hAnsi="PRy2Z95J+SimSun" w:eastAsia="PRy2Z95J+SimSun"/>
                <w:color w:val="000000"/>
                <w:sz w:val="21"/>
              </w:rPr>
              <w:t>、</w:t>
            </w:r>
          </w:p>
        </w:tc>
      </w:tr>
      <w:tr w14:paraId="1AE49F43">
        <w:tblPrEx>
          <w:tblCellMar>
            <w:top w:w="0" w:type="dxa"/>
            <w:left w:w="108" w:type="dxa"/>
            <w:bottom w:w="0" w:type="dxa"/>
            <w:right w:w="108" w:type="dxa"/>
          </w:tblCellMar>
        </w:tblPrEx>
        <w:trPr>
          <w:trHeight w:val="200" w:hRule="exact"/>
        </w:trPr>
        <w:tc>
          <w:tcPr>
            <w:tcW w:w="1368" w:type="dxa"/>
            <w:gridSpan w:val="2"/>
            <w:vMerge w:val="continue"/>
          </w:tcPr>
          <w:p w14:paraId="22F2C101"/>
        </w:tc>
        <w:tc>
          <w:tcPr>
            <w:tcW w:w="3328" w:type="dxa"/>
            <w:gridSpan w:val="5"/>
            <w:tcMar>
              <w:left w:w="0" w:type="dxa"/>
              <w:right w:w="0" w:type="dxa"/>
            </w:tcMar>
          </w:tcPr>
          <w:p w14:paraId="2D2FEB6D">
            <w:pPr>
              <w:widowControl/>
              <w:autoSpaceDE w:val="0"/>
              <w:autoSpaceDN w:val="0"/>
              <w:spacing w:before="0" w:after="0" w:line="200" w:lineRule="exact"/>
              <w:ind w:left="0" w:right="0" w:firstLine="0"/>
              <w:jc w:val="center"/>
            </w:pPr>
            <w:r>
              <w:rPr>
                <w:rFonts w:ascii="PRy2Z95J+SimSun" w:hAnsi="PRy2Z95J+SimSun" w:eastAsia="PRy2Z95J+SimSun"/>
                <w:color w:val="000000"/>
                <w:sz w:val="21"/>
              </w:rPr>
              <w:t>作</w:t>
            </w:r>
            <w:r>
              <w:rPr>
                <w:rFonts w:ascii="PRy2Z95J+SimSun" w:hAnsi="PRy2Z95J+SimSun" w:eastAsia="PRy2Z95J+SimSun"/>
                <w:color w:val="000000"/>
                <w:spacing w:val="2"/>
                <w:sz w:val="21"/>
              </w:rPr>
              <w:t>要求</w:t>
            </w:r>
            <w:r>
              <w:rPr>
                <w:rFonts w:ascii="PRy2Z95J+SimSun" w:hAnsi="PRy2Z95J+SimSun" w:eastAsia="PRy2Z95J+SimSun"/>
                <w:color w:val="000000"/>
                <w:spacing w:val="-52"/>
                <w:sz w:val="21"/>
              </w:rPr>
              <w:t>，</w:t>
            </w:r>
            <w:r>
              <w:rPr>
                <w:rFonts w:ascii="PRy2Z95J+SimSun" w:hAnsi="PRy2Z95J+SimSun" w:eastAsia="PRy2Z95J+SimSun"/>
                <w:color w:val="000000"/>
                <w:spacing w:val="-2"/>
                <w:sz w:val="21"/>
              </w:rPr>
              <w:t>县</w:t>
            </w:r>
            <w:r>
              <w:rPr>
                <w:rFonts w:ascii="PRy2Z95J+SimSun" w:hAnsi="PRy2Z95J+SimSun" w:eastAsia="PRy2Z95J+SimSun"/>
                <w:color w:val="000000"/>
                <w:spacing w:val="2"/>
                <w:sz w:val="21"/>
              </w:rPr>
              <w:t>级</w:t>
            </w:r>
            <w:r>
              <w:rPr>
                <w:rFonts w:ascii="PRy2Z95J+SimSun" w:hAnsi="PRy2Z95J+SimSun" w:eastAsia="PRy2Z95J+SimSun"/>
                <w:color w:val="000000"/>
                <w:sz w:val="21"/>
              </w:rPr>
              <w:t>妇</w:t>
            </w:r>
            <w:r>
              <w:rPr>
                <w:rFonts w:ascii="PRy2Z95J+SimSun" w:hAnsi="PRy2Z95J+SimSun" w:eastAsia="PRy2Z95J+SimSun"/>
                <w:color w:val="000000"/>
                <w:spacing w:val="2"/>
                <w:sz w:val="21"/>
              </w:rPr>
              <w:t>联</w:t>
            </w:r>
            <w:r>
              <w:rPr>
                <w:rFonts w:ascii="PRy2Z95J+SimSun" w:hAnsi="PRy2Z95J+SimSun" w:eastAsia="PRy2Z95J+SimSun"/>
                <w:color w:val="000000"/>
                <w:sz w:val="21"/>
              </w:rPr>
              <w:t>工</w:t>
            </w:r>
            <w:r>
              <w:rPr>
                <w:rFonts w:ascii="PRy2Z95J+SimSun" w:hAnsi="PRy2Z95J+SimSun" w:eastAsia="PRy2Z95J+SimSun"/>
                <w:color w:val="000000"/>
                <w:spacing w:val="2"/>
                <w:sz w:val="21"/>
              </w:rPr>
              <w:t>作</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按</w:t>
            </w:r>
            <w:r>
              <w:rPr>
                <w:rFonts w:ascii="PRy2Z95J+SimSun" w:hAnsi="PRy2Z95J+SimSun" w:eastAsia="PRy2Z95J+SimSun"/>
                <w:color w:val="000000"/>
                <w:spacing w:val="2"/>
                <w:sz w:val="21"/>
              </w:rPr>
              <w:t>妇</w:t>
            </w:r>
            <w:r>
              <w:rPr>
                <w:rFonts w:ascii="PRy2Z95J+SimSun" w:hAnsi="PRy2Z95J+SimSun" w:eastAsia="PRy2Z95J+SimSun"/>
                <w:color w:val="000000"/>
                <w:sz w:val="21"/>
              </w:rPr>
              <w:t>女</w:t>
            </w:r>
          </w:p>
        </w:tc>
        <w:tc>
          <w:tcPr>
            <w:tcW w:w="4132" w:type="dxa"/>
            <w:gridSpan w:val="6"/>
            <w:vMerge w:val="restart"/>
            <w:tcMar>
              <w:left w:w="0" w:type="dxa"/>
              <w:right w:w="0" w:type="dxa"/>
            </w:tcMar>
          </w:tcPr>
          <w:p w14:paraId="6FF70384">
            <w:pPr>
              <w:widowControl/>
              <w:autoSpaceDE w:val="0"/>
              <w:autoSpaceDN w:val="0"/>
              <w:spacing w:before="112" w:after="0" w:line="210" w:lineRule="exact"/>
              <w:ind w:left="104" w:right="0" w:firstLine="0"/>
              <w:jc w:val="left"/>
            </w:pPr>
            <w:r>
              <w:rPr>
                <w:rFonts w:ascii="PRy2Z95J+SimSun" w:hAnsi="PRy2Z95J+SimSun" w:eastAsia="PRy2Z95J+SimSun"/>
                <w:color w:val="000000"/>
                <w:spacing w:val="2"/>
                <w:sz w:val="21"/>
              </w:rPr>
              <w:t>慰</w:t>
            </w:r>
            <w:r>
              <w:rPr>
                <w:rFonts w:ascii="PRy2Z95J+SimSun" w:hAnsi="PRy2Z95J+SimSun" w:eastAsia="PRy2Z95J+SimSun"/>
                <w:color w:val="000000"/>
                <w:spacing w:val="4"/>
                <w:sz w:val="21"/>
              </w:rPr>
              <w:t>问活</w:t>
            </w:r>
            <w:r>
              <w:rPr>
                <w:rFonts w:ascii="PRy2Z95J+SimSun" w:hAnsi="PRy2Z95J+SimSun" w:eastAsia="PRy2Z95J+SimSun"/>
                <w:color w:val="000000"/>
                <w:spacing w:val="2"/>
                <w:sz w:val="21"/>
              </w:rPr>
              <w:t>动</w:t>
            </w:r>
            <w:r>
              <w:rPr>
                <w:rFonts w:ascii="PRy2Z95J+SimSun" w:hAnsi="PRy2Z95J+SimSun" w:eastAsia="PRy2Z95J+SimSun"/>
                <w:color w:val="000000"/>
                <w:spacing w:val="6"/>
                <w:sz w:val="21"/>
              </w:rPr>
              <w:t>。</w:t>
            </w:r>
            <w:r>
              <w:rPr>
                <w:rFonts w:ascii="PRy2Z95J+SimSun" w:hAnsi="PRy2Z95J+SimSun" w:eastAsia="PRy2Z95J+SimSun"/>
                <w:color w:val="000000"/>
                <w:sz w:val="21"/>
              </w:rPr>
              <w:t>制</w:t>
            </w:r>
            <w:r>
              <w:rPr>
                <w:rFonts w:ascii="PRy2Z95J+SimSun" w:hAnsi="PRy2Z95J+SimSun" w:eastAsia="PRy2Z95J+SimSun"/>
                <w:color w:val="000000"/>
                <w:spacing w:val="6"/>
                <w:sz w:val="21"/>
              </w:rPr>
              <w:t>作</w:t>
            </w:r>
            <w:r>
              <w:rPr>
                <w:rFonts w:ascii="PRy2Z95J+SimSun" w:hAnsi="PRy2Z95J+SimSun" w:eastAsia="PRy2Z95J+SimSun"/>
                <w:color w:val="000000"/>
                <w:spacing w:val="-2"/>
                <w:sz w:val="21"/>
              </w:rPr>
              <w:t>宣</w:t>
            </w:r>
            <w:r>
              <w:rPr>
                <w:rFonts w:ascii="PRy2Z95J+SimSun" w:hAnsi="PRy2Z95J+SimSun" w:eastAsia="PRy2Z95J+SimSun"/>
                <w:color w:val="000000"/>
                <w:spacing w:val="4"/>
                <w:sz w:val="21"/>
              </w:rPr>
              <w:t>传</w:t>
            </w:r>
            <w:r>
              <w:rPr>
                <w:rFonts w:ascii="PRy2Z95J+SimSun" w:hAnsi="PRy2Z95J+SimSun" w:eastAsia="PRy2Z95J+SimSun"/>
                <w:color w:val="000000"/>
                <w:spacing w:val="2"/>
                <w:sz w:val="21"/>
              </w:rPr>
              <w:t>页</w:t>
            </w:r>
            <w:r>
              <w:rPr>
                <w:rFonts w:ascii="PRy2Z95J+SimSun" w:hAnsi="PRy2Z95J+SimSun" w:eastAsia="PRy2Z95J+SimSun"/>
                <w:color w:val="000000"/>
                <w:spacing w:val="6"/>
                <w:sz w:val="21"/>
              </w:rPr>
              <w:t>、</w:t>
            </w:r>
            <w:r>
              <w:rPr>
                <w:rFonts w:ascii="PRy2Z95J+SimSun" w:hAnsi="PRy2Z95J+SimSun" w:eastAsia="PRy2Z95J+SimSun"/>
                <w:color w:val="000000"/>
                <w:sz w:val="21"/>
              </w:rPr>
              <w:t>宣</w:t>
            </w:r>
            <w:r>
              <w:rPr>
                <w:rFonts w:ascii="PRy2Z95J+SimSun" w:hAnsi="PRy2Z95J+SimSun" w:eastAsia="PRy2Z95J+SimSun"/>
                <w:color w:val="000000"/>
                <w:spacing w:val="4"/>
                <w:sz w:val="21"/>
              </w:rPr>
              <w:t>传</w:t>
            </w:r>
            <w:r>
              <w:rPr>
                <w:rFonts w:ascii="PRy2Z95J+SimSun" w:hAnsi="PRy2Z95J+SimSun" w:eastAsia="PRy2Z95J+SimSun"/>
                <w:color w:val="000000"/>
                <w:spacing w:val="-2"/>
                <w:sz w:val="21"/>
              </w:rPr>
              <w:t>品</w:t>
            </w:r>
            <w:r>
              <w:rPr>
                <w:rFonts w:ascii="PRy2Z95J+SimSun" w:hAnsi="PRy2Z95J+SimSun" w:eastAsia="PRy2Z95J+SimSun"/>
                <w:color w:val="000000"/>
                <w:spacing w:val="6"/>
                <w:sz w:val="21"/>
              </w:rPr>
              <w:t>在</w:t>
            </w:r>
            <w:r>
              <w:rPr>
                <w:rFonts w:ascii="PRy2Z95J+SimSun" w:hAnsi="PRy2Z95J+SimSun" w:eastAsia="PRy2Z95J+SimSun"/>
                <w:color w:val="000000"/>
                <w:sz w:val="21"/>
              </w:rPr>
              <w:t>三</w:t>
            </w:r>
            <w:r>
              <w:rPr>
                <w:rFonts w:ascii="PRy2Z95J+SimSun" w:hAnsi="PRy2Z95J+SimSun" w:eastAsia="PRy2Z95J+SimSun"/>
                <w:color w:val="000000"/>
                <w:spacing w:val="8"/>
                <w:sz w:val="21"/>
              </w:rPr>
              <w:t>八</w:t>
            </w:r>
            <w:r>
              <w:rPr>
                <w:rFonts w:ascii="PRy2Z95J+SimSun" w:hAnsi="PRy2Z95J+SimSun" w:eastAsia="PRy2Z95J+SimSun"/>
                <w:color w:val="000000"/>
                <w:sz w:val="21"/>
              </w:rPr>
              <w:t>维</w:t>
            </w:r>
          </w:p>
        </w:tc>
        <w:tc>
          <w:tcPr>
            <w:tcW w:w="780" w:type="dxa"/>
            <w:vMerge w:val="restart"/>
            <w:tcMar>
              <w:left w:w="0" w:type="dxa"/>
              <w:right w:w="0" w:type="dxa"/>
            </w:tcMar>
          </w:tcPr>
          <w:p w14:paraId="768DC0E8">
            <w:pPr>
              <w:widowControl/>
              <w:autoSpaceDE w:val="0"/>
              <w:autoSpaceDN w:val="0"/>
              <w:spacing w:before="232" w:after="0" w:line="336"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01FC7874">
        <w:tblPrEx>
          <w:tblCellMar>
            <w:top w:w="0" w:type="dxa"/>
            <w:left w:w="108" w:type="dxa"/>
            <w:bottom w:w="0" w:type="dxa"/>
            <w:right w:w="108" w:type="dxa"/>
          </w:tblCellMar>
        </w:tblPrEx>
        <w:trPr>
          <w:trHeight w:val="140" w:hRule="exact"/>
        </w:trPr>
        <w:tc>
          <w:tcPr>
            <w:tcW w:w="1368" w:type="dxa"/>
            <w:gridSpan w:val="2"/>
            <w:vMerge w:val="continue"/>
          </w:tcPr>
          <w:p w14:paraId="4039C1DA"/>
        </w:tc>
        <w:tc>
          <w:tcPr>
            <w:tcW w:w="3328" w:type="dxa"/>
            <w:gridSpan w:val="5"/>
            <w:vMerge w:val="restart"/>
            <w:tcMar>
              <w:left w:w="0" w:type="dxa"/>
              <w:right w:w="0" w:type="dxa"/>
            </w:tcMar>
          </w:tcPr>
          <w:p w14:paraId="1FB53ED8">
            <w:pPr>
              <w:widowControl/>
              <w:autoSpaceDE w:val="0"/>
              <w:autoSpaceDN w:val="0"/>
              <w:spacing w:before="26" w:after="0" w:line="318" w:lineRule="exact"/>
              <w:ind w:left="0" w:right="0" w:firstLine="0"/>
              <w:jc w:val="center"/>
            </w:pPr>
            <w:r>
              <w:rPr>
                <w:rFonts w:ascii="PRy2Z95J+SimSun" w:hAnsi="PRy2Z95J+SimSun" w:eastAsia="PRy2Z95J+SimSun"/>
                <w:color w:val="000000"/>
                <w:spacing w:val="6"/>
                <w:sz w:val="21"/>
              </w:rPr>
              <w:t>人</w:t>
            </w:r>
            <w:r>
              <w:rPr>
                <w:rFonts w:ascii="PRy2Z95J+SimSun" w:hAnsi="PRy2Z95J+SimSun" w:eastAsia="PRy2Z95J+SimSun"/>
                <w:color w:val="000000"/>
                <w:spacing w:val="4"/>
                <w:sz w:val="21"/>
              </w:rPr>
              <w:t>均</w:t>
            </w:r>
            <w:r>
              <w:rPr>
                <w:rFonts w:ascii="z2C5RvjK+MVBoli" w:hAnsi="z2C5RvjK+MVBoli" w:eastAsia="z2C5RvjK+MVBoli"/>
                <w:color w:val="000000"/>
                <w:spacing w:val="8"/>
                <w:sz w:val="21"/>
              </w:rPr>
              <w:t>1</w:t>
            </w:r>
            <w:r>
              <w:rPr>
                <w:rFonts w:ascii="PRy2Z95J+SimSun" w:hAnsi="PRy2Z95J+SimSun" w:eastAsia="PRy2Z95J+SimSun"/>
                <w:color w:val="000000"/>
                <w:spacing w:val="8"/>
                <w:sz w:val="21"/>
              </w:rPr>
              <w:t>元</w:t>
            </w:r>
            <w:r>
              <w:rPr>
                <w:rFonts w:ascii="PRy2Z95J+SimSun" w:hAnsi="PRy2Z95J+SimSun" w:eastAsia="PRy2Z95J+SimSun"/>
                <w:color w:val="000000"/>
                <w:spacing w:val="6"/>
                <w:sz w:val="21"/>
              </w:rPr>
              <w:t>纳</w:t>
            </w:r>
            <w:r>
              <w:rPr>
                <w:rFonts w:ascii="PRy2Z95J+SimSun" w:hAnsi="PRy2Z95J+SimSun" w:eastAsia="PRy2Z95J+SimSun"/>
                <w:color w:val="000000"/>
                <w:spacing w:val="8"/>
                <w:sz w:val="21"/>
              </w:rPr>
              <w:t>入地方</w:t>
            </w:r>
            <w:r>
              <w:rPr>
                <w:rFonts w:ascii="PRy2Z95J+SimSun" w:hAnsi="PRy2Z95J+SimSun" w:eastAsia="PRy2Z95J+SimSun"/>
                <w:color w:val="000000"/>
                <w:spacing w:val="4"/>
                <w:sz w:val="21"/>
              </w:rPr>
              <w:t>财</w:t>
            </w:r>
            <w:r>
              <w:rPr>
                <w:rFonts w:ascii="PRy2Z95J+SimSun" w:hAnsi="PRy2Z95J+SimSun" w:eastAsia="PRy2Z95J+SimSun"/>
                <w:color w:val="000000"/>
                <w:spacing w:val="6"/>
                <w:sz w:val="21"/>
              </w:rPr>
              <w:t>政预</w:t>
            </w:r>
            <w:r>
              <w:rPr>
                <w:rFonts w:ascii="PRy2Z95J+SimSun" w:hAnsi="PRy2Z95J+SimSun" w:eastAsia="PRy2Z95J+SimSun"/>
                <w:color w:val="000000"/>
                <w:spacing w:val="4"/>
                <w:sz w:val="21"/>
              </w:rPr>
              <w:t>算</w:t>
            </w:r>
            <w:r>
              <w:rPr>
                <w:rFonts w:ascii="PRy2Z95J+SimSun" w:hAnsi="PRy2Z95J+SimSun" w:eastAsia="PRy2Z95J+SimSun"/>
                <w:color w:val="000000"/>
                <w:spacing w:val="6"/>
                <w:sz w:val="21"/>
              </w:rPr>
              <w:t>，确</w:t>
            </w:r>
            <w:r>
              <w:rPr>
                <w:rFonts w:ascii="PRy2Z95J+SimSun" w:hAnsi="PRy2Z95J+SimSun" w:eastAsia="PRy2Z95J+SimSun"/>
                <w:color w:val="000000"/>
                <w:sz w:val="21"/>
              </w:rPr>
              <w:t>保</w:t>
            </w:r>
          </w:p>
        </w:tc>
        <w:tc>
          <w:tcPr>
            <w:tcW w:w="4104" w:type="dxa"/>
            <w:gridSpan w:val="6"/>
            <w:vMerge w:val="continue"/>
          </w:tcPr>
          <w:p w14:paraId="11C601C0"/>
        </w:tc>
        <w:tc>
          <w:tcPr>
            <w:tcW w:w="684" w:type="dxa"/>
            <w:vMerge w:val="continue"/>
          </w:tcPr>
          <w:p w14:paraId="7503143B"/>
        </w:tc>
      </w:tr>
      <w:tr w14:paraId="55AE9C9D">
        <w:tblPrEx>
          <w:tblCellMar>
            <w:top w:w="0" w:type="dxa"/>
            <w:left w:w="108" w:type="dxa"/>
            <w:bottom w:w="0" w:type="dxa"/>
            <w:right w:w="108" w:type="dxa"/>
          </w:tblCellMar>
        </w:tblPrEx>
        <w:trPr>
          <w:trHeight w:val="220" w:hRule="exact"/>
        </w:trPr>
        <w:tc>
          <w:tcPr>
            <w:tcW w:w="1368" w:type="dxa"/>
            <w:gridSpan w:val="2"/>
            <w:vMerge w:val="continue"/>
          </w:tcPr>
          <w:p w14:paraId="1F743E4F"/>
        </w:tc>
        <w:tc>
          <w:tcPr>
            <w:tcW w:w="3420" w:type="dxa"/>
            <w:gridSpan w:val="5"/>
            <w:vMerge w:val="continue"/>
          </w:tcPr>
          <w:p w14:paraId="4CB795BC"/>
        </w:tc>
        <w:tc>
          <w:tcPr>
            <w:tcW w:w="4132" w:type="dxa"/>
            <w:gridSpan w:val="6"/>
            <w:vMerge w:val="restart"/>
            <w:tcMar>
              <w:left w:w="0" w:type="dxa"/>
              <w:right w:w="0" w:type="dxa"/>
            </w:tcMar>
          </w:tcPr>
          <w:p w14:paraId="084D1E09">
            <w:pPr>
              <w:widowControl/>
              <w:autoSpaceDE w:val="0"/>
              <w:autoSpaceDN w:val="0"/>
              <w:spacing w:before="24" w:after="0" w:line="336" w:lineRule="exact"/>
              <w:ind w:left="0" w:right="0" w:firstLine="0"/>
              <w:jc w:val="center"/>
            </w:pPr>
            <w:r>
              <w:rPr>
                <w:rFonts w:ascii="PRy2Z95J+SimSun" w:hAnsi="PRy2Z95J+SimSun" w:eastAsia="PRy2Z95J+SimSun"/>
                <w:color w:val="000000"/>
                <w:spacing w:val="8"/>
                <w:sz w:val="21"/>
              </w:rPr>
              <w:t>权</w:t>
            </w:r>
            <w:r>
              <w:rPr>
                <w:rFonts w:ascii="PRy2Z95J+SimSun" w:hAnsi="PRy2Z95J+SimSun" w:eastAsia="PRy2Z95J+SimSun"/>
                <w:color w:val="000000"/>
                <w:spacing w:val="2"/>
                <w:sz w:val="21"/>
              </w:rPr>
              <w:t>周</w:t>
            </w:r>
            <w:r>
              <w:rPr>
                <w:rFonts w:ascii="PRy2Z95J+SimSun" w:hAnsi="PRy2Z95J+SimSun" w:eastAsia="PRy2Z95J+SimSun"/>
                <w:color w:val="000000"/>
                <w:spacing w:val="10"/>
                <w:sz w:val="21"/>
              </w:rPr>
              <w:t>、</w:t>
            </w:r>
            <w:r>
              <w:rPr>
                <w:rFonts w:ascii="z2C5RvjK+MVBoli" w:hAnsi="z2C5RvjK+MVBoli" w:eastAsia="z2C5RvjK+MVBoli"/>
                <w:color w:val="000000"/>
                <w:sz w:val="21"/>
              </w:rPr>
              <w:t>11.</w:t>
            </w:r>
            <w:r>
              <w:rPr>
                <w:rFonts w:ascii="z2C5RvjK+MVBoli" w:hAnsi="z2C5RvjK+MVBoli" w:eastAsia="z2C5RvjK+MVBoli"/>
                <w:color w:val="000000"/>
                <w:spacing w:val="2"/>
                <w:sz w:val="21"/>
              </w:rPr>
              <w:t>2</w:t>
            </w:r>
            <w:r>
              <w:rPr>
                <w:rFonts w:ascii="z2C5RvjK+MVBoli" w:hAnsi="z2C5RvjK+MVBoli" w:eastAsia="z2C5RvjK+MVBoli"/>
                <w:color w:val="000000"/>
                <w:spacing w:val="56"/>
                <w:sz w:val="21"/>
              </w:rPr>
              <w:t>4</w:t>
            </w:r>
            <w:r>
              <w:rPr>
                <w:rFonts w:ascii="PRy2Z95J+SimSun" w:hAnsi="PRy2Z95J+SimSun" w:eastAsia="PRy2Z95J+SimSun"/>
                <w:color w:val="000000"/>
                <w:sz w:val="21"/>
              </w:rPr>
              <w:t>和</w:t>
            </w:r>
            <w:r>
              <w:rPr>
                <w:rFonts w:ascii="Arial" w:hAnsi="Arial" w:eastAsia="Arial"/>
                <w:color w:val="000000"/>
                <w:spacing w:val="52"/>
                <w:sz w:val="21"/>
              </w:rPr>
              <w:t xml:space="preserve"> </w:t>
            </w:r>
            <w:r>
              <w:rPr>
                <w:rFonts w:ascii="z2C5RvjK+MVBoli" w:hAnsi="z2C5RvjK+MVBoli" w:eastAsia="z2C5RvjK+MVBoli"/>
                <w:color w:val="000000"/>
                <w:sz w:val="21"/>
              </w:rPr>
              <w:t>1</w:t>
            </w:r>
            <w:r>
              <w:rPr>
                <w:rFonts w:ascii="z2C5RvjK+MVBoli" w:hAnsi="z2C5RvjK+MVBoli" w:eastAsia="z2C5RvjK+MVBoli"/>
                <w:color w:val="000000"/>
                <w:spacing w:val="2"/>
                <w:sz w:val="21"/>
              </w:rPr>
              <w:t>2</w:t>
            </w:r>
            <w:r>
              <w:rPr>
                <w:rFonts w:ascii="z2C5RvjK+MVBoli" w:hAnsi="z2C5RvjK+MVBoli" w:eastAsia="z2C5RvjK+MVBoli"/>
                <w:color w:val="000000"/>
                <w:sz w:val="21"/>
              </w:rPr>
              <w:t>.</w:t>
            </w:r>
            <w:r>
              <w:rPr>
                <w:rFonts w:ascii="z2C5RvjK+MVBoli" w:hAnsi="z2C5RvjK+MVBoli" w:eastAsia="z2C5RvjK+MVBoli"/>
                <w:color w:val="000000"/>
                <w:spacing w:val="54"/>
                <w:sz w:val="21"/>
              </w:rPr>
              <w:t>4</w:t>
            </w:r>
            <w:r>
              <w:rPr>
                <w:rFonts w:ascii="PRy2Z95J+SimSun" w:hAnsi="PRy2Z95J+SimSun" w:eastAsia="PRy2Z95J+SimSun"/>
                <w:color w:val="000000"/>
                <w:spacing w:val="-2"/>
                <w:sz w:val="21"/>
              </w:rPr>
              <w:t>等法</w:t>
            </w:r>
            <w:r>
              <w:rPr>
                <w:rFonts w:ascii="PRy2Z95J+SimSun" w:hAnsi="PRy2Z95J+SimSun" w:eastAsia="PRy2Z95J+SimSun"/>
                <w:color w:val="000000"/>
                <w:spacing w:val="2"/>
                <w:sz w:val="21"/>
              </w:rPr>
              <w:t>制</w:t>
            </w:r>
            <w:r>
              <w:rPr>
                <w:rFonts w:ascii="PRy2Z95J+SimSun" w:hAnsi="PRy2Z95J+SimSun" w:eastAsia="PRy2Z95J+SimSun"/>
                <w:color w:val="000000"/>
                <w:spacing w:val="4"/>
                <w:sz w:val="21"/>
              </w:rPr>
              <w:t>日</w:t>
            </w:r>
            <w:r>
              <w:rPr>
                <w:rFonts w:ascii="PRy2Z95J+SimSun" w:hAnsi="PRy2Z95J+SimSun" w:eastAsia="PRy2Z95J+SimSun"/>
                <w:color w:val="000000"/>
                <w:sz w:val="21"/>
              </w:rPr>
              <w:t>进</w:t>
            </w:r>
            <w:r>
              <w:rPr>
                <w:rFonts w:ascii="PRy2Z95J+SimSun" w:hAnsi="PRy2Z95J+SimSun" w:eastAsia="PRy2Z95J+SimSun"/>
                <w:color w:val="000000"/>
                <w:spacing w:val="4"/>
                <w:sz w:val="21"/>
              </w:rPr>
              <w:t>行</w:t>
            </w:r>
            <w:r>
              <w:rPr>
                <w:rFonts w:ascii="PRy2Z95J+SimSun" w:hAnsi="PRy2Z95J+SimSun" w:eastAsia="PRy2Z95J+SimSun"/>
                <w:color w:val="000000"/>
                <w:spacing w:val="2"/>
                <w:sz w:val="21"/>
              </w:rPr>
              <w:t>发</w:t>
            </w:r>
            <w:r>
              <w:rPr>
                <w:rFonts w:ascii="PRy2Z95J+SimSun" w:hAnsi="PRy2Z95J+SimSun" w:eastAsia="PRy2Z95J+SimSun"/>
                <w:color w:val="000000"/>
                <w:spacing w:val="4"/>
                <w:sz w:val="21"/>
              </w:rPr>
              <w:t>放</w:t>
            </w:r>
            <w:r>
              <w:rPr>
                <w:rFonts w:ascii="PRy2Z95J+SimSun" w:hAnsi="PRy2Z95J+SimSun" w:eastAsia="PRy2Z95J+SimSun"/>
                <w:color w:val="000000"/>
                <w:sz w:val="21"/>
              </w:rPr>
              <w:t>，</w:t>
            </w:r>
          </w:p>
        </w:tc>
        <w:tc>
          <w:tcPr>
            <w:tcW w:w="684" w:type="dxa"/>
            <w:vMerge w:val="continue"/>
          </w:tcPr>
          <w:p w14:paraId="7ABEB1A5"/>
        </w:tc>
      </w:tr>
      <w:tr w14:paraId="6ED94232">
        <w:tblPrEx>
          <w:tblCellMar>
            <w:top w:w="0" w:type="dxa"/>
            <w:left w:w="108" w:type="dxa"/>
            <w:bottom w:w="0" w:type="dxa"/>
            <w:right w:w="108" w:type="dxa"/>
          </w:tblCellMar>
        </w:tblPrEx>
        <w:trPr>
          <w:trHeight w:val="140" w:hRule="exact"/>
        </w:trPr>
        <w:tc>
          <w:tcPr>
            <w:tcW w:w="1368" w:type="dxa"/>
            <w:gridSpan w:val="2"/>
            <w:vMerge w:val="continue"/>
          </w:tcPr>
          <w:p w14:paraId="6FF6A6D3"/>
        </w:tc>
        <w:tc>
          <w:tcPr>
            <w:tcW w:w="3328" w:type="dxa"/>
            <w:gridSpan w:val="5"/>
            <w:vMerge w:val="restart"/>
            <w:tcMar>
              <w:left w:w="0" w:type="dxa"/>
              <w:right w:w="0" w:type="dxa"/>
            </w:tcMar>
          </w:tcPr>
          <w:p w14:paraId="435F0AC2">
            <w:pPr>
              <w:widowControl/>
              <w:autoSpaceDE w:val="0"/>
              <w:autoSpaceDN w:val="0"/>
              <w:spacing w:before="16" w:after="0" w:line="208" w:lineRule="exact"/>
              <w:ind w:left="0" w:right="0" w:firstLine="0"/>
              <w:jc w:val="center"/>
            </w:pPr>
            <w:r>
              <w:rPr>
                <w:rFonts w:ascii="PRy2Z95J+SimSun" w:hAnsi="PRy2Z95J+SimSun" w:eastAsia="PRy2Z95J+SimSun"/>
                <w:color w:val="000000"/>
                <w:spacing w:val="14"/>
                <w:sz w:val="21"/>
              </w:rPr>
              <w:t>妇</w:t>
            </w:r>
            <w:r>
              <w:rPr>
                <w:rFonts w:ascii="PRy2Z95J+SimSun" w:hAnsi="PRy2Z95J+SimSun" w:eastAsia="PRy2Z95J+SimSun"/>
                <w:color w:val="000000"/>
                <w:spacing w:val="12"/>
                <w:sz w:val="21"/>
              </w:rPr>
              <w:t>联</w:t>
            </w:r>
            <w:r>
              <w:rPr>
                <w:rFonts w:ascii="PRy2Z95J+SimSun" w:hAnsi="PRy2Z95J+SimSun" w:eastAsia="PRy2Z95J+SimSun"/>
                <w:color w:val="000000"/>
                <w:spacing w:val="14"/>
                <w:sz w:val="21"/>
              </w:rPr>
              <w:t>工</w:t>
            </w:r>
            <w:r>
              <w:rPr>
                <w:rFonts w:ascii="PRy2Z95J+SimSun" w:hAnsi="PRy2Z95J+SimSun" w:eastAsia="PRy2Z95J+SimSun"/>
                <w:color w:val="000000"/>
                <w:spacing w:val="12"/>
                <w:sz w:val="21"/>
              </w:rPr>
              <w:t>作</w:t>
            </w:r>
            <w:r>
              <w:rPr>
                <w:rFonts w:ascii="PRy2Z95J+SimSun" w:hAnsi="PRy2Z95J+SimSun" w:eastAsia="PRy2Z95J+SimSun"/>
                <w:color w:val="000000"/>
                <w:spacing w:val="14"/>
                <w:sz w:val="21"/>
              </w:rPr>
              <w:t>经</w:t>
            </w:r>
            <w:r>
              <w:rPr>
                <w:rFonts w:ascii="PRy2Z95J+SimSun" w:hAnsi="PRy2Z95J+SimSun" w:eastAsia="PRy2Z95J+SimSun"/>
                <w:color w:val="000000"/>
                <w:spacing w:val="12"/>
                <w:sz w:val="21"/>
              </w:rPr>
              <w:t>费</w:t>
            </w:r>
            <w:r>
              <w:rPr>
                <w:rFonts w:ascii="PRy2Z95J+SimSun" w:hAnsi="PRy2Z95J+SimSun" w:eastAsia="PRy2Z95J+SimSun"/>
                <w:color w:val="000000"/>
                <w:spacing w:val="14"/>
                <w:sz w:val="21"/>
              </w:rPr>
              <w:t>更</w:t>
            </w:r>
            <w:r>
              <w:rPr>
                <w:rFonts w:ascii="PRy2Z95J+SimSun" w:hAnsi="PRy2Z95J+SimSun" w:eastAsia="PRy2Z95J+SimSun"/>
                <w:color w:val="000000"/>
                <w:spacing w:val="16"/>
                <w:sz w:val="21"/>
              </w:rPr>
              <w:t>多</w:t>
            </w:r>
            <w:r>
              <w:rPr>
                <w:rFonts w:ascii="PRy2Z95J+SimSun" w:hAnsi="PRy2Z95J+SimSun" w:eastAsia="PRy2Z95J+SimSun"/>
                <w:color w:val="000000"/>
                <w:spacing w:val="12"/>
                <w:sz w:val="21"/>
              </w:rPr>
              <w:t>直</w:t>
            </w:r>
            <w:r>
              <w:rPr>
                <w:rFonts w:ascii="PRy2Z95J+SimSun" w:hAnsi="PRy2Z95J+SimSun" w:eastAsia="PRy2Z95J+SimSun"/>
                <w:color w:val="000000"/>
                <w:spacing w:val="16"/>
                <w:sz w:val="21"/>
              </w:rPr>
              <w:t>接</w:t>
            </w:r>
            <w:r>
              <w:rPr>
                <w:rFonts w:ascii="PRy2Z95J+SimSun" w:hAnsi="PRy2Z95J+SimSun" w:eastAsia="PRy2Z95J+SimSun"/>
                <w:color w:val="000000"/>
                <w:spacing w:val="12"/>
                <w:sz w:val="21"/>
              </w:rPr>
              <w:t>服</w:t>
            </w:r>
            <w:r>
              <w:rPr>
                <w:rFonts w:ascii="PRy2Z95J+SimSun" w:hAnsi="PRy2Z95J+SimSun" w:eastAsia="PRy2Z95J+SimSun"/>
                <w:color w:val="000000"/>
                <w:spacing w:val="16"/>
                <w:sz w:val="21"/>
              </w:rPr>
              <w:t>务</w:t>
            </w:r>
            <w:r>
              <w:rPr>
                <w:rFonts w:ascii="PRy2Z95J+SimSun" w:hAnsi="PRy2Z95J+SimSun" w:eastAsia="PRy2Z95J+SimSun"/>
                <w:color w:val="000000"/>
                <w:spacing w:val="12"/>
                <w:sz w:val="21"/>
              </w:rPr>
              <w:t>于</w:t>
            </w:r>
            <w:r>
              <w:rPr>
                <w:rFonts w:ascii="PRy2Z95J+SimSun" w:hAnsi="PRy2Z95J+SimSun" w:eastAsia="PRy2Z95J+SimSun"/>
                <w:color w:val="000000"/>
                <w:sz w:val="21"/>
              </w:rPr>
              <w:t>妇</w:t>
            </w:r>
          </w:p>
        </w:tc>
        <w:tc>
          <w:tcPr>
            <w:tcW w:w="4104" w:type="dxa"/>
            <w:gridSpan w:val="6"/>
            <w:vMerge w:val="continue"/>
          </w:tcPr>
          <w:p w14:paraId="6FD3E7F0"/>
        </w:tc>
        <w:tc>
          <w:tcPr>
            <w:tcW w:w="684" w:type="dxa"/>
            <w:vMerge w:val="continue"/>
          </w:tcPr>
          <w:p w14:paraId="625F6797"/>
        </w:tc>
      </w:tr>
      <w:tr w14:paraId="22F5EE3C">
        <w:tblPrEx>
          <w:tblCellMar>
            <w:top w:w="0" w:type="dxa"/>
            <w:left w:w="108" w:type="dxa"/>
            <w:bottom w:w="0" w:type="dxa"/>
            <w:right w:w="108" w:type="dxa"/>
          </w:tblCellMar>
        </w:tblPrEx>
        <w:trPr>
          <w:trHeight w:val="120" w:hRule="exact"/>
        </w:trPr>
        <w:tc>
          <w:tcPr>
            <w:tcW w:w="1368" w:type="dxa"/>
            <w:gridSpan w:val="2"/>
            <w:vMerge w:val="continue"/>
          </w:tcPr>
          <w:p w14:paraId="426BADE7"/>
        </w:tc>
        <w:tc>
          <w:tcPr>
            <w:tcW w:w="3420" w:type="dxa"/>
            <w:gridSpan w:val="5"/>
            <w:vMerge w:val="continue"/>
          </w:tcPr>
          <w:p w14:paraId="022D6AB4"/>
        </w:tc>
        <w:tc>
          <w:tcPr>
            <w:tcW w:w="4132" w:type="dxa"/>
            <w:gridSpan w:val="6"/>
            <w:vMerge w:val="restart"/>
            <w:tcMar>
              <w:left w:w="0" w:type="dxa"/>
              <w:right w:w="0" w:type="dxa"/>
            </w:tcMar>
          </w:tcPr>
          <w:p w14:paraId="41596888">
            <w:pPr>
              <w:widowControl/>
              <w:autoSpaceDE w:val="0"/>
              <w:autoSpaceDN w:val="0"/>
              <w:spacing w:before="36" w:after="0" w:line="210" w:lineRule="exact"/>
              <w:ind w:left="104" w:right="0" w:firstLine="0"/>
              <w:jc w:val="left"/>
            </w:pPr>
            <w:r>
              <w:rPr>
                <w:rFonts w:ascii="PRy2Z95J+SimSun" w:hAnsi="PRy2Z95J+SimSun" w:eastAsia="PRy2Z95J+SimSun"/>
                <w:color w:val="000000"/>
                <w:spacing w:val="6"/>
                <w:sz w:val="21"/>
              </w:rPr>
              <w:t>提</w:t>
            </w:r>
            <w:r>
              <w:rPr>
                <w:rFonts w:ascii="PRy2Z95J+SimSun" w:hAnsi="PRy2Z95J+SimSun" w:eastAsia="PRy2Z95J+SimSun"/>
                <w:color w:val="000000"/>
                <w:spacing w:val="-2"/>
                <w:sz w:val="21"/>
              </w:rPr>
              <w:t>高</w:t>
            </w:r>
            <w:r>
              <w:rPr>
                <w:rFonts w:ascii="PRy2Z95J+SimSun" w:hAnsi="PRy2Z95J+SimSun" w:eastAsia="PRy2Z95J+SimSun"/>
                <w:color w:val="000000"/>
                <w:spacing w:val="4"/>
                <w:sz w:val="21"/>
              </w:rPr>
              <w:t>妇</w:t>
            </w:r>
            <w:r>
              <w:rPr>
                <w:rFonts w:ascii="PRy2Z95J+SimSun" w:hAnsi="PRy2Z95J+SimSun" w:eastAsia="PRy2Z95J+SimSun"/>
                <w:color w:val="000000"/>
                <w:spacing w:val="2"/>
                <w:sz w:val="21"/>
              </w:rPr>
              <w:t>女</w:t>
            </w:r>
            <w:r>
              <w:rPr>
                <w:rFonts w:ascii="PRy2Z95J+SimSun" w:hAnsi="PRy2Z95J+SimSun" w:eastAsia="PRy2Z95J+SimSun"/>
                <w:color w:val="000000"/>
                <w:spacing w:val="6"/>
                <w:sz w:val="21"/>
              </w:rPr>
              <w:t>维</w:t>
            </w:r>
            <w:r>
              <w:rPr>
                <w:rFonts w:ascii="PRy2Z95J+SimSun" w:hAnsi="PRy2Z95J+SimSun" w:eastAsia="PRy2Z95J+SimSun"/>
                <w:color w:val="000000"/>
                <w:sz w:val="21"/>
              </w:rPr>
              <w:t>权</w:t>
            </w:r>
            <w:r>
              <w:rPr>
                <w:rFonts w:ascii="PRy2Z95J+SimSun" w:hAnsi="PRy2Z95J+SimSun" w:eastAsia="PRy2Z95J+SimSun"/>
                <w:color w:val="000000"/>
                <w:spacing w:val="6"/>
                <w:sz w:val="21"/>
              </w:rPr>
              <w:t>意</w:t>
            </w:r>
            <w:r>
              <w:rPr>
                <w:rFonts w:ascii="PRy2Z95J+SimSun" w:hAnsi="PRy2Z95J+SimSun" w:eastAsia="PRy2Z95J+SimSun"/>
                <w:color w:val="000000"/>
                <w:spacing w:val="-2"/>
                <w:sz w:val="21"/>
              </w:rPr>
              <w:t>识</w:t>
            </w:r>
            <w:r>
              <w:rPr>
                <w:rFonts w:ascii="PRy2Z95J+SimSun" w:hAnsi="PRy2Z95J+SimSun" w:eastAsia="PRy2Z95J+SimSun"/>
                <w:color w:val="000000"/>
                <w:sz w:val="21"/>
              </w:rPr>
              <w:t>。</w:t>
            </w:r>
          </w:p>
        </w:tc>
        <w:tc>
          <w:tcPr>
            <w:tcW w:w="684" w:type="dxa"/>
            <w:vMerge w:val="continue"/>
          </w:tcPr>
          <w:p w14:paraId="3D657F10"/>
        </w:tc>
      </w:tr>
      <w:tr w14:paraId="72497927">
        <w:tblPrEx>
          <w:tblCellMar>
            <w:top w:w="0" w:type="dxa"/>
            <w:left w:w="108" w:type="dxa"/>
            <w:bottom w:w="0" w:type="dxa"/>
            <w:right w:w="108" w:type="dxa"/>
          </w:tblCellMar>
        </w:tblPrEx>
        <w:trPr>
          <w:trHeight w:val="300" w:hRule="exact"/>
        </w:trPr>
        <w:tc>
          <w:tcPr>
            <w:tcW w:w="1368" w:type="dxa"/>
            <w:gridSpan w:val="2"/>
            <w:vMerge w:val="continue"/>
          </w:tcPr>
          <w:p w14:paraId="0F01D9B9"/>
        </w:tc>
        <w:tc>
          <w:tcPr>
            <w:tcW w:w="3328" w:type="dxa"/>
            <w:gridSpan w:val="5"/>
            <w:tcMar>
              <w:left w:w="0" w:type="dxa"/>
              <w:right w:w="0" w:type="dxa"/>
            </w:tcMar>
          </w:tcPr>
          <w:p w14:paraId="5FACECE0">
            <w:pPr>
              <w:widowControl/>
              <w:autoSpaceDE w:val="0"/>
              <w:autoSpaceDN w:val="0"/>
              <w:spacing w:before="48" w:after="0" w:line="210" w:lineRule="exact"/>
              <w:ind w:left="0" w:right="0" w:firstLine="0"/>
              <w:jc w:val="center"/>
            </w:pPr>
            <w:r>
              <w:rPr>
                <w:rFonts w:ascii="PRy2Z95J+SimSun" w:hAnsi="PRy2Z95J+SimSun" w:eastAsia="PRy2Z95J+SimSun"/>
                <w:color w:val="000000"/>
                <w:sz w:val="21"/>
              </w:rPr>
              <w:t>女</w:t>
            </w:r>
            <w:r>
              <w:rPr>
                <w:rFonts w:ascii="PRy2Z95J+SimSun" w:hAnsi="PRy2Z95J+SimSun" w:eastAsia="PRy2Z95J+SimSun"/>
                <w:color w:val="000000"/>
                <w:spacing w:val="2"/>
                <w:sz w:val="21"/>
              </w:rPr>
              <w:t>儿</w:t>
            </w:r>
            <w:r>
              <w:rPr>
                <w:rFonts w:ascii="PRy2Z95J+SimSun" w:hAnsi="PRy2Z95J+SimSun" w:eastAsia="PRy2Z95J+SimSun"/>
                <w:color w:val="000000"/>
                <w:sz w:val="21"/>
              </w:rPr>
              <w:t>童</w:t>
            </w:r>
            <w:r>
              <w:rPr>
                <w:rFonts w:ascii="PRy2Z95J+SimSun" w:hAnsi="PRy2Z95J+SimSun" w:eastAsia="PRy2Z95J+SimSun"/>
                <w:color w:val="000000"/>
                <w:spacing w:val="2"/>
                <w:sz w:val="21"/>
              </w:rPr>
              <w:t>和</w:t>
            </w:r>
            <w:r>
              <w:rPr>
                <w:rFonts w:ascii="PRy2Z95J+SimSun" w:hAnsi="PRy2Z95J+SimSun" w:eastAsia="PRy2Z95J+SimSun"/>
                <w:color w:val="000000"/>
                <w:sz w:val="21"/>
              </w:rPr>
              <w:t>家</w:t>
            </w:r>
            <w:r>
              <w:rPr>
                <w:rFonts w:ascii="PRy2Z95J+SimSun" w:hAnsi="PRy2Z95J+SimSun" w:eastAsia="PRy2Z95J+SimSun"/>
                <w:color w:val="000000"/>
                <w:spacing w:val="2"/>
                <w:sz w:val="21"/>
              </w:rPr>
              <w:t>庭</w:t>
            </w:r>
            <w:r>
              <w:rPr>
                <w:rFonts w:ascii="PRy2Z95J+SimSun" w:hAnsi="PRy2Z95J+SimSun" w:eastAsia="PRy2Z95J+SimSun"/>
                <w:color w:val="000000"/>
                <w:spacing w:val="-50"/>
                <w:sz w:val="21"/>
              </w:rPr>
              <w:t>，</w:t>
            </w:r>
            <w:r>
              <w:rPr>
                <w:rFonts w:ascii="PRy2Z95J+SimSun" w:hAnsi="PRy2Z95J+SimSun" w:eastAsia="PRy2Z95J+SimSun"/>
                <w:color w:val="000000"/>
                <w:sz w:val="21"/>
              </w:rPr>
              <w:t>切</w:t>
            </w:r>
            <w:r>
              <w:rPr>
                <w:rFonts w:ascii="PRy2Z95J+SimSun" w:hAnsi="PRy2Z95J+SimSun" w:eastAsia="PRy2Z95J+SimSun"/>
                <w:color w:val="000000"/>
                <w:spacing w:val="4"/>
                <w:sz w:val="21"/>
              </w:rPr>
              <w:t>实</w:t>
            </w:r>
            <w:r>
              <w:rPr>
                <w:rFonts w:ascii="PRy2Z95J+SimSun" w:hAnsi="PRy2Z95J+SimSun" w:eastAsia="PRy2Z95J+SimSun"/>
                <w:color w:val="000000"/>
                <w:sz w:val="21"/>
              </w:rPr>
              <w:t>为</w:t>
            </w:r>
            <w:r>
              <w:rPr>
                <w:rFonts w:ascii="PRy2Z95J+SimSun" w:hAnsi="PRy2Z95J+SimSun" w:eastAsia="PRy2Z95J+SimSun"/>
                <w:color w:val="000000"/>
                <w:spacing w:val="4"/>
                <w:sz w:val="21"/>
              </w:rPr>
              <w:t>妇</w:t>
            </w:r>
            <w:r>
              <w:rPr>
                <w:rFonts w:ascii="PRy2Z95J+SimSun" w:hAnsi="PRy2Z95J+SimSun" w:eastAsia="PRy2Z95J+SimSun"/>
                <w:color w:val="000000"/>
                <w:sz w:val="21"/>
              </w:rPr>
              <w:t>女</w:t>
            </w:r>
            <w:r>
              <w:rPr>
                <w:rFonts w:ascii="PRy2Z95J+SimSun" w:hAnsi="PRy2Z95J+SimSun" w:eastAsia="PRy2Z95J+SimSun"/>
                <w:color w:val="000000"/>
                <w:spacing w:val="4"/>
                <w:sz w:val="21"/>
              </w:rPr>
              <w:t>儿</w:t>
            </w:r>
            <w:r>
              <w:rPr>
                <w:rFonts w:ascii="PRy2Z95J+SimSun" w:hAnsi="PRy2Z95J+SimSun" w:eastAsia="PRy2Z95J+SimSun"/>
                <w:color w:val="000000"/>
                <w:sz w:val="21"/>
              </w:rPr>
              <w:t>童办</w:t>
            </w:r>
          </w:p>
        </w:tc>
        <w:tc>
          <w:tcPr>
            <w:tcW w:w="4104" w:type="dxa"/>
            <w:gridSpan w:val="6"/>
            <w:vMerge w:val="continue"/>
          </w:tcPr>
          <w:p w14:paraId="26A08BBE"/>
        </w:tc>
        <w:tc>
          <w:tcPr>
            <w:tcW w:w="684" w:type="dxa"/>
            <w:vMerge w:val="continue"/>
          </w:tcPr>
          <w:p w14:paraId="1F1EB6F9"/>
        </w:tc>
      </w:tr>
    </w:tbl>
    <w:p w14:paraId="0A0635CB">
      <w:pPr>
        <w:widowControl/>
        <w:autoSpaceDE w:val="0"/>
        <w:autoSpaceDN w:val="0"/>
        <w:spacing w:before="42" w:after="216" w:line="208" w:lineRule="exact"/>
        <w:ind w:left="1444" w:right="0" w:firstLine="0"/>
        <w:jc w:val="left"/>
      </w:pPr>
      <w:r>
        <w:rPr>
          <w:rFonts w:ascii="PRy2Z95J+SimSun" w:hAnsi="PRy2Z95J+SimSun" w:eastAsia="PRy2Z95J+SimSun"/>
          <w:color w:val="000000"/>
          <w:sz w:val="21"/>
        </w:rPr>
        <w:t>实</w:t>
      </w:r>
      <w:r>
        <w:rPr>
          <w:rFonts w:ascii="PRy2Z95J+SimSun" w:hAnsi="PRy2Z95J+SimSun" w:eastAsia="PRy2Z95J+SimSun"/>
          <w:color w:val="000000"/>
          <w:spacing w:val="2"/>
          <w:sz w:val="21"/>
        </w:rPr>
        <w:t>事</w:t>
      </w:r>
      <w:r>
        <w:rPr>
          <w:rFonts w:ascii="PRy2Z95J+SimSun" w:hAnsi="PRy2Z95J+SimSun" w:eastAsia="PRy2Z95J+SimSun"/>
          <w:color w:val="000000"/>
          <w:sz w:val="21"/>
        </w:rPr>
        <w:t>、</w:t>
      </w:r>
      <w:r>
        <w:rPr>
          <w:rFonts w:ascii="PRy2Z95J+SimSun" w:hAnsi="PRy2Z95J+SimSun" w:eastAsia="PRy2Z95J+SimSun"/>
          <w:color w:val="000000"/>
          <w:spacing w:val="2"/>
          <w:sz w:val="21"/>
        </w:rPr>
        <w:t>办</w:t>
      </w:r>
      <w:r>
        <w:rPr>
          <w:rFonts w:ascii="PRy2Z95J+SimSun" w:hAnsi="PRy2Z95J+SimSun" w:eastAsia="PRy2Z95J+SimSun"/>
          <w:color w:val="000000"/>
          <w:sz w:val="21"/>
        </w:rPr>
        <w:t>好</w:t>
      </w:r>
      <w:r>
        <w:rPr>
          <w:rFonts w:ascii="PRy2Z95J+SimSun" w:hAnsi="PRy2Z95J+SimSun" w:eastAsia="PRy2Z95J+SimSun"/>
          <w:color w:val="000000"/>
          <w:spacing w:val="2"/>
          <w:sz w:val="21"/>
        </w:rPr>
        <w:t>事</w:t>
      </w:r>
      <w:r>
        <w:rPr>
          <w:rFonts w:ascii="PRy2Z95J+SimSun" w:hAnsi="PRy2Z95J+SimSun" w:eastAsia="PRy2Z95J+SimSun"/>
          <w:color w:val="000000"/>
          <w:sz w:val="21"/>
        </w:rPr>
        <w:t>。</w:t>
      </w:r>
    </w:p>
    <w:tbl>
      <w:tblPr>
        <w:tblStyle w:val="2"/>
        <w:tblW w:w="0" w:type="auto"/>
        <w:tblInd w:w="100" w:type="dxa"/>
        <w:tblLayout w:type="fixed"/>
        <w:tblCellMar>
          <w:top w:w="0" w:type="dxa"/>
          <w:left w:w="108" w:type="dxa"/>
          <w:bottom w:w="0" w:type="dxa"/>
          <w:right w:w="108" w:type="dxa"/>
        </w:tblCellMar>
      </w:tblPr>
      <w:tblGrid>
        <w:gridCol w:w="1300"/>
        <w:gridCol w:w="1320"/>
        <w:gridCol w:w="1020"/>
        <w:gridCol w:w="1960"/>
        <w:gridCol w:w="1620"/>
        <w:gridCol w:w="1340"/>
        <w:gridCol w:w="900"/>
      </w:tblGrid>
      <w:tr w14:paraId="66829207">
        <w:tblPrEx>
          <w:tblCellMar>
            <w:top w:w="0" w:type="dxa"/>
            <w:left w:w="108" w:type="dxa"/>
            <w:bottom w:w="0" w:type="dxa"/>
            <w:right w:w="108" w:type="dxa"/>
          </w:tblCellMar>
        </w:tblPrEx>
        <w:trPr>
          <w:trHeight w:val="314" w:hRule="exact"/>
        </w:trPr>
        <w:tc>
          <w:tcPr>
            <w:tcW w:w="1300" w:type="dxa"/>
            <w:vMerge w:val="restart"/>
            <w:tcMar>
              <w:left w:w="0" w:type="dxa"/>
              <w:right w:w="0" w:type="dxa"/>
            </w:tcMar>
          </w:tcPr>
          <w:p w14:paraId="25404668">
            <w:pPr>
              <w:widowControl/>
              <w:autoSpaceDE w:val="0"/>
              <w:autoSpaceDN w:val="0"/>
              <w:spacing w:before="972" w:after="0" w:line="210" w:lineRule="exact"/>
              <w:ind w:left="120" w:right="0" w:firstLine="0"/>
              <w:jc w:val="left"/>
            </w:pPr>
            <w:r>
              <w:rPr>
                <w:rFonts w:ascii="PRy2Z95J+SimSun" w:hAnsi="PRy2Z95J+SimSun" w:eastAsia="PRy2Z95J+SimSun"/>
                <w:color w:val="000000"/>
                <w:spacing w:val="2"/>
                <w:sz w:val="21"/>
              </w:rPr>
              <w:t>四</w:t>
            </w:r>
            <w:r>
              <w:rPr>
                <w:rFonts w:ascii="PRy2Z95J+SimSun" w:hAnsi="PRy2Z95J+SimSun" w:eastAsia="PRy2Z95J+SimSun"/>
                <w:color w:val="000000"/>
                <w:sz w:val="21"/>
              </w:rPr>
              <w:t>、</w:t>
            </w:r>
            <w:r>
              <w:rPr>
                <w:rFonts w:ascii="Arial" w:hAnsi="Arial" w:eastAsia="Arial"/>
                <w:color w:val="000000"/>
                <w:spacing w:val="74"/>
                <w:sz w:val="21"/>
              </w:rPr>
              <w:t xml:space="preserve"> </w:t>
            </w:r>
            <w:r>
              <w:rPr>
                <w:rFonts w:ascii="PRy2Z95J+SimSun" w:hAnsi="PRy2Z95J+SimSun" w:eastAsia="PRy2Z95J+SimSun"/>
                <w:color w:val="000000"/>
                <w:sz w:val="21"/>
              </w:rPr>
              <w:t>年度</w:t>
            </w:r>
          </w:p>
        </w:tc>
        <w:tc>
          <w:tcPr>
            <w:tcW w:w="1320" w:type="dxa"/>
            <w:vMerge w:val="restart"/>
            <w:tcMar>
              <w:left w:w="0" w:type="dxa"/>
              <w:right w:w="0" w:type="dxa"/>
            </w:tcMar>
          </w:tcPr>
          <w:p w14:paraId="29238E46">
            <w:pPr>
              <w:widowControl/>
              <w:autoSpaceDE w:val="0"/>
              <w:autoSpaceDN w:val="0"/>
              <w:spacing w:before="216" w:after="0" w:line="210" w:lineRule="exact"/>
              <w:ind w:left="0" w:right="0" w:firstLine="0"/>
              <w:jc w:val="center"/>
            </w:pPr>
            <w:r>
              <w:rPr>
                <w:rFonts w:ascii="PRy2Z95J+SimSun" w:hAnsi="PRy2Z95J+SimSun" w:eastAsia="PRy2Z95J+SimSun"/>
                <w:color w:val="000000"/>
                <w:sz w:val="21"/>
              </w:rPr>
              <w:t>一</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020" w:type="dxa"/>
            <w:tcMar>
              <w:left w:w="0" w:type="dxa"/>
              <w:right w:w="0" w:type="dxa"/>
            </w:tcMar>
          </w:tcPr>
          <w:p w14:paraId="610A5976">
            <w:pPr>
              <w:widowControl/>
              <w:autoSpaceDE w:val="0"/>
              <w:autoSpaceDN w:val="0"/>
              <w:spacing w:before="60" w:after="0" w:line="210" w:lineRule="exact"/>
              <w:ind w:left="246" w:right="0" w:firstLine="0"/>
              <w:jc w:val="left"/>
            </w:pPr>
            <w:r>
              <w:rPr>
                <w:rFonts w:ascii="PRy2Z95J+SimSun" w:hAnsi="PRy2Z95J+SimSun" w:eastAsia="PRy2Z95J+SimSun"/>
                <w:color w:val="000000"/>
                <w:spacing w:val="2"/>
                <w:sz w:val="21"/>
              </w:rPr>
              <w:t>二</w:t>
            </w:r>
            <w:r>
              <w:rPr>
                <w:rFonts w:ascii="PRy2Z95J+SimSun" w:hAnsi="PRy2Z95J+SimSun" w:eastAsia="PRy2Z95J+SimSun"/>
                <w:color w:val="000000"/>
                <w:spacing w:val="10"/>
                <w:sz w:val="21"/>
              </w:rPr>
              <w:t>级</w:t>
            </w:r>
            <w:r>
              <w:rPr>
                <w:rFonts w:ascii="PRy2Z95J+SimSun" w:hAnsi="PRy2Z95J+SimSun" w:eastAsia="PRy2Z95J+SimSun"/>
                <w:color w:val="000000"/>
                <w:sz w:val="21"/>
              </w:rPr>
              <w:t>指</w:t>
            </w:r>
          </w:p>
        </w:tc>
        <w:tc>
          <w:tcPr>
            <w:tcW w:w="1960" w:type="dxa"/>
            <w:vMerge w:val="restart"/>
            <w:tcMar>
              <w:left w:w="0" w:type="dxa"/>
              <w:right w:w="0" w:type="dxa"/>
            </w:tcMar>
          </w:tcPr>
          <w:p w14:paraId="169020E8">
            <w:pPr>
              <w:widowControl/>
              <w:autoSpaceDE w:val="0"/>
              <w:autoSpaceDN w:val="0"/>
              <w:spacing w:before="216" w:after="0" w:line="210" w:lineRule="exact"/>
              <w:ind w:left="0" w:right="496" w:firstLine="0"/>
              <w:jc w:val="right"/>
            </w:pPr>
            <w:r>
              <w:rPr>
                <w:rFonts w:ascii="PRy2Z95J+SimSun" w:hAnsi="PRy2Z95J+SimSun" w:eastAsia="PRy2Z95J+SimSun"/>
                <w:color w:val="000000"/>
                <w:spacing w:val="2"/>
                <w:sz w:val="21"/>
              </w:rPr>
              <w:t>三</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620" w:type="dxa"/>
            <w:vMerge w:val="restart"/>
            <w:tcMar>
              <w:left w:w="0" w:type="dxa"/>
              <w:right w:w="0" w:type="dxa"/>
            </w:tcMar>
          </w:tcPr>
          <w:p w14:paraId="5765F2E6">
            <w:pPr>
              <w:widowControl/>
              <w:autoSpaceDE w:val="0"/>
              <w:autoSpaceDN w:val="0"/>
              <w:spacing w:before="216" w:after="0" w:line="210" w:lineRule="exact"/>
              <w:ind w:left="346" w:right="0" w:firstLine="0"/>
              <w:jc w:val="left"/>
            </w:pPr>
            <w:r>
              <w:rPr>
                <w:rFonts w:ascii="PRy2Z95J+SimSun" w:hAnsi="PRy2Z95J+SimSun" w:eastAsia="PRy2Z95J+SimSun"/>
                <w:color w:val="000000"/>
                <w:spacing w:val="-2"/>
                <w:sz w:val="21"/>
              </w:rPr>
              <w:t>预</w:t>
            </w:r>
            <w:r>
              <w:rPr>
                <w:rFonts w:ascii="PRy2Z95J+SimSun" w:hAnsi="PRy2Z95J+SimSun" w:eastAsia="PRy2Z95J+SimSun"/>
                <w:color w:val="000000"/>
                <w:spacing w:val="4"/>
                <w:sz w:val="21"/>
              </w:rPr>
              <w:t>期</w:t>
            </w:r>
            <w:r>
              <w:rPr>
                <w:rFonts w:ascii="PRy2Z95J+SimSun" w:hAnsi="PRy2Z95J+SimSun" w:eastAsia="PRy2Z95J+SimSun"/>
                <w:color w:val="000000"/>
                <w:sz w:val="21"/>
              </w:rPr>
              <w:t>指</w:t>
            </w:r>
            <w:r>
              <w:rPr>
                <w:rFonts w:ascii="PRy2Z95J+SimSun" w:hAnsi="PRy2Z95J+SimSun" w:eastAsia="PRy2Z95J+SimSun"/>
                <w:color w:val="000000"/>
                <w:spacing w:val="4"/>
                <w:sz w:val="21"/>
              </w:rPr>
              <w:t>标</w:t>
            </w:r>
            <w:r>
              <w:rPr>
                <w:rFonts w:ascii="PRy2Z95J+SimSun" w:hAnsi="PRy2Z95J+SimSun" w:eastAsia="PRy2Z95J+SimSun"/>
                <w:color w:val="000000"/>
                <w:sz w:val="21"/>
              </w:rPr>
              <w:t>值</w:t>
            </w:r>
          </w:p>
        </w:tc>
        <w:tc>
          <w:tcPr>
            <w:tcW w:w="1340" w:type="dxa"/>
            <w:tcMar>
              <w:left w:w="0" w:type="dxa"/>
              <w:right w:w="0" w:type="dxa"/>
            </w:tcMar>
          </w:tcPr>
          <w:p w14:paraId="2EC682E4">
            <w:pPr>
              <w:widowControl/>
              <w:autoSpaceDE w:val="0"/>
              <w:autoSpaceDN w:val="0"/>
              <w:spacing w:before="60" w:after="0" w:line="210" w:lineRule="exact"/>
              <w:ind w:left="0" w:right="0" w:firstLine="0"/>
              <w:jc w:val="center"/>
            </w:pPr>
            <w:r>
              <w:rPr>
                <w:rFonts w:ascii="PRy2Z95J+SimSun" w:hAnsi="PRy2Z95J+SimSun" w:eastAsia="PRy2Z95J+SimSun"/>
                <w:color w:val="000000"/>
                <w:sz w:val="21"/>
              </w:rPr>
              <w:t>实</w:t>
            </w:r>
            <w:r>
              <w:rPr>
                <w:rFonts w:ascii="PRy2Z95J+SimSun" w:hAnsi="PRy2Z95J+SimSun" w:eastAsia="PRy2Z95J+SimSun"/>
                <w:color w:val="000000"/>
                <w:spacing w:val="8"/>
                <w:sz w:val="21"/>
              </w:rPr>
              <w:t>际</w:t>
            </w:r>
            <w:r>
              <w:rPr>
                <w:rFonts w:ascii="PRy2Z95J+SimSun" w:hAnsi="PRy2Z95J+SimSun" w:eastAsia="PRy2Z95J+SimSun"/>
                <w:color w:val="000000"/>
                <w:sz w:val="21"/>
              </w:rPr>
              <w:t>完</w:t>
            </w:r>
          </w:p>
        </w:tc>
        <w:tc>
          <w:tcPr>
            <w:tcW w:w="900" w:type="dxa"/>
            <w:vMerge w:val="restart"/>
            <w:tcMar>
              <w:left w:w="0" w:type="dxa"/>
              <w:right w:w="0" w:type="dxa"/>
            </w:tcMar>
          </w:tcPr>
          <w:p w14:paraId="6BA57945">
            <w:pPr>
              <w:widowControl/>
              <w:autoSpaceDE w:val="0"/>
              <w:autoSpaceDN w:val="0"/>
              <w:spacing w:before="216" w:after="0" w:line="210" w:lineRule="exact"/>
              <w:ind w:left="0" w:right="0" w:firstLine="0"/>
              <w:jc w:val="center"/>
            </w:pPr>
            <w:r>
              <w:rPr>
                <w:rFonts w:ascii="PRy2Z95J+SimSun" w:hAnsi="PRy2Z95J+SimSun" w:eastAsia="PRy2Z95J+SimSun"/>
                <w:color w:val="000000"/>
                <w:sz w:val="21"/>
              </w:rPr>
              <w:t>自</w:t>
            </w:r>
            <w:r>
              <w:rPr>
                <w:rFonts w:ascii="PRy2Z95J+SimSun" w:hAnsi="PRy2Z95J+SimSun" w:eastAsia="PRy2Z95J+SimSun"/>
                <w:color w:val="000000"/>
                <w:spacing w:val="6"/>
                <w:sz w:val="21"/>
              </w:rPr>
              <w:t>评</w:t>
            </w:r>
            <w:r>
              <w:rPr>
                <w:rFonts w:ascii="PRy2Z95J+SimSun" w:hAnsi="PRy2Z95J+SimSun" w:eastAsia="PRy2Z95J+SimSun"/>
                <w:color w:val="000000"/>
                <w:spacing w:val="-2"/>
                <w:sz w:val="21"/>
              </w:rPr>
              <w:t>得</w:t>
            </w:r>
            <w:r>
              <w:rPr>
                <w:rFonts w:ascii="PRy2Z95J+SimSun" w:hAnsi="PRy2Z95J+SimSun" w:eastAsia="PRy2Z95J+SimSun"/>
                <w:color w:val="000000"/>
                <w:sz w:val="21"/>
              </w:rPr>
              <w:t>分</w:t>
            </w:r>
          </w:p>
        </w:tc>
      </w:tr>
      <w:tr w14:paraId="5F0ED175">
        <w:tblPrEx>
          <w:tblCellMar>
            <w:top w:w="0" w:type="dxa"/>
            <w:left w:w="108" w:type="dxa"/>
            <w:bottom w:w="0" w:type="dxa"/>
            <w:right w:w="108" w:type="dxa"/>
          </w:tblCellMar>
        </w:tblPrEx>
        <w:trPr>
          <w:trHeight w:val="443" w:hRule="exact"/>
        </w:trPr>
        <w:tc>
          <w:tcPr>
            <w:tcW w:w="1369" w:type="dxa"/>
            <w:vMerge w:val="continue"/>
          </w:tcPr>
          <w:p w14:paraId="72361FA0"/>
        </w:tc>
        <w:tc>
          <w:tcPr>
            <w:tcW w:w="1369" w:type="dxa"/>
            <w:vMerge w:val="continue"/>
          </w:tcPr>
          <w:p w14:paraId="672723CF"/>
        </w:tc>
        <w:tc>
          <w:tcPr>
            <w:tcW w:w="1020" w:type="dxa"/>
            <w:tcMar>
              <w:left w:w="0" w:type="dxa"/>
              <w:right w:w="0" w:type="dxa"/>
            </w:tcMar>
          </w:tcPr>
          <w:p w14:paraId="21E77CAB">
            <w:pPr>
              <w:widowControl/>
              <w:autoSpaceDE w:val="0"/>
              <w:autoSpaceDN w:val="0"/>
              <w:spacing w:before="58" w:after="0" w:line="210" w:lineRule="exact"/>
              <w:ind w:left="0" w:right="352" w:firstLine="0"/>
              <w:jc w:val="right"/>
            </w:pPr>
            <w:r>
              <w:rPr>
                <w:rFonts w:ascii="PRy2Z95J+SimSun" w:hAnsi="PRy2Z95J+SimSun" w:eastAsia="PRy2Z95J+SimSun"/>
                <w:color w:val="000000"/>
                <w:sz w:val="21"/>
              </w:rPr>
              <w:t>标</w:t>
            </w:r>
          </w:p>
        </w:tc>
        <w:tc>
          <w:tcPr>
            <w:tcW w:w="1369" w:type="dxa"/>
            <w:vMerge w:val="continue"/>
          </w:tcPr>
          <w:p w14:paraId="19ABAFA2"/>
        </w:tc>
        <w:tc>
          <w:tcPr>
            <w:tcW w:w="1369" w:type="dxa"/>
            <w:vMerge w:val="continue"/>
          </w:tcPr>
          <w:p w14:paraId="043156C1"/>
        </w:tc>
        <w:tc>
          <w:tcPr>
            <w:tcW w:w="1340" w:type="dxa"/>
            <w:vMerge w:val="restart"/>
            <w:tcMar>
              <w:left w:w="0" w:type="dxa"/>
              <w:right w:w="0" w:type="dxa"/>
            </w:tcMar>
          </w:tcPr>
          <w:p w14:paraId="15D84BC2">
            <w:pPr>
              <w:widowControl/>
              <w:autoSpaceDE w:val="0"/>
              <w:autoSpaceDN w:val="0"/>
              <w:spacing w:before="58" w:after="0" w:line="210"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z w:val="21"/>
              </w:rPr>
              <w:t>值</w:t>
            </w:r>
          </w:p>
        </w:tc>
        <w:tc>
          <w:tcPr>
            <w:tcW w:w="1369" w:type="dxa"/>
            <w:vMerge w:val="continue"/>
          </w:tcPr>
          <w:p w14:paraId="582F35B0"/>
        </w:tc>
      </w:tr>
      <w:tr w14:paraId="304247BE">
        <w:tblPrEx>
          <w:tblCellMar>
            <w:top w:w="0" w:type="dxa"/>
            <w:left w:w="108" w:type="dxa"/>
            <w:bottom w:w="0" w:type="dxa"/>
            <w:right w:w="108" w:type="dxa"/>
          </w:tblCellMar>
        </w:tblPrEx>
        <w:trPr>
          <w:trHeight w:val="86" w:hRule="exact"/>
        </w:trPr>
        <w:tc>
          <w:tcPr>
            <w:tcW w:w="1369" w:type="dxa"/>
            <w:vMerge w:val="continue"/>
          </w:tcPr>
          <w:p w14:paraId="4523E5D1"/>
        </w:tc>
        <w:tc>
          <w:tcPr>
            <w:tcW w:w="1369" w:type="dxa"/>
            <w:vMerge w:val="continue"/>
          </w:tcPr>
          <w:p w14:paraId="5A1B9956"/>
        </w:tc>
        <w:tc>
          <w:tcPr>
            <w:tcW w:w="1020" w:type="dxa"/>
            <w:vMerge w:val="restart"/>
            <w:tcMar>
              <w:left w:w="0" w:type="dxa"/>
              <w:right w:w="0" w:type="dxa"/>
            </w:tcMar>
          </w:tcPr>
          <w:p w14:paraId="356907FA">
            <w:pPr>
              <w:widowControl/>
              <w:autoSpaceDE w:val="0"/>
              <w:autoSpaceDN w:val="0"/>
              <w:spacing w:before="170" w:after="0" w:line="210" w:lineRule="exact"/>
              <w:ind w:left="246" w:right="0" w:firstLine="0"/>
              <w:jc w:val="lef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60" w:type="dxa"/>
            <w:vMerge w:val="restart"/>
            <w:tcMar>
              <w:left w:w="0" w:type="dxa"/>
              <w:right w:w="0" w:type="dxa"/>
            </w:tcMar>
          </w:tcPr>
          <w:p w14:paraId="148F7264">
            <w:pPr>
              <w:widowControl/>
              <w:autoSpaceDE w:val="0"/>
              <w:autoSpaceDN w:val="0"/>
              <w:spacing w:before="326" w:after="0" w:line="210" w:lineRule="exact"/>
              <w:ind w:left="0" w:right="0" w:firstLine="0"/>
              <w:jc w:val="center"/>
            </w:pPr>
            <w:r>
              <w:rPr>
                <w:rFonts w:ascii="PRy2Z95J+SimSun" w:hAnsi="PRy2Z95J+SimSun" w:eastAsia="PRy2Z95J+SimSun"/>
                <w:color w:val="000000"/>
                <w:spacing w:val="-2"/>
                <w:sz w:val="21"/>
              </w:rPr>
              <w:t>开</w:t>
            </w:r>
            <w:r>
              <w:rPr>
                <w:rFonts w:ascii="PRy2Z95J+SimSun" w:hAnsi="PRy2Z95J+SimSun" w:eastAsia="PRy2Z95J+SimSun"/>
                <w:color w:val="000000"/>
                <w:spacing w:val="4"/>
                <w:sz w:val="21"/>
              </w:rPr>
              <w:t>展</w:t>
            </w:r>
            <w:r>
              <w:rPr>
                <w:rFonts w:ascii="PRy2Z95J+SimSun" w:hAnsi="PRy2Z95J+SimSun" w:eastAsia="PRy2Z95J+SimSun"/>
                <w:color w:val="000000"/>
                <w:spacing w:val="2"/>
                <w:sz w:val="21"/>
              </w:rPr>
              <w:t>慰</w:t>
            </w:r>
            <w:r>
              <w:rPr>
                <w:rFonts w:ascii="PRy2Z95J+SimSun" w:hAnsi="PRy2Z95J+SimSun" w:eastAsia="PRy2Z95J+SimSun"/>
                <w:color w:val="000000"/>
                <w:spacing w:val="6"/>
                <w:sz w:val="21"/>
              </w:rPr>
              <w:t>问</w:t>
            </w:r>
            <w:r>
              <w:rPr>
                <w:rFonts w:ascii="PRy2Z95J+SimSun" w:hAnsi="PRy2Z95J+SimSun" w:eastAsia="PRy2Z95J+SimSun"/>
                <w:color w:val="000000"/>
                <w:sz w:val="21"/>
              </w:rPr>
              <w:t>活</w:t>
            </w:r>
            <w:r>
              <w:rPr>
                <w:rFonts w:ascii="PRy2Z95J+SimSun" w:hAnsi="PRy2Z95J+SimSun" w:eastAsia="PRy2Z95J+SimSun"/>
                <w:color w:val="000000"/>
                <w:spacing w:val="6"/>
                <w:sz w:val="21"/>
              </w:rPr>
              <w:t>动</w:t>
            </w:r>
            <w:r>
              <w:rPr>
                <w:rFonts w:ascii="PRy2Z95J+SimSun" w:hAnsi="PRy2Z95J+SimSun" w:eastAsia="PRy2Z95J+SimSun"/>
                <w:color w:val="000000"/>
                <w:spacing w:val="-2"/>
                <w:sz w:val="21"/>
              </w:rPr>
              <w:t>次</w:t>
            </w:r>
            <w:r>
              <w:rPr>
                <w:rFonts w:ascii="PRy2Z95J+SimSun" w:hAnsi="PRy2Z95J+SimSun" w:eastAsia="PRy2Z95J+SimSun"/>
                <w:color w:val="000000"/>
                <w:sz w:val="21"/>
              </w:rPr>
              <w:t>数</w:t>
            </w:r>
          </w:p>
        </w:tc>
        <w:tc>
          <w:tcPr>
            <w:tcW w:w="1620" w:type="dxa"/>
            <w:vMerge w:val="restart"/>
            <w:tcMar>
              <w:left w:w="0" w:type="dxa"/>
              <w:right w:w="0" w:type="dxa"/>
            </w:tcMar>
          </w:tcPr>
          <w:p w14:paraId="5B712D4E">
            <w:pPr>
              <w:widowControl/>
              <w:autoSpaceDE w:val="0"/>
              <w:autoSpaceDN w:val="0"/>
              <w:spacing w:before="268" w:after="0" w:line="318" w:lineRule="exact"/>
              <w:ind w:left="0" w:right="470" w:firstLine="0"/>
              <w:jc w:val="right"/>
            </w:pPr>
            <w:r>
              <w:rPr>
                <w:rFonts w:ascii="PRy2Z95J+SimSun" w:hAnsi="PRy2Z95J+SimSun" w:eastAsia="PRy2Z95J+SimSun"/>
                <w:color w:val="000000"/>
                <w:sz w:val="21"/>
              </w:rPr>
              <w:t>≥</w:t>
            </w:r>
            <w:r>
              <w:rPr>
                <w:rFonts w:ascii="z2C5RvjK+MVBoli" w:hAnsi="z2C5RvjK+MVBoli" w:eastAsia="z2C5RvjK+MVBoli"/>
                <w:color w:val="000000"/>
                <w:spacing w:val="-2"/>
                <w:sz w:val="21"/>
              </w:rPr>
              <w:t>5</w:t>
            </w:r>
            <w:r>
              <w:rPr>
                <w:rFonts w:ascii="PRy2Z95J+SimSun" w:hAnsi="PRy2Z95J+SimSun" w:eastAsia="PRy2Z95J+SimSun"/>
                <w:color w:val="000000"/>
                <w:sz w:val="21"/>
              </w:rPr>
              <w:t>次</w:t>
            </w:r>
          </w:p>
        </w:tc>
        <w:tc>
          <w:tcPr>
            <w:tcW w:w="1369" w:type="dxa"/>
            <w:vMerge w:val="continue"/>
          </w:tcPr>
          <w:p w14:paraId="2F27CD88"/>
        </w:tc>
        <w:tc>
          <w:tcPr>
            <w:tcW w:w="900" w:type="dxa"/>
            <w:vMerge w:val="restart"/>
            <w:tcMar>
              <w:left w:w="0" w:type="dxa"/>
              <w:right w:w="0" w:type="dxa"/>
            </w:tcMar>
          </w:tcPr>
          <w:p w14:paraId="7E0E875C">
            <w:pPr>
              <w:widowControl/>
              <w:autoSpaceDE w:val="0"/>
              <w:autoSpaceDN w:val="0"/>
              <w:spacing w:before="350" w:after="0" w:line="208" w:lineRule="exact"/>
              <w:ind w:left="0" w:right="0" w:firstLine="0"/>
              <w:jc w:val="center"/>
            </w:pPr>
            <w:r>
              <w:rPr>
                <w:rFonts w:ascii="lRERcaMQ+Calibri" w:hAnsi="lRERcaMQ+Calibri" w:eastAsia="lRERcaMQ+Calibri"/>
                <w:color w:val="000000"/>
                <w:sz w:val="21"/>
              </w:rPr>
              <w:t>20</w:t>
            </w:r>
          </w:p>
        </w:tc>
      </w:tr>
      <w:tr w14:paraId="1689E45D">
        <w:tblPrEx>
          <w:tblCellMar>
            <w:top w:w="0" w:type="dxa"/>
            <w:left w:w="108" w:type="dxa"/>
            <w:bottom w:w="0" w:type="dxa"/>
            <w:right w:w="108" w:type="dxa"/>
          </w:tblCellMar>
        </w:tblPrEx>
        <w:trPr>
          <w:trHeight w:val="346" w:hRule="exact"/>
        </w:trPr>
        <w:tc>
          <w:tcPr>
            <w:tcW w:w="1369" w:type="dxa"/>
            <w:vMerge w:val="continue"/>
          </w:tcPr>
          <w:p w14:paraId="15B42CA6"/>
        </w:tc>
        <w:tc>
          <w:tcPr>
            <w:tcW w:w="1369" w:type="dxa"/>
            <w:vMerge w:val="continue"/>
          </w:tcPr>
          <w:p w14:paraId="45714DDA"/>
        </w:tc>
        <w:tc>
          <w:tcPr>
            <w:tcW w:w="1369" w:type="dxa"/>
            <w:vMerge w:val="continue"/>
          </w:tcPr>
          <w:p w14:paraId="32AD4A77"/>
        </w:tc>
        <w:tc>
          <w:tcPr>
            <w:tcW w:w="1369" w:type="dxa"/>
            <w:vMerge w:val="continue"/>
          </w:tcPr>
          <w:p w14:paraId="50E339B6"/>
        </w:tc>
        <w:tc>
          <w:tcPr>
            <w:tcW w:w="1369" w:type="dxa"/>
            <w:vMerge w:val="continue"/>
          </w:tcPr>
          <w:p w14:paraId="2FD67FE7"/>
        </w:tc>
        <w:tc>
          <w:tcPr>
            <w:tcW w:w="1340" w:type="dxa"/>
            <w:vMerge w:val="restart"/>
            <w:tcMar>
              <w:left w:w="0" w:type="dxa"/>
              <w:right w:w="0" w:type="dxa"/>
            </w:tcMar>
          </w:tcPr>
          <w:p w14:paraId="7FBBA8CA">
            <w:pPr>
              <w:widowControl/>
              <w:autoSpaceDE w:val="0"/>
              <w:autoSpaceDN w:val="0"/>
              <w:spacing w:before="264" w:after="0" w:line="208" w:lineRule="exact"/>
              <w:ind w:left="0" w:right="0" w:firstLine="0"/>
              <w:jc w:val="center"/>
            </w:pPr>
            <w:r>
              <w:rPr>
                <w:rFonts w:ascii="lRERcaMQ+Calibri" w:hAnsi="lRERcaMQ+Calibri" w:eastAsia="lRERcaMQ+Calibri"/>
                <w:color w:val="000000"/>
                <w:sz w:val="21"/>
              </w:rPr>
              <w:t>5</w:t>
            </w:r>
          </w:p>
        </w:tc>
        <w:tc>
          <w:tcPr>
            <w:tcW w:w="1369" w:type="dxa"/>
            <w:vMerge w:val="continue"/>
          </w:tcPr>
          <w:p w14:paraId="1DC79065"/>
        </w:tc>
      </w:tr>
      <w:tr w14:paraId="0B802B3E">
        <w:tblPrEx>
          <w:tblCellMar>
            <w:top w:w="0" w:type="dxa"/>
            <w:left w:w="108" w:type="dxa"/>
            <w:bottom w:w="0" w:type="dxa"/>
            <w:right w:w="108" w:type="dxa"/>
          </w:tblCellMar>
        </w:tblPrEx>
        <w:trPr>
          <w:trHeight w:val="44" w:hRule="exact"/>
        </w:trPr>
        <w:tc>
          <w:tcPr>
            <w:tcW w:w="1369" w:type="dxa"/>
            <w:vMerge w:val="continue"/>
          </w:tcPr>
          <w:p w14:paraId="579142C4"/>
        </w:tc>
        <w:tc>
          <w:tcPr>
            <w:tcW w:w="1369" w:type="dxa"/>
            <w:vMerge w:val="continue"/>
          </w:tcPr>
          <w:p w14:paraId="0BFD3FFA"/>
        </w:tc>
        <w:tc>
          <w:tcPr>
            <w:tcW w:w="1020" w:type="dxa"/>
            <w:vMerge w:val="restart"/>
            <w:tcMar>
              <w:left w:w="0" w:type="dxa"/>
              <w:right w:w="0" w:type="dxa"/>
            </w:tcMar>
          </w:tcPr>
          <w:p w14:paraId="692FAC9B">
            <w:pPr>
              <w:widowControl/>
              <w:autoSpaceDE w:val="0"/>
              <w:autoSpaceDN w:val="0"/>
              <w:spacing w:before="50" w:after="0" w:line="210" w:lineRule="exact"/>
              <w:ind w:left="0" w:right="352" w:firstLine="0"/>
              <w:jc w:val="right"/>
            </w:pPr>
            <w:r>
              <w:rPr>
                <w:rFonts w:ascii="PRy2Z95J+SimSun" w:hAnsi="PRy2Z95J+SimSun" w:eastAsia="PRy2Z95J+SimSun"/>
                <w:color w:val="000000"/>
                <w:sz w:val="21"/>
              </w:rPr>
              <w:t>标</w:t>
            </w:r>
          </w:p>
        </w:tc>
        <w:tc>
          <w:tcPr>
            <w:tcW w:w="1369" w:type="dxa"/>
            <w:vMerge w:val="continue"/>
          </w:tcPr>
          <w:p w14:paraId="1F773D7C"/>
        </w:tc>
        <w:tc>
          <w:tcPr>
            <w:tcW w:w="1369" w:type="dxa"/>
            <w:vMerge w:val="continue"/>
          </w:tcPr>
          <w:p w14:paraId="2D68BD5E"/>
        </w:tc>
        <w:tc>
          <w:tcPr>
            <w:tcW w:w="1369" w:type="dxa"/>
            <w:vMerge w:val="continue"/>
          </w:tcPr>
          <w:p w14:paraId="0508AC7B"/>
        </w:tc>
        <w:tc>
          <w:tcPr>
            <w:tcW w:w="1369" w:type="dxa"/>
            <w:vMerge w:val="continue"/>
          </w:tcPr>
          <w:p w14:paraId="4C27E8D9"/>
        </w:tc>
      </w:tr>
      <w:tr w14:paraId="3C35D777">
        <w:tblPrEx>
          <w:tblCellMar>
            <w:top w:w="0" w:type="dxa"/>
            <w:left w:w="108" w:type="dxa"/>
            <w:bottom w:w="0" w:type="dxa"/>
            <w:right w:w="108" w:type="dxa"/>
          </w:tblCellMar>
        </w:tblPrEx>
        <w:trPr>
          <w:trHeight w:val="240" w:hRule="exact"/>
        </w:trPr>
        <w:tc>
          <w:tcPr>
            <w:tcW w:w="1300" w:type="dxa"/>
            <w:tcMar>
              <w:left w:w="0" w:type="dxa"/>
              <w:right w:w="0" w:type="dxa"/>
            </w:tcMar>
          </w:tcPr>
          <w:p w14:paraId="6DACE724">
            <w:pPr>
              <w:widowControl/>
              <w:autoSpaceDE w:val="0"/>
              <w:autoSpaceDN w:val="0"/>
              <w:spacing w:before="30" w:after="0" w:line="210" w:lineRule="exact"/>
              <w:ind w:left="186" w:right="0" w:firstLine="0"/>
              <w:jc w:val="left"/>
            </w:pPr>
            <w:r>
              <w:rPr>
                <w:rFonts w:ascii="PRy2Z95J+SimSun" w:hAnsi="PRy2Z95J+SimSun" w:eastAsia="PRy2Z95J+SimSun"/>
                <w:color w:val="000000"/>
                <w:sz w:val="21"/>
              </w:rPr>
              <w:t>绩</w:t>
            </w:r>
            <w:r>
              <w:rPr>
                <w:rFonts w:ascii="PRy2Z95J+SimSun" w:hAnsi="PRy2Z95J+SimSun" w:eastAsia="PRy2Z95J+SimSun"/>
                <w:color w:val="000000"/>
                <w:spacing w:val="4"/>
                <w:sz w:val="21"/>
              </w:rPr>
              <w:t>效</w:t>
            </w:r>
            <w:r>
              <w:rPr>
                <w:rFonts w:ascii="PRy2Z95J+SimSun" w:hAnsi="PRy2Z95J+SimSun" w:eastAsia="PRy2Z95J+SimSun"/>
                <w:color w:val="000000"/>
                <w:sz w:val="21"/>
              </w:rPr>
              <w:t>指标</w:t>
            </w:r>
          </w:p>
        </w:tc>
        <w:tc>
          <w:tcPr>
            <w:tcW w:w="1369" w:type="dxa"/>
            <w:vMerge w:val="continue"/>
          </w:tcPr>
          <w:p w14:paraId="7B1AAF2B"/>
        </w:tc>
        <w:tc>
          <w:tcPr>
            <w:tcW w:w="1369" w:type="dxa"/>
            <w:vMerge w:val="continue"/>
          </w:tcPr>
          <w:p w14:paraId="0D86D34E"/>
        </w:tc>
        <w:tc>
          <w:tcPr>
            <w:tcW w:w="1369" w:type="dxa"/>
            <w:vMerge w:val="continue"/>
          </w:tcPr>
          <w:p w14:paraId="53540A57"/>
        </w:tc>
        <w:tc>
          <w:tcPr>
            <w:tcW w:w="1369" w:type="dxa"/>
            <w:vMerge w:val="continue"/>
          </w:tcPr>
          <w:p w14:paraId="3BAA7FC8"/>
        </w:tc>
        <w:tc>
          <w:tcPr>
            <w:tcW w:w="1369" w:type="dxa"/>
            <w:vMerge w:val="continue"/>
          </w:tcPr>
          <w:p w14:paraId="0D72FBFB"/>
        </w:tc>
        <w:tc>
          <w:tcPr>
            <w:tcW w:w="1369" w:type="dxa"/>
            <w:vMerge w:val="continue"/>
          </w:tcPr>
          <w:p w14:paraId="08E85018"/>
        </w:tc>
      </w:tr>
      <w:tr w14:paraId="0EAC1088">
        <w:tblPrEx>
          <w:tblCellMar>
            <w:top w:w="0" w:type="dxa"/>
            <w:left w:w="108" w:type="dxa"/>
            <w:bottom w:w="0" w:type="dxa"/>
            <w:right w:w="108" w:type="dxa"/>
          </w:tblCellMar>
        </w:tblPrEx>
        <w:trPr>
          <w:trHeight w:val="396" w:hRule="exact"/>
        </w:trPr>
        <w:tc>
          <w:tcPr>
            <w:tcW w:w="1300" w:type="dxa"/>
            <w:vMerge w:val="restart"/>
            <w:tcMar>
              <w:left w:w="0" w:type="dxa"/>
              <w:right w:w="0" w:type="dxa"/>
            </w:tcMar>
          </w:tcPr>
          <w:p w14:paraId="4040108F">
            <w:pPr>
              <w:widowControl/>
              <w:autoSpaceDE w:val="0"/>
              <w:autoSpaceDN w:val="0"/>
              <w:spacing w:before="122" w:after="0" w:line="210" w:lineRule="exact"/>
              <w:ind w:left="186" w:right="0" w:firstLine="0"/>
              <w:jc w:val="left"/>
            </w:pPr>
            <w:r>
              <w:rPr>
                <w:rFonts w:ascii="PRy2Z95J+SimSun" w:hAnsi="PRy2Z95J+SimSun" w:eastAsia="PRy2Z95J+SimSun"/>
                <w:color w:val="000000"/>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1320" w:type="dxa"/>
            <w:tcMar>
              <w:left w:w="0" w:type="dxa"/>
              <w:right w:w="0" w:type="dxa"/>
            </w:tcMar>
          </w:tcPr>
          <w:p w14:paraId="12242124">
            <w:pPr>
              <w:widowControl/>
              <w:autoSpaceDE w:val="0"/>
              <w:autoSpaceDN w:val="0"/>
              <w:spacing w:before="166" w:after="0" w:line="208" w:lineRule="exact"/>
              <w:ind w:left="0" w:right="0" w:firstLine="0"/>
              <w:jc w:val="center"/>
            </w:pPr>
            <w:r>
              <w:rPr>
                <w:rFonts w:ascii="PRy2Z95J+SimSun" w:hAnsi="PRy2Z95J+SimSun" w:eastAsia="PRy2Z95J+SimSun"/>
                <w:color w:val="000000"/>
                <w:sz w:val="21"/>
              </w:rPr>
              <w:t>产</w:t>
            </w:r>
            <w:r>
              <w:rPr>
                <w:rFonts w:ascii="PRy2Z95J+SimSun" w:hAnsi="PRy2Z95J+SimSun" w:eastAsia="PRy2Z95J+SimSun"/>
                <w:color w:val="000000"/>
                <w:spacing w:val="4"/>
                <w:sz w:val="21"/>
              </w:rPr>
              <w:t>出</w:t>
            </w:r>
            <w:r>
              <w:rPr>
                <w:rFonts w:ascii="PRy2Z95J+SimSun" w:hAnsi="PRy2Z95J+SimSun" w:eastAsia="PRy2Z95J+SimSun"/>
                <w:color w:val="000000"/>
                <w:sz w:val="21"/>
              </w:rPr>
              <w:t>指标</w:t>
            </w:r>
          </w:p>
        </w:tc>
        <w:tc>
          <w:tcPr>
            <w:tcW w:w="1020" w:type="dxa"/>
            <w:vMerge w:val="restart"/>
            <w:tcMar>
              <w:left w:w="0" w:type="dxa"/>
              <w:right w:w="0" w:type="dxa"/>
            </w:tcMar>
          </w:tcPr>
          <w:p w14:paraId="7411DC69">
            <w:pPr>
              <w:widowControl/>
              <w:autoSpaceDE w:val="0"/>
              <w:autoSpaceDN w:val="0"/>
              <w:spacing w:before="196" w:after="0" w:line="210" w:lineRule="exact"/>
              <w:ind w:left="246" w:right="0" w:firstLine="0"/>
              <w:jc w:val="left"/>
            </w:pPr>
            <w:r>
              <w:rPr>
                <w:rFonts w:ascii="PRy2Z95J+SimSun" w:hAnsi="PRy2Z95J+SimSun" w:eastAsia="PRy2Z95J+SimSun"/>
                <w:color w:val="000000"/>
                <w:spacing w:val="2"/>
                <w:sz w:val="21"/>
              </w:rPr>
              <w:t>时</w:t>
            </w:r>
            <w:r>
              <w:rPr>
                <w:rFonts w:ascii="PRy2Z95J+SimSun" w:hAnsi="PRy2Z95J+SimSun" w:eastAsia="PRy2Z95J+SimSun"/>
                <w:color w:val="000000"/>
                <w:spacing w:val="10"/>
                <w:sz w:val="21"/>
              </w:rPr>
              <w:t>效</w:t>
            </w:r>
            <w:r>
              <w:rPr>
                <w:rFonts w:ascii="PRy2Z95J+SimSun" w:hAnsi="PRy2Z95J+SimSun" w:eastAsia="PRy2Z95J+SimSun"/>
                <w:color w:val="000000"/>
                <w:sz w:val="21"/>
              </w:rPr>
              <w:t>指</w:t>
            </w:r>
          </w:p>
        </w:tc>
        <w:tc>
          <w:tcPr>
            <w:tcW w:w="1960" w:type="dxa"/>
            <w:vMerge w:val="restart"/>
            <w:tcMar>
              <w:left w:w="0" w:type="dxa"/>
              <w:right w:w="0" w:type="dxa"/>
            </w:tcMar>
          </w:tcPr>
          <w:p w14:paraId="5102E631">
            <w:pPr>
              <w:widowControl/>
              <w:autoSpaceDE w:val="0"/>
              <w:autoSpaceDN w:val="0"/>
              <w:spacing w:before="204" w:after="0" w:line="208" w:lineRule="exact"/>
              <w:ind w:left="148" w:right="0" w:firstLine="0"/>
              <w:jc w:val="left"/>
            </w:pPr>
            <w:r>
              <w:rPr>
                <w:rFonts w:ascii="PRy2Z95J+SimSun" w:hAnsi="PRy2Z95J+SimSun" w:eastAsia="PRy2Z95J+SimSun"/>
                <w:color w:val="000000"/>
                <w:spacing w:val="-2"/>
                <w:sz w:val="21"/>
              </w:rPr>
              <w:t>完</w:t>
            </w:r>
            <w:r>
              <w:rPr>
                <w:rFonts w:ascii="PRy2Z95J+SimSun" w:hAnsi="PRy2Z95J+SimSun" w:eastAsia="PRy2Z95J+SimSun"/>
                <w:color w:val="000000"/>
                <w:spacing w:val="2"/>
                <w:sz w:val="21"/>
              </w:rPr>
              <w:t>成</w:t>
            </w:r>
            <w:r>
              <w:rPr>
                <w:rFonts w:ascii="PRy2Z95J+SimSun" w:hAnsi="PRy2Z95J+SimSun" w:eastAsia="PRy2Z95J+SimSun"/>
                <w:color w:val="000000"/>
                <w:sz w:val="21"/>
              </w:rPr>
              <w:t>及</w:t>
            </w:r>
            <w:r>
              <w:rPr>
                <w:rFonts w:ascii="PRy2Z95J+SimSun" w:hAnsi="PRy2Z95J+SimSun" w:eastAsia="PRy2Z95J+SimSun"/>
                <w:color w:val="000000"/>
                <w:spacing w:val="2"/>
                <w:sz w:val="21"/>
              </w:rPr>
              <w:t>时</w:t>
            </w:r>
            <w:r>
              <w:rPr>
                <w:rFonts w:ascii="PRy2Z95J+SimSun" w:hAnsi="PRy2Z95J+SimSun" w:eastAsia="PRy2Z95J+SimSun"/>
                <w:color w:val="000000"/>
                <w:sz w:val="21"/>
              </w:rPr>
              <w:t>率</w:t>
            </w:r>
          </w:p>
        </w:tc>
        <w:tc>
          <w:tcPr>
            <w:tcW w:w="1620" w:type="dxa"/>
            <w:vMerge w:val="restart"/>
            <w:tcMar>
              <w:left w:w="0" w:type="dxa"/>
              <w:right w:w="0" w:type="dxa"/>
            </w:tcMar>
          </w:tcPr>
          <w:p w14:paraId="5DCC6025">
            <w:pPr>
              <w:widowControl/>
              <w:autoSpaceDE w:val="0"/>
              <w:autoSpaceDN w:val="0"/>
              <w:spacing w:before="352" w:after="0" w:line="210" w:lineRule="exact"/>
              <w:ind w:left="152" w:right="0" w:firstLine="0"/>
              <w:jc w:val="left"/>
            </w:pPr>
            <w:r>
              <w:rPr>
                <w:rFonts w:ascii="PRy2Z95J+SimSun" w:hAnsi="PRy2Z95J+SimSun" w:eastAsia="PRy2Z95J+SimSun"/>
                <w:color w:val="000000"/>
                <w:spacing w:val="-2"/>
                <w:sz w:val="21"/>
              </w:rPr>
              <w:t>年底</w:t>
            </w:r>
            <w:r>
              <w:rPr>
                <w:rFonts w:ascii="PRy2Z95J+SimSun" w:hAnsi="PRy2Z95J+SimSun" w:eastAsia="PRy2Z95J+SimSun"/>
                <w:color w:val="000000"/>
                <w:spacing w:val="-4"/>
                <w:sz w:val="21"/>
              </w:rPr>
              <w:t>前</w:t>
            </w:r>
            <w:r>
              <w:rPr>
                <w:rFonts w:ascii="PRy2Z95J+SimSun" w:hAnsi="PRy2Z95J+SimSun" w:eastAsia="PRy2Z95J+SimSun"/>
                <w:color w:val="000000"/>
                <w:spacing w:val="-2"/>
                <w:sz w:val="21"/>
              </w:rPr>
              <w:t>完</w:t>
            </w:r>
            <w:r>
              <w:rPr>
                <w:rFonts w:ascii="PRy2Z95J+SimSun" w:hAnsi="PRy2Z95J+SimSun" w:eastAsia="PRy2Z95J+SimSun"/>
                <w:color w:val="000000"/>
                <w:spacing w:val="-4"/>
                <w:sz w:val="21"/>
              </w:rPr>
              <w:t>成</w:t>
            </w:r>
            <w:r>
              <w:rPr>
                <w:rFonts w:ascii="PRy2Z95J+SimSun" w:hAnsi="PRy2Z95J+SimSun" w:eastAsia="PRy2Z95J+SimSun"/>
                <w:color w:val="000000"/>
                <w:spacing w:val="-2"/>
                <w:sz w:val="21"/>
              </w:rPr>
              <w:t>所</w:t>
            </w:r>
            <w:r>
              <w:rPr>
                <w:rFonts w:ascii="PRy2Z95J+SimSun" w:hAnsi="PRy2Z95J+SimSun" w:eastAsia="PRy2Z95J+SimSun"/>
                <w:color w:val="000000"/>
                <w:sz w:val="21"/>
              </w:rPr>
              <w:t>有</w:t>
            </w:r>
          </w:p>
        </w:tc>
        <w:tc>
          <w:tcPr>
            <w:tcW w:w="1340" w:type="dxa"/>
            <w:vMerge w:val="restart"/>
            <w:tcMar>
              <w:left w:w="0" w:type="dxa"/>
              <w:right w:w="0" w:type="dxa"/>
            </w:tcMar>
          </w:tcPr>
          <w:p w14:paraId="770F4F47">
            <w:pPr>
              <w:widowControl/>
              <w:autoSpaceDE w:val="0"/>
              <w:autoSpaceDN w:val="0"/>
              <w:spacing w:before="362" w:after="0" w:line="208" w:lineRule="exact"/>
              <w:ind w:left="0" w:right="0" w:firstLine="0"/>
              <w:jc w:val="center"/>
            </w:pPr>
            <w:r>
              <w:rPr>
                <w:rFonts w:ascii="PRy2Z95J+SimSun" w:hAnsi="PRy2Z95J+SimSun" w:eastAsia="PRy2Z95J+SimSun"/>
                <w:color w:val="000000"/>
                <w:sz w:val="21"/>
              </w:rPr>
              <w:t>年</w:t>
            </w:r>
            <w:r>
              <w:rPr>
                <w:rFonts w:ascii="PRy2Z95J+SimSun" w:hAnsi="PRy2Z95J+SimSun" w:eastAsia="PRy2Z95J+SimSun"/>
                <w:color w:val="000000"/>
                <w:spacing w:val="2"/>
                <w:sz w:val="21"/>
              </w:rPr>
              <w:t>底</w:t>
            </w:r>
            <w:r>
              <w:rPr>
                <w:rFonts w:ascii="PRy2Z95J+SimSun" w:hAnsi="PRy2Z95J+SimSun" w:eastAsia="PRy2Z95J+SimSun"/>
                <w:color w:val="000000"/>
                <w:sz w:val="21"/>
              </w:rPr>
              <w:t>前</w:t>
            </w:r>
            <w:r>
              <w:rPr>
                <w:rFonts w:ascii="PRy2Z95J+SimSun" w:hAnsi="PRy2Z95J+SimSun" w:eastAsia="PRy2Z95J+SimSun"/>
                <w:color w:val="000000"/>
                <w:spacing w:val="2"/>
                <w:sz w:val="21"/>
              </w:rPr>
              <w:t>完</w:t>
            </w:r>
            <w:r>
              <w:rPr>
                <w:rFonts w:ascii="PRy2Z95J+SimSun" w:hAnsi="PRy2Z95J+SimSun" w:eastAsia="PRy2Z95J+SimSun"/>
                <w:color w:val="000000"/>
                <w:sz w:val="21"/>
              </w:rPr>
              <w:t>成所</w:t>
            </w:r>
          </w:p>
        </w:tc>
        <w:tc>
          <w:tcPr>
            <w:tcW w:w="900" w:type="dxa"/>
            <w:vMerge w:val="restart"/>
            <w:tcMar>
              <w:left w:w="0" w:type="dxa"/>
              <w:right w:w="0" w:type="dxa"/>
            </w:tcMar>
          </w:tcPr>
          <w:p w14:paraId="1B1D5984">
            <w:pPr>
              <w:widowControl/>
              <w:autoSpaceDE w:val="0"/>
              <w:autoSpaceDN w:val="0"/>
              <w:spacing w:before="398" w:after="0" w:line="208" w:lineRule="exact"/>
              <w:ind w:left="0" w:right="0" w:firstLine="0"/>
              <w:jc w:val="center"/>
            </w:pPr>
            <w:r>
              <w:rPr>
                <w:rFonts w:ascii="lRERcaMQ+Calibri" w:hAnsi="lRERcaMQ+Calibri" w:eastAsia="lRERcaMQ+Calibri"/>
                <w:color w:val="000000"/>
                <w:sz w:val="21"/>
              </w:rPr>
              <w:t>20</w:t>
            </w:r>
          </w:p>
        </w:tc>
      </w:tr>
      <w:tr w14:paraId="21AFCE9A">
        <w:tblPrEx>
          <w:tblCellMar>
            <w:top w:w="0" w:type="dxa"/>
            <w:left w:w="108" w:type="dxa"/>
            <w:bottom w:w="0" w:type="dxa"/>
            <w:right w:w="108" w:type="dxa"/>
          </w:tblCellMar>
        </w:tblPrEx>
        <w:trPr>
          <w:trHeight w:val="60" w:hRule="exact"/>
        </w:trPr>
        <w:tc>
          <w:tcPr>
            <w:tcW w:w="1369" w:type="dxa"/>
            <w:vMerge w:val="continue"/>
          </w:tcPr>
          <w:p w14:paraId="12679906"/>
        </w:tc>
        <w:tc>
          <w:tcPr>
            <w:tcW w:w="1320" w:type="dxa"/>
            <w:vMerge w:val="restart"/>
            <w:tcMar>
              <w:left w:w="0" w:type="dxa"/>
              <w:right w:w="0" w:type="dxa"/>
            </w:tcMar>
          </w:tcPr>
          <w:p w14:paraId="0A676E9D">
            <w:pPr>
              <w:widowControl/>
              <w:autoSpaceDE w:val="0"/>
              <w:autoSpaceDN w:val="0"/>
              <w:spacing w:before="22" w:after="0" w:line="318" w:lineRule="exact"/>
              <w:ind w:left="0" w:right="0" w:firstLine="0"/>
              <w:jc w:val="center"/>
            </w:pPr>
            <w:r>
              <w:rPr>
                <w:rFonts w:ascii="PRy2Z95J+SimSun" w:hAnsi="PRy2Z95J+SimSun" w:eastAsia="PRy2Z95J+SimSun"/>
                <w:color w:val="000000"/>
                <w:spacing w:val="4"/>
                <w:sz w:val="21"/>
              </w:rPr>
              <w:t>（</w:t>
            </w:r>
            <w:r>
              <w:rPr>
                <w:rFonts w:ascii="z2C5RvjK+MVBoli" w:hAnsi="z2C5RvjK+MVBoli" w:eastAsia="z2C5RvjK+MVBoli"/>
                <w:color w:val="000000"/>
                <w:spacing w:val="2"/>
                <w:sz w:val="21"/>
              </w:rPr>
              <w:t>80</w:t>
            </w:r>
            <w:r>
              <w:rPr>
                <w:rFonts w:ascii="PRy2Z95J+SimSun" w:hAnsi="PRy2Z95J+SimSun" w:eastAsia="PRy2Z95J+SimSun"/>
                <w:color w:val="000000"/>
                <w:sz w:val="21"/>
              </w:rPr>
              <w:t>）</w:t>
            </w:r>
          </w:p>
        </w:tc>
        <w:tc>
          <w:tcPr>
            <w:tcW w:w="1369" w:type="dxa"/>
            <w:vMerge w:val="continue"/>
          </w:tcPr>
          <w:p w14:paraId="2D0AF1C3"/>
        </w:tc>
        <w:tc>
          <w:tcPr>
            <w:tcW w:w="1369" w:type="dxa"/>
            <w:vMerge w:val="continue"/>
          </w:tcPr>
          <w:p w14:paraId="65A4F922"/>
        </w:tc>
        <w:tc>
          <w:tcPr>
            <w:tcW w:w="1369" w:type="dxa"/>
            <w:vMerge w:val="continue"/>
          </w:tcPr>
          <w:p w14:paraId="5B9BA9D4"/>
        </w:tc>
        <w:tc>
          <w:tcPr>
            <w:tcW w:w="1369" w:type="dxa"/>
            <w:vMerge w:val="continue"/>
          </w:tcPr>
          <w:p w14:paraId="0811F4B2"/>
        </w:tc>
        <w:tc>
          <w:tcPr>
            <w:tcW w:w="1369" w:type="dxa"/>
            <w:vMerge w:val="continue"/>
          </w:tcPr>
          <w:p w14:paraId="1A8CC938"/>
        </w:tc>
      </w:tr>
      <w:tr w14:paraId="11CB7F40">
        <w:tblPrEx>
          <w:tblCellMar>
            <w:top w:w="0" w:type="dxa"/>
            <w:left w:w="108" w:type="dxa"/>
            <w:bottom w:w="0" w:type="dxa"/>
            <w:right w:w="108" w:type="dxa"/>
          </w:tblCellMar>
        </w:tblPrEx>
        <w:trPr>
          <w:trHeight w:val="115" w:hRule="exact"/>
        </w:trPr>
        <w:tc>
          <w:tcPr>
            <w:tcW w:w="1369" w:type="dxa"/>
            <w:vMerge w:val="continue"/>
          </w:tcPr>
          <w:p w14:paraId="49620A41"/>
        </w:tc>
        <w:tc>
          <w:tcPr>
            <w:tcW w:w="1369" w:type="dxa"/>
            <w:vMerge w:val="continue"/>
          </w:tcPr>
          <w:p w14:paraId="7F9B8819"/>
        </w:tc>
        <w:tc>
          <w:tcPr>
            <w:tcW w:w="1020" w:type="dxa"/>
            <w:vMerge w:val="restart"/>
            <w:tcMar>
              <w:left w:w="0" w:type="dxa"/>
              <w:right w:w="0" w:type="dxa"/>
            </w:tcMar>
          </w:tcPr>
          <w:p w14:paraId="62D7F1CC">
            <w:pPr>
              <w:widowControl/>
              <w:autoSpaceDE w:val="0"/>
              <w:autoSpaceDN w:val="0"/>
              <w:spacing w:before="52" w:after="0" w:line="210" w:lineRule="exact"/>
              <w:ind w:left="0" w:right="352" w:firstLine="0"/>
              <w:jc w:val="right"/>
            </w:pPr>
            <w:r>
              <w:rPr>
                <w:rFonts w:ascii="PRy2Z95J+SimSun" w:hAnsi="PRy2Z95J+SimSun" w:eastAsia="PRy2Z95J+SimSun"/>
                <w:color w:val="000000"/>
                <w:sz w:val="21"/>
              </w:rPr>
              <w:t>标</w:t>
            </w:r>
          </w:p>
        </w:tc>
        <w:tc>
          <w:tcPr>
            <w:tcW w:w="1369" w:type="dxa"/>
            <w:vMerge w:val="continue"/>
          </w:tcPr>
          <w:p w14:paraId="0783BC21"/>
        </w:tc>
        <w:tc>
          <w:tcPr>
            <w:tcW w:w="1369" w:type="dxa"/>
            <w:vMerge w:val="continue"/>
          </w:tcPr>
          <w:p w14:paraId="64615081"/>
        </w:tc>
        <w:tc>
          <w:tcPr>
            <w:tcW w:w="1369" w:type="dxa"/>
            <w:vMerge w:val="continue"/>
          </w:tcPr>
          <w:p w14:paraId="7CE77AEE"/>
        </w:tc>
        <w:tc>
          <w:tcPr>
            <w:tcW w:w="1369" w:type="dxa"/>
            <w:vMerge w:val="continue"/>
          </w:tcPr>
          <w:p w14:paraId="20DB26C5"/>
        </w:tc>
      </w:tr>
      <w:tr w14:paraId="19D0DFAD">
        <w:tblPrEx>
          <w:tblCellMar>
            <w:top w:w="0" w:type="dxa"/>
            <w:left w:w="108" w:type="dxa"/>
            <w:bottom w:w="0" w:type="dxa"/>
            <w:right w:w="108" w:type="dxa"/>
          </w:tblCellMar>
        </w:tblPrEx>
        <w:trPr>
          <w:trHeight w:val="289" w:hRule="exact"/>
        </w:trPr>
        <w:tc>
          <w:tcPr>
            <w:tcW w:w="1369" w:type="dxa"/>
            <w:vMerge w:val="continue"/>
          </w:tcPr>
          <w:p w14:paraId="27E1C756"/>
        </w:tc>
        <w:tc>
          <w:tcPr>
            <w:tcW w:w="1369" w:type="dxa"/>
            <w:vMerge w:val="continue"/>
          </w:tcPr>
          <w:p w14:paraId="4C3480C1"/>
        </w:tc>
        <w:tc>
          <w:tcPr>
            <w:tcW w:w="1369" w:type="dxa"/>
            <w:vMerge w:val="continue"/>
          </w:tcPr>
          <w:p w14:paraId="74AE7A99"/>
        </w:tc>
        <w:tc>
          <w:tcPr>
            <w:tcW w:w="1369" w:type="dxa"/>
            <w:vMerge w:val="continue"/>
          </w:tcPr>
          <w:p w14:paraId="60B55B2D"/>
        </w:tc>
        <w:tc>
          <w:tcPr>
            <w:tcW w:w="1620" w:type="dxa"/>
            <w:tcMar>
              <w:left w:w="0" w:type="dxa"/>
              <w:right w:w="0" w:type="dxa"/>
            </w:tcMar>
          </w:tcPr>
          <w:p w14:paraId="398CA376">
            <w:pPr>
              <w:widowControl/>
              <w:autoSpaceDE w:val="0"/>
              <w:autoSpaceDN w:val="0"/>
              <w:spacing w:before="0" w:after="0" w:line="200" w:lineRule="exact"/>
              <w:ind w:left="0" w:right="540" w:firstLine="0"/>
              <w:jc w:val="right"/>
            </w:pPr>
            <w:r>
              <w:rPr>
                <w:rFonts w:ascii="PRy2Z95J+SimSun" w:hAnsi="PRy2Z95J+SimSun" w:eastAsia="PRy2Z95J+SimSun"/>
                <w:color w:val="000000"/>
                <w:spacing w:val="-2"/>
                <w:sz w:val="21"/>
              </w:rPr>
              <w:t>活</w:t>
            </w:r>
            <w:r>
              <w:rPr>
                <w:rFonts w:ascii="PRy2Z95J+SimSun" w:hAnsi="PRy2Z95J+SimSun" w:eastAsia="PRy2Z95J+SimSun"/>
                <w:color w:val="000000"/>
                <w:sz w:val="21"/>
              </w:rPr>
              <w:t>动</w:t>
            </w:r>
          </w:p>
        </w:tc>
        <w:tc>
          <w:tcPr>
            <w:tcW w:w="1340" w:type="dxa"/>
            <w:tcMar>
              <w:left w:w="0" w:type="dxa"/>
              <w:right w:w="0" w:type="dxa"/>
            </w:tcMar>
          </w:tcPr>
          <w:p w14:paraId="1FD7ADE6">
            <w:pPr>
              <w:widowControl/>
              <w:autoSpaceDE w:val="0"/>
              <w:autoSpaceDN w:val="0"/>
              <w:spacing w:before="10" w:after="0" w:line="210" w:lineRule="exact"/>
              <w:ind w:left="0" w:right="0" w:firstLine="0"/>
              <w:jc w:val="center"/>
            </w:pPr>
            <w:r>
              <w:rPr>
                <w:rFonts w:ascii="PRy2Z95J+SimSun" w:hAnsi="PRy2Z95J+SimSun" w:eastAsia="PRy2Z95J+SimSun"/>
                <w:color w:val="000000"/>
                <w:sz w:val="21"/>
              </w:rPr>
              <w:t>有</w:t>
            </w:r>
            <w:r>
              <w:rPr>
                <w:rFonts w:ascii="PRy2Z95J+SimSun" w:hAnsi="PRy2Z95J+SimSun" w:eastAsia="PRy2Z95J+SimSun"/>
                <w:color w:val="000000"/>
                <w:spacing w:val="2"/>
                <w:sz w:val="21"/>
              </w:rPr>
              <w:t>活</w:t>
            </w:r>
            <w:r>
              <w:rPr>
                <w:rFonts w:ascii="PRy2Z95J+SimSun" w:hAnsi="PRy2Z95J+SimSun" w:eastAsia="PRy2Z95J+SimSun"/>
                <w:color w:val="000000"/>
                <w:sz w:val="21"/>
              </w:rPr>
              <w:t>动</w:t>
            </w:r>
          </w:p>
        </w:tc>
        <w:tc>
          <w:tcPr>
            <w:tcW w:w="1369" w:type="dxa"/>
            <w:vMerge w:val="continue"/>
          </w:tcPr>
          <w:p w14:paraId="72390CB9"/>
        </w:tc>
      </w:tr>
      <w:tr w14:paraId="15C4B33E">
        <w:tblPrEx>
          <w:tblCellMar>
            <w:top w:w="0" w:type="dxa"/>
            <w:left w:w="108" w:type="dxa"/>
            <w:bottom w:w="0" w:type="dxa"/>
            <w:right w:w="108" w:type="dxa"/>
          </w:tblCellMar>
        </w:tblPrEx>
        <w:trPr>
          <w:trHeight w:val="580" w:hRule="exact"/>
        </w:trPr>
        <w:tc>
          <w:tcPr>
            <w:tcW w:w="1369" w:type="dxa"/>
            <w:vMerge w:val="continue"/>
          </w:tcPr>
          <w:p w14:paraId="711FC382"/>
        </w:tc>
        <w:tc>
          <w:tcPr>
            <w:tcW w:w="1369" w:type="dxa"/>
            <w:vMerge w:val="continue"/>
          </w:tcPr>
          <w:p w14:paraId="1C1C3B2D"/>
        </w:tc>
        <w:tc>
          <w:tcPr>
            <w:tcW w:w="1020" w:type="dxa"/>
            <w:tcMar>
              <w:left w:w="0" w:type="dxa"/>
              <w:right w:w="0" w:type="dxa"/>
            </w:tcMar>
          </w:tcPr>
          <w:p w14:paraId="14E5FB5A">
            <w:pPr>
              <w:widowControl/>
              <w:autoSpaceDE w:val="0"/>
              <w:autoSpaceDN w:val="0"/>
              <w:spacing w:before="328" w:after="0" w:line="208" w:lineRule="exact"/>
              <w:ind w:left="246" w:right="0" w:firstLine="0"/>
              <w:jc w:val="left"/>
            </w:pPr>
            <w:r>
              <w:rPr>
                <w:rFonts w:ascii="PRy2Z95J+SimSun" w:hAnsi="PRy2Z95J+SimSun" w:eastAsia="PRy2Z95J+SimSun"/>
                <w:color w:val="000000"/>
                <w:spacing w:val="2"/>
                <w:sz w:val="21"/>
              </w:rPr>
              <w:t>成</w:t>
            </w:r>
            <w:r>
              <w:rPr>
                <w:rFonts w:ascii="PRy2Z95J+SimSun" w:hAnsi="PRy2Z95J+SimSun" w:eastAsia="PRy2Z95J+SimSun"/>
                <w:color w:val="000000"/>
                <w:spacing w:val="10"/>
                <w:sz w:val="21"/>
              </w:rPr>
              <w:t>本</w:t>
            </w:r>
            <w:r>
              <w:rPr>
                <w:rFonts w:ascii="PRy2Z95J+SimSun" w:hAnsi="PRy2Z95J+SimSun" w:eastAsia="PRy2Z95J+SimSun"/>
                <w:color w:val="000000"/>
                <w:sz w:val="21"/>
              </w:rPr>
              <w:t>指</w:t>
            </w:r>
          </w:p>
        </w:tc>
        <w:tc>
          <w:tcPr>
            <w:tcW w:w="1960" w:type="dxa"/>
            <w:vMerge w:val="restart"/>
            <w:tcMar>
              <w:left w:w="0" w:type="dxa"/>
              <w:right w:w="0" w:type="dxa"/>
            </w:tcMar>
          </w:tcPr>
          <w:p w14:paraId="25D76269">
            <w:pPr>
              <w:widowControl/>
              <w:autoSpaceDE w:val="0"/>
              <w:autoSpaceDN w:val="0"/>
              <w:spacing w:before="484" w:after="0" w:line="208" w:lineRule="exact"/>
              <w:ind w:left="148" w:right="0" w:firstLine="0"/>
              <w:jc w:val="left"/>
            </w:pPr>
            <w:r>
              <w:rPr>
                <w:rFonts w:ascii="PRy2Z95J+SimSun" w:hAnsi="PRy2Z95J+SimSun" w:eastAsia="PRy2Z95J+SimSun"/>
                <w:color w:val="000000"/>
                <w:spacing w:val="-2"/>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r>
              <w:rPr>
                <w:rFonts w:ascii="PRy2Z95J+SimSun" w:hAnsi="PRy2Z95J+SimSun" w:eastAsia="PRy2Z95J+SimSun"/>
                <w:color w:val="000000"/>
                <w:spacing w:val="2"/>
                <w:sz w:val="21"/>
              </w:rPr>
              <w:t>预</w:t>
            </w:r>
            <w:r>
              <w:rPr>
                <w:rFonts w:ascii="PRy2Z95J+SimSun" w:hAnsi="PRy2Z95J+SimSun" w:eastAsia="PRy2Z95J+SimSun"/>
                <w:color w:val="000000"/>
                <w:sz w:val="21"/>
              </w:rPr>
              <w:t>算内</w:t>
            </w:r>
          </w:p>
        </w:tc>
        <w:tc>
          <w:tcPr>
            <w:tcW w:w="1620" w:type="dxa"/>
            <w:vMerge w:val="restart"/>
            <w:tcMar>
              <w:left w:w="0" w:type="dxa"/>
              <w:right w:w="0" w:type="dxa"/>
            </w:tcMar>
          </w:tcPr>
          <w:p w14:paraId="0F5EFCF9">
            <w:pPr>
              <w:widowControl/>
              <w:autoSpaceDE w:val="0"/>
              <w:autoSpaceDN w:val="0"/>
              <w:spacing w:before="484" w:after="0" w:line="208" w:lineRule="exact"/>
              <w:ind w:left="136" w:right="0" w:firstLine="0"/>
              <w:jc w:val="left"/>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p>
        </w:tc>
        <w:tc>
          <w:tcPr>
            <w:tcW w:w="1340" w:type="dxa"/>
            <w:vMerge w:val="restart"/>
            <w:tcMar>
              <w:left w:w="0" w:type="dxa"/>
              <w:right w:w="0" w:type="dxa"/>
            </w:tcMar>
          </w:tcPr>
          <w:p w14:paraId="40C49ABF">
            <w:pPr>
              <w:widowControl/>
              <w:autoSpaceDE w:val="0"/>
              <w:autoSpaceDN w:val="0"/>
              <w:spacing w:before="490" w:after="0" w:line="210" w:lineRule="exact"/>
              <w:ind w:left="0" w:right="0" w:firstLine="0"/>
              <w:jc w:val="center"/>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控制</w:t>
            </w:r>
          </w:p>
        </w:tc>
        <w:tc>
          <w:tcPr>
            <w:tcW w:w="900" w:type="dxa"/>
            <w:vMerge w:val="restart"/>
            <w:tcMar>
              <w:left w:w="0" w:type="dxa"/>
              <w:right w:w="0" w:type="dxa"/>
            </w:tcMar>
          </w:tcPr>
          <w:p w14:paraId="5765BEFE">
            <w:pPr>
              <w:widowControl/>
              <w:autoSpaceDE w:val="0"/>
              <w:autoSpaceDN w:val="0"/>
              <w:spacing w:before="528" w:after="0" w:line="210" w:lineRule="exact"/>
              <w:ind w:left="0" w:right="0" w:firstLine="0"/>
              <w:jc w:val="center"/>
            </w:pPr>
            <w:r>
              <w:rPr>
                <w:rFonts w:ascii="lRERcaMQ+Calibri" w:hAnsi="lRERcaMQ+Calibri" w:eastAsia="lRERcaMQ+Calibri"/>
                <w:color w:val="000000"/>
                <w:sz w:val="21"/>
              </w:rPr>
              <w:t>20</w:t>
            </w:r>
          </w:p>
        </w:tc>
      </w:tr>
      <w:tr w14:paraId="140CFED0">
        <w:tblPrEx>
          <w:tblCellMar>
            <w:top w:w="0" w:type="dxa"/>
            <w:left w:w="108" w:type="dxa"/>
            <w:bottom w:w="0" w:type="dxa"/>
            <w:right w:w="108" w:type="dxa"/>
          </w:tblCellMar>
        </w:tblPrEx>
        <w:trPr>
          <w:trHeight w:val="121" w:hRule="exact"/>
        </w:trPr>
        <w:tc>
          <w:tcPr>
            <w:tcW w:w="1369" w:type="dxa"/>
            <w:vMerge w:val="continue"/>
          </w:tcPr>
          <w:p w14:paraId="771193E7"/>
        </w:tc>
        <w:tc>
          <w:tcPr>
            <w:tcW w:w="1369" w:type="dxa"/>
            <w:vMerge w:val="continue"/>
          </w:tcPr>
          <w:p w14:paraId="1924D1E6"/>
        </w:tc>
        <w:tc>
          <w:tcPr>
            <w:tcW w:w="1020" w:type="dxa"/>
            <w:vMerge w:val="restart"/>
            <w:tcMar>
              <w:left w:w="0" w:type="dxa"/>
              <w:right w:w="0" w:type="dxa"/>
            </w:tcMar>
          </w:tcPr>
          <w:p w14:paraId="382EFF0E">
            <w:pPr>
              <w:widowControl/>
              <w:autoSpaceDE w:val="0"/>
              <w:autoSpaceDN w:val="0"/>
              <w:spacing w:before="60" w:after="0" w:line="208" w:lineRule="exact"/>
              <w:ind w:left="0" w:right="352" w:firstLine="0"/>
              <w:jc w:val="right"/>
            </w:pPr>
            <w:r>
              <w:rPr>
                <w:rFonts w:ascii="PRy2Z95J+SimSun" w:hAnsi="PRy2Z95J+SimSun" w:eastAsia="PRy2Z95J+SimSun"/>
                <w:color w:val="000000"/>
                <w:sz w:val="21"/>
              </w:rPr>
              <w:t>标</w:t>
            </w:r>
          </w:p>
        </w:tc>
        <w:tc>
          <w:tcPr>
            <w:tcW w:w="1369" w:type="dxa"/>
            <w:vMerge w:val="continue"/>
          </w:tcPr>
          <w:p w14:paraId="1BF8FA71"/>
        </w:tc>
        <w:tc>
          <w:tcPr>
            <w:tcW w:w="1369" w:type="dxa"/>
            <w:vMerge w:val="continue"/>
          </w:tcPr>
          <w:p w14:paraId="45DC226C"/>
        </w:tc>
        <w:tc>
          <w:tcPr>
            <w:tcW w:w="1369" w:type="dxa"/>
            <w:vMerge w:val="continue"/>
          </w:tcPr>
          <w:p w14:paraId="53CB9485"/>
        </w:tc>
        <w:tc>
          <w:tcPr>
            <w:tcW w:w="1369" w:type="dxa"/>
            <w:vMerge w:val="continue"/>
          </w:tcPr>
          <w:p w14:paraId="7E164E7D"/>
        </w:tc>
      </w:tr>
      <w:tr w14:paraId="030D275B">
        <w:tblPrEx>
          <w:tblCellMar>
            <w:top w:w="0" w:type="dxa"/>
            <w:left w:w="108" w:type="dxa"/>
            <w:bottom w:w="0" w:type="dxa"/>
            <w:right w:w="108" w:type="dxa"/>
          </w:tblCellMar>
        </w:tblPrEx>
        <w:trPr>
          <w:trHeight w:val="279" w:hRule="exact"/>
        </w:trPr>
        <w:tc>
          <w:tcPr>
            <w:tcW w:w="1369" w:type="dxa"/>
            <w:vMerge w:val="continue"/>
          </w:tcPr>
          <w:p w14:paraId="395F53AD"/>
        </w:tc>
        <w:tc>
          <w:tcPr>
            <w:tcW w:w="1369" w:type="dxa"/>
            <w:vMerge w:val="continue"/>
          </w:tcPr>
          <w:p w14:paraId="4C170C66"/>
        </w:tc>
        <w:tc>
          <w:tcPr>
            <w:tcW w:w="1369" w:type="dxa"/>
            <w:vMerge w:val="continue"/>
          </w:tcPr>
          <w:p w14:paraId="42B0979C"/>
        </w:tc>
        <w:tc>
          <w:tcPr>
            <w:tcW w:w="1369" w:type="dxa"/>
            <w:vMerge w:val="continue"/>
          </w:tcPr>
          <w:p w14:paraId="345E67C4"/>
        </w:tc>
        <w:tc>
          <w:tcPr>
            <w:tcW w:w="1620" w:type="dxa"/>
            <w:tcMar>
              <w:left w:w="0" w:type="dxa"/>
              <w:right w:w="0" w:type="dxa"/>
            </w:tcMar>
          </w:tcPr>
          <w:p w14:paraId="0CCF4AB7">
            <w:pPr>
              <w:widowControl/>
              <w:autoSpaceDE w:val="0"/>
              <w:autoSpaceDN w:val="0"/>
              <w:spacing w:before="0" w:after="0" w:line="200" w:lineRule="exact"/>
              <w:ind w:left="0" w:right="434" w:firstLine="0"/>
              <w:jc w:val="right"/>
            </w:pP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内</w:t>
            </w:r>
          </w:p>
        </w:tc>
        <w:tc>
          <w:tcPr>
            <w:tcW w:w="1340" w:type="dxa"/>
            <w:tcMar>
              <w:left w:w="0" w:type="dxa"/>
              <w:right w:w="0" w:type="dxa"/>
            </w:tcMar>
          </w:tcPr>
          <w:p w14:paraId="08FCFE05">
            <w:pPr>
              <w:widowControl/>
              <w:autoSpaceDE w:val="0"/>
              <w:autoSpaceDN w:val="0"/>
              <w:spacing w:before="12" w:after="0" w:line="208" w:lineRule="exact"/>
              <w:ind w:left="0" w:right="0" w:firstLine="0"/>
              <w:jc w:val="center"/>
            </w:pPr>
            <w:r>
              <w:rPr>
                <w:rFonts w:ascii="PRy2Z95J+SimSun" w:hAnsi="PRy2Z95J+SimSun" w:eastAsia="PRy2Z95J+SimSun"/>
                <w:color w:val="000000"/>
                <w:spacing w:val="-2"/>
                <w:sz w:val="21"/>
              </w:rPr>
              <w:t>在</w:t>
            </w:r>
            <w:r>
              <w:rPr>
                <w:rFonts w:ascii="PRy2Z95J+SimSun" w:hAnsi="PRy2Z95J+SimSun" w:eastAsia="PRy2Z95J+SimSun"/>
                <w:color w:val="000000"/>
                <w:spacing w:val="2"/>
                <w:sz w:val="21"/>
              </w:rPr>
              <w:t>预</w:t>
            </w:r>
            <w:r>
              <w:rPr>
                <w:rFonts w:ascii="PRy2Z95J+SimSun" w:hAnsi="PRy2Z95J+SimSun" w:eastAsia="PRy2Z95J+SimSun"/>
                <w:color w:val="000000"/>
                <w:sz w:val="21"/>
              </w:rPr>
              <w:t>算内</w:t>
            </w:r>
          </w:p>
        </w:tc>
        <w:tc>
          <w:tcPr>
            <w:tcW w:w="1369" w:type="dxa"/>
            <w:vMerge w:val="continue"/>
          </w:tcPr>
          <w:p w14:paraId="211A4828"/>
        </w:tc>
      </w:tr>
      <w:tr w14:paraId="154DD607">
        <w:tblPrEx>
          <w:tblCellMar>
            <w:top w:w="0" w:type="dxa"/>
            <w:left w:w="108" w:type="dxa"/>
            <w:bottom w:w="0" w:type="dxa"/>
            <w:right w:w="108" w:type="dxa"/>
          </w:tblCellMar>
        </w:tblPrEx>
        <w:trPr>
          <w:trHeight w:val="420" w:hRule="exact"/>
        </w:trPr>
        <w:tc>
          <w:tcPr>
            <w:tcW w:w="1369" w:type="dxa"/>
            <w:vMerge w:val="continue"/>
          </w:tcPr>
          <w:p w14:paraId="0567F628"/>
        </w:tc>
        <w:tc>
          <w:tcPr>
            <w:tcW w:w="1369" w:type="dxa"/>
            <w:vMerge w:val="continue"/>
          </w:tcPr>
          <w:p w14:paraId="5CA09A96"/>
        </w:tc>
        <w:tc>
          <w:tcPr>
            <w:tcW w:w="1020" w:type="dxa"/>
            <w:tcMar>
              <w:left w:w="0" w:type="dxa"/>
              <w:right w:w="0" w:type="dxa"/>
            </w:tcMar>
          </w:tcPr>
          <w:p w14:paraId="70FBF33D">
            <w:pPr>
              <w:widowControl/>
              <w:autoSpaceDE w:val="0"/>
              <w:autoSpaceDN w:val="0"/>
              <w:spacing w:before="166" w:after="0" w:line="210" w:lineRule="exact"/>
              <w:ind w:left="246" w:right="0" w:firstLine="0"/>
              <w:jc w:val="left"/>
            </w:pPr>
            <w:r>
              <w:rPr>
                <w:rFonts w:ascii="PRy2Z95J+SimSun" w:hAnsi="PRy2Z95J+SimSun" w:eastAsia="PRy2Z95J+SimSun"/>
                <w:color w:val="000000"/>
                <w:spacing w:val="2"/>
                <w:sz w:val="21"/>
              </w:rPr>
              <w:t>质</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60" w:type="dxa"/>
            <w:vMerge w:val="restart"/>
            <w:tcMar>
              <w:left w:w="0" w:type="dxa"/>
              <w:right w:w="0" w:type="dxa"/>
            </w:tcMar>
          </w:tcPr>
          <w:p w14:paraId="70A639E5">
            <w:pPr>
              <w:widowControl/>
              <w:autoSpaceDE w:val="0"/>
              <w:autoSpaceDN w:val="0"/>
              <w:spacing w:before="322" w:after="0" w:line="210" w:lineRule="exact"/>
              <w:ind w:left="148" w:right="0" w:firstLine="0"/>
              <w:jc w:val="left"/>
            </w:pPr>
            <w:r>
              <w:rPr>
                <w:rFonts w:ascii="PRy2Z95J+SimSun" w:hAnsi="PRy2Z95J+SimSun" w:eastAsia="PRy2Z95J+SimSun"/>
                <w:color w:val="000000"/>
                <w:spacing w:val="-2"/>
                <w:sz w:val="21"/>
              </w:rPr>
              <w:t>专</w:t>
            </w:r>
            <w:r>
              <w:rPr>
                <w:rFonts w:ascii="PRy2Z95J+SimSun" w:hAnsi="PRy2Z95J+SimSun" w:eastAsia="PRy2Z95J+SimSun"/>
                <w:color w:val="000000"/>
                <w:spacing w:val="2"/>
                <w:sz w:val="21"/>
              </w:rPr>
              <w:t>款</w:t>
            </w:r>
            <w:r>
              <w:rPr>
                <w:rFonts w:ascii="PRy2Z95J+SimSun" w:hAnsi="PRy2Z95J+SimSun" w:eastAsia="PRy2Z95J+SimSun"/>
                <w:color w:val="000000"/>
                <w:sz w:val="21"/>
              </w:rPr>
              <w:t>专</w:t>
            </w:r>
            <w:r>
              <w:rPr>
                <w:rFonts w:ascii="PRy2Z95J+SimSun" w:hAnsi="PRy2Z95J+SimSun" w:eastAsia="PRy2Z95J+SimSun"/>
                <w:color w:val="000000"/>
                <w:spacing w:val="2"/>
                <w:sz w:val="21"/>
              </w:rPr>
              <w:t>用</w:t>
            </w:r>
            <w:r>
              <w:rPr>
                <w:rFonts w:ascii="PRy2Z95J+SimSun" w:hAnsi="PRy2Z95J+SimSun" w:eastAsia="PRy2Z95J+SimSun"/>
                <w:color w:val="000000"/>
                <w:sz w:val="21"/>
              </w:rPr>
              <w:t>率</w:t>
            </w:r>
          </w:p>
        </w:tc>
        <w:tc>
          <w:tcPr>
            <w:tcW w:w="1620" w:type="dxa"/>
            <w:tcMar>
              <w:left w:w="0" w:type="dxa"/>
              <w:right w:w="0" w:type="dxa"/>
            </w:tcMar>
          </w:tcPr>
          <w:p w14:paraId="6DB703A4">
            <w:pPr>
              <w:widowControl/>
              <w:autoSpaceDE w:val="0"/>
              <w:autoSpaceDN w:val="0"/>
              <w:spacing w:before="212" w:after="0" w:line="208" w:lineRule="exact"/>
              <w:ind w:left="136" w:right="0" w:firstLine="0"/>
              <w:jc w:val="left"/>
            </w:pP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全</w:t>
            </w:r>
            <w:r>
              <w:rPr>
                <w:rFonts w:ascii="PRy2Z95J+SimSun" w:hAnsi="PRy2Z95J+SimSun" w:eastAsia="PRy2Z95J+SimSun"/>
                <w:color w:val="000000"/>
                <w:spacing w:val="2"/>
                <w:sz w:val="21"/>
              </w:rPr>
              <w:t>部</w:t>
            </w:r>
            <w:r>
              <w:rPr>
                <w:rFonts w:ascii="PRy2Z95J+SimSun" w:hAnsi="PRy2Z95J+SimSun" w:eastAsia="PRy2Z95J+SimSun"/>
                <w:color w:val="000000"/>
                <w:sz w:val="21"/>
              </w:rPr>
              <w:t>专</w:t>
            </w:r>
            <w:r>
              <w:rPr>
                <w:rFonts w:ascii="PRy2Z95J+SimSun" w:hAnsi="PRy2Z95J+SimSun" w:eastAsia="PRy2Z95J+SimSun"/>
                <w:color w:val="000000"/>
                <w:spacing w:val="2"/>
                <w:sz w:val="21"/>
              </w:rPr>
              <w:t>款</w:t>
            </w:r>
            <w:r>
              <w:rPr>
                <w:rFonts w:ascii="PRy2Z95J+SimSun" w:hAnsi="PRy2Z95J+SimSun" w:eastAsia="PRy2Z95J+SimSun"/>
                <w:color w:val="000000"/>
                <w:sz w:val="21"/>
              </w:rPr>
              <w:t>专</w:t>
            </w:r>
          </w:p>
        </w:tc>
        <w:tc>
          <w:tcPr>
            <w:tcW w:w="1340" w:type="dxa"/>
            <w:vMerge w:val="restart"/>
            <w:tcMar>
              <w:left w:w="0" w:type="dxa"/>
              <w:right w:w="0" w:type="dxa"/>
            </w:tcMar>
          </w:tcPr>
          <w:p w14:paraId="0CA45377">
            <w:pPr>
              <w:widowControl/>
              <w:autoSpaceDE w:val="0"/>
              <w:autoSpaceDN w:val="0"/>
              <w:spacing w:before="332" w:after="0" w:line="208" w:lineRule="exact"/>
              <w:ind w:left="0" w:right="0" w:firstLine="0"/>
              <w:jc w:val="center"/>
            </w:pP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全</w:t>
            </w:r>
            <w:r>
              <w:rPr>
                <w:rFonts w:ascii="PRy2Z95J+SimSun" w:hAnsi="PRy2Z95J+SimSun" w:eastAsia="PRy2Z95J+SimSun"/>
                <w:color w:val="000000"/>
                <w:spacing w:val="2"/>
                <w:sz w:val="21"/>
              </w:rPr>
              <w:t>部</w:t>
            </w:r>
            <w:r>
              <w:rPr>
                <w:rFonts w:ascii="PRy2Z95J+SimSun" w:hAnsi="PRy2Z95J+SimSun" w:eastAsia="PRy2Z95J+SimSun"/>
                <w:color w:val="000000"/>
                <w:sz w:val="21"/>
              </w:rPr>
              <w:t>专款</w:t>
            </w:r>
          </w:p>
        </w:tc>
        <w:tc>
          <w:tcPr>
            <w:tcW w:w="900" w:type="dxa"/>
            <w:vMerge w:val="restart"/>
            <w:tcMar>
              <w:left w:w="0" w:type="dxa"/>
              <w:right w:w="0" w:type="dxa"/>
            </w:tcMar>
          </w:tcPr>
          <w:p w14:paraId="6B00C588">
            <w:pPr>
              <w:widowControl/>
              <w:autoSpaceDE w:val="0"/>
              <w:autoSpaceDN w:val="0"/>
              <w:spacing w:before="364" w:after="0" w:line="210" w:lineRule="exact"/>
              <w:ind w:left="0" w:right="0" w:firstLine="0"/>
              <w:jc w:val="center"/>
            </w:pPr>
            <w:r>
              <w:rPr>
                <w:rFonts w:ascii="lRERcaMQ+Calibri" w:hAnsi="lRERcaMQ+Calibri" w:eastAsia="lRERcaMQ+Calibri"/>
                <w:color w:val="000000"/>
                <w:sz w:val="21"/>
              </w:rPr>
              <w:t>20</w:t>
            </w:r>
          </w:p>
        </w:tc>
      </w:tr>
      <w:tr w14:paraId="3D0E80F6">
        <w:tblPrEx>
          <w:tblCellMar>
            <w:top w:w="0" w:type="dxa"/>
            <w:left w:w="108" w:type="dxa"/>
            <w:bottom w:w="0" w:type="dxa"/>
            <w:right w:w="108" w:type="dxa"/>
          </w:tblCellMar>
        </w:tblPrEx>
        <w:trPr>
          <w:trHeight w:val="120" w:hRule="exact"/>
        </w:trPr>
        <w:tc>
          <w:tcPr>
            <w:tcW w:w="1369" w:type="dxa"/>
            <w:vMerge w:val="continue"/>
          </w:tcPr>
          <w:p w14:paraId="7F806635"/>
        </w:tc>
        <w:tc>
          <w:tcPr>
            <w:tcW w:w="1369" w:type="dxa"/>
            <w:vMerge w:val="continue"/>
          </w:tcPr>
          <w:p w14:paraId="4D271527"/>
        </w:tc>
        <w:tc>
          <w:tcPr>
            <w:tcW w:w="1020" w:type="dxa"/>
            <w:vMerge w:val="restart"/>
            <w:tcMar>
              <w:left w:w="0" w:type="dxa"/>
              <w:right w:w="0" w:type="dxa"/>
            </w:tcMar>
          </w:tcPr>
          <w:p w14:paraId="31AFAEC4">
            <w:pPr>
              <w:widowControl/>
              <w:autoSpaceDE w:val="0"/>
              <w:autoSpaceDN w:val="0"/>
              <w:spacing w:before="58" w:after="0" w:line="210" w:lineRule="exact"/>
              <w:ind w:left="0" w:right="352" w:firstLine="0"/>
              <w:jc w:val="right"/>
            </w:pPr>
            <w:r>
              <w:rPr>
                <w:rFonts w:ascii="PRy2Z95J+SimSun" w:hAnsi="PRy2Z95J+SimSun" w:eastAsia="PRy2Z95J+SimSun"/>
                <w:color w:val="000000"/>
                <w:sz w:val="21"/>
              </w:rPr>
              <w:t>标</w:t>
            </w:r>
          </w:p>
        </w:tc>
        <w:tc>
          <w:tcPr>
            <w:tcW w:w="1369" w:type="dxa"/>
            <w:vMerge w:val="continue"/>
          </w:tcPr>
          <w:p w14:paraId="38644DF0"/>
        </w:tc>
        <w:tc>
          <w:tcPr>
            <w:tcW w:w="1620" w:type="dxa"/>
            <w:vMerge w:val="restart"/>
            <w:tcMar>
              <w:left w:w="0" w:type="dxa"/>
              <w:right w:w="0" w:type="dxa"/>
            </w:tcMar>
          </w:tcPr>
          <w:p w14:paraId="403392F6">
            <w:pPr>
              <w:widowControl/>
              <w:autoSpaceDE w:val="0"/>
              <w:autoSpaceDN w:val="0"/>
              <w:spacing w:before="12" w:after="0" w:line="210" w:lineRule="exact"/>
              <w:ind w:left="0" w:right="642" w:firstLine="0"/>
              <w:jc w:val="right"/>
            </w:pPr>
            <w:r>
              <w:rPr>
                <w:rFonts w:ascii="PRy2Z95J+SimSun" w:hAnsi="PRy2Z95J+SimSun" w:eastAsia="PRy2Z95J+SimSun"/>
                <w:color w:val="000000"/>
                <w:sz w:val="21"/>
              </w:rPr>
              <w:t>用</w:t>
            </w:r>
          </w:p>
        </w:tc>
        <w:tc>
          <w:tcPr>
            <w:tcW w:w="1369" w:type="dxa"/>
            <w:vMerge w:val="continue"/>
          </w:tcPr>
          <w:p w14:paraId="1E6D4E10"/>
        </w:tc>
        <w:tc>
          <w:tcPr>
            <w:tcW w:w="1369" w:type="dxa"/>
            <w:vMerge w:val="continue"/>
          </w:tcPr>
          <w:p w14:paraId="0598A0D1"/>
        </w:tc>
      </w:tr>
      <w:tr w14:paraId="5FA7D8F5">
        <w:tblPrEx>
          <w:tblCellMar>
            <w:top w:w="0" w:type="dxa"/>
            <w:left w:w="108" w:type="dxa"/>
            <w:bottom w:w="0" w:type="dxa"/>
            <w:right w:w="108" w:type="dxa"/>
          </w:tblCellMar>
        </w:tblPrEx>
        <w:trPr>
          <w:trHeight w:val="200" w:hRule="exact"/>
        </w:trPr>
        <w:tc>
          <w:tcPr>
            <w:tcW w:w="1369" w:type="dxa"/>
            <w:vMerge w:val="continue"/>
          </w:tcPr>
          <w:p w14:paraId="7EA14CE2"/>
        </w:tc>
        <w:tc>
          <w:tcPr>
            <w:tcW w:w="1369" w:type="dxa"/>
            <w:vMerge w:val="continue"/>
          </w:tcPr>
          <w:p w14:paraId="747EEECF"/>
        </w:tc>
        <w:tc>
          <w:tcPr>
            <w:tcW w:w="1369" w:type="dxa"/>
            <w:vMerge w:val="continue"/>
          </w:tcPr>
          <w:p w14:paraId="29D2A38B"/>
        </w:tc>
        <w:tc>
          <w:tcPr>
            <w:tcW w:w="1369" w:type="dxa"/>
            <w:vMerge w:val="continue"/>
          </w:tcPr>
          <w:p w14:paraId="6EA73240"/>
        </w:tc>
        <w:tc>
          <w:tcPr>
            <w:tcW w:w="1369" w:type="dxa"/>
            <w:vMerge w:val="continue"/>
          </w:tcPr>
          <w:p w14:paraId="18A69B52"/>
        </w:tc>
        <w:tc>
          <w:tcPr>
            <w:tcW w:w="1340" w:type="dxa"/>
            <w:tcMar>
              <w:left w:w="0" w:type="dxa"/>
              <w:right w:w="0" w:type="dxa"/>
            </w:tcMar>
          </w:tcPr>
          <w:p w14:paraId="4DA01284">
            <w:pPr>
              <w:widowControl/>
              <w:autoSpaceDE w:val="0"/>
              <w:autoSpaceDN w:val="0"/>
              <w:spacing w:before="10" w:after="0" w:line="210" w:lineRule="exact"/>
              <w:ind w:left="0" w:right="0" w:firstLine="0"/>
              <w:jc w:val="center"/>
            </w:pPr>
            <w:r>
              <w:rPr>
                <w:rFonts w:ascii="PRy2Z95J+SimSun" w:hAnsi="PRy2Z95J+SimSun" w:eastAsia="PRy2Z95J+SimSun"/>
                <w:color w:val="000000"/>
                <w:sz w:val="21"/>
              </w:rPr>
              <w:t>专用</w:t>
            </w:r>
          </w:p>
        </w:tc>
        <w:tc>
          <w:tcPr>
            <w:tcW w:w="1369" w:type="dxa"/>
            <w:vMerge w:val="continue"/>
          </w:tcPr>
          <w:p w14:paraId="49B27818"/>
        </w:tc>
      </w:tr>
    </w:tbl>
    <w:p w14:paraId="41FE8364">
      <w:pPr>
        <w:widowControl/>
        <w:autoSpaceDE w:val="0"/>
        <w:autoSpaceDN w:val="0"/>
        <w:spacing w:before="0" w:after="0" w:line="14" w:lineRule="exact"/>
        <w:ind w:left="0" w:right="0"/>
      </w:pPr>
    </w:p>
    <w:p w14:paraId="1C5CCF19">
      <w:pPr>
        <w:sectPr>
          <w:pgSz w:w="11906" w:h="16838"/>
          <w:pgMar w:top="500" w:right="884" w:bottom="1070" w:left="1440" w:header="720" w:footer="720" w:gutter="0"/>
          <w:cols w:equalWidth="0" w:num="1">
            <w:col w:w="9582"/>
          </w:cols>
          <w:docGrid w:linePitch="360" w:charSpace="0"/>
        </w:sectPr>
      </w:pPr>
    </w:p>
    <w:p w14:paraId="23C1B479">
      <w:pPr>
        <w:widowControl/>
        <w:autoSpaceDE w:val="0"/>
        <w:autoSpaceDN w:val="0"/>
        <w:spacing w:before="322"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3657600</wp:posOffset>
            </wp:positionV>
            <wp:extent cx="6083300" cy="6159500"/>
            <wp:effectExtent l="0" t="0" r="12700" b="12700"/>
            <wp:wrapNone/>
            <wp:docPr id="141"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Picture 133"/>
                    <pic:cNvPicPr>
                      <a:picLocks noChangeAspect="1"/>
                    </pic:cNvPicPr>
                  </pic:nvPicPr>
                  <pic:blipFill>
                    <a:blip r:embed="rId50"/>
                    <a:stretch>
                      <a:fillRect/>
                    </a:stretch>
                  </pic:blipFill>
                  <pic:spPr>
                    <a:xfrm>
                      <a:off x="0" y="0"/>
                      <a:ext cx="6083300" cy="61595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952500</wp:posOffset>
            </wp:positionH>
            <wp:positionV relativeFrom="page">
              <wp:posOffset>635000</wp:posOffset>
            </wp:positionV>
            <wp:extent cx="6083300" cy="2603500"/>
            <wp:effectExtent l="0" t="0" r="12700" b="6350"/>
            <wp:wrapNone/>
            <wp:docPr id="142"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134"/>
                    <pic:cNvPicPr>
                      <a:picLocks noChangeAspect="1"/>
                    </pic:cNvPicPr>
                  </pic:nvPicPr>
                  <pic:blipFill>
                    <a:blip r:embed="rId51"/>
                    <a:stretch>
                      <a:fillRect/>
                    </a:stretch>
                  </pic:blipFill>
                  <pic:spPr>
                    <a:xfrm>
                      <a:off x="0" y="0"/>
                      <a:ext cx="6083300" cy="2603500"/>
                    </a:xfrm>
                    <a:prstGeom prst="rect">
                      <a:avLst/>
                    </a:prstGeom>
                  </pic:spPr>
                </pic:pic>
              </a:graphicData>
            </a:graphic>
          </wp:anchor>
        </w:drawing>
      </w:r>
    </w:p>
    <w:tbl>
      <w:tblPr>
        <w:tblStyle w:val="2"/>
        <w:tblW w:w="0" w:type="auto"/>
        <w:tblInd w:w="760" w:type="dxa"/>
        <w:tblLayout w:type="fixed"/>
        <w:tblCellMar>
          <w:top w:w="0" w:type="dxa"/>
          <w:left w:w="108" w:type="dxa"/>
          <w:bottom w:w="0" w:type="dxa"/>
          <w:right w:w="108" w:type="dxa"/>
        </w:tblCellMar>
      </w:tblPr>
      <w:tblGrid>
        <w:gridCol w:w="1960"/>
        <w:gridCol w:w="1060"/>
        <w:gridCol w:w="1920"/>
        <w:gridCol w:w="1640"/>
        <w:gridCol w:w="1440"/>
        <w:gridCol w:w="660"/>
      </w:tblGrid>
      <w:tr w14:paraId="6C0D11BD">
        <w:tblPrEx>
          <w:tblCellMar>
            <w:top w:w="0" w:type="dxa"/>
            <w:left w:w="108" w:type="dxa"/>
            <w:bottom w:w="0" w:type="dxa"/>
            <w:right w:w="108" w:type="dxa"/>
          </w:tblCellMar>
        </w:tblPrEx>
        <w:trPr>
          <w:trHeight w:val="227" w:hRule="exact"/>
        </w:trPr>
        <w:tc>
          <w:tcPr>
            <w:tcW w:w="1960" w:type="dxa"/>
            <w:tcMar>
              <w:left w:w="0" w:type="dxa"/>
              <w:right w:w="0" w:type="dxa"/>
            </w:tcMar>
          </w:tcPr>
          <w:p w14:paraId="0147760A">
            <w:pPr>
              <w:widowControl/>
              <w:autoSpaceDE w:val="0"/>
              <w:autoSpaceDN w:val="0"/>
              <w:spacing w:before="0" w:after="0" w:line="208" w:lineRule="exact"/>
              <w:ind w:left="0" w:right="238" w:firstLine="0"/>
              <w:jc w:val="right"/>
            </w:pPr>
            <w:r>
              <w:rPr>
                <w:rFonts w:ascii="PRy2Z95J+SimSun" w:hAnsi="PRy2Z95J+SimSun" w:eastAsia="PRy2Z95J+SimSun"/>
                <w:color w:val="000000"/>
                <w:sz w:val="21"/>
              </w:rPr>
              <w:t>效</w:t>
            </w:r>
            <w:r>
              <w:rPr>
                <w:rFonts w:ascii="PRy2Z95J+SimSun" w:hAnsi="PRy2Z95J+SimSun" w:eastAsia="PRy2Z95J+SimSun"/>
                <w:color w:val="000000"/>
                <w:spacing w:val="2"/>
                <w:sz w:val="21"/>
              </w:rPr>
              <w:t>益</w:t>
            </w:r>
            <w:r>
              <w:rPr>
                <w:rFonts w:ascii="PRy2Z95J+SimSun" w:hAnsi="PRy2Z95J+SimSun" w:eastAsia="PRy2Z95J+SimSun"/>
                <w:color w:val="000000"/>
                <w:sz w:val="21"/>
              </w:rPr>
              <w:t>指标</w:t>
            </w:r>
          </w:p>
        </w:tc>
        <w:tc>
          <w:tcPr>
            <w:tcW w:w="1060" w:type="dxa"/>
            <w:tcMar>
              <w:left w:w="0" w:type="dxa"/>
              <w:right w:w="0" w:type="dxa"/>
            </w:tcMar>
          </w:tcPr>
          <w:p w14:paraId="4141854A">
            <w:pPr>
              <w:widowControl/>
              <w:autoSpaceDE w:val="0"/>
              <w:autoSpaceDN w:val="0"/>
              <w:spacing w:before="16" w:after="0" w:line="210" w:lineRule="exact"/>
              <w:ind w:left="0" w:right="0" w:firstLine="0"/>
              <w:jc w:val="center"/>
            </w:pPr>
            <w:r>
              <w:rPr>
                <w:rFonts w:ascii="PRy2Z95J+SimSun" w:hAnsi="PRy2Z95J+SimSun" w:eastAsia="PRy2Z95J+SimSun"/>
                <w:color w:val="000000"/>
                <w:sz w:val="21"/>
              </w:rPr>
              <w:t>可</w:t>
            </w:r>
            <w:r>
              <w:rPr>
                <w:rFonts w:ascii="PRy2Z95J+SimSun" w:hAnsi="PRy2Z95J+SimSun" w:eastAsia="PRy2Z95J+SimSun"/>
                <w:color w:val="000000"/>
                <w:spacing w:val="2"/>
                <w:sz w:val="21"/>
              </w:rPr>
              <w:t>持</w:t>
            </w:r>
            <w:r>
              <w:rPr>
                <w:rFonts w:ascii="PRy2Z95J+SimSun" w:hAnsi="PRy2Z95J+SimSun" w:eastAsia="PRy2Z95J+SimSun"/>
                <w:color w:val="000000"/>
                <w:sz w:val="21"/>
              </w:rPr>
              <w:t>续影</w:t>
            </w:r>
          </w:p>
        </w:tc>
        <w:tc>
          <w:tcPr>
            <w:tcW w:w="1920" w:type="dxa"/>
            <w:vMerge w:val="restart"/>
            <w:tcMar>
              <w:left w:w="0" w:type="dxa"/>
              <w:right w:w="0" w:type="dxa"/>
            </w:tcMar>
          </w:tcPr>
          <w:p w14:paraId="0C9CBA44">
            <w:pPr>
              <w:widowControl/>
              <w:autoSpaceDE w:val="0"/>
              <w:autoSpaceDN w:val="0"/>
              <w:spacing w:before="306" w:after="0" w:line="210" w:lineRule="exact"/>
              <w:ind w:left="0" w:right="0" w:firstLine="0"/>
              <w:jc w:val="center"/>
            </w:pPr>
            <w:r>
              <w:rPr>
                <w:rFonts w:ascii="PRy2Z95J+SimSun" w:hAnsi="PRy2Z95J+SimSun" w:eastAsia="PRy2Z95J+SimSun"/>
                <w:color w:val="000000"/>
                <w:spacing w:val="-2"/>
                <w:sz w:val="21"/>
              </w:rPr>
              <w:t>项</w:t>
            </w:r>
            <w:r>
              <w:rPr>
                <w:rFonts w:ascii="PRy2Z95J+SimSun" w:hAnsi="PRy2Z95J+SimSun" w:eastAsia="PRy2Z95J+SimSun"/>
                <w:color w:val="000000"/>
                <w:spacing w:val="2"/>
                <w:sz w:val="21"/>
              </w:rPr>
              <w:t>目</w:t>
            </w:r>
            <w:r>
              <w:rPr>
                <w:rFonts w:ascii="PRy2Z95J+SimSun" w:hAnsi="PRy2Z95J+SimSun" w:eastAsia="PRy2Z95J+SimSun"/>
                <w:color w:val="000000"/>
                <w:sz w:val="21"/>
              </w:rPr>
              <w:t>持</w:t>
            </w:r>
            <w:r>
              <w:rPr>
                <w:rFonts w:ascii="PRy2Z95J+SimSun" w:hAnsi="PRy2Z95J+SimSun" w:eastAsia="PRy2Z95J+SimSun"/>
                <w:color w:val="000000"/>
                <w:spacing w:val="2"/>
                <w:sz w:val="21"/>
              </w:rPr>
              <w:t>续</w:t>
            </w:r>
            <w:r>
              <w:rPr>
                <w:rFonts w:ascii="PRy2Z95J+SimSun" w:hAnsi="PRy2Z95J+SimSun" w:eastAsia="PRy2Z95J+SimSun"/>
                <w:color w:val="000000"/>
                <w:sz w:val="21"/>
              </w:rPr>
              <w:t>发</w:t>
            </w:r>
            <w:r>
              <w:rPr>
                <w:rFonts w:ascii="PRy2Z95J+SimSun" w:hAnsi="PRy2Z95J+SimSun" w:eastAsia="PRy2Z95J+SimSun"/>
                <w:color w:val="000000"/>
                <w:spacing w:val="2"/>
                <w:sz w:val="21"/>
              </w:rPr>
              <w:t>挥</w:t>
            </w:r>
            <w:r>
              <w:rPr>
                <w:rFonts w:ascii="PRy2Z95J+SimSun" w:hAnsi="PRy2Z95J+SimSun" w:eastAsia="PRy2Z95J+SimSun"/>
                <w:color w:val="000000"/>
                <w:sz w:val="21"/>
              </w:rPr>
              <w:t>作用</w:t>
            </w:r>
          </w:p>
        </w:tc>
        <w:tc>
          <w:tcPr>
            <w:tcW w:w="1640" w:type="dxa"/>
            <w:vMerge w:val="restart"/>
            <w:tcMar>
              <w:left w:w="0" w:type="dxa"/>
              <w:right w:w="0" w:type="dxa"/>
            </w:tcMar>
          </w:tcPr>
          <w:p w14:paraId="75AD291F">
            <w:pPr>
              <w:widowControl/>
              <w:autoSpaceDE w:val="0"/>
              <w:autoSpaceDN w:val="0"/>
              <w:spacing w:before="254" w:after="0" w:line="210" w:lineRule="exact"/>
              <w:ind w:left="136" w:right="0" w:firstLine="0"/>
              <w:jc w:val="left"/>
            </w:pPr>
            <w:r>
              <w:rPr>
                <w:rFonts w:ascii="PRy2Z95J+SimSun" w:hAnsi="PRy2Z95J+SimSun" w:eastAsia="PRy2Z95J+SimSun"/>
                <w:color w:val="000000"/>
                <w:sz w:val="21"/>
              </w:rPr>
              <w:t>项</w:t>
            </w:r>
            <w:r>
              <w:rPr>
                <w:rFonts w:ascii="PRy2Z95J+SimSun" w:hAnsi="PRy2Z95J+SimSun" w:eastAsia="PRy2Z95J+SimSun"/>
                <w:color w:val="000000"/>
                <w:spacing w:val="2"/>
                <w:sz w:val="21"/>
              </w:rPr>
              <w:t>目</w:t>
            </w:r>
            <w:r>
              <w:rPr>
                <w:rFonts w:ascii="PRy2Z95J+SimSun" w:hAnsi="PRy2Z95J+SimSun" w:eastAsia="PRy2Z95J+SimSun"/>
                <w:color w:val="000000"/>
                <w:sz w:val="21"/>
              </w:rPr>
              <w:t>持</w:t>
            </w:r>
            <w:r>
              <w:rPr>
                <w:rFonts w:ascii="PRy2Z95J+SimSun" w:hAnsi="PRy2Z95J+SimSun" w:eastAsia="PRy2Z95J+SimSun"/>
                <w:color w:val="000000"/>
                <w:spacing w:val="2"/>
                <w:sz w:val="21"/>
              </w:rPr>
              <w:t>续</w:t>
            </w:r>
            <w:r>
              <w:rPr>
                <w:rFonts w:ascii="PRy2Z95J+SimSun" w:hAnsi="PRy2Z95J+SimSun" w:eastAsia="PRy2Z95J+SimSun"/>
                <w:color w:val="000000"/>
                <w:sz w:val="21"/>
              </w:rPr>
              <w:t>期</w:t>
            </w:r>
            <w:r>
              <w:rPr>
                <w:rFonts w:ascii="PRy2Z95J+SimSun" w:hAnsi="PRy2Z95J+SimSun" w:eastAsia="PRy2Z95J+SimSun"/>
                <w:color w:val="000000"/>
                <w:spacing w:val="2"/>
                <w:sz w:val="21"/>
              </w:rPr>
              <w:t>限</w:t>
            </w:r>
            <w:r>
              <w:rPr>
                <w:rFonts w:ascii="PRy2Z95J+SimSun" w:hAnsi="PRy2Z95J+SimSun" w:eastAsia="PRy2Z95J+SimSun"/>
                <w:color w:val="000000"/>
                <w:sz w:val="21"/>
              </w:rPr>
              <w:t>为</w:t>
            </w:r>
          </w:p>
        </w:tc>
        <w:tc>
          <w:tcPr>
            <w:tcW w:w="1440" w:type="dxa"/>
            <w:vMerge w:val="restart"/>
            <w:tcMar>
              <w:left w:w="0" w:type="dxa"/>
              <w:right w:w="0" w:type="dxa"/>
            </w:tcMar>
          </w:tcPr>
          <w:p w14:paraId="3C748CFE">
            <w:pPr>
              <w:widowControl/>
              <w:autoSpaceDE w:val="0"/>
              <w:autoSpaceDN w:val="0"/>
              <w:spacing w:before="318" w:after="0" w:line="210" w:lineRule="exact"/>
              <w:ind w:left="60" w:right="0" w:firstLine="0"/>
              <w:jc w:val="left"/>
            </w:pPr>
            <w:r>
              <w:rPr>
                <w:rFonts w:ascii="PRy2Z95J+SimSun" w:hAnsi="PRy2Z95J+SimSun" w:eastAsia="PRy2Z95J+SimSun"/>
                <w:color w:val="000000"/>
                <w:spacing w:val="-2"/>
                <w:sz w:val="21"/>
              </w:rPr>
              <w:t>项目</w:t>
            </w:r>
            <w:r>
              <w:rPr>
                <w:rFonts w:ascii="PRy2Z95J+SimSun" w:hAnsi="PRy2Z95J+SimSun" w:eastAsia="PRy2Z95J+SimSun"/>
                <w:color w:val="000000"/>
                <w:spacing w:val="-4"/>
                <w:sz w:val="21"/>
              </w:rPr>
              <w:t>持</w:t>
            </w:r>
            <w:r>
              <w:rPr>
                <w:rFonts w:ascii="PRy2Z95J+SimSun" w:hAnsi="PRy2Z95J+SimSun" w:eastAsia="PRy2Z95J+SimSun"/>
                <w:color w:val="000000"/>
                <w:spacing w:val="-2"/>
                <w:sz w:val="21"/>
              </w:rPr>
              <w:t>续</w:t>
            </w:r>
            <w:r>
              <w:rPr>
                <w:rFonts w:ascii="PRy2Z95J+SimSun" w:hAnsi="PRy2Z95J+SimSun" w:eastAsia="PRy2Z95J+SimSun"/>
                <w:color w:val="000000"/>
                <w:spacing w:val="-4"/>
                <w:sz w:val="21"/>
              </w:rPr>
              <w:t>期</w:t>
            </w:r>
            <w:r>
              <w:rPr>
                <w:rFonts w:ascii="PRy2Z95J+SimSun" w:hAnsi="PRy2Z95J+SimSun" w:eastAsia="PRy2Z95J+SimSun"/>
                <w:color w:val="000000"/>
                <w:sz w:val="21"/>
              </w:rPr>
              <w:t>限</w:t>
            </w:r>
          </w:p>
        </w:tc>
        <w:tc>
          <w:tcPr>
            <w:tcW w:w="660" w:type="dxa"/>
            <w:vMerge w:val="restart"/>
            <w:tcMar>
              <w:left w:w="0" w:type="dxa"/>
              <w:right w:w="0" w:type="dxa"/>
            </w:tcMar>
          </w:tcPr>
          <w:p w14:paraId="04EEFFFF">
            <w:pPr>
              <w:widowControl/>
              <w:autoSpaceDE w:val="0"/>
              <w:autoSpaceDN w:val="0"/>
              <w:spacing w:before="270" w:after="0" w:line="336" w:lineRule="exact"/>
              <w:ind w:left="0" w:right="0" w:firstLine="0"/>
              <w:jc w:val="center"/>
            </w:pPr>
            <w:r>
              <w:rPr>
                <w:rFonts w:ascii="z2C5RvjK+MVBoli" w:hAnsi="z2C5RvjK+MVBoli" w:eastAsia="z2C5RvjK+MVBoli"/>
                <w:color w:val="000000"/>
                <w:sz w:val="21"/>
              </w:rPr>
              <w:t>10</w:t>
            </w:r>
          </w:p>
        </w:tc>
      </w:tr>
      <w:tr w14:paraId="27522CE2">
        <w:tblPrEx>
          <w:tblCellMar>
            <w:top w:w="0" w:type="dxa"/>
            <w:left w:w="108" w:type="dxa"/>
            <w:bottom w:w="0" w:type="dxa"/>
            <w:right w:w="108" w:type="dxa"/>
          </w:tblCellMar>
        </w:tblPrEx>
        <w:trPr>
          <w:trHeight w:val="239" w:hRule="exact"/>
        </w:trPr>
        <w:tc>
          <w:tcPr>
            <w:tcW w:w="1960" w:type="dxa"/>
            <w:vMerge w:val="restart"/>
            <w:tcMar>
              <w:left w:w="0" w:type="dxa"/>
              <w:right w:w="0" w:type="dxa"/>
            </w:tcMar>
          </w:tcPr>
          <w:p w14:paraId="0BEF0EE2">
            <w:pPr>
              <w:widowControl/>
              <w:autoSpaceDE w:val="0"/>
              <w:autoSpaceDN w:val="0"/>
              <w:spacing w:before="16" w:after="0" w:line="336" w:lineRule="exact"/>
              <w:ind w:left="0" w:right="200" w:firstLine="0"/>
              <w:jc w:val="right"/>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6ED8EE4D">
            <w:pPr>
              <w:widowControl/>
              <w:autoSpaceDE w:val="0"/>
              <w:autoSpaceDN w:val="0"/>
              <w:spacing w:before="12" w:after="0" w:line="208" w:lineRule="exact"/>
              <w:ind w:left="0" w:right="0" w:firstLine="0"/>
              <w:jc w:val="center"/>
            </w:pPr>
            <w:r>
              <w:rPr>
                <w:rFonts w:ascii="PRy2Z95J+SimSun" w:hAnsi="PRy2Z95J+SimSun" w:eastAsia="PRy2Z95J+SimSun"/>
                <w:color w:val="000000"/>
                <w:sz w:val="21"/>
              </w:rPr>
              <w:t>响</w:t>
            </w:r>
            <w:r>
              <w:rPr>
                <w:rFonts w:ascii="PRy2Z95J+SimSun" w:hAnsi="PRy2Z95J+SimSun" w:eastAsia="PRy2Z95J+SimSun"/>
                <w:color w:val="000000"/>
                <w:spacing w:val="4"/>
                <w:sz w:val="21"/>
              </w:rPr>
              <w:t>指</w:t>
            </w:r>
            <w:r>
              <w:rPr>
                <w:rFonts w:ascii="PRy2Z95J+SimSun" w:hAnsi="PRy2Z95J+SimSun" w:eastAsia="PRy2Z95J+SimSun"/>
                <w:color w:val="000000"/>
                <w:sz w:val="21"/>
              </w:rPr>
              <w:t>标</w:t>
            </w:r>
          </w:p>
        </w:tc>
        <w:tc>
          <w:tcPr>
            <w:tcW w:w="1597" w:type="dxa"/>
            <w:vMerge w:val="continue"/>
          </w:tcPr>
          <w:p w14:paraId="655EAFD3"/>
        </w:tc>
        <w:tc>
          <w:tcPr>
            <w:tcW w:w="1597" w:type="dxa"/>
            <w:vMerge w:val="continue"/>
          </w:tcPr>
          <w:p w14:paraId="0D438F7C"/>
        </w:tc>
        <w:tc>
          <w:tcPr>
            <w:tcW w:w="1597" w:type="dxa"/>
            <w:vMerge w:val="continue"/>
          </w:tcPr>
          <w:p w14:paraId="4DB6D0AD"/>
        </w:tc>
        <w:tc>
          <w:tcPr>
            <w:tcW w:w="1597" w:type="dxa"/>
            <w:vMerge w:val="continue"/>
          </w:tcPr>
          <w:p w14:paraId="37912145"/>
        </w:tc>
      </w:tr>
      <w:tr w14:paraId="3E29C3CA">
        <w:tblPrEx>
          <w:tblCellMar>
            <w:top w:w="0" w:type="dxa"/>
            <w:left w:w="108" w:type="dxa"/>
            <w:bottom w:w="0" w:type="dxa"/>
            <w:right w:w="108" w:type="dxa"/>
          </w:tblCellMar>
        </w:tblPrEx>
        <w:trPr>
          <w:trHeight w:val="62" w:hRule="exact"/>
        </w:trPr>
        <w:tc>
          <w:tcPr>
            <w:tcW w:w="1597" w:type="dxa"/>
            <w:vMerge w:val="continue"/>
          </w:tcPr>
          <w:p w14:paraId="062AD46F"/>
        </w:tc>
        <w:tc>
          <w:tcPr>
            <w:tcW w:w="1597" w:type="dxa"/>
            <w:vMerge w:val="continue"/>
          </w:tcPr>
          <w:p w14:paraId="6F703A41"/>
        </w:tc>
        <w:tc>
          <w:tcPr>
            <w:tcW w:w="1597" w:type="dxa"/>
            <w:vMerge w:val="continue"/>
          </w:tcPr>
          <w:p w14:paraId="6CD0C827"/>
        </w:tc>
        <w:tc>
          <w:tcPr>
            <w:tcW w:w="1640" w:type="dxa"/>
            <w:vMerge w:val="restart"/>
            <w:tcMar>
              <w:left w:w="0" w:type="dxa"/>
              <w:right w:w="0" w:type="dxa"/>
            </w:tcMar>
          </w:tcPr>
          <w:p w14:paraId="39A6C840">
            <w:pPr>
              <w:widowControl/>
              <w:autoSpaceDE w:val="0"/>
              <w:autoSpaceDN w:val="0"/>
              <w:spacing w:before="0" w:after="0" w:line="208" w:lineRule="exact"/>
              <w:ind w:left="0" w:right="560" w:firstLine="0"/>
              <w:jc w:val="right"/>
            </w:pPr>
            <w:r>
              <w:rPr>
                <w:rFonts w:ascii="PRy2Z95J+SimSun" w:hAnsi="PRy2Z95J+SimSun" w:eastAsia="PRy2Z95J+SimSun"/>
                <w:color w:val="000000"/>
                <w:sz w:val="21"/>
              </w:rPr>
              <w:t>全年</w:t>
            </w:r>
          </w:p>
        </w:tc>
        <w:tc>
          <w:tcPr>
            <w:tcW w:w="1597" w:type="dxa"/>
            <w:vMerge w:val="continue"/>
          </w:tcPr>
          <w:p w14:paraId="41E9BCC0"/>
        </w:tc>
        <w:tc>
          <w:tcPr>
            <w:tcW w:w="1597" w:type="dxa"/>
            <w:vMerge w:val="continue"/>
          </w:tcPr>
          <w:p w14:paraId="4B6E4005"/>
        </w:tc>
      </w:tr>
      <w:tr w14:paraId="0D79C356">
        <w:tblPrEx>
          <w:tblCellMar>
            <w:top w:w="0" w:type="dxa"/>
            <w:left w:w="108" w:type="dxa"/>
            <w:bottom w:w="0" w:type="dxa"/>
            <w:right w:w="108" w:type="dxa"/>
          </w:tblCellMar>
        </w:tblPrEx>
        <w:trPr>
          <w:trHeight w:val="248" w:hRule="exact"/>
        </w:trPr>
        <w:tc>
          <w:tcPr>
            <w:tcW w:w="1597" w:type="dxa"/>
            <w:vMerge w:val="continue"/>
          </w:tcPr>
          <w:p w14:paraId="2131BEA9"/>
        </w:tc>
        <w:tc>
          <w:tcPr>
            <w:tcW w:w="1597" w:type="dxa"/>
            <w:vMerge w:val="continue"/>
          </w:tcPr>
          <w:p w14:paraId="3958E538"/>
        </w:tc>
        <w:tc>
          <w:tcPr>
            <w:tcW w:w="1920" w:type="dxa"/>
            <w:tcMar>
              <w:left w:w="0" w:type="dxa"/>
              <w:right w:w="0" w:type="dxa"/>
            </w:tcMar>
          </w:tcPr>
          <w:p w14:paraId="17574F11">
            <w:pPr>
              <w:widowControl/>
              <w:autoSpaceDE w:val="0"/>
              <w:autoSpaceDN w:val="0"/>
              <w:spacing w:before="0" w:after="0" w:line="196" w:lineRule="exact"/>
              <w:ind w:left="108" w:right="0" w:firstLine="0"/>
              <w:jc w:val="left"/>
            </w:pPr>
            <w:r>
              <w:rPr>
                <w:rFonts w:ascii="PRy2Z95J+SimSun" w:hAnsi="PRy2Z95J+SimSun" w:eastAsia="PRy2Z95J+SimSun"/>
                <w:color w:val="000000"/>
                <w:spacing w:val="-2"/>
                <w:sz w:val="21"/>
              </w:rPr>
              <w:t>期</w:t>
            </w:r>
            <w:r>
              <w:rPr>
                <w:rFonts w:ascii="PRy2Z95J+SimSun" w:hAnsi="PRy2Z95J+SimSun" w:eastAsia="PRy2Z95J+SimSun"/>
                <w:color w:val="000000"/>
                <w:sz w:val="21"/>
              </w:rPr>
              <w:t>限</w:t>
            </w:r>
          </w:p>
        </w:tc>
        <w:tc>
          <w:tcPr>
            <w:tcW w:w="1597" w:type="dxa"/>
            <w:vMerge w:val="continue"/>
          </w:tcPr>
          <w:p w14:paraId="1C7551EA"/>
        </w:tc>
        <w:tc>
          <w:tcPr>
            <w:tcW w:w="1440" w:type="dxa"/>
            <w:tcMar>
              <w:left w:w="0" w:type="dxa"/>
              <w:right w:w="0" w:type="dxa"/>
            </w:tcMar>
          </w:tcPr>
          <w:p w14:paraId="0417905E">
            <w:pPr>
              <w:widowControl/>
              <w:autoSpaceDE w:val="0"/>
              <w:autoSpaceDN w:val="0"/>
              <w:spacing w:before="12" w:after="0" w:line="208" w:lineRule="exact"/>
              <w:ind w:left="0" w:right="450" w:firstLine="0"/>
              <w:jc w:val="right"/>
            </w:pPr>
            <w:r>
              <w:rPr>
                <w:rFonts w:ascii="PRy2Z95J+SimSun" w:hAnsi="PRy2Z95J+SimSun" w:eastAsia="PRy2Z95J+SimSun"/>
                <w:color w:val="000000"/>
                <w:spacing w:val="-2"/>
                <w:sz w:val="21"/>
              </w:rPr>
              <w:t>为全</w:t>
            </w:r>
            <w:r>
              <w:rPr>
                <w:rFonts w:ascii="PRy2Z95J+SimSun" w:hAnsi="PRy2Z95J+SimSun" w:eastAsia="PRy2Z95J+SimSun"/>
                <w:color w:val="000000"/>
                <w:sz w:val="21"/>
              </w:rPr>
              <w:t>年</w:t>
            </w:r>
          </w:p>
        </w:tc>
        <w:tc>
          <w:tcPr>
            <w:tcW w:w="1597" w:type="dxa"/>
            <w:vMerge w:val="continue"/>
          </w:tcPr>
          <w:p w14:paraId="6DE8512A"/>
        </w:tc>
      </w:tr>
      <w:tr w14:paraId="1F7D2C52">
        <w:tblPrEx>
          <w:tblCellMar>
            <w:top w:w="0" w:type="dxa"/>
            <w:left w:w="108" w:type="dxa"/>
            <w:bottom w:w="0" w:type="dxa"/>
            <w:right w:w="108" w:type="dxa"/>
          </w:tblCellMar>
        </w:tblPrEx>
        <w:trPr>
          <w:trHeight w:val="600" w:hRule="exact"/>
        </w:trPr>
        <w:tc>
          <w:tcPr>
            <w:tcW w:w="1960" w:type="dxa"/>
            <w:tcMar>
              <w:left w:w="0" w:type="dxa"/>
              <w:right w:w="0" w:type="dxa"/>
            </w:tcMar>
          </w:tcPr>
          <w:p w14:paraId="28C930C7">
            <w:pPr>
              <w:widowControl/>
              <w:autoSpaceDE w:val="0"/>
              <w:autoSpaceDN w:val="0"/>
              <w:spacing w:before="356" w:after="0" w:line="210" w:lineRule="exact"/>
              <w:ind w:left="0" w:right="128" w:firstLine="0"/>
              <w:jc w:val="right"/>
            </w:pPr>
            <w:r>
              <w:rPr>
                <w:rFonts w:ascii="PRy2Z95J+SimSun" w:hAnsi="PRy2Z95J+SimSun" w:eastAsia="PRy2Z95J+SimSun"/>
                <w:color w:val="000000"/>
                <w:sz w:val="21"/>
              </w:rPr>
              <w:t>满</w:t>
            </w:r>
            <w:r>
              <w:rPr>
                <w:rFonts w:ascii="PRy2Z95J+SimSun" w:hAnsi="PRy2Z95J+SimSun" w:eastAsia="PRy2Z95J+SimSun"/>
                <w:color w:val="000000"/>
                <w:spacing w:val="6"/>
                <w:sz w:val="21"/>
              </w:rPr>
              <w:t>意</w:t>
            </w:r>
            <w:r>
              <w:rPr>
                <w:rFonts w:ascii="PRy2Z95J+SimSun" w:hAnsi="PRy2Z95J+SimSun" w:eastAsia="PRy2Z95J+SimSun"/>
                <w:color w:val="000000"/>
                <w:sz w:val="21"/>
              </w:rPr>
              <w:t>度</w:t>
            </w:r>
            <w:r>
              <w:rPr>
                <w:rFonts w:ascii="PRy2Z95J+SimSun" w:hAnsi="PRy2Z95J+SimSun" w:eastAsia="PRy2Z95J+SimSun"/>
                <w:color w:val="000000"/>
                <w:spacing w:val="6"/>
                <w:sz w:val="21"/>
              </w:rPr>
              <w:t>指</w:t>
            </w:r>
            <w:r>
              <w:rPr>
                <w:rFonts w:ascii="PRy2Z95J+SimSun" w:hAnsi="PRy2Z95J+SimSun" w:eastAsia="PRy2Z95J+SimSun"/>
                <w:color w:val="000000"/>
                <w:sz w:val="21"/>
              </w:rPr>
              <w:t>标</w:t>
            </w:r>
          </w:p>
        </w:tc>
        <w:tc>
          <w:tcPr>
            <w:tcW w:w="1060" w:type="dxa"/>
            <w:tcMar>
              <w:left w:w="0" w:type="dxa"/>
              <w:right w:w="0" w:type="dxa"/>
            </w:tcMar>
          </w:tcPr>
          <w:p w14:paraId="73254F7B">
            <w:pPr>
              <w:widowControl/>
              <w:autoSpaceDE w:val="0"/>
              <w:autoSpaceDN w:val="0"/>
              <w:spacing w:before="356" w:after="0" w:line="210" w:lineRule="exact"/>
              <w:ind w:left="0" w:right="0" w:firstLine="0"/>
              <w:jc w:val="center"/>
            </w:pPr>
            <w:r>
              <w:rPr>
                <w:rFonts w:ascii="PRy2Z95J+SimSun" w:hAnsi="PRy2Z95J+SimSun" w:eastAsia="PRy2Z95J+SimSun"/>
                <w:color w:val="000000"/>
                <w:spacing w:val="2"/>
                <w:sz w:val="21"/>
              </w:rPr>
              <w:t>满</w:t>
            </w:r>
            <w:r>
              <w:rPr>
                <w:rFonts w:ascii="PRy2Z95J+SimSun" w:hAnsi="PRy2Z95J+SimSun" w:eastAsia="PRy2Z95J+SimSun"/>
                <w:color w:val="000000"/>
                <w:spacing w:val="10"/>
                <w:sz w:val="21"/>
              </w:rPr>
              <w:t>意</w:t>
            </w:r>
            <w:r>
              <w:rPr>
                <w:rFonts w:ascii="PRy2Z95J+SimSun" w:hAnsi="PRy2Z95J+SimSun" w:eastAsia="PRy2Z95J+SimSun"/>
                <w:color w:val="000000"/>
                <w:sz w:val="21"/>
              </w:rPr>
              <w:t>度</w:t>
            </w:r>
          </w:p>
        </w:tc>
        <w:tc>
          <w:tcPr>
            <w:tcW w:w="1920" w:type="dxa"/>
            <w:vMerge w:val="restart"/>
            <w:tcMar>
              <w:left w:w="0" w:type="dxa"/>
              <w:right w:w="0" w:type="dxa"/>
            </w:tcMar>
          </w:tcPr>
          <w:p w14:paraId="638E8273">
            <w:pPr>
              <w:widowControl/>
              <w:autoSpaceDE w:val="0"/>
              <w:autoSpaceDN w:val="0"/>
              <w:spacing w:before="510" w:after="0" w:line="210" w:lineRule="exact"/>
              <w:ind w:left="0" w:right="0" w:firstLine="0"/>
              <w:jc w:val="center"/>
            </w:pPr>
            <w:r>
              <w:rPr>
                <w:rFonts w:ascii="PRy2Z95J+SimSun" w:hAnsi="PRy2Z95J+SimSun" w:eastAsia="PRy2Z95J+SimSun"/>
                <w:color w:val="000000"/>
                <w:spacing w:val="-2"/>
                <w:sz w:val="21"/>
              </w:rPr>
              <w:t>服</w:t>
            </w:r>
            <w:r>
              <w:rPr>
                <w:rFonts w:ascii="PRy2Z95J+SimSun" w:hAnsi="PRy2Z95J+SimSun" w:eastAsia="PRy2Z95J+SimSun"/>
                <w:color w:val="000000"/>
                <w:spacing w:val="2"/>
                <w:sz w:val="21"/>
              </w:rPr>
              <w:t>务</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儿</w:t>
            </w:r>
            <w:r>
              <w:rPr>
                <w:rFonts w:ascii="PRy2Z95J+SimSun" w:hAnsi="PRy2Z95J+SimSun" w:eastAsia="PRy2Z95J+SimSun"/>
                <w:color w:val="000000"/>
                <w:spacing w:val="2"/>
                <w:sz w:val="21"/>
              </w:rPr>
              <w:t>童</w:t>
            </w:r>
            <w:r>
              <w:rPr>
                <w:rFonts w:ascii="PRy2Z95J+SimSun" w:hAnsi="PRy2Z95J+SimSun" w:eastAsia="PRy2Z95J+SimSun"/>
                <w:color w:val="000000"/>
                <w:sz w:val="21"/>
              </w:rPr>
              <w:t>满意</w:t>
            </w:r>
          </w:p>
        </w:tc>
        <w:tc>
          <w:tcPr>
            <w:tcW w:w="1640" w:type="dxa"/>
            <w:vMerge w:val="restart"/>
            <w:tcMar>
              <w:left w:w="0" w:type="dxa"/>
              <w:right w:w="0" w:type="dxa"/>
            </w:tcMar>
          </w:tcPr>
          <w:p w14:paraId="1BD209BA">
            <w:pPr>
              <w:widowControl/>
              <w:autoSpaceDE w:val="0"/>
              <w:autoSpaceDN w:val="0"/>
              <w:spacing w:before="308" w:after="0" w:line="336" w:lineRule="exact"/>
              <w:ind w:left="0" w:right="524" w:firstLine="0"/>
              <w:jc w:val="right"/>
            </w:pPr>
            <w:r>
              <w:rPr>
                <w:rFonts w:ascii="PRy2Z95J+SimSun" w:hAnsi="PRy2Z95J+SimSun" w:eastAsia="PRy2Z95J+SimSun"/>
                <w:color w:val="000000"/>
                <w:spacing w:val="2"/>
                <w:sz w:val="21"/>
              </w:rPr>
              <w:t>≥</w:t>
            </w:r>
            <w:r>
              <w:rPr>
                <w:rFonts w:ascii="z2C5RvjK+MVBoli" w:hAnsi="z2C5RvjK+MVBoli" w:eastAsia="z2C5RvjK+MVBoli"/>
                <w:color w:val="000000"/>
                <w:spacing w:val="-2"/>
                <w:sz w:val="21"/>
              </w:rPr>
              <w:t>9</w:t>
            </w:r>
            <w:r>
              <w:rPr>
                <w:rFonts w:ascii="z2C5RvjK+MVBoli" w:hAnsi="z2C5RvjK+MVBoli" w:eastAsia="z2C5RvjK+MVBoli"/>
                <w:color w:val="000000"/>
                <w:sz w:val="21"/>
              </w:rPr>
              <w:t>5</w:t>
            </w:r>
          </w:p>
        </w:tc>
        <w:tc>
          <w:tcPr>
            <w:tcW w:w="1440" w:type="dxa"/>
            <w:vMerge w:val="restart"/>
            <w:tcMar>
              <w:left w:w="0" w:type="dxa"/>
              <w:right w:w="0" w:type="dxa"/>
            </w:tcMar>
          </w:tcPr>
          <w:p w14:paraId="42272A33">
            <w:pPr>
              <w:widowControl/>
              <w:autoSpaceDE w:val="0"/>
              <w:autoSpaceDN w:val="0"/>
              <w:spacing w:before="476" w:after="0" w:line="336" w:lineRule="exact"/>
              <w:ind w:left="0" w:right="446" w:firstLine="0"/>
              <w:jc w:val="right"/>
            </w:pPr>
            <w:r>
              <w:rPr>
                <w:rFonts w:ascii="PRy2Z95J+SimSun" w:hAnsi="PRy2Z95J+SimSun" w:eastAsia="PRy2Z95J+SimSun"/>
                <w:color w:val="000000"/>
                <w:spacing w:val="-2"/>
                <w:sz w:val="21"/>
              </w:rPr>
              <w:t>≥</w:t>
            </w:r>
            <w:r>
              <w:rPr>
                <w:rFonts w:ascii="z2C5RvjK+MVBoli" w:hAnsi="z2C5RvjK+MVBoli" w:eastAsia="z2C5RvjK+MVBoli"/>
                <w:color w:val="000000"/>
                <w:sz w:val="21"/>
              </w:rPr>
              <w:t>95%</w:t>
            </w:r>
          </w:p>
        </w:tc>
        <w:tc>
          <w:tcPr>
            <w:tcW w:w="660" w:type="dxa"/>
            <w:vMerge w:val="restart"/>
            <w:tcMar>
              <w:left w:w="0" w:type="dxa"/>
              <w:right w:w="0" w:type="dxa"/>
            </w:tcMar>
          </w:tcPr>
          <w:p w14:paraId="680BDA00">
            <w:pPr>
              <w:widowControl/>
              <w:autoSpaceDE w:val="0"/>
              <w:autoSpaceDN w:val="0"/>
              <w:spacing w:before="476" w:after="0" w:line="336" w:lineRule="exact"/>
              <w:ind w:left="0" w:right="0" w:firstLine="0"/>
              <w:jc w:val="center"/>
            </w:pPr>
            <w:r>
              <w:rPr>
                <w:rFonts w:ascii="z2C5RvjK+MVBoli" w:hAnsi="z2C5RvjK+MVBoli" w:eastAsia="z2C5RvjK+MVBoli"/>
                <w:color w:val="000000"/>
                <w:sz w:val="21"/>
              </w:rPr>
              <w:t>10</w:t>
            </w:r>
          </w:p>
        </w:tc>
      </w:tr>
      <w:tr w14:paraId="118D3E11">
        <w:tblPrEx>
          <w:tblCellMar>
            <w:top w:w="0" w:type="dxa"/>
            <w:left w:w="108" w:type="dxa"/>
            <w:bottom w:w="0" w:type="dxa"/>
            <w:right w:w="108" w:type="dxa"/>
          </w:tblCellMar>
        </w:tblPrEx>
        <w:trPr>
          <w:trHeight w:val="44" w:hRule="exact"/>
        </w:trPr>
        <w:tc>
          <w:tcPr>
            <w:tcW w:w="1960" w:type="dxa"/>
            <w:vMerge w:val="restart"/>
            <w:tcMar>
              <w:left w:w="0" w:type="dxa"/>
              <w:right w:w="0" w:type="dxa"/>
            </w:tcMar>
          </w:tcPr>
          <w:p w14:paraId="55B50C07">
            <w:pPr>
              <w:widowControl/>
              <w:autoSpaceDE w:val="0"/>
              <w:autoSpaceDN w:val="0"/>
              <w:spacing w:before="10" w:after="0" w:line="336" w:lineRule="exact"/>
              <w:ind w:left="0" w:right="200" w:firstLine="0"/>
              <w:jc w:val="right"/>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4B771B54">
            <w:pPr>
              <w:widowControl/>
              <w:autoSpaceDE w:val="0"/>
              <w:autoSpaceDN w:val="0"/>
              <w:spacing w:before="68" w:after="0" w:line="210" w:lineRule="exact"/>
              <w:ind w:left="0" w:right="0" w:firstLine="0"/>
              <w:jc w:val="center"/>
            </w:pPr>
            <w:r>
              <w:rPr>
                <w:rFonts w:ascii="PRy2Z95J+SimSun" w:hAnsi="PRy2Z95J+SimSun" w:eastAsia="PRy2Z95J+SimSun"/>
                <w:color w:val="000000"/>
                <w:sz w:val="21"/>
              </w:rPr>
              <w:t>指标</w:t>
            </w:r>
          </w:p>
        </w:tc>
        <w:tc>
          <w:tcPr>
            <w:tcW w:w="1597" w:type="dxa"/>
            <w:vMerge w:val="continue"/>
          </w:tcPr>
          <w:p w14:paraId="7D4F7591"/>
        </w:tc>
        <w:tc>
          <w:tcPr>
            <w:tcW w:w="1597" w:type="dxa"/>
            <w:vMerge w:val="continue"/>
          </w:tcPr>
          <w:p w14:paraId="4857A875"/>
        </w:tc>
        <w:tc>
          <w:tcPr>
            <w:tcW w:w="1597" w:type="dxa"/>
            <w:vMerge w:val="continue"/>
          </w:tcPr>
          <w:p w14:paraId="398D2E20"/>
        </w:tc>
        <w:tc>
          <w:tcPr>
            <w:tcW w:w="1597" w:type="dxa"/>
            <w:vMerge w:val="continue"/>
          </w:tcPr>
          <w:p w14:paraId="7E2CB346"/>
        </w:tc>
      </w:tr>
      <w:tr w14:paraId="54A89646">
        <w:tblPrEx>
          <w:tblCellMar>
            <w:top w:w="0" w:type="dxa"/>
            <w:left w:w="108" w:type="dxa"/>
            <w:bottom w:w="0" w:type="dxa"/>
            <w:right w:w="108" w:type="dxa"/>
          </w:tblCellMar>
        </w:tblPrEx>
        <w:trPr>
          <w:trHeight w:val="76" w:hRule="exact"/>
        </w:trPr>
        <w:tc>
          <w:tcPr>
            <w:tcW w:w="1597" w:type="dxa"/>
            <w:vMerge w:val="continue"/>
          </w:tcPr>
          <w:p w14:paraId="5F642F87"/>
        </w:tc>
        <w:tc>
          <w:tcPr>
            <w:tcW w:w="1597" w:type="dxa"/>
            <w:vMerge w:val="continue"/>
          </w:tcPr>
          <w:p w14:paraId="71D21347"/>
        </w:tc>
        <w:tc>
          <w:tcPr>
            <w:tcW w:w="1597" w:type="dxa"/>
            <w:vMerge w:val="continue"/>
          </w:tcPr>
          <w:p w14:paraId="7A657B05"/>
        </w:tc>
        <w:tc>
          <w:tcPr>
            <w:tcW w:w="1640" w:type="dxa"/>
            <w:vMerge w:val="restart"/>
            <w:tcMar>
              <w:left w:w="0" w:type="dxa"/>
              <w:right w:w="0" w:type="dxa"/>
            </w:tcMar>
          </w:tcPr>
          <w:p w14:paraId="0B222D94">
            <w:pPr>
              <w:widowControl/>
              <w:autoSpaceDE w:val="0"/>
              <w:autoSpaceDN w:val="0"/>
              <w:spacing w:before="0" w:after="0" w:line="324" w:lineRule="exact"/>
              <w:ind w:left="0" w:right="696" w:firstLine="0"/>
              <w:jc w:val="right"/>
            </w:pPr>
            <w:r>
              <w:rPr>
                <w:rFonts w:ascii="z2C5RvjK+MVBoli" w:hAnsi="z2C5RvjK+MVBoli" w:eastAsia="z2C5RvjK+MVBoli"/>
                <w:color w:val="000000"/>
                <w:spacing w:val="1"/>
                <w:sz w:val="21"/>
              </w:rPr>
              <w:t>%</w:t>
            </w:r>
          </w:p>
        </w:tc>
        <w:tc>
          <w:tcPr>
            <w:tcW w:w="1597" w:type="dxa"/>
            <w:vMerge w:val="continue"/>
          </w:tcPr>
          <w:p w14:paraId="4B6D0D2A"/>
        </w:tc>
        <w:tc>
          <w:tcPr>
            <w:tcW w:w="1597" w:type="dxa"/>
            <w:vMerge w:val="continue"/>
          </w:tcPr>
          <w:p w14:paraId="3D405D4B"/>
        </w:tc>
      </w:tr>
      <w:tr w14:paraId="53E438B3">
        <w:tblPrEx>
          <w:tblCellMar>
            <w:top w:w="0" w:type="dxa"/>
            <w:left w:w="108" w:type="dxa"/>
            <w:bottom w:w="0" w:type="dxa"/>
            <w:right w:w="108" w:type="dxa"/>
          </w:tblCellMar>
        </w:tblPrEx>
        <w:trPr>
          <w:trHeight w:val="280" w:hRule="exact"/>
        </w:trPr>
        <w:tc>
          <w:tcPr>
            <w:tcW w:w="1597" w:type="dxa"/>
            <w:vMerge w:val="continue"/>
          </w:tcPr>
          <w:p w14:paraId="416C4E44"/>
        </w:tc>
        <w:tc>
          <w:tcPr>
            <w:tcW w:w="1597" w:type="dxa"/>
            <w:vMerge w:val="continue"/>
          </w:tcPr>
          <w:p w14:paraId="11DC8DC1"/>
        </w:tc>
        <w:tc>
          <w:tcPr>
            <w:tcW w:w="1920" w:type="dxa"/>
            <w:tcMar>
              <w:left w:w="0" w:type="dxa"/>
              <w:right w:w="0" w:type="dxa"/>
            </w:tcMar>
          </w:tcPr>
          <w:p w14:paraId="0263D540">
            <w:pPr>
              <w:widowControl/>
              <w:autoSpaceDE w:val="0"/>
              <w:autoSpaceDN w:val="0"/>
              <w:spacing w:before="4" w:after="0" w:line="208" w:lineRule="exact"/>
              <w:ind w:left="108" w:right="0" w:firstLine="0"/>
              <w:jc w:val="left"/>
            </w:pPr>
            <w:r>
              <w:rPr>
                <w:rFonts w:ascii="PRy2Z95J+SimSun" w:hAnsi="PRy2Z95J+SimSun" w:eastAsia="PRy2Z95J+SimSun"/>
                <w:color w:val="000000"/>
                <w:sz w:val="21"/>
              </w:rPr>
              <w:t>度</w:t>
            </w:r>
          </w:p>
        </w:tc>
        <w:tc>
          <w:tcPr>
            <w:tcW w:w="1597" w:type="dxa"/>
            <w:vMerge w:val="continue"/>
          </w:tcPr>
          <w:p w14:paraId="2ED4A702"/>
        </w:tc>
        <w:tc>
          <w:tcPr>
            <w:tcW w:w="1597" w:type="dxa"/>
            <w:vMerge w:val="continue"/>
          </w:tcPr>
          <w:p w14:paraId="2B23B612"/>
        </w:tc>
        <w:tc>
          <w:tcPr>
            <w:tcW w:w="1597" w:type="dxa"/>
            <w:vMerge w:val="continue"/>
          </w:tcPr>
          <w:p w14:paraId="2CB40A23"/>
        </w:tc>
      </w:tr>
      <w:tr w14:paraId="58ADFD58">
        <w:tblPrEx>
          <w:tblCellMar>
            <w:top w:w="0" w:type="dxa"/>
            <w:left w:w="108" w:type="dxa"/>
            <w:bottom w:w="0" w:type="dxa"/>
            <w:right w:w="108" w:type="dxa"/>
          </w:tblCellMar>
        </w:tblPrEx>
        <w:trPr>
          <w:trHeight w:val="578" w:hRule="exact"/>
        </w:trPr>
        <w:tc>
          <w:tcPr>
            <w:tcW w:w="1597" w:type="dxa"/>
            <w:vMerge w:val="continue"/>
          </w:tcPr>
          <w:p w14:paraId="7DED456E"/>
        </w:tc>
        <w:tc>
          <w:tcPr>
            <w:tcW w:w="1597" w:type="dxa"/>
            <w:vMerge w:val="continue"/>
          </w:tcPr>
          <w:p w14:paraId="36D60F08"/>
        </w:tc>
        <w:tc>
          <w:tcPr>
            <w:tcW w:w="1920" w:type="dxa"/>
            <w:tcMar>
              <w:left w:w="0" w:type="dxa"/>
              <w:right w:w="0" w:type="dxa"/>
            </w:tcMar>
          </w:tcPr>
          <w:p w14:paraId="1847644C">
            <w:pPr>
              <w:widowControl/>
              <w:autoSpaceDE w:val="0"/>
              <w:autoSpaceDN w:val="0"/>
              <w:spacing w:before="240" w:after="0" w:line="208" w:lineRule="exact"/>
              <w:ind w:left="0" w:right="498" w:firstLine="0"/>
              <w:jc w:val="right"/>
            </w:pPr>
            <w:r>
              <w:rPr>
                <w:rFonts w:ascii="PRy2Z95J+SimSun" w:hAnsi="PRy2Z95J+SimSun" w:eastAsia="PRy2Z95J+SimSun"/>
                <w:color w:val="000000"/>
                <w:spacing w:val="-6"/>
                <w:sz w:val="21"/>
              </w:rPr>
              <w:t>总</w:t>
            </w:r>
            <w:r>
              <w:rPr>
                <w:rFonts w:ascii="PRy2Z95J+SimSun" w:hAnsi="PRy2Z95J+SimSun" w:eastAsia="PRy2Z95J+SimSun"/>
                <w:color w:val="000000"/>
                <w:sz w:val="21"/>
              </w:rPr>
              <w:t>分</w:t>
            </w:r>
          </w:p>
        </w:tc>
        <w:tc>
          <w:tcPr>
            <w:tcW w:w="1597" w:type="dxa"/>
            <w:vMerge w:val="continue"/>
          </w:tcPr>
          <w:p w14:paraId="253A473A"/>
        </w:tc>
        <w:tc>
          <w:tcPr>
            <w:tcW w:w="1597" w:type="dxa"/>
            <w:vMerge w:val="continue"/>
          </w:tcPr>
          <w:p w14:paraId="3DE227C4"/>
        </w:tc>
        <w:tc>
          <w:tcPr>
            <w:tcW w:w="660" w:type="dxa"/>
            <w:tcMar>
              <w:left w:w="0" w:type="dxa"/>
              <w:right w:w="0" w:type="dxa"/>
            </w:tcMar>
          </w:tcPr>
          <w:p w14:paraId="74AAEA60">
            <w:pPr>
              <w:widowControl/>
              <w:autoSpaceDE w:val="0"/>
              <w:autoSpaceDN w:val="0"/>
              <w:spacing w:before="200" w:after="0" w:line="318" w:lineRule="exact"/>
              <w:ind w:left="0" w:right="0" w:firstLine="0"/>
              <w:jc w:val="center"/>
            </w:pPr>
            <w:r>
              <w:rPr>
                <w:rFonts w:ascii="z2C5RvjK+MVBoli" w:hAnsi="z2C5RvjK+MVBoli" w:eastAsia="z2C5RvjK+MVBoli"/>
                <w:color w:val="000000"/>
                <w:sz w:val="21"/>
              </w:rPr>
              <w:t>100</w:t>
            </w:r>
          </w:p>
        </w:tc>
      </w:tr>
    </w:tbl>
    <w:p w14:paraId="53DF7049">
      <w:pPr>
        <w:widowControl/>
        <w:autoSpaceDE w:val="0"/>
        <w:autoSpaceDN w:val="0"/>
        <w:spacing w:before="226" w:after="52" w:line="208" w:lineRule="exact"/>
        <w:ind w:left="180" w:right="0" w:firstLine="0"/>
        <w:jc w:val="left"/>
      </w:pPr>
      <w:r>
        <w:rPr>
          <w:rFonts w:ascii="PRy2Z95J+SimSun" w:hAnsi="PRy2Z95J+SimSun" w:eastAsia="PRy2Z95J+SimSun"/>
          <w:color w:val="000000"/>
          <w:spacing w:val="4"/>
          <w:sz w:val="21"/>
        </w:rPr>
        <w:t>五</w:t>
      </w:r>
      <w:r>
        <w:rPr>
          <w:rFonts w:ascii="PRy2Z95J+SimSun" w:hAnsi="PRy2Z95J+SimSun" w:eastAsia="PRy2Z95J+SimSun"/>
          <w:color w:val="000000"/>
          <w:sz w:val="21"/>
        </w:rPr>
        <w:t>、</w:t>
      </w:r>
      <w:r>
        <w:rPr>
          <w:rFonts w:ascii="Arial" w:hAnsi="Arial" w:eastAsia="Arial"/>
          <w:color w:val="000000"/>
          <w:spacing w:val="50"/>
          <w:sz w:val="21"/>
        </w:rPr>
        <w:t xml:space="preserve"> </w:t>
      </w:r>
      <w:r>
        <w:rPr>
          <w:rFonts w:ascii="PRy2Z95J+SimSun" w:hAnsi="PRy2Z95J+SimSun" w:eastAsia="PRy2Z95J+SimSun"/>
          <w:color w:val="000000"/>
          <w:sz w:val="21"/>
        </w:rPr>
        <w:t>存</w:t>
      </w:r>
      <w:r>
        <w:rPr>
          <w:rFonts w:ascii="PRy2Z95J+SimSun" w:hAnsi="PRy2Z95J+SimSun" w:eastAsia="PRy2Z95J+SimSun"/>
          <w:color w:val="000000"/>
          <w:spacing w:val="2"/>
          <w:sz w:val="21"/>
        </w:rPr>
        <w:t>在</w:t>
      </w:r>
      <w:r>
        <w:rPr>
          <w:rFonts w:ascii="PRy2Z95J+SimSun" w:hAnsi="PRy2Z95J+SimSun" w:eastAsia="PRy2Z95J+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2991CDDA">
        <w:tblPrEx>
          <w:tblCellMar>
            <w:top w:w="0" w:type="dxa"/>
            <w:left w:w="108" w:type="dxa"/>
            <w:bottom w:w="0" w:type="dxa"/>
            <w:right w:w="108" w:type="dxa"/>
          </w:tblCellMar>
        </w:tblPrEx>
        <w:trPr>
          <w:trHeight w:val="624" w:hRule="exact"/>
        </w:trPr>
        <w:tc>
          <w:tcPr>
            <w:tcW w:w="1240" w:type="dxa"/>
            <w:tcMar>
              <w:left w:w="0" w:type="dxa"/>
              <w:right w:w="0" w:type="dxa"/>
            </w:tcMar>
          </w:tcPr>
          <w:p w14:paraId="12EFAAD3">
            <w:pPr>
              <w:widowControl/>
              <w:autoSpaceDE w:val="0"/>
              <w:autoSpaceDN w:val="0"/>
              <w:spacing w:before="52" w:after="0" w:line="208" w:lineRule="exact"/>
              <w:ind w:left="0" w:right="0" w:firstLine="0"/>
              <w:jc w:val="center"/>
            </w:pPr>
            <w:r>
              <w:rPr>
                <w:rFonts w:ascii="PRy2Z95J+SimSun" w:hAnsi="PRy2Z95J+SimSun" w:eastAsia="PRy2Z95J+SimSun"/>
                <w:color w:val="000000"/>
                <w:spacing w:val="8"/>
                <w:sz w:val="21"/>
              </w:rPr>
              <w:t>题</w:t>
            </w:r>
            <w:r>
              <w:rPr>
                <w:rFonts w:ascii="PRy2Z95J+SimSun" w:hAnsi="PRy2Z95J+SimSun" w:eastAsia="PRy2Z95J+SimSun"/>
                <w:color w:val="000000"/>
                <w:spacing w:val="-4"/>
                <w:sz w:val="21"/>
              </w:rPr>
              <w:t>、</w:t>
            </w:r>
            <w:r>
              <w:rPr>
                <w:rFonts w:ascii="PRy2Z95J+SimSun" w:hAnsi="PRy2Z95J+SimSun" w:eastAsia="PRy2Z95J+SimSun"/>
                <w:color w:val="000000"/>
                <w:sz w:val="21"/>
              </w:rPr>
              <w:t>原</w:t>
            </w:r>
            <w:r>
              <w:rPr>
                <w:rFonts w:ascii="PRy2Z95J+SimSun" w:hAnsi="PRy2Z95J+SimSun" w:eastAsia="PRy2Z95J+SimSun"/>
                <w:color w:val="000000"/>
                <w:spacing w:val="2"/>
                <w:sz w:val="21"/>
              </w:rPr>
              <w:t>因</w:t>
            </w:r>
            <w:r>
              <w:rPr>
                <w:rFonts w:ascii="PRy2Z95J+SimSun" w:hAnsi="PRy2Z95J+SimSun" w:eastAsia="PRy2Z95J+SimSun"/>
                <w:color w:val="000000"/>
                <w:sz w:val="21"/>
              </w:rPr>
              <w:t>及</w:t>
            </w:r>
          </w:p>
          <w:p w14:paraId="033516A7">
            <w:pPr>
              <w:widowControl/>
              <w:autoSpaceDE w:val="0"/>
              <w:autoSpaceDN w:val="0"/>
              <w:spacing w:before="104" w:after="0" w:line="208" w:lineRule="exact"/>
              <w:ind w:left="100" w:right="0" w:firstLine="0"/>
              <w:jc w:val="left"/>
            </w:pPr>
            <w:r>
              <w:rPr>
                <w:rFonts w:ascii="PRy2Z95J+SimSun" w:hAnsi="PRy2Z95J+SimSun" w:eastAsia="PRy2Z95J+SimSun"/>
                <w:color w:val="000000"/>
                <w:spacing w:val="8"/>
                <w:sz w:val="21"/>
              </w:rPr>
              <w:t>下</w:t>
            </w:r>
            <w:r>
              <w:rPr>
                <w:rFonts w:ascii="PRy2Z95J+SimSun" w:hAnsi="PRy2Z95J+SimSun" w:eastAsia="PRy2Z95J+SimSun"/>
                <w:color w:val="000000"/>
                <w:sz w:val="21"/>
              </w:rPr>
              <w:t>一步</w:t>
            </w:r>
          </w:p>
        </w:tc>
        <w:tc>
          <w:tcPr>
            <w:tcW w:w="5360" w:type="dxa"/>
            <w:tcMar>
              <w:left w:w="0" w:type="dxa"/>
              <w:right w:w="0" w:type="dxa"/>
            </w:tcMar>
          </w:tcPr>
          <w:p w14:paraId="24728EF7">
            <w:pPr>
              <w:widowControl/>
              <w:autoSpaceDE w:val="0"/>
              <w:autoSpaceDN w:val="0"/>
              <w:spacing w:before="230" w:after="0" w:line="208" w:lineRule="exact"/>
              <w:ind w:left="124" w:right="0" w:firstLine="0"/>
              <w:jc w:val="left"/>
            </w:pPr>
            <w:r>
              <w:rPr>
                <w:rFonts w:ascii="PRy2Z95J+SimSun" w:hAnsi="PRy2Z95J+SimSun" w:eastAsia="PRy2Z95J+SimSun"/>
                <w:color w:val="000000"/>
                <w:spacing w:val="2"/>
                <w:sz w:val="21"/>
              </w:rPr>
              <w:t>下</w:t>
            </w:r>
            <w:r>
              <w:rPr>
                <w:rFonts w:ascii="PRy2Z95J+SimSun" w:hAnsi="PRy2Z95J+SimSun" w:eastAsia="PRy2Z95J+SimSun"/>
                <w:color w:val="000000"/>
                <w:spacing w:val="8"/>
                <w:sz w:val="21"/>
              </w:rPr>
              <w:t>一</w:t>
            </w:r>
            <w:r>
              <w:rPr>
                <w:rFonts w:ascii="PRy2Z95J+SimSun" w:hAnsi="PRy2Z95J+SimSun" w:eastAsia="PRy2Z95J+SimSun"/>
                <w:color w:val="000000"/>
                <w:spacing w:val="2"/>
                <w:sz w:val="21"/>
              </w:rPr>
              <w:t>步</w:t>
            </w:r>
            <w:r>
              <w:rPr>
                <w:rFonts w:ascii="PRy2Z95J+SimSun" w:hAnsi="PRy2Z95J+SimSun" w:eastAsia="PRy2Z95J+SimSun"/>
                <w:color w:val="000000"/>
                <w:spacing w:val="10"/>
                <w:sz w:val="21"/>
              </w:rPr>
              <w:t>提</w:t>
            </w:r>
            <w:r>
              <w:rPr>
                <w:rFonts w:ascii="PRy2Z95J+SimSun" w:hAnsi="PRy2Z95J+SimSun" w:eastAsia="PRy2Z95J+SimSun"/>
                <w:color w:val="000000"/>
                <w:sz w:val="21"/>
              </w:rPr>
              <w:t>高</w:t>
            </w:r>
            <w:r>
              <w:rPr>
                <w:rFonts w:ascii="PRy2Z95J+SimSun" w:hAnsi="PRy2Z95J+SimSun" w:eastAsia="PRy2Z95J+SimSun"/>
                <w:color w:val="000000"/>
                <w:spacing w:val="8"/>
                <w:sz w:val="21"/>
              </w:rPr>
              <w:t>社</w:t>
            </w:r>
            <w:r>
              <w:rPr>
                <w:rFonts w:ascii="PRy2Z95J+SimSun" w:hAnsi="PRy2Z95J+SimSun" w:eastAsia="PRy2Z95J+SimSun"/>
                <w:color w:val="000000"/>
                <w:spacing w:val="2"/>
                <w:sz w:val="21"/>
              </w:rPr>
              <w:t>会</w:t>
            </w:r>
            <w:r>
              <w:rPr>
                <w:rFonts w:ascii="PRy2Z95J+SimSun" w:hAnsi="PRy2Z95J+SimSun" w:eastAsia="PRy2Z95J+SimSun"/>
                <w:color w:val="000000"/>
                <w:spacing w:val="8"/>
                <w:sz w:val="21"/>
              </w:rPr>
              <w:t>影</w:t>
            </w:r>
            <w:r>
              <w:rPr>
                <w:rFonts w:ascii="PRy2Z95J+SimSun" w:hAnsi="PRy2Z95J+SimSun" w:eastAsia="PRy2Z95J+SimSun"/>
                <w:color w:val="000000"/>
                <w:spacing w:val="4"/>
                <w:sz w:val="21"/>
              </w:rPr>
              <w:t>响</w:t>
            </w:r>
            <w:r>
              <w:rPr>
                <w:rFonts w:ascii="PRy2Z95J+SimSun" w:hAnsi="PRy2Z95J+SimSun" w:eastAsia="PRy2Z95J+SimSun"/>
                <w:color w:val="000000"/>
                <w:spacing w:val="10"/>
                <w:sz w:val="21"/>
              </w:rPr>
              <w:t>力</w:t>
            </w:r>
            <w:r>
              <w:rPr>
                <w:rFonts w:ascii="PRy2Z95J+SimSun" w:hAnsi="PRy2Z95J+SimSun" w:eastAsia="PRy2Z95J+SimSun"/>
                <w:color w:val="000000"/>
                <w:sz w:val="21"/>
              </w:rPr>
              <w:t>。</w:t>
            </w:r>
          </w:p>
        </w:tc>
      </w:tr>
    </w:tbl>
    <w:p w14:paraId="7D1AF962">
      <w:pPr>
        <w:widowControl/>
        <w:autoSpaceDE w:val="0"/>
        <w:autoSpaceDN w:val="0"/>
        <w:spacing w:before="52" w:after="0" w:line="208" w:lineRule="exact"/>
        <w:ind w:left="180" w:right="0" w:firstLine="0"/>
        <w:jc w:val="left"/>
      </w:pPr>
      <w:r>
        <w:rPr>
          <w:rFonts w:ascii="PRy2Z95J+SimSun" w:hAnsi="PRy2Z95J+SimSun" w:eastAsia="PRy2Z95J+SimSun"/>
          <w:color w:val="000000"/>
          <w:spacing w:val="4"/>
          <w:sz w:val="21"/>
        </w:rPr>
        <w:t>整改</w:t>
      </w:r>
      <w:r>
        <w:rPr>
          <w:rFonts w:ascii="PRy2Z95J+SimSun" w:hAnsi="PRy2Z95J+SimSun" w:eastAsia="PRy2Z95J+SimSun"/>
          <w:color w:val="000000"/>
          <w:sz w:val="21"/>
        </w:rPr>
        <w:t>措施</w:t>
      </w:r>
    </w:p>
    <w:p w14:paraId="4B5DA01C">
      <w:pPr>
        <w:widowControl/>
        <w:autoSpaceDE w:val="0"/>
        <w:autoSpaceDN w:val="0"/>
        <w:spacing w:before="386" w:after="68" w:line="452" w:lineRule="exact"/>
        <w:ind w:left="184" w:right="0" w:firstLine="0"/>
        <w:jc w:val="left"/>
      </w:pPr>
      <w:r>
        <w:rPr>
          <w:rFonts w:ascii="PRy2Z95J+SimSun" w:hAnsi="PRy2Z95J+SimSun" w:eastAsia="PRy2Z95J+SimSun"/>
          <w:color w:val="000000"/>
          <w:sz w:val="28"/>
        </w:rPr>
        <w:t>附</w:t>
      </w:r>
      <w:r>
        <w:rPr>
          <w:rFonts w:ascii="Arial" w:hAnsi="Arial" w:eastAsia="Arial"/>
          <w:color w:val="000000"/>
          <w:spacing w:val="52"/>
          <w:sz w:val="28"/>
        </w:rPr>
        <w:t xml:space="preserve"> </w:t>
      </w:r>
      <w:r>
        <w:rPr>
          <w:rFonts w:ascii="z2C5RvjK+MVBoli" w:hAnsi="z2C5RvjK+MVBoli" w:eastAsia="z2C5RvjK+MVBoli"/>
          <w:color w:val="000000"/>
          <w:spacing w:val="66"/>
          <w:sz w:val="28"/>
        </w:rPr>
        <w:t>3</w:t>
      </w:r>
      <w:r>
        <w:rPr>
          <w:rFonts w:ascii="PRy2Z95J+SimSun" w:hAnsi="PRy2Z95J+SimSun" w:eastAsia="PRy2Z95J+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340"/>
        <w:gridCol w:w="128"/>
        <w:gridCol w:w="894"/>
        <w:gridCol w:w="63"/>
        <w:gridCol w:w="232"/>
        <w:gridCol w:w="569"/>
        <w:gridCol w:w="115"/>
        <w:gridCol w:w="1019"/>
        <w:gridCol w:w="658"/>
        <w:gridCol w:w="942"/>
        <w:gridCol w:w="1400"/>
        <w:gridCol w:w="880"/>
      </w:tblGrid>
      <w:tr w14:paraId="5D0ADFFD">
        <w:tblPrEx>
          <w:tblCellMar>
            <w:top w:w="0" w:type="dxa"/>
            <w:left w:w="108" w:type="dxa"/>
            <w:bottom w:w="0" w:type="dxa"/>
            <w:right w:w="108" w:type="dxa"/>
          </w:tblCellMar>
        </w:tblPrEx>
        <w:trPr>
          <w:trHeight w:val="356" w:hRule="exact"/>
        </w:trPr>
        <w:tc>
          <w:tcPr>
            <w:tcW w:w="620" w:type="dxa"/>
            <w:tcMar>
              <w:left w:w="0" w:type="dxa"/>
              <w:right w:w="0" w:type="dxa"/>
            </w:tcMar>
          </w:tcPr>
          <w:p w14:paraId="1E4B3DD2">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一、</w:t>
            </w:r>
          </w:p>
        </w:tc>
        <w:tc>
          <w:tcPr>
            <w:tcW w:w="620" w:type="dxa"/>
            <w:tcMar>
              <w:left w:w="0" w:type="dxa"/>
              <w:right w:w="0" w:type="dxa"/>
            </w:tcMar>
          </w:tcPr>
          <w:p w14:paraId="38E1DCBF">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基本</w:t>
            </w:r>
          </w:p>
        </w:tc>
        <w:tc>
          <w:tcPr>
            <w:tcW w:w="1340" w:type="dxa"/>
            <w:vMerge w:val="restart"/>
            <w:tcMar>
              <w:left w:w="0" w:type="dxa"/>
              <w:right w:w="0" w:type="dxa"/>
            </w:tcMar>
          </w:tcPr>
          <w:p w14:paraId="39EB8CB2">
            <w:pPr>
              <w:widowControl/>
              <w:autoSpaceDE w:val="0"/>
              <w:autoSpaceDN w:val="0"/>
              <w:spacing w:before="276" w:after="0" w:line="208" w:lineRule="exact"/>
              <w:ind w:left="324" w:right="0" w:firstLine="0"/>
              <w:jc w:val="left"/>
            </w:pPr>
            <w:r>
              <w:rPr>
                <w:rFonts w:ascii="PRy2Z95J+SimSun" w:hAnsi="PRy2Z95J+SimSun" w:eastAsia="PRy2Z95J+SimSun"/>
                <w:color w:val="000000"/>
                <w:sz w:val="21"/>
              </w:rPr>
              <w:t>项</w:t>
            </w:r>
            <w:r>
              <w:rPr>
                <w:rFonts w:ascii="PRy2Z95J+SimSun" w:hAnsi="PRy2Z95J+SimSun" w:eastAsia="PRy2Z95J+SimSun"/>
                <w:color w:val="000000"/>
                <w:spacing w:val="4"/>
                <w:sz w:val="21"/>
              </w:rPr>
              <w:t>目</w:t>
            </w:r>
            <w:r>
              <w:rPr>
                <w:rFonts w:ascii="PRy2Z95J+SimSun" w:hAnsi="PRy2Z95J+SimSun" w:eastAsia="PRy2Z95J+SimSun"/>
                <w:color w:val="000000"/>
                <w:sz w:val="21"/>
              </w:rPr>
              <w:t>名称</w:t>
            </w:r>
          </w:p>
        </w:tc>
        <w:tc>
          <w:tcPr>
            <w:tcW w:w="1886" w:type="dxa"/>
            <w:gridSpan w:val="5"/>
            <w:tcMar>
              <w:left w:w="0" w:type="dxa"/>
              <w:right w:w="0" w:type="dxa"/>
            </w:tcMar>
          </w:tcPr>
          <w:p w14:paraId="21F3A74D">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三</w:t>
            </w:r>
            <w:r>
              <w:rPr>
                <w:rFonts w:ascii="PRy2Z95J+SimSun" w:hAnsi="PRy2Z95J+SimSun" w:eastAsia="PRy2Z95J+SimSun"/>
                <w:color w:val="000000"/>
                <w:spacing w:val="2"/>
                <w:sz w:val="21"/>
              </w:rPr>
              <w:t>八</w:t>
            </w:r>
            <w:r>
              <w:rPr>
                <w:rFonts w:ascii="PRy2Z95J+SimSun" w:hAnsi="PRy2Z95J+SimSun" w:eastAsia="PRy2Z95J+SimSun"/>
                <w:color w:val="000000"/>
                <w:sz w:val="21"/>
              </w:rPr>
              <w:t>国</w:t>
            </w:r>
            <w:r>
              <w:rPr>
                <w:rFonts w:ascii="PRy2Z95J+SimSun" w:hAnsi="PRy2Z95J+SimSun" w:eastAsia="PRy2Z95J+SimSun"/>
                <w:color w:val="000000"/>
                <w:spacing w:val="2"/>
                <w:sz w:val="21"/>
              </w:rPr>
              <w:t>际</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节活</w:t>
            </w:r>
          </w:p>
        </w:tc>
        <w:tc>
          <w:tcPr>
            <w:tcW w:w="1792" w:type="dxa"/>
            <w:gridSpan w:val="3"/>
            <w:tcMar>
              <w:left w:w="0" w:type="dxa"/>
              <w:right w:w="0" w:type="dxa"/>
            </w:tcMar>
          </w:tcPr>
          <w:p w14:paraId="3C97989A">
            <w:pPr>
              <w:widowControl/>
              <w:autoSpaceDE w:val="0"/>
              <w:autoSpaceDN w:val="0"/>
              <w:spacing w:before="38" w:after="0" w:line="318" w:lineRule="exact"/>
              <w:ind w:left="106" w:right="0" w:firstLine="0"/>
              <w:jc w:val="left"/>
            </w:pPr>
            <w:r>
              <w:rPr>
                <w:rFonts w:ascii="PRy2Z95J+SimSun" w:hAnsi="PRy2Z95J+SimSun" w:eastAsia="PRy2Z95J+SimSun"/>
                <w:color w:val="000000"/>
                <w:sz w:val="21"/>
              </w:rPr>
              <w:t>实</w:t>
            </w:r>
            <w:r>
              <w:rPr>
                <w:rFonts w:ascii="PRy2Z95J+SimSun" w:hAnsi="PRy2Z95J+SimSun" w:eastAsia="PRy2Z95J+SimSun"/>
                <w:color w:val="000000"/>
                <w:spacing w:val="6"/>
                <w:sz w:val="21"/>
              </w:rPr>
              <w:t>施</w:t>
            </w:r>
            <w:r>
              <w:rPr>
                <w:rFonts w:ascii="z2C5RvjK+MVBoli" w:hAnsi="z2C5RvjK+MVBoli" w:eastAsia="z2C5RvjK+MVBoli"/>
                <w:color w:val="000000"/>
                <w:spacing w:val="-3"/>
                <w:sz w:val="21"/>
              </w:rPr>
              <w:t>(</w:t>
            </w:r>
            <w:r>
              <w:rPr>
                <w:rFonts w:ascii="PRy2Z95J+SimSun" w:hAnsi="PRy2Z95J+SimSun" w:eastAsia="PRy2Z95J+SimSun"/>
                <w:color w:val="000000"/>
                <w:spacing w:val="-2"/>
                <w:sz w:val="21"/>
              </w:rPr>
              <w:t>主</w:t>
            </w:r>
            <w:r>
              <w:rPr>
                <w:rFonts w:ascii="PRy2Z95J+SimSun" w:hAnsi="PRy2Z95J+SimSun" w:eastAsia="PRy2Z95J+SimSun"/>
                <w:color w:val="000000"/>
                <w:spacing w:val="6"/>
                <w:sz w:val="21"/>
              </w:rPr>
              <w:t>管</w:t>
            </w:r>
            <w:r>
              <w:rPr>
                <w:rFonts w:ascii="PRy2Z95J+SimSun" w:hAnsi="PRy2Z95J+SimSun" w:eastAsia="PRy2Z95J+SimSun"/>
                <w:color w:val="000000"/>
                <w:sz w:val="21"/>
              </w:rPr>
              <w:t>）</w:t>
            </w:r>
          </w:p>
        </w:tc>
        <w:tc>
          <w:tcPr>
            <w:tcW w:w="2342" w:type="dxa"/>
            <w:gridSpan w:val="2"/>
            <w:vMerge w:val="restart"/>
            <w:tcMar>
              <w:left w:w="0" w:type="dxa"/>
              <w:right w:w="0" w:type="dxa"/>
            </w:tcMar>
          </w:tcPr>
          <w:p w14:paraId="02ECBE09">
            <w:pPr>
              <w:widowControl/>
              <w:autoSpaceDE w:val="0"/>
              <w:autoSpaceDN w:val="0"/>
              <w:spacing w:before="276" w:after="0" w:line="208" w:lineRule="exact"/>
              <w:ind w:left="518" w:right="0" w:firstLine="0"/>
              <w:jc w:val="left"/>
            </w:pPr>
            <w:r>
              <w:rPr>
                <w:rFonts w:ascii="PRy2Z95J+SimSun" w:hAnsi="PRy2Z95J+SimSun" w:eastAsia="PRy2Z95J+SimSun"/>
                <w:color w:val="000000"/>
                <w:spacing w:val="2"/>
                <w:sz w:val="21"/>
              </w:rPr>
              <w:t>鹿</w:t>
            </w:r>
            <w:r>
              <w:rPr>
                <w:rFonts w:ascii="PRy2Z95J+SimSun" w:hAnsi="PRy2Z95J+SimSun" w:eastAsia="PRy2Z95J+SimSun"/>
                <w:color w:val="000000"/>
                <w:spacing w:val="4"/>
                <w:sz w:val="21"/>
              </w:rPr>
              <w:t>泉</w:t>
            </w:r>
            <w:r>
              <w:rPr>
                <w:rFonts w:ascii="PRy2Z95J+SimSun" w:hAnsi="PRy2Z95J+SimSun" w:eastAsia="PRy2Z95J+SimSun"/>
                <w:color w:val="000000"/>
                <w:sz w:val="21"/>
              </w:rPr>
              <w:t>区</w:t>
            </w:r>
            <w:r>
              <w:rPr>
                <w:rFonts w:ascii="PRy2Z95J+SimSun" w:hAnsi="PRy2Z95J+SimSun" w:eastAsia="PRy2Z95J+SimSun"/>
                <w:color w:val="000000"/>
                <w:spacing w:val="4"/>
                <w:sz w:val="21"/>
              </w:rPr>
              <w:t>妇</w:t>
            </w:r>
            <w:r>
              <w:rPr>
                <w:rFonts w:ascii="PRy2Z95J+SimSun" w:hAnsi="PRy2Z95J+SimSun" w:eastAsia="PRy2Z95J+SimSun"/>
                <w:color w:val="000000"/>
                <w:spacing w:val="6"/>
                <w:sz w:val="21"/>
              </w:rPr>
              <w:t>女联</w:t>
            </w:r>
            <w:r>
              <w:rPr>
                <w:rFonts w:ascii="PRy2Z95J+SimSun" w:hAnsi="PRy2Z95J+SimSun" w:eastAsia="PRy2Z95J+SimSun"/>
                <w:color w:val="000000"/>
                <w:spacing w:val="8"/>
                <w:sz w:val="21"/>
              </w:rPr>
              <w:t>合</w:t>
            </w:r>
            <w:r>
              <w:rPr>
                <w:rFonts w:ascii="PRy2Z95J+SimSun" w:hAnsi="PRy2Z95J+SimSun" w:eastAsia="PRy2Z95J+SimSun"/>
                <w:color w:val="000000"/>
                <w:sz w:val="21"/>
              </w:rPr>
              <w:t>会</w:t>
            </w:r>
          </w:p>
        </w:tc>
        <w:tc>
          <w:tcPr>
            <w:tcW w:w="880" w:type="dxa"/>
            <w:vMerge w:val="restart"/>
            <w:tcMar>
              <w:left w:w="0" w:type="dxa"/>
              <w:right w:w="0" w:type="dxa"/>
            </w:tcMar>
          </w:tcPr>
          <w:p w14:paraId="2BCB8616">
            <w:pPr>
              <w:widowControl/>
              <w:autoSpaceDE w:val="0"/>
              <w:autoSpaceDN w:val="0"/>
              <w:spacing w:before="792" w:after="0" w:line="208" w:lineRule="exact"/>
              <w:ind w:left="0" w:right="0" w:firstLine="0"/>
              <w:jc w:val="center"/>
            </w:pP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pacing w:val="-2"/>
                <w:sz w:val="21"/>
              </w:rPr>
              <w:t>执</w:t>
            </w:r>
            <w:r>
              <w:rPr>
                <w:rFonts w:ascii="PRy2Z95J+SimSun" w:hAnsi="PRy2Z95J+SimSun" w:eastAsia="PRy2Z95J+SimSun"/>
                <w:color w:val="000000"/>
                <w:sz w:val="21"/>
              </w:rPr>
              <w:t>行</w:t>
            </w:r>
          </w:p>
        </w:tc>
      </w:tr>
      <w:tr w14:paraId="5165D10F">
        <w:tblPrEx>
          <w:tblCellMar>
            <w:top w:w="0" w:type="dxa"/>
            <w:left w:w="108" w:type="dxa"/>
            <w:bottom w:w="0" w:type="dxa"/>
            <w:right w:w="108" w:type="dxa"/>
          </w:tblCellMar>
        </w:tblPrEx>
        <w:trPr>
          <w:trHeight w:val="437" w:hRule="exact"/>
        </w:trPr>
        <w:tc>
          <w:tcPr>
            <w:tcW w:w="1240" w:type="dxa"/>
            <w:gridSpan w:val="2"/>
            <w:vMerge w:val="restart"/>
            <w:tcMar>
              <w:left w:w="0" w:type="dxa"/>
              <w:right w:w="0" w:type="dxa"/>
            </w:tcMar>
          </w:tcPr>
          <w:p w14:paraId="56B22019">
            <w:pPr>
              <w:widowControl/>
              <w:autoSpaceDE w:val="0"/>
              <w:autoSpaceDN w:val="0"/>
              <w:spacing w:before="76" w:after="0" w:line="208" w:lineRule="exact"/>
              <w:ind w:left="100" w:right="0" w:firstLine="0"/>
              <w:jc w:val="left"/>
            </w:pPr>
            <w:r>
              <w:rPr>
                <w:rFonts w:ascii="PRy2Z95J+SimSun" w:hAnsi="PRy2Z95J+SimSun" w:eastAsia="PRy2Z95J+SimSun"/>
                <w:color w:val="000000"/>
                <w:sz w:val="21"/>
              </w:rPr>
              <w:t>情况</w:t>
            </w:r>
          </w:p>
        </w:tc>
        <w:tc>
          <w:tcPr>
            <w:tcW w:w="684" w:type="dxa"/>
            <w:vMerge w:val="continue"/>
          </w:tcPr>
          <w:p w14:paraId="4496133A"/>
        </w:tc>
        <w:tc>
          <w:tcPr>
            <w:tcW w:w="1886" w:type="dxa"/>
            <w:gridSpan w:val="5"/>
            <w:tcMar>
              <w:left w:w="0" w:type="dxa"/>
              <w:right w:w="0" w:type="dxa"/>
            </w:tcMar>
          </w:tcPr>
          <w:p w14:paraId="4AEA1DD5">
            <w:pPr>
              <w:widowControl/>
              <w:autoSpaceDE w:val="0"/>
              <w:autoSpaceDN w:val="0"/>
              <w:spacing w:before="0" w:after="0" w:line="182" w:lineRule="exact"/>
              <w:ind w:left="134" w:right="0" w:firstLine="0"/>
              <w:jc w:val="left"/>
            </w:pPr>
            <w:r>
              <w:rPr>
                <w:rFonts w:ascii="PRy2Z95J+SimSun" w:hAnsi="PRy2Z95J+SimSun" w:eastAsia="PRy2Z95J+SimSun"/>
                <w:color w:val="000000"/>
                <w:sz w:val="21"/>
              </w:rPr>
              <w:t>动</w:t>
            </w:r>
            <w:r>
              <w:rPr>
                <w:rFonts w:ascii="PRy2Z95J+SimSun" w:hAnsi="PRy2Z95J+SimSun" w:eastAsia="PRy2Z95J+SimSun"/>
                <w:color w:val="000000"/>
                <w:spacing w:val="2"/>
                <w:sz w:val="21"/>
              </w:rPr>
              <w:t>经</w:t>
            </w:r>
            <w:r>
              <w:rPr>
                <w:rFonts w:ascii="PRy2Z95J+SimSun" w:hAnsi="PRy2Z95J+SimSun" w:eastAsia="PRy2Z95J+SimSun"/>
                <w:color w:val="000000"/>
                <w:sz w:val="21"/>
              </w:rPr>
              <w:t>费</w:t>
            </w:r>
          </w:p>
        </w:tc>
        <w:tc>
          <w:tcPr>
            <w:tcW w:w="1792" w:type="dxa"/>
            <w:gridSpan w:val="3"/>
            <w:tcMar>
              <w:left w:w="0" w:type="dxa"/>
              <w:right w:w="0" w:type="dxa"/>
            </w:tcMar>
          </w:tcPr>
          <w:p w14:paraId="265CEBE8">
            <w:pPr>
              <w:widowControl/>
              <w:autoSpaceDE w:val="0"/>
              <w:autoSpaceDN w:val="0"/>
              <w:spacing w:before="76" w:after="0" w:line="208" w:lineRule="exact"/>
              <w:ind w:left="0" w:right="912" w:firstLine="0"/>
              <w:jc w:val="right"/>
            </w:pPr>
            <w:r>
              <w:rPr>
                <w:rFonts w:ascii="PRy2Z95J+SimSun" w:hAnsi="PRy2Z95J+SimSun" w:eastAsia="PRy2Z95J+SimSun"/>
                <w:color w:val="000000"/>
                <w:sz w:val="21"/>
              </w:rPr>
              <w:t>单位</w:t>
            </w:r>
          </w:p>
        </w:tc>
        <w:tc>
          <w:tcPr>
            <w:tcW w:w="1368" w:type="dxa"/>
            <w:gridSpan w:val="2"/>
            <w:vMerge w:val="continue"/>
          </w:tcPr>
          <w:p w14:paraId="412D1661"/>
        </w:tc>
        <w:tc>
          <w:tcPr>
            <w:tcW w:w="684" w:type="dxa"/>
            <w:vMerge w:val="continue"/>
          </w:tcPr>
          <w:p w14:paraId="34B63276"/>
        </w:tc>
      </w:tr>
      <w:tr w14:paraId="7D7AB658">
        <w:tblPrEx>
          <w:tblCellMar>
            <w:top w:w="0" w:type="dxa"/>
            <w:left w:w="108" w:type="dxa"/>
            <w:bottom w:w="0" w:type="dxa"/>
            <w:right w:w="108" w:type="dxa"/>
          </w:tblCellMar>
        </w:tblPrEx>
        <w:trPr>
          <w:trHeight w:val="258" w:hRule="exact"/>
        </w:trPr>
        <w:tc>
          <w:tcPr>
            <w:tcW w:w="1368" w:type="dxa"/>
            <w:gridSpan w:val="2"/>
            <w:vMerge w:val="continue"/>
          </w:tcPr>
          <w:p w14:paraId="68DCED0C"/>
        </w:tc>
        <w:tc>
          <w:tcPr>
            <w:tcW w:w="2658" w:type="dxa"/>
            <w:gridSpan w:val="5"/>
            <w:vMerge w:val="restart"/>
            <w:tcMar>
              <w:left w:w="0" w:type="dxa"/>
              <w:right w:w="0" w:type="dxa"/>
            </w:tcMar>
          </w:tcPr>
          <w:p w14:paraId="63A1AE13">
            <w:pPr>
              <w:widowControl/>
              <w:autoSpaceDE w:val="0"/>
              <w:autoSpaceDN w:val="0"/>
              <w:spacing w:before="154" w:after="0" w:line="208" w:lineRule="exact"/>
              <w:ind w:left="0" w:right="0" w:firstLine="0"/>
              <w:jc w:val="center"/>
            </w:pPr>
            <w:r>
              <w:rPr>
                <w:rFonts w:ascii="PRy2Z95J+SimSun" w:hAnsi="PRy2Z95J+SimSun" w:eastAsia="PRy2Z95J+SimSun"/>
                <w:color w:val="000000"/>
                <w:spacing w:val="2"/>
                <w:sz w:val="21"/>
              </w:rPr>
              <w:t>预</w:t>
            </w:r>
            <w:r>
              <w:rPr>
                <w:rFonts w:ascii="PRy2Z95J+SimSun" w:hAnsi="PRy2Z95J+SimSun" w:eastAsia="PRy2Z95J+SimSun"/>
                <w:color w:val="000000"/>
                <w:spacing w:val="8"/>
                <w:sz w:val="21"/>
              </w:rPr>
              <w:t>算</w:t>
            </w:r>
            <w:r>
              <w:rPr>
                <w:rFonts w:ascii="PRy2Z95J+SimSun" w:hAnsi="PRy2Z95J+SimSun" w:eastAsia="PRy2Z95J+SimSun"/>
                <w:color w:val="000000"/>
                <w:spacing w:val="2"/>
                <w:sz w:val="21"/>
              </w:rPr>
              <w:t>安</w:t>
            </w:r>
            <w:r>
              <w:rPr>
                <w:rFonts w:ascii="PRy2Z95J+SimSun" w:hAnsi="PRy2Z95J+SimSun" w:eastAsia="PRy2Z95J+SimSun"/>
                <w:color w:val="000000"/>
                <w:spacing w:val="10"/>
                <w:sz w:val="21"/>
              </w:rPr>
              <w:t>排</w:t>
            </w:r>
            <w:r>
              <w:rPr>
                <w:rFonts w:ascii="PRy2Z95J+SimSun" w:hAnsi="PRy2Z95J+SimSun" w:eastAsia="PRy2Z95J+SimSun"/>
                <w:color w:val="000000"/>
                <w:sz w:val="21"/>
              </w:rPr>
              <w:t>情</w:t>
            </w:r>
            <w:r>
              <w:rPr>
                <w:rFonts w:ascii="PRy2Z95J+SimSun" w:hAnsi="PRy2Z95J+SimSun" w:eastAsia="PRy2Z95J+SimSun"/>
                <w:color w:val="000000"/>
                <w:spacing w:val="8"/>
                <w:sz w:val="21"/>
              </w:rPr>
              <w:t>况</w:t>
            </w:r>
            <w:r>
              <w:rPr>
                <w:rFonts w:ascii="PRy2Z95J+SimSun" w:hAnsi="PRy2Z95J+SimSun" w:eastAsia="PRy2Z95J+SimSun"/>
                <w:color w:val="000000"/>
                <w:spacing w:val="2"/>
                <w:sz w:val="21"/>
              </w:rPr>
              <w:t>（</w:t>
            </w:r>
            <w:r>
              <w:rPr>
                <w:rFonts w:ascii="PRy2Z95J+SimSun" w:hAnsi="PRy2Z95J+SimSun" w:eastAsia="PRy2Z95J+SimSun"/>
                <w:color w:val="000000"/>
                <w:spacing w:val="8"/>
                <w:sz w:val="21"/>
              </w:rPr>
              <w:t>调</w:t>
            </w:r>
            <w:r>
              <w:rPr>
                <w:rFonts w:ascii="PRy2Z95J+SimSun" w:hAnsi="PRy2Z95J+SimSun" w:eastAsia="PRy2Z95J+SimSun"/>
                <w:color w:val="000000"/>
                <w:spacing w:val="4"/>
                <w:sz w:val="21"/>
              </w:rPr>
              <w:t>整</w:t>
            </w:r>
            <w:r>
              <w:rPr>
                <w:rFonts w:ascii="PRy2Z95J+SimSun" w:hAnsi="PRy2Z95J+SimSun" w:eastAsia="PRy2Z95J+SimSun"/>
                <w:color w:val="000000"/>
                <w:spacing w:val="10"/>
                <w:sz w:val="21"/>
              </w:rPr>
              <w:t>后</w:t>
            </w:r>
            <w:r>
              <w:rPr>
                <w:rFonts w:ascii="PRy2Z95J+SimSun" w:hAnsi="PRy2Z95J+SimSun" w:eastAsia="PRy2Z95J+SimSun"/>
                <w:color w:val="000000"/>
                <w:sz w:val="21"/>
              </w:rPr>
              <w:t>）</w:t>
            </w:r>
          </w:p>
        </w:tc>
        <w:tc>
          <w:tcPr>
            <w:tcW w:w="1702" w:type="dxa"/>
            <w:gridSpan w:val="3"/>
            <w:vMerge w:val="restart"/>
            <w:tcMar>
              <w:left w:w="0" w:type="dxa"/>
              <w:right w:w="0" w:type="dxa"/>
            </w:tcMar>
          </w:tcPr>
          <w:p w14:paraId="4698F5D4">
            <w:pPr>
              <w:widowControl/>
              <w:autoSpaceDE w:val="0"/>
              <w:autoSpaceDN w:val="0"/>
              <w:spacing w:before="154" w:after="0" w:line="208" w:lineRule="exact"/>
              <w:ind w:left="172" w:right="0" w:firstLine="0"/>
              <w:jc w:val="lef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到</w:t>
            </w:r>
            <w:r>
              <w:rPr>
                <w:rFonts w:ascii="PRy2Z95J+SimSun" w:hAnsi="PRy2Z95J+SimSun" w:eastAsia="PRy2Z95J+SimSun"/>
                <w:color w:val="000000"/>
                <w:spacing w:val="4"/>
                <w:sz w:val="21"/>
              </w:rPr>
              <w:t>位</w:t>
            </w:r>
            <w:r>
              <w:rPr>
                <w:rFonts w:ascii="PRy2Z95J+SimSun" w:hAnsi="PRy2Z95J+SimSun" w:eastAsia="PRy2Z95J+SimSun"/>
                <w:color w:val="000000"/>
                <w:sz w:val="21"/>
              </w:rPr>
              <w:t>情况</w:t>
            </w:r>
          </w:p>
        </w:tc>
        <w:tc>
          <w:tcPr>
            <w:tcW w:w="3000" w:type="dxa"/>
            <w:gridSpan w:val="3"/>
            <w:vMerge w:val="restart"/>
            <w:tcMar>
              <w:left w:w="0" w:type="dxa"/>
              <w:right w:w="0" w:type="dxa"/>
            </w:tcMar>
          </w:tcPr>
          <w:p w14:paraId="7145AA58">
            <w:pPr>
              <w:widowControl/>
              <w:autoSpaceDE w:val="0"/>
              <w:autoSpaceDN w:val="0"/>
              <w:spacing w:before="154" w:after="0" w:line="208" w:lineRule="exact"/>
              <w:ind w:left="0" w:right="0" w:firstLine="0"/>
              <w:jc w:val="center"/>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情况</w:t>
            </w:r>
          </w:p>
        </w:tc>
        <w:tc>
          <w:tcPr>
            <w:tcW w:w="684" w:type="dxa"/>
            <w:vMerge w:val="continue"/>
          </w:tcPr>
          <w:p w14:paraId="115F10D3"/>
        </w:tc>
      </w:tr>
      <w:tr w14:paraId="4F4EC783">
        <w:tblPrEx>
          <w:tblCellMar>
            <w:top w:w="0" w:type="dxa"/>
            <w:left w:w="108" w:type="dxa"/>
            <w:bottom w:w="0" w:type="dxa"/>
            <w:right w:w="108" w:type="dxa"/>
          </w:tblCellMar>
        </w:tblPrEx>
        <w:trPr>
          <w:trHeight w:val="234" w:hRule="exact"/>
        </w:trPr>
        <w:tc>
          <w:tcPr>
            <w:tcW w:w="1368" w:type="dxa"/>
            <w:gridSpan w:val="2"/>
            <w:vMerge w:val="continue"/>
          </w:tcPr>
          <w:p w14:paraId="68962904"/>
        </w:tc>
        <w:tc>
          <w:tcPr>
            <w:tcW w:w="3420" w:type="dxa"/>
            <w:gridSpan w:val="5"/>
            <w:vMerge w:val="continue"/>
          </w:tcPr>
          <w:p w14:paraId="05299868"/>
        </w:tc>
        <w:tc>
          <w:tcPr>
            <w:tcW w:w="2052" w:type="dxa"/>
            <w:gridSpan w:val="3"/>
            <w:vMerge w:val="continue"/>
          </w:tcPr>
          <w:p w14:paraId="6123CD7D"/>
        </w:tc>
        <w:tc>
          <w:tcPr>
            <w:tcW w:w="2052" w:type="dxa"/>
            <w:gridSpan w:val="3"/>
            <w:vMerge w:val="continue"/>
          </w:tcPr>
          <w:p w14:paraId="09B44506"/>
        </w:tc>
        <w:tc>
          <w:tcPr>
            <w:tcW w:w="880" w:type="dxa"/>
            <w:vMerge w:val="restart"/>
            <w:tcMar>
              <w:left w:w="0" w:type="dxa"/>
              <w:right w:w="0" w:type="dxa"/>
            </w:tcMar>
          </w:tcPr>
          <w:p w14:paraId="149466A6">
            <w:pPr>
              <w:widowControl/>
              <w:autoSpaceDE w:val="0"/>
              <w:autoSpaceDN w:val="0"/>
              <w:spacing w:before="52" w:after="0" w:line="208" w:lineRule="exact"/>
              <w:ind w:left="0" w:right="0" w:firstLine="0"/>
              <w:jc w:val="center"/>
            </w:pPr>
            <w:r>
              <w:rPr>
                <w:rFonts w:ascii="PRy2Z95J+SimSun" w:hAnsi="PRy2Z95J+SimSun" w:eastAsia="PRy2Z95J+SimSun"/>
                <w:color w:val="000000"/>
                <w:sz w:val="21"/>
              </w:rPr>
              <w:t>进度</w:t>
            </w:r>
          </w:p>
        </w:tc>
      </w:tr>
      <w:tr w14:paraId="03A0B026">
        <w:tblPrEx>
          <w:tblCellMar>
            <w:top w:w="0" w:type="dxa"/>
            <w:left w:w="108" w:type="dxa"/>
            <w:bottom w:w="0" w:type="dxa"/>
            <w:right w:w="108" w:type="dxa"/>
          </w:tblCellMar>
        </w:tblPrEx>
        <w:trPr>
          <w:trHeight w:val="426" w:hRule="exact"/>
        </w:trPr>
        <w:tc>
          <w:tcPr>
            <w:tcW w:w="1240" w:type="dxa"/>
            <w:gridSpan w:val="2"/>
            <w:vMerge w:val="restart"/>
            <w:tcMar>
              <w:left w:w="0" w:type="dxa"/>
              <w:right w:w="0" w:type="dxa"/>
            </w:tcMar>
          </w:tcPr>
          <w:p w14:paraId="7270EEC2">
            <w:pPr>
              <w:widowControl/>
              <w:autoSpaceDE w:val="0"/>
              <w:autoSpaceDN w:val="0"/>
              <w:spacing w:before="586" w:after="0" w:line="208" w:lineRule="exact"/>
              <w:ind w:left="0" w:right="0" w:firstLine="0"/>
              <w:jc w:val="center"/>
            </w:pP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z w:val="21"/>
              </w:rPr>
              <w:t>执</w:t>
            </w:r>
          </w:p>
        </w:tc>
        <w:tc>
          <w:tcPr>
            <w:tcW w:w="1340" w:type="dxa"/>
            <w:vMerge w:val="restart"/>
            <w:tcMar>
              <w:left w:w="0" w:type="dxa"/>
              <w:right w:w="0" w:type="dxa"/>
            </w:tcMar>
          </w:tcPr>
          <w:p w14:paraId="43CDA8C1">
            <w:pPr>
              <w:widowControl/>
              <w:autoSpaceDE w:val="0"/>
              <w:autoSpaceDN w:val="0"/>
              <w:spacing w:before="176" w:after="0" w:line="200" w:lineRule="exact"/>
              <w:ind w:left="0" w:right="200" w:firstLine="0"/>
              <w:jc w:val="right"/>
            </w:pPr>
            <w:r>
              <w:rPr>
                <w:rFonts w:ascii="PRy2Z95J+SimSun" w:hAnsi="PRy2Z95J+SimSun" w:eastAsia="PRy2Z95J+SimSun"/>
                <w:color w:val="000000"/>
                <w:sz w:val="20"/>
              </w:rPr>
              <w:t>预</w:t>
            </w:r>
            <w:r>
              <w:rPr>
                <w:rFonts w:ascii="PRy2Z95J+SimSun" w:hAnsi="PRy2Z95J+SimSun" w:eastAsia="PRy2Z95J+SimSun"/>
                <w:color w:val="000000"/>
                <w:spacing w:val="-2"/>
                <w:sz w:val="20"/>
              </w:rPr>
              <w:t>算</w:t>
            </w:r>
            <w:r>
              <w:rPr>
                <w:rFonts w:ascii="PRy2Z95J+SimSun" w:hAnsi="PRy2Z95J+SimSun" w:eastAsia="PRy2Z95J+SimSun"/>
                <w:color w:val="000000"/>
                <w:sz w:val="20"/>
              </w:rPr>
              <w:t>数</w:t>
            </w:r>
            <w:r>
              <w:rPr>
                <w:rFonts w:ascii="PRy2Z95J+SimSun" w:hAnsi="PRy2Z95J+SimSun" w:eastAsia="PRy2Z95J+SimSun"/>
                <w:color w:val="000000"/>
                <w:spacing w:val="2"/>
                <w:sz w:val="20"/>
              </w:rPr>
              <w:t>：</w:t>
            </w:r>
          </w:p>
        </w:tc>
        <w:tc>
          <w:tcPr>
            <w:tcW w:w="1084" w:type="dxa"/>
            <w:gridSpan w:val="3"/>
            <w:vMerge w:val="restart"/>
            <w:tcMar>
              <w:left w:w="0" w:type="dxa"/>
              <w:right w:w="0" w:type="dxa"/>
            </w:tcMar>
          </w:tcPr>
          <w:p w14:paraId="493445E1">
            <w:pPr>
              <w:widowControl/>
              <w:autoSpaceDE w:val="0"/>
              <w:autoSpaceDN w:val="0"/>
              <w:spacing w:before="538" w:after="0" w:line="210" w:lineRule="exact"/>
              <w:ind w:left="0" w:right="0" w:firstLine="0"/>
              <w:jc w:val="center"/>
            </w:pPr>
            <w:r>
              <w:rPr>
                <w:rFonts w:ascii="lRERcaMQ+Calibri" w:hAnsi="lRERcaMQ+Calibri" w:eastAsia="lRERcaMQ+Calibri"/>
                <w:color w:val="000000"/>
                <w:sz w:val="21"/>
              </w:rPr>
              <w:t>2.8</w:t>
            </w:r>
            <w:r>
              <w:rPr>
                <w:rFonts w:ascii="lRERcaMQ+Calibri" w:hAnsi="lRERcaMQ+Calibri" w:eastAsia="lRERcaMQ+Calibri"/>
                <w:color w:val="000000"/>
                <w:spacing w:val="2"/>
                <w:sz w:val="21"/>
              </w:rPr>
              <w:t>5</w:t>
            </w:r>
            <w:r>
              <w:rPr>
                <w:rFonts w:ascii="lRERcaMQ+Calibri" w:hAnsi="lRERcaMQ+Calibri" w:eastAsia="lRERcaMQ+Calibri"/>
                <w:color w:val="000000"/>
                <w:sz w:val="21"/>
              </w:rPr>
              <w:t>842</w:t>
            </w:r>
          </w:p>
        </w:tc>
        <w:tc>
          <w:tcPr>
            <w:tcW w:w="802" w:type="dxa"/>
            <w:gridSpan w:val="2"/>
            <w:tcMar>
              <w:left w:w="0" w:type="dxa"/>
              <w:right w:w="0" w:type="dxa"/>
            </w:tcMar>
          </w:tcPr>
          <w:p w14:paraId="35769CEF">
            <w:pPr>
              <w:widowControl/>
              <w:autoSpaceDE w:val="0"/>
              <w:autoSpaceDN w:val="0"/>
              <w:spacing w:before="166" w:after="0" w:line="208" w:lineRule="exact"/>
              <w:ind w:left="144" w:right="0" w:firstLine="0"/>
              <w:jc w:val="left"/>
            </w:pPr>
            <w:r>
              <w:rPr>
                <w:rFonts w:ascii="PRy2Z95J+SimSun" w:hAnsi="PRy2Z95J+SimSun" w:eastAsia="PRy2Z95J+SimSun"/>
                <w:color w:val="000000"/>
                <w:spacing w:val="-2"/>
                <w:sz w:val="21"/>
              </w:rPr>
              <w:t>到</w:t>
            </w:r>
            <w:r>
              <w:rPr>
                <w:rFonts w:ascii="PRy2Z95J+SimSun" w:hAnsi="PRy2Z95J+SimSun" w:eastAsia="PRy2Z95J+SimSun"/>
                <w:color w:val="000000"/>
                <w:sz w:val="21"/>
              </w:rPr>
              <w:t>位</w:t>
            </w:r>
          </w:p>
        </w:tc>
        <w:tc>
          <w:tcPr>
            <w:tcW w:w="1134" w:type="dxa"/>
            <w:gridSpan w:val="2"/>
            <w:vMerge w:val="restart"/>
            <w:tcMar>
              <w:left w:w="0" w:type="dxa"/>
              <w:right w:w="0" w:type="dxa"/>
            </w:tcMar>
          </w:tcPr>
          <w:p w14:paraId="56B111C3">
            <w:pPr>
              <w:widowControl/>
              <w:autoSpaceDE w:val="0"/>
              <w:autoSpaceDN w:val="0"/>
              <w:spacing w:before="506" w:after="0" w:line="208" w:lineRule="exact"/>
              <w:ind w:left="0" w:right="0" w:firstLine="0"/>
              <w:jc w:val="center"/>
            </w:pPr>
            <w:r>
              <w:rPr>
                <w:rFonts w:ascii="lRERcaMQ+Calibri" w:hAnsi="lRERcaMQ+Calibri" w:eastAsia="lRERcaMQ+Calibri"/>
                <w:color w:val="000000"/>
                <w:sz w:val="21"/>
              </w:rPr>
              <w:t>2.8</w:t>
            </w:r>
            <w:r>
              <w:rPr>
                <w:rFonts w:ascii="lRERcaMQ+Calibri" w:hAnsi="lRERcaMQ+Calibri" w:eastAsia="lRERcaMQ+Calibri"/>
                <w:color w:val="000000"/>
                <w:spacing w:val="2"/>
                <w:sz w:val="21"/>
              </w:rPr>
              <w:t>5</w:t>
            </w:r>
            <w:r>
              <w:rPr>
                <w:rFonts w:ascii="lRERcaMQ+Calibri" w:hAnsi="lRERcaMQ+Calibri" w:eastAsia="lRERcaMQ+Calibri"/>
                <w:color w:val="000000"/>
                <w:sz w:val="21"/>
              </w:rPr>
              <w:t>842</w:t>
            </w:r>
          </w:p>
        </w:tc>
        <w:tc>
          <w:tcPr>
            <w:tcW w:w="1600" w:type="dxa"/>
            <w:gridSpan w:val="2"/>
            <w:vMerge w:val="restart"/>
            <w:tcMar>
              <w:left w:w="0" w:type="dxa"/>
              <w:right w:w="0" w:type="dxa"/>
            </w:tcMar>
          </w:tcPr>
          <w:p w14:paraId="79B49B4F">
            <w:pPr>
              <w:widowControl/>
              <w:autoSpaceDE w:val="0"/>
              <w:autoSpaceDN w:val="0"/>
              <w:spacing w:before="322" w:after="0" w:line="208" w:lineRule="exact"/>
              <w:ind w:left="214" w:right="0" w:firstLine="0"/>
              <w:jc w:val="left"/>
            </w:pP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数：</w:t>
            </w:r>
          </w:p>
        </w:tc>
        <w:tc>
          <w:tcPr>
            <w:tcW w:w="1400" w:type="dxa"/>
            <w:vMerge w:val="restart"/>
            <w:tcMar>
              <w:left w:w="0" w:type="dxa"/>
              <w:right w:w="0" w:type="dxa"/>
            </w:tcMar>
          </w:tcPr>
          <w:p w14:paraId="5DEA1309">
            <w:pPr>
              <w:widowControl/>
              <w:autoSpaceDE w:val="0"/>
              <w:autoSpaceDN w:val="0"/>
              <w:spacing w:before="506" w:after="0" w:line="208" w:lineRule="exact"/>
              <w:ind w:left="180" w:right="0" w:firstLine="0"/>
              <w:jc w:val="left"/>
            </w:pPr>
            <w:r>
              <w:rPr>
                <w:rFonts w:ascii="lRERcaMQ+Calibri" w:hAnsi="lRERcaMQ+Calibri" w:eastAsia="lRERcaMQ+Calibri"/>
                <w:color w:val="000000"/>
                <w:spacing w:val="-2"/>
                <w:sz w:val="21"/>
              </w:rPr>
              <w:t>2</w:t>
            </w:r>
            <w:r>
              <w:rPr>
                <w:rFonts w:ascii="lRERcaMQ+Calibri" w:hAnsi="lRERcaMQ+Calibri" w:eastAsia="lRERcaMQ+Calibri"/>
                <w:color w:val="000000"/>
                <w:sz w:val="21"/>
              </w:rPr>
              <w:t>.8</w:t>
            </w:r>
            <w:r>
              <w:rPr>
                <w:rFonts w:ascii="lRERcaMQ+Calibri" w:hAnsi="lRERcaMQ+Calibri" w:eastAsia="lRERcaMQ+Calibri"/>
                <w:color w:val="000000"/>
                <w:spacing w:val="2"/>
                <w:sz w:val="21"/>
              </w:rPr>
              <w:t>5</w:t>
            </w:r>
            <w:r>
              <w:rPr>
                <w:rFonts w:ascii="lRERcaMQ+Calibri" w:hAnsi="lRERcaMQ+Calibri" w:eastAsia="lRERcaMQ+Calibri"/>
                <w:color w:val="000000"/>
                <w:spacing w:val="-2"/>
                <w:sz w:val="21"/>
              </w:rPr>
              <w:t>8</w:t>
            </w:r>
            <w:r>
              <w:rPr>
                <w:rFonts w:ascii="lRERcaMQ+Calibri" w:hAnsi="lRERcaMQ+Calibri" w:eastAsia="lRERcaMQ+Calibri"/>
                <w:color w:val="000000"/>
                <w:sz w:val="21"/>
              </w:rPr>
              <w:t>42</w:t>
            </w:r>
          </w:p>
        </w:tc>
        <w:tc>
          <w:tcPr>
            <w:tcW w:w="684" w:type="dxa"/>
            <w:vMerge w:val="continue"/>
          </w:tcPr>
          <w:p w14:paraId="1C3E4AA4"/>
        </w:tc>
      </w:tr>
      <w:tr w14:paraId="1CCB3A13">
        <w:tblPrEx>
          <w:tblCellMar>
            <w:top w:w="0" w:type="dxa"/>
            <w:left w:w="108" w:type="dxa"/>
            <w:bottom w:w="0" w:type="dxa"/>
            <w:right w:w="108" w:type="dxa"/>
          </w:tblCellMar>
        </w:tblPrEx>
        <w:trPr>
          <w:trHeight w:val="94" w:hRule="exact"/>
        </w:trPr>
        <w:tc>
          <w:tcPr>
            <w:tcW w:w="1368" w:type="dxa"/>
            <w:gridSpan w:val="2"/>
            <w:vMerge w:val="continue"/>
          </w:tcPr>
          <w:p w14:paraId="5C545F84"/>
        </w:tc>
        <w:tc>
          <w:tcPr>
            <w:tcW w:w="684" w:type="dxa"/>
            <w:vMerge w:val="continue"/>
          </w:tcPr>
          <w:p w14:paraId="716B7642"/>
        </w:tc>
        <w:tc>
          <w:tcPr>
            <w:tcW w:w="2052" w:type="dxa"/>
            <w:gridSpan w:val="3"/>
            <w:vMerge w:val="continue"/>
          </w:tcPr>
          <w:p w14:paraId="333F063D"/>
        </w:tc>
        <w:tc>
          <w:tcPr>
            <w:tcW w:w="802" w:type="dxa"/>
            <w:gridSpan w:val="2"/>
            <w:vMerge w:val="restart"/>
            <w:tcMar>
              <w:left w:w="0" w:type="dxa"/>
              <w:right w:w="0" w:type="dxa"/>
            </w:tcMar>
          </w:tcPr>
          <w:p w14:paraId="0AB48BF7">
            <w:pPr>
              <w:widowControl/>
              <w:autoSpaceDE w:val="0"/>
              <w:autoSpaceDN w:val="0"/>
              <w:spacing w:before="52" w:after="0" w:line="208" w:lineRule="exact"/>
              <w:ind w:left="144" w:right="0" w:firstLine="0"/>
              <w:jc w:val="left"/>
            </w:pPr>
            <w:r>
              <w:rPr>
                <w:rFonts w:ascii="PRy2Z95J+SimSun" w:hAnsi="PRy2Z95J+SimSun" w:eastAsia="PRy2Z95J+SimSun"/>
                <w:color w:val="000000"/>
                <w:spacing w:val="-2"/>
                <w:sz w:val="21"/>
              </w:rPr>
              <w:t>数</w:t>
            </w:r>
            <w:r>
              <w:rPr>
                <w:rFonts w:ascii="PRy2Z95J+SimSun" w:hAnsi="PRy2Z95J+SimSun" w:eastAsia="PRy2Z95J+SimSun"/>
                <w:color w:val="000000"/>
                <w:sz w:val="21"/>
              </w:rPr>
              <w:t>：</w:t>
            </w:r>
          </w:p>
        </w:tc>
        <w:tc>
          <w:tcPr>
            <w:tcW w:w="1368" w:type="dxa"/>
            <w:gridSpan w:val="2"/>
            <w:vMerge w:val="continue"/>
          </w:tcPr>
          <w:p w14:paraId="0A1C52EF"/>
        </w:tc>
        <w:tc>
          <w:tcPr>
            <w:tcW w:w="1368" w:type="dxa"/>
            <w:gridSpan w:val="2"/>
            <w:vMerge w:val="continue"/>
          </w:tcPr>
          <w:p w14:paraId="26998032"/>
        </w:tc>
        <w:tc>
          <w:tcPr>
            <w:tcW w:w="684" w:type="dxa"/>
            <w:vMerge w:val="continue"/>
          </w:tcPr>
          <w:p w14:paraId="6796217C"/>
        </w:tc>
        <w:tc>
          <w:tcPr>
            <w:tcW w:w="684" w:type="dxa"/>
            <w:vMerge w:val="continue"/>
          </w:tcPr>
          <w:p w14:paraId="0437B7F4"/>
        </w:tc>
      </w:tr>
      <w:tr w14:paraId="2E27A43C">
        <w:tblPrEx>
          <w:tblCellMar>
            <w:top w:w="0" w:type="dxa"/>
            <w:left w:w="108" w:type="dxa"/>
            <w:bottom w:w="0" w:type="dxa"/>
            <w:right w:w="108" w:type="dxa"/>
          </w:tblCellMar>
        </w:tblPrEx>
        <w:trPr>
          <w:trHeight w:val="270" w:hRule="exact"/>
        </w:trPr>
        <w:tc>
          <w:tcPr>
            <w:tcW w:w="1368" w:type="dxa"/>
            <w:gridSpan w:val="2"/>
            <w:vMerge w:val="continue"/>
          </w:tcPr>
          <w:p w14:paraId="2B721948"/>
        </w:tc>
        <w:tc>
          <w:tcPr>
            <w:tcW w:w="684" w:type="dxa"/>
            <w:vMerge w:val="continue"/>
          </w:tcPr>
          <w:p w14:paraId="2896BB4A"/>
        </w:tc>
        <w:tc>
          <w:tcPr>
            <w:tcW w:w="2052" w:type="dxa"/>
            <w:gridSpan w:val="3"/>
            <w:vMerge w:val="continue"/>
          </w:tcPr>
          <w:p w14:paraId="4B3382F1"/>
        </w:tc>
        <w:tc>
          <w:tcPr>
            <w:tcW w:w="1368" w:type="dxa"/>
            <w:gridSpan w:val="2"/>
            <w:vMerge w:val="continue"/>
          </w:tcPr>
          <w:p w14:paraId="731F0882"/>
        </w:tc>
        <w:tc>
          <w:tcPr>
            <w:tcW w:w="1368" w:type="dxa"/>
            <w:gridSpan w:val="2"/>
            <w:vMerge w:val="continue"/>
          </w:tcPr>
          <w:p w14:paraId="4544D6F7"/>
        </w:tc>
        <w:tc>
          <w:tcPr>
            <w:tcW w:w="1368" w:type="dxa"/>
            <w:gridSpan w:val="2"/>
            <w:vMerge w:val="continue"/>
          </w:tcPr>
          <w:p w14:paraId="07656117"/>
        </w:tc>
        <w:tc>
          <w:tcPr>
            <w:tcW w:w="684" w:type="dxa"/>
            <w:vMerge w:val="continue"/>
          </w:tcPr>
          <w:p w14:paraId="17B0D7C1"/>
        </w:tc>
        <w:tc>
          <w:tcPr>
            <w:tcW w:w="880" w:type="dxa"/>
            <w:vMerge w:val="restart"/>
            <w:tcMar>
              <w:left w:w="0" w:type="dxa"/>
              <w:right w:w="0" w:type="dxa"/>
            </w:tcMar>
          </w:tcPr>
          <w:p w14:paraId="44DCE5B0">
            <w:pPr>
              <w:widowControl/>
              <w:autoSpaceDE w:val="0"/>
              <w:autoSpaceDN w:val="0"/>
              <w:spacing w:before="492" w:after="0" w:line="336"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441A1D43">
        <w:tblPrEx>
          <w:tblCellMar>
            <w:top w:w="0" w:type="dxa"/>
            <w:left w:w="108" w:type="dxa"/>
            <w:bottom w:w="0" w:type="dxa"/>
            <w:right w:w="108" w:type="dxa"/>
          </w:tblCellMar>
        </w:tblPrEx>
        <w:trPr>
          <w:trHeight w:val="56" w:hRule="exact"/>
        </w:trPr>
        <w:tc>
          <w:tcPr>
            <w:tcW w:w="1368" w:type="dxa"/>
            <w:gridSpan w:val="2"/>
            <w:vMerge w:val="continue"/>
          </w:tcPr>
          <w:p w14:paraId="7A6BF8A0"/>
        </w:tc>
        <w:tc>
          <w:tcPr>
            <w:tcW w:w="1468" w:type="dxa"/>
            <w:gridSpan w:val="2"/>
            <w:vMerge w:val="restart"/>
            <w:tcMar>
              <w:left w:w="0" w:type="dxa"/>
              <w:right w:w="0" w:type="dxa"/>
            </w:tcMar>
          </w:tcPr>
          <w:p w14:paraId="7B8E1963">
            <w:pPr>
              <w:widowControl/>
              <w:autoSpaceDE w:val="0"/>
              <w:autoSpaceDN w:val="0"/>
              <w:spacing w:before="196" w:after="0" w:line="210"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10"/>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894" w:type="dxa"/>
            <w:vMerge w:val="restart"/>
            <w:tcMar>
              <w:left w:w="0" w:type="dxa"/>
              <w:right w:w="0" w:type="dxa"/>
            </w:tcMar>
          </w:tcPr>
          <w:p w14:paraId="7DAC61B3">
            <w:pPr>
              <w:widowControl/>
              <w:autoSpaceDE w:val="0"/>
              <w:autoSpaceDN w:val="0"/>
              <w:spacing w:before="376" w:after="0" w:line="208" w:lineRule="exact"/>
              <w:ind w:left="0" w:right="0" w:firstLine="0"/>
              <w:jc w:val="center"/>
            </w:pPr>
            <w:r>
              <w:rPr>
                <w:rFonts w:ascii="lRERcaMQ+Calibri" w:hAnsi="lRERcaMQ+Calibri" w:eastAsia="lRERcaMQ+Calibri"/>
                <w:color w:val="000000"/>
                <w:sz w:val="21"/>
              </w:rPr>
              <w:t>2.8</w:t>
            </w:r>
            <w:r>
              <w:rPr>
                <w:rFonts w:ascii="lRERcaMQ+Calibri" w:hAnsi="lRERcaMQ+Calibri" w:eastAsia="lRERcaMQ+Calibri"/>
                <w:color w:val="000000"/>
                <w:spacing w:val="2"/>
                <w:sz w:val="21"/>
              </w:rPr>
              <w:t>5</w:t>
            </w:r>
            <w:r>
              <w:rPr>
                <w:rFonts w:ascii="lRERcaMQ+Calibri" w:hAnsi="lRERcaMQ+Calibri" w:eastAsia="lRERcaMQ+Calibri"/>
                <w:color w:val="000000"/>
                <w:sz w:val="21"/>
              </w:rPr>
              <w:t>842</w:t>
            </w:r>
          </w:p>
        </w:tc>
        <w:tc>
          <w:tcPr>
            <w:tcW w:w="980" w:type="dxa"/>
            <w:gridSpan w:val="4"/>
            <w:vMerge w:val="restart"/>
            <w:tcMar>
              <w:left w:w="0" w:type="dxa"/>
              <w:right w:w="0" w:type="dxa"/>
            </w:tcMar>
          </w:tcPr>
          <w:p w14:paraId="62E79A28">
            <w:pPr>
              <w:widowControl/>
              <w:autoSpaceDE w:val="0"/>
              <w:autoSpaceDN w:val="0"/>
              <w:spacing w:before="44" w:after="0" w:line="210" w:lineRule="exact"/>
              <w:ind w:left="0" w:right="0" w:firstLine="0"/>
              <w:jc w:val="center"/>
            </w:pPr>
            <w:r>
              <w:rPr>
                <w:rFonts w:ascii="PRy2Z95J+SimSun" w:hAnsi="PRy2Z95J+SimSun" w:eastAsia="PRy2Z95J+SimSun"/>
                <w:color w:val="000000"/>
                <w:spacing w:val="-4"/>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76"/>
                <w:sz w:val="21"/>
              </w:rPr>
              <w:t>：</w:t>
            </w:r>
            <w:r>
              <w:rPr>
                <w:rFonts w:ascii="PRy2Z95J+SimSun" w:hAnsi="PRy2Z95J+SimSun" w:eastAsia="PRy2Z95J+SimSun"/>
                <w:color w:val="000000"/>
                <w:sz w:val="21"/>
              </w:rPr>
              <w:t>财</w:t>
            </w:r>
          </w:p>
        </w:tc>
        <w:tc>
          <w:tcPr>
            <w:tcW w:w="1018" w:type="dxa"/>
            <w:vMerge w:val="restart"/>
            <w:tcMar>
              <w:left w:w="0" w:type="dxa"/>
              <w:right w:w="0" w:type="dxa"/>
            </w:tcMar>
          </w:tcPr>
          <w:p w14:paraId="213BE60C">
            <w:pPr>
              <w:widowControl/>
              <w:autoSpaceDE w:val="0"/>
              <w:autoSpaceDN w:val="0"/>
              <w:spacing w:before="376" w:after="0" w:line="208" w:lineRule="exact"/>
              <w:ind w:left="90" w:right="0" w:firstLine="0"/>
              <w:jc w:val="left"/>
            </w:pPr>
            <w:r>
              <w:rPr>
                <w:rFonts w:ascii="lRERcaMQ+Calibri" w:hAnsi="lRERcaMQ+Calibri" w:eastAsia="lRERcaMQ+Calibri"/>
                <w:color w:val="000000"/>
                <w:sz w:val="21"/>
              </w:rPr>
              <w:t>2.8</w:t>
            </w:r>
            <w:r>
              <w:rPr>
                <w:rFonts w:ascii="lRERcaMQ+Calibri" w:hAnsi="lRERcaMQ+Calibri" w:eastAsia="lRERcaMQ+Calibri"/>
                <w:color w:val="000000"/>
                <w:spacing w:val="2"/>
                <w:sz w:val="21"/>
              </w:rPr>
              <w:t>5</w:t>
            </w:r>
            <w:r>
              <w:rPr>
                <w:rFonts w:ascii="lRERcaMQ+Calibri" w:hAnsi="lRERcaMQ+Calibri" w:eastAsia="lRERcaMQ+Calibri"/>
                <w:color w:val="000000"/>
                <w:sz w:val="21"/>
              </w:rPr>
              <w:t>842</w:t>
            </w:r>
          </w:p>
        </w:tc>
        <w:tc>
          <w:tcPr>
            <w:tcW w:w="1600" w:type="dxa"/>
            <w:gridSpan w:val="2"/>
            <w:vMerge w:val="restart"/>
            <w:tcMar>
              <w:left w:w="0" w:type="dxa"/>
              <w:right w:w="0" w:type="dxa"/>
            </w:tcMar>
          </w:tcPr>
          <w:p w14:paraId="4EF99B02">
            <w:pPr>
              <w:widowControl/>
              <w:autoSpaceDE w:val="0"/>
              <w:autoSpaceDN w:val="0"/>
              <w:spacing w:before="196" w:after="0" w:line="210" w:lineRule="exact"/>
              <w:ind w:left="282" w:right="0" w:firstLine="0"/>
              <w:jc w:val="left"/>
            </w:pPr>
            <w:r>
              <w:rPr>
                <w:rFonts w:ascii="PRy2Z95J+SimSun" w:hAnsi="PRy2Z95J+SimSun" w:eastAsia="PRy2Z95J+SimSun"/>
                <w:color w:val="000000"/>
                <w:spacing w:val="2"/>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1400" w:type="dxa"/>
            <w:vMerge w:val="restart"/>
            <w:tcMar>
              <w:left w:w="0" w:type="dxa"/>
              <w:right w:w="0" w:type="dxa"/>
            </w:tcMar>
          </w:tcPr>
          <w:p w14:paraId="146D9F86">
            <w:pPr>
              <w:widowControl/>
              <w:autoSpaceDE w:val="0"/>
              <w:autoSpaceDN w:val="0"/>
              <w:spacing w:before="376" w:after="0" w:line="208" w:lineRule="exact"/>
              <w:ind w:left="180" w:right="0" w:firstLine="0"/>
              <w:jc w:val="left"/>
            </w:pPr>
            <w:r>
              <w:rPr>
                <w:rFonts w:ascii="lRERcaMQ+Calibri" w:hAnsi="lRERcaMQ+Calibri" w:eastAsia="lRERcaMQ+Calibri"/>
                <w:color w:val="000000"/>
                <w:spacing w:val="-2"/>
                <w:sz w:val="21"/>
              </w:rPr>
              <w:t>2</w:t>
            </w:r>
            <w:r>
              <w:rPr>
                <w:rFonts w:ascii="lRERcaMQ+Calibri" w:hAnsi="lRERcaMQ+Calibri" w:eastAsia="lRERcaMQ+Calibri"/>
                <w:color w:val="000000"/>
                <w:sz w:val="21"/>
              </w:rPr>
              <w:t>.8</w:t>
            </w:r>
            <w:r>
              <w:rPr>
                <w:rFonts w:ascii="lRERcaMQ+Calibri" w:hAnsi="lRERcaMQ+Calibri" w:eastAsia="lRERcaMQ+Calibri"/>
                <w:color w:val="000000"/>
                <w:spacing w:val="2"/>
                <w:sz w:val="21"/>
              </w:rPr>
              <w:t>5</w:t>
            </w:r>
            <w:r>
              <w:rPr>
                <w:rFonts w:ascii="lRERcaMQ+Calibri" w:hAnsi="lRERcaMQ+Calibri" w:eastAsia="lRERcaMQ+Calibri"/>
                <w:color w:val="000000"/>
                <w:spacing w:val="-2"/>
                <w:sz w:val="21"/>
              </w:rPr>
              <w:t>8</w:t>
            </w:r>
            <w:r>
              <w:rPr>
                <w:rFonts w:ascii="lRERcaMQ+Calibri" w:hAnsi="lRERcaMQ+Calibri" w:eastAsia="lRERcaMQ+Calibri"/>
                <w:color w:val="000000"/>
                <w:sz w:val="21"/>
              </w:rPr>
              <w:t>42</w:t>
            </w:r>
          </w:p>
        </w:tc>
        <w:tc>
          <w:tcPr>
            <w:tcW w:w="684" w:type="dxa"/>
            <w:vMerge w:val="continue"/>
          </w:tcPr>
          <w:p w14:paraId="3BAD3C3A"/>
        </w:tc>
      </w:tr>
      <w:tr w14:paraId="11E35524">
        <w:tblPrEx>
          <w:tblCellMar>
            <w:top w:w="0" w:type="dxa"/>
            <w:left w:w="108" w:type="dxa"/>
            <w:bottom w:w="0" w:type="dxa"/>
            <w:right w:w="108" w:type="dxa"/>
          </w:tblCellMar>
        </w:tblPrEx>
        <w:trPr>
          <w:trHeight w:val="242" w:hRule="exact"/>
        </w:trPr>
        <w:tc>
          <w:tcPr>
            <w:tcW w:w="1240" w:type="dxa"/>
            <w:gridSpan w:val="2"/>
            <w:vMerge w:val="restart"/>
            <w:tcMar>
              <w:left w:w="0" w:type="dxa"/>
              <w:right w:w="0" w:type="dxa"/>
            </w:tcMar>
          </w:tcPr>
          <w:p w14:paraId="49E0B8C5">
            <w:pPr>
              <w:widowControl/>
              <w:autoSpaceDE w:val="0"/>
              <w:autoSpaceDN w:val="0"/>
              <w:spacing w:before="52" w:after="0" w:line="208" w:lineRule="exact"/>
              <w:ind w:left="0" w:right="0" w:firstLine="0"/>
              <w:jc w:val="center"/>
            </w:pPr>
            <w:r>
              <w:rPr>
                <w:rFonts w:ascii="PRy2Z95J+SimSun" w:hAnsi="PRy2Z95J+SimSun" w:eastAsia="PRy2Z95J+SimSun"/>
                <w:color w:val="000000"/>
                <w:spacing w:val="2"/>
                <w:sz w:val="21"/>
              </w:rPr>
              <w:t>行</w:t>
            </w:r>
            <w:r>
              <w:rPr>
                <w:rFonts w:ascii="PRy2Z95J+SimSun" w:hAnsi="PRy2Z95J+SimSun" w:eastAsia="PRy2Z95J+SimSun"/>
                <w:color w:val="000000"/>
                <w:spacing w:val="6"/>
                <w:sz w:val="21"/>
              </w:rPr>
              <w:t>情</w:t>
            </w:r>
            <w:r>
              <w:rPr>
                <w:rFonts w:ascii="PRy2Z95J+SimSun" w:hAnsi="PRy2Z95J+SimSun" w:eastAsia="PRy2Z95J+SimSun"/>
                <w:color w:val="000000"/>
                <w:sz w:val="21"/>
              </w:rPr>
              <w:t>况</w:t>
            </w:r>
          </w:p>
        </w:tc>
        <w:tc>
          <w:tcPr>
            <w:tcW w:w="1368" w:type="dxa"/>
            <w:gridSpan w:val="2"/>
            <w:vMerge w:val="continue"/>
          </w:tcPr>
          <w:p w14:paraId="5E6C5E93"/>
        </w:tc>
        <w:tc>
          <w:tcPr>
            <w:tcW w:w="684" w:type="dxa"/>
            <w:vMerge w:val="continue"/>
          </w:tcPr>
          <w:p w14:paraId="72098CF0"/>
        </w:tc>
        <w:tc>
          <w:tcPr>
            <w:tcW w:w="2736" w:type="dxa"/>
            <w:gridSpan w:val="4"/>
            <w:vMerge w:val="continue"/>
          </w:tcPr>
          <w:p w14:paraId="4420A7C3"/>
        </w:tc>
        <w:tc>
          <w:tcPr>
            <w:tcW w:w="684" w:type="dxa"/>
            <w:vMerge w:val="continue"/>
          </w:tcPr>
          <w:p w14:paraId="29704EA5"/>
        </w:tc>
        <w:tc>
          <w:tcPr>
            <w:tcW w:w="1368" w:type="dxa"/>
            <w:gridSpan w:val="2"/>
            <w:vMerge w:val="continue"/>
          </w:tcPr>
          <w:p w14:paraId="5BB9477A"/>
        </w:tc>
        <w:tc>
          <w:tcPr>
            <w:tcW w:w="684" w:type="dxa"/>
            <w:vMerge w:val="continue"/>
          </w:tcPr>
          <w:p w14:paraId="614DED0E"/>
        </w:tc>
        <w:tc>
          <w:tcPr>
            <w:tcW w:w="684" w:type="dxa"/>
            <w:vMerge w:val="continue"/>
          </w:tcPr>
          <w:p w14:paraId="0B05C667"/>
        </w:tc>
      </w:tr>
      <w:tr w14:paraId="37F7D674">
        <w:tblPrEx>
          <w:tblCellMar>
            <w:top w:w="0" w:type="dxa"/>
            <w:left w:w="108" w:type="dxa"/>
            <w:bottom w:w="0" w:type="dxa"/>
            <w:right w:w="108" w:type="dxa"/>
          </w:tblCellMar>
        </w:tblPrEx>
        <w:trPr>
          <w:trHeight w:val="160" w:hRule="exact"/>
        </w:trPr>
        <w:tc>
          <w:tcPr>
            <w:tcW w:w="1368" w:type="dxa"/>
            <w:gridSpan w:val="2"/>
            <w:vMerge w:val="continue"/>
          </w:tcPr>
          <w:p w14:paraId="035E69BA"/>
        </w:tc>
        <w:tc>
          <w:tcPr>
            <w:tcW w:w="1368" w:type="dxa"/>
            <w:gridSpan w:val="2"/>
            <w:vMerge w:val="continue"/>
          </w:tcPr>
          <w:p w14:paraId="60AE183E"/>
        </w:tc>
        <w:tc>
          <w:tcPr>
            <w:tcW w:w="684" w:type="dxa"/>
            <w:vMerge w:val="continue"/>
          </w:tcPr>
          <w:p w14:paraId="0A485373"/>
        </w:tc>
        <w:tc>
          <w:tcPr>
            <w:tcW w:w="980" w:type="dxa"/>
            <w:gridSpan w:val="4"/>
            <w:vMerge w:val="restart"/>
            <w:tcMar>
              <w:left w:w="0" w:type="dxa"/>
              <w:right w:w="0" w:type="dxa"/>
            </w:tcMar>
          </w:tcPr>
          <w:p w14:paraId="4B02D0A2">
            <w:pPr>
              <w:widowControl/>
              <w:autoSpaceDE w:val="0"/>
              <w:autoSpaceDN w:val="0"/>
              <w:spacing w:before="46" w:after="0" w:line="210" w:lineRule="exact"/>
              <w:ind w:left="228" w:right="0" w:firstLine="0"/>
              <w:jc w:val="left"/>
            </w:pPr>
            <w:r>
              <w:rPr>
                <w:rFonts w:ascii="PRy2Z95J+SimSun" w:hAnsi="PRy2Z95J+SimSun" w:eastAsia="PRy2Z95J+SimSun"/>
                <w:color w:val="000000"/>
                <w:spacing w:val="6"/>
                <w:sz w:val="21"/>
              </w:rPr>
              <w:t>政</w:t>
            </w:r>
            <w:r>
              <w:rPr>
                <w:rFonts w:ascii="PRy2Z95J+SimSun" w:hAnsi="PRy2Z95J+SimSun" w:eastAsia="PRy2Z95J+SimSun"/>
                <w:color w:val="000000"/>
                <w:sz w:val="21"/>
              </w:rPr>
              <w:t>资金</w:t>
            </w:r>
          </w:p>
        </w:tc>
        <w:tc>
          <w:tcPr>
            <w:tcW w:w="684" w:type="dxa"/>
            <w:vMerge w:val="continue"/>
          </w:tcPr>
          <w:p w14:paraId="1955D571"/>
        </w:tc>
        <w:tc>
          <w:tcPr>
            <w:tcW w:w="1368" w:type="dxa"/>
            <w:gridSpan w:val="2"/>
            <w:vMerge w:val="continue"/>
          </w:tcPr>
          <w:p w14:paraId="7892AEF0"/>
        </w:tc>
        <w:tc>
          <w:tcPr>
            <w:tcW w:w="684" w:type="dxa"/>
            <w:vMerge w:val="continue"/>
          </w:tcPr>
          <w:p w14:paraId="22821BD4"/>
        </w:tc>
        <w:tc>
          <w:tcPr>
            <w:tcW w:w="684" w:type="dxa"/>
            <w:vMerge w:val="continue"/>
          </w:tcPr>
          <w:p w14:paraId="1ADDDD26"/>
        </w:tc>
      </w:tr>
      <w:tr w14:paraId="1057BF1D">
        <w:tblPrEx>
          <w:tblCellMar>
            <w:top w:w="0" w:type="dxa"/>
            <w:left w:w="108" w:type="dxa"/>
            <w:bottom w:w="0" w:type="dxa"/>
            <w:right w:w="108" w:type="dxa"/>
          </w:tblCellMar>
        </w:tblPrEx>
        <w:trPr>
          <w:trHeight w:val="452" w:hRule="exact"/>
        </w:trPr>
        <w:tc>
          <w:tcPr>
            <w:tcW w:w="1368" w:type="dxa"/>
            <w:gridSpan w:val="2"/>
            <w:vMerge w:val="continue"/>
          </w:tcPr>
          <w:p w14:paraId="3CBEF779"/>
        </w:tc>
        <w:tc>
          <w:tcPr>
            <w:tcW w:w="1468" w:type="dxa"/>
            <w:gridSpan w:val="2"/>
            <w:tcMar>
              <w:left w:w="0" w:type="dxa"/>
              <w:right w:w="0" w:type="dxa"/>
            </w:tcMar>
          </w:tcPr>
          <w:p w14:paraId="1CD589E8">
            <w:pPr>
              <w:widowControl/>
              <w:autoSpaceDE w:val="0"/>
              <w:autoSpaceDN w:val="0"/>
              <w:spacing w:before="50" w:after="0" w:line="210" w:lineRule="exact"/>
              <w:ind w:left="0" w:right="106" w:firstLine="0"/>
              <w:jc w:val="right"/>
            </w:pPr>
            <w:r>
              <w:rPr>
                <w:rFonts w:ascii="PRy2Z95J+SimSun" w:hAnsi="PRy2Z95J+SimSun" w:eastAsia="PRy2Z95J+SimSun"/>
                <w:color w:val="000000"/>
                <w:sz w:val="21"/>
              </w:rPr>
              <w:t>金</w:t>
            </w:r>
          </w:p>
        </w:tc>
        <w:tc>
          <w:tcPr>
            <w:tcW w:w="684" w:type="dxa"/>
            <w:vMerge w:val="continue"/>
          </w:tcPr>
          <w:p w14:paraId="360009E1"/>
        </w:tc>
        <w:tc>
          <w:tcPr>
            <w:tcW w:w="2736" w:type="dxa"/>
            <w:gridSpan w:val="4"/>
            <w:vMerge w:val="continue"/>
          </w:tcPr>
          <w:p w14:paraId="4D4A5D8F"/>
        </w:tc>
        <w:tc>
          <w:tcPr>
            <w:tcW w:w="684" w:type="dxa"/>
            <w:vMerge w:val="continue"/>
          </w:tcPr>
          <w:p w14:paraId="406CF26C"/>
        </w:tc>
        <w:tc>
          <w:tcPr>
            <w:tcW w:w="1600" w:type="dxa"/>
            <w:gridSpan w:val="2"/>
            <w:tcMar>
              <w:left w:w="0" w:type="dxa"/>
              <w:right w:w="0" w:type="dxa"/>
            </w:tcMar>
          </w:tcPr>
          <w:p w14:paraId="7488536C">
            <w:pPr>
              <w:widowControl/>
              <w:autoSpaceDE w:val="0"/>
              <w:autoSpaceDN w:val="0"/>
              <w:spacing w:before="50" w:after="0" w:line="210" w:lineRule="exact"/>
              <w:ind w:left="0" w:right="34" w:firstLine="0"/>
              <w:jc w:val="right"/>
            </w:pPr>
            <w:r>
              <w:rPr>
                <w:rFonts w:ascii="PRy2Z95J+SimSun" w:hAnsi="PRy2Z95J+SimSun" w:eastAsia="PRy2Z95J+SimSun"/>
                <w:color w:val="000000"/>
                <w:sz w:val="21"/>
              </w:rPr>
              <w:t>金</w:t>
            </w:r>
          </w:p>
        </w:tc>
        <w:tc>
          <w:tcPr>
            <w:tcW w:w="684" w:type="dxa"/>
            <w:vMerge w:val="continue"/>
          </w:tcPr>
          <w:p w14:paraId="6A2B1528"/>
        </w:tc>
        <w:tc>
          <w:tcPr>
            <w:tcW w:w="684" w:type="dxa"/>
            <w:vMerge w:val="continue"/>
          </w:tcPr>
          <w:p w14:paraId="6A014C47"/>
        </w:tc>
      </w:tr>
      <w:tr w14:paraId="3DEAAB29">
        <w:tblPrEx>
          <w:tblCellMar>
            <w:top w:w="0" w:type="dxa"/>
            <w:left w:w="108" w:type="dxa"/>
            <w:bottom w:w="0" w:type="dxa"/>
            <w:right w:w="108" w:type="dxa"/>
          </w:tblCellMar>
        </w:tblPrEx>
        <w:trPr>
          <w:trHeight w:val="380" w:hRule="exact"/>
        </w:trPr>
        <w:tc>
          <w:tcPr>
            <w:tcW w:w="1368" w:type="dxa"/>
            <w:gridSpan w:val="2"/>
            <w:vMerge w:val="continue"/>
          </w:tcPr>
          <w:p w14:paraId="46F0D9FF"/>
        </w:tc>
        <w:tc>
          <w:tcPr>
            <w:tcW w:w="1340" w:type="dxa"/>
            <w:vMerge w:val="restart"/>
            <w:tcMar>
              <w:left w:w="0" w:type="dxa"/>
              <w:right w:w="0" w:type="dxa"/>
            </w:tcMar>
          </w:tcPr>
          <w:p w14:paraId="10926D7D">
            <w:pPr>
              <w:widowControl/>
              <w:autoSpaceDE w:val="0"/>
              <w:autoSpaceDN w:val="0"/>
              <w:spacing w:before="194" w:after="0" w:line="208" w:lineRule="exact"/>
              <w:ind w:left="0" w:right="0" w:firstLine="0"/>
              <w:jc w:val="right"/>
            </w:pPr>
            <w:r>
              <w:rPr>
                <w:rFonts w:ascii="PRy2Z95J+SimSun" w:hAnsi="PRy2Z95J+SimSun" w:eastAsia="PRy2Z95J+SimSun"/>
                <w:color w:val="000000"/>
                <w:sz w:val="21"/>
              </w:rPr>
              <w:t>其他</w:t>
            </w:r>
          </w:p>
        </w:tc>
        <w:tc>
          <w:tcPr>
            <w:tcW w:w="3020" w:type="dxa"/>
            <w:gridSpan w:val="7"/>
            <w:vMerge w:val="restart"/>
            <w:tcMar>
              <w:left w:w="0" w:type="dxa"/>
              <w:right w:w="0" w:type="dxa"/>
            </w:tcMar>
          </w:tcPr>
          <w:p w14:paraId="39C17BA4">
            <w:pPr>
              <w:widowControl/>
              <w:autoSpaceDE w:val="0"/>
              <w:autoSpaceDN w:val="0"/>
              <w:spacing w:before="194" w:after="0" w:line="208" w:lineRule="exact"/>
              <w:ind w:left="0" w:right="1144" w:firstLine="0"/>
              <w:jc w:val="right"/>
            </w:pPr>
            <w:r>
              <w:rPr>
                <w:rFonts w:ascii="PRy2Z95J+SimSun" w:hAnsi="PRy2Z95J+SimSun" w:eastAsia="PRy2Z95J+SimSun"/>
                <w:color w:val="000000"/>
                <w:sz w:val="21"/>
              </w:rPr>
              <w:t>其他</w:t>
            </w:r>
          </w:p>
        </w:tc>
        <w:tc>
          <w:tcPr>
            <w:tcW w:w="3000" w:type="dxa"/>
            <w:gridSpan w:val="3"/>
            <w:vMerge w:val="restart"/>
            <w:tcMar>
              <w:left w:w="0" w:type="dxa"/>
              <w:right w:w="0" w:type="dxa"/>
            </w:tcMar>
          </w:tcPr>
          <w:p w14:paraId="0FAB6F2E">
            <w:pPr>
              <w:widowControl/>
              <w:autoSpaceDE w:val="0"/>
              <w:autoSpaceDN w:val="0"/>
              <w:spacing w:before="194" w:after="0" w:line="208" w:lineRule="exact"/>
              <w:ind w:left="0" w:right="1436" w:firstLine="0"/>
              <w:jc w:val="right"/>
            </w:pPr>
            <w:r>
              <w:rPr>
                <w:rFonts w:ascii="PRy2Z95J+SimSun" w:hAnsi="PRy2Z95J+SimSun" w:eastAsia="PRy2Z95J+SimSun"/>
                <w:color w:val="000000"/>
                <w:sz w:val="21"/>
              </w:rPr>
              <w:t>其他</w:t>
            </w:r>
          </w:p>
        </w:tc>
        <w:tc>
          <w:tcPr>
            <w:tcW w:w="684" w:type="dxa"/>
            <w:vMerge w:val="continue"/>
          </w:tcPr>
          <w:p w14:paraId="1838A9E9"/>
        </w:tc>
      </w:tr>
      <w:tr w14:paraId="5E1F7F82">
        <w:tblPrEx>
          <w:tblCellMar>
            <w:top w:w="0" w:type="dxa"/>
            <w:left w:w="108" w:type="dxa"/>
            <w:bottom w:w="0" w:type="dxa"/>
            <w:right w:w="108" w:type="dxa"/>
          </w:tblCellMar>
        </w:tblPrEx>
        <w:trPr>
          <w:trHeight w:val="212" w:hRule="exact"/>
        </w:trPr>
        <w:tc>
          <w:tcPr>
            <w:tcW w:w="1240" w:type="dxa"/>
            <w:gridSpan w:val="2"/>
            <w:vMerge w:val="restart"/>
            <w:tcMar>
              <w:left w:w="0" w:type="dxa"/>
              <w:right w:w="0" w:type="dxa"/>
            </w:tcMar>
          </w:tcPr>
          <w:p w14:paraId="1057B3DE">
            <w:pPr>
              <w:widowControl/>
              <w:autoSpaceDE w:val="0"/>
              <w:autoSpaceDN w:val="0"/>
              <w:spacing w:before="1004" w:after="0" w:line="208" w:lineRule="exact"/>
              <w:ind w:left="0" w:right="0" w:firstLine="0"/>
              <w:jc w:val="center"/>
            </w:pP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目</w:t>
            </w:r>
            <w:r>
              <w:rPr>
                <w:rFonts w:ascii="PRy2Z95J+SimSun" w:hAnsi="PRy2Z95J+SimSun" w:eastAsia="PRy2Z95J+SimSun"/>
                <w:color w:val="000000"/>
                <w:spacing w:val="6"/>
                <w:sz w:val="21"/>
              </w:rPr>
              <w:t>标</w:t>
            </w:r>
            <w:r>
              <w:rPr>
                <w:rFonts w:ascii="PRy2Z95J+SimSun" w:hAnsi="PRy2Z95J+SimSun" w:eastAsia="PRy2Z95J+SimSun"/>
                <w:color w:val="000000"/>
                <w:sz w:val="21"/>
              </w:rPr>
              <w:t>完</w:t>
            </w:r>
          </w:p>
        </w:tc>
        <w:tc>
          <w:tcPr>
            <w:tcW w:w="684" w:type="dxa"/>
            <w:vMerge w:val="continue"/>
          </w:tcPr>
          <w:p w14:paraId="2EEDFC6F"/>
        </w:tc>
        <w:tc>
          <w:tcPr>
            <w:tcW w:w="4788" w:type="dxa"/>
            <w:gridSpan w:val="7"/>
            <w:vMerge w:val="continue"/>
          </w:tcPr>
          <w:p w14:paraId="1F9F8D0E"/>
        </w:tc>
        <w:tc>
          <w:tcPr>
            <w:tcW w:w="2052" w:type="dxa"/>
            <w:gridSpan w:val="3"/>
            <w:vMerge w:val="continue"/>
          </w:tcPr>
          <w:p w14:paraId="0F51300D"/>
        </w:tc>
        <w:tc>
          <w:tcPr>
            <w:tcW w:w="880" w:type="dxa"/>
            <w:vMerge w:val="restart"/>
            <w:tcMar>
              <w:left w:w="0" w:type="dxa"/>
              <w:right w:w="0" w:type="dxa"/>
            </w:tcMar>
          </w:tcPr>
          <w:p w14:paraId="09A99E91">
            <w:pPr>
              <w:widowControl/>
              <w:autoSpaceDE w:val="0"/>
              <w:autoSpaceDN w:val="0"/>
              <w:spacing w:before="246" w:after="0" w:line="208" w:lineRule="exact"/>
              <w:ind w:left="0" w:right="0" w:firstLine="0"/>
              <w:jc w:val="center"/>
            </w:pPr>
            <w:r>
              <w:rPr>
                <w:rFonts w:ascii="PRy2Z95J+SimSun" w:hAnsi="PRy2Z95J+SimSun" w:eastAsia="PRy2Z95J+SimSun"/>
                <w:color w:val="000000"/>
                <w:sz w:val="21"/>
              </w:rPr>
              <w:t>总</w:t>
            </w:r>
            <w:r>
              <w:rPr>
                <w:rFonts w:ascii="PRy2Z95J+SimSun" w:hAnsi="PRy2Z95J+SimSun" w:eastAsia="PRy2Z95J+SimSun"/>
                <w:color w:val="000000"/>
                <w:spacing w:val="6"/>
                <w:sz w:val="21"/>
              </w:rPr>
              <w:t>体</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r>
      <w:tr w14:paraId="04AA6EDD">
        <w:tblPrEx>
          <w:tblCellMar>
            <w:top w:w="0" w:type="dxa"/>
            <w:left w:w="108" w:type="dxa"/>
            <w:bottom w:w="0" w:type="dxa"/>
            <w:right w:w="108" w:type="dxa"/>
          </w:tblCellMar>
        </w:tblPrEx>
        <w:trPr>
          <w:trHeight w:val="294" w:hRule="exact"/>
        </w:trPr>
        <w:tc>
          <w:tcPr>
            <w:tcW w:w="1368" w:type="dxa"/>
            <w:gridSpan w:val="2"/>
            <w:vMerge w:val="continue"/>
          </w:tcPr>
          <w:p w14:paraId="05625C86"/>
        </w:tc>
        <w:tc>
          <w:tcPr>
            <w:tcW w:w="4360" w:type="dxa"/>
            <w:gridSpan w:val="8"/>
            <w:vMerge w:val="restart"/>
            <w:tcMar>
              <w:left w:w="0" w:type="dxa"/>
              <w:right w:w="0" w:type="dxa"/>
            </w:tcMar>
          </w:tcPr>
          <w:p w14:paraId="41DA89DB">
            <w:pPr>
              <w:widowControl/>
              <w:autoSpaceDE w:val="0"/>
              <w:autoSpaceDN w:val="0"/>
              <w:spacing w:before="190" w:after="0" w:line="208" w:lineRule="exact"/>
              <w:ind w:left="1040" w:right="0" w:firstLine="0"/>
              <w:jc w:val="left"/>
            </w:pPr>
            <w:r>
              <w:rPr>
                <w:rFonts w:ascii="PRy2Z95J+SimSun" w:hAnsi="PRy2Z95J+SimSun" w:eastAsia="PRy2Z95J+SimSun"/>
                <w:color w:val="000000"/>
                <w:spacing w:val="2"/>
                <w:sz w:val="21"/>
              </w:rPr>
              <w:t>年</w:t>
            </w:r>
            <w:r>
              <w:rPr>
                <w:rFonts w:ascii="PRy2Z95J+SimSun" w:hAnsi="PRy2Z95J+SimSun" w:eastAsia="PRy2Z95J+SimSun"/>
                <w:color w:val="000000"/>
                <w:spacing w:val="4"/>
                <w:sz w:val="21"/>
              </w:rPr>
              <w:t>度</w:t>
            </w:r>
            <w:r>
              <w:rPr>
                <w:rFonts w:ascii="PRy2Z95J+SimSun" w:hAnsi="PRy2Z95J+SimSun" w:eastAsia="PRy2Z95J+SimSun"/>
                <w:color w:val="000000"/>
                <w:sz w:val="21"/>
              </w:rPr>
              <w:t>预</w:t>
            </w:r>
            <w:r>
              <w:rPr>
                <w:rFonts w:ascii="PRy2Z95J+SimSun" w:hAnsi="PRy2Z95J+SimSun" w:eastAsia="PRy2Z95J+SimSun"/>
                <w:color w:val="000000"/>
                <w:spacing w:val="6"/>
                <w:sz w:val="21"/>
              </w:rPr>
              <w:t>期</w:t>
            </w:r>
            <w:r>
              <w:rPr>
                <w:rFonts w:ascii="PRy2Z95J+SimSun" w:hAnsi="PRy2Z95J+SimSun" w:eastAsia="PRy2Z95J+SimSun"/>
                <w:color w:val="000000"/>
                <w:sz w:val="21"/>
              </w:rPr>
              <w:t>目标</w:t>
            </w:r>
          </w:p>
        </w:tc>
        <w:tc>
          <w:tcPr>
            <w:tcW w:w="3000" w:type="dxa"/>
            <w:gridSpan w:val="3"/>
            <w:vMerge w:val="restart"/>
            <w:tcMar>
              <w:left w:w="0" w:type="dxa"/>
              <w:right w:w="0" w:type="dxa"/>
            </w:tcMar>
          </w:tcPr>
          <w:p w14:paraId="2E9E36AC">
            <w:pPr>
              <w:widowControl/>
              <w:autoSpaceDE w:val="0"/>
              <w:autoSpaceDN w:val="0"/>
              <w:spacing w:before="190" w:after="0" w:line="208" w:lineRule="exact"/>
              <w:ind w:left="336" w:right="0" w:firstLine="0"/>
              <w:jc w:val="left"/>
            </w:pPr>
            <w:r>
              <w:rPr>
                <w:rFonts w:ascii="PRy2Z95J+SimSun" w:hAnsi="PRy2Z95J+SimSun" w:eastAsia="PRy2Z95J+SimSun"/>
                <w:color w:val="000000"/>
                <w:spacing w:val="-2"/>
                <w:sz w:val="21"/>
              </w:rPr>
              <w:t>具</w:t>
            </w:r>
            <w:r>
              <w:rPr>
                <w:rFonts w:ascii="PRy2Z95J+SimSun" w:hAnsi="PRy2Z95J+SimSun" w:eastAsia="PRy2Z95J+SimSun"/>
                <w:color w:val="000000"/>
                <w:spacing w:val="4"/>
                <w:sz w:val="21"/>
              </w:rPr>
              <w:t>体</w:t>
            </w:r>
            <w:r>
              <w:rPr>
                <w:rFonts w:ascii="PRy2Z95J+SimSun" w:hAnsi="PRy2Z95J+SimSun" w:eastAsia="PRy2Z95J+SimSun"/>
                <w:color w:val="000000"/>
                <w:spacing w:val="2"/>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684" w:type="dxa"/>
            <w:vMerge w:val="continue"/>
          </w:tcPr>
          <w:p w14:paraId="5988D6B2"/>
        </w:tc>
      </w:tr>
      <w:tr w14:paraId="1D227477">
        <w:tblPrEx>
          <w:tblCellMar>
            <w:top w:w="0" w:type="dxa"/>
            <w:left w:w="108" w:type="dxa"/>
            <w:bottom w:w="0" w:type="dxa"/>
            <w:right w:w="108" w:type="dxa"/>
          </w:tblCellMar>
        </w:tblPrEx>
        <w:trPr>
          <w:trHeight w:val="250" w:hRule="exact"/>
        </w:trPr>
        <w:tc>
          <w:tcPr>
            <w:tcW w:w="1368" w:type="dxa"/>
            <w:gridSpan w:val="2"/>
            <w:vMerge w:val="continue"/>
          </w:tcPr>
          <w:p w14:paraId="6CEC79FA"/>
        </w:tc>
        <w:tc>
          <w:tcPr>
            <w:tcW w:w="5472" w:type="dxa"/>
            <w:gridSpan w:val="8"/>
            <w:vMerge w:val="continue"/>
          </w:tcPr>
          <w:p w14:paraId="5836C660"/>
        </w:tc>
        <w:tc>
          <w:tcPr>
            <w:tcW w:w="2052" w:type="dxa"/>
            <w:gridSpan w:val="3"/>
            <w:vMerge w:val="continue"/>
          </w:tcPr>
          <w:p w14:paraId="033D04CA"/>
        </w:tc>
        <w:tc>
          <w:tcPr>
            <w:tcW w:w="880" w:type="dxa"/>
            <w:vMerge w:val="restart"/>
            <w:tcMar>
              <w:left w:w="0" w:type="dxa"/>
              <w:right w:w="0" w:type="dxa"/>
            </w:tcMar>
          </w:tcPr>
          <w:p w14:paraId="36973340">
            <w:pPr>
              <w:widowControl/>
              <w:autoSpaceDE w:val="0"/>
              <w:autoSpaceDN w:val="0"/>
              <w:spacing w:before="52" w:after="0" w:line="208" w:lineRule="exact"/>
              <w:ind w:left="0" w:right="0" w:firstLine="0"/>
              <w:jc w:val="center"/>
            </w:pPr>
            <w:r>
              <w:rPr>
                <w:rFonts w:ascii="PRy2Z95J+SimSun" w:hAnsi="PRy2Z95J+SimSun" w:eastAsia="PRy2Z95J+SimSun"/>
                <w:color w:val="000000"/>
                <w:sz w:val="21"/>
              </w:rPr>
              <w:t>率</w:t>
            </w:r>
          </w:p>
        </w:tc>
      </w:tr>
      <w:tr w14:paraId="6053FDD5">
        <w:tblPrEx>
          <w:tblCellMar>
            <w:top w:w="0" w:type="dxa"/>
            <w:left w:w="108" w:type="dxa"/>
            <w:bottom w:w="0" w:type="dxa"/>
            <w:right w:w="108" w:type="dxa"/>
          </w:tblCellMar>
        </w:tblPrEx>
        <w:trPr>
          <w:trHeight w:val="504" w:hRule="exact"/>
        </w:trPr>
        <w:tc>
          <w:tcPr>
            <w:tcW w:w="1368" w:type="dxa"/>
            <w:gridSpan w:val="2"/>
            <w:vMerge w:val="continue"/>
          </w:tcPr>
          <w:p w14:paraId="28D7A419"/>
        </w:tc>
        <w:tc>
          <w:tcPr>
            <w:tcW w:w="3342" w:type="dxa"/>
            <w:gridSpan w:val="7"/>
            <w:vMerge w:val="restart"/>
            <w:tcMar>
              <w:left w:w="0" w:type="dxa"/>
              <w:right w:w="0" w:type="dxa"/>
            </w:tcMar>
          </w:tcPr>
          <w:p w14:paraId="43A115C7">
            <w:pPr>
              <w:widowControl/>
              <w:autoSpaceDE w:val="0"/>
              <w:autoSpaceDN w:val="0"/>
              <w:spacing w:before="64" w:after="0" w:line="292" w:lineRule="exact"/>
              <w:ind w:left="124" w:right="118" w:firstLine="0"/>
              <w:jc w:val="both"/>
            </w:pPr>
            <w:r>
              <w:rPr>
                <w:rFonts w:ascii="PRy2Z95J+SimSun" w:hAnsi="PRy2Z95J+SimSun" w:eastAsia="PRy2Z95J+SimSun"/>
                <w:color w:val="000000"/>
                <w:sz w:val="21"/>
              </w:rPr>
              <w:t>在</w:t>
            </w:r>
            <w:r>
              <w:rPr>
                <w:rFonts w:ascii="PRy2Z95J+SimSun" w:hAnsi="PRy2Z95J+SimSun" w:eastAsia="PRy2Z95J+SimSun"/>
                <w:color w:val="000000"/>
                <w:spacing w:val="2"/>
                <w:sz w:val="21"/>
              </w:rPr>
              <w:t>我</w:t>
            </w:r>
            <w:r>
              <w:rPr>
                <w:rFonts w:ascii="PRy2Z95J+SimSun" w:hAnsi="PRy2Z95J+SimSun" w:eastAsia="PRy2Z95J+SimSun"/>
                <w:color w:val="000000"/>
                <w:sz w:val="21"/>
              </w:rPr>
              <w:t>区</w:t>
            </w:r>
            <w:r>
              <w:rPr>
                <w:rFonts w:ascii="PRy2Z95J+SimSun" w:hAnsi="PRy2Z95J+SimSun" w:eastAsia="PRy2Z95J+SimSun"/>
                <w:color w:val="000000"/>
                <w:spacing w:val="2"/>
                <w:sz w:val="21"/>
              </w:rPr>
              <w:t>举</w:t>
            </w:r>
            <w:r>
              <w:rPr>
                <w:rFonts w:ascii="PRy2Z95J+SimSun" w:hAnsi="PRy2Z95J+SimSun" w:eastAsia="PRy2Z95J+SimSun"/>
                <w:color w:val="000000"/>
                <w:sz w:val="21"/>
              </w:rPr>
              <w:t>行</w:t>
            </w:r>
            <w:r>
              <w:rPr>
                <w:rFonts w:ascii="PRy2Z95J+SimSun" w:hAnsi="PRy2Z95J+SimSun" w:eastAsia="PRy2Z95J+SimSun"/>
                <w:color w:val="000000"/>
                <w:spacing w:val="2"/>
                <w:sz w:val="21"/>
              </w:rPr>
              <w:t>三</w:t>
            </w:r>
            <w:r>
              <w:rPr>
                <w:rFonts w:ascii="PRy2Z95J+SimSun" w:hAnsi="PRy2Z95J+SimSun" w:eastAsia="PRy2Z95J+SimSun"/>
                <w:color w:val="000000"/>
                <w:sz w:val="21"/>
              </w:rPr>
              <w:t>八</w:t>
            </w:r>
            <w:r>
              <w:rPr>
                <w:rFonts w:ascii="PRy2Z95J+SimSun" w:hAnsi="PRy2Z95J+SimSun" w:eastAsia="PRy2Z95J+SimSun"/>
                <w:color w:val="000000"/>
                <w:spacing w:val="2"/>
                <w:sz w:val="21"/>
              </w:rPr>
              <w:t>妇</w:t>
            </w:r>
            <w:r>
              <w:rPr>
                <w:rFonts w:ascii="PRy2Z95J+SimSun" w:hAnsi="PRy2Z95J+SimSun" w:eastAsia="PRy2Z95J+SimSun"/>
                <w:color w:val="000000"/>
                <w:sz w:val="21"/>
              </w:rPr>
              <w:t>女</w:t>
            </w:r>
            <w:r>
              <w:rPr>
                <w:rFonts w:ascii="PRy2Z95J+SimSun" w:hAnsi="PRy2Z95J+SimSun" w:eastAsia="PRy2Z95J+SimSun"/>
                <w:color w:val="000000"/>
                <w:spacing w:val="2"/>
                <w:sz w:val="21"/>
              </w:rPr>
              <w:t>表</w:t>
            </w:r>
            <w:r>
              <w:rPr>
                <w:rFonts w:ascii="PRy2Z95J+SimSun" w:hAnsi="PRy2Z95J+SimSun" w:eastAsia="PRy2Z95J+SimSun"/>
                <w:color w:val="000000"/>
                <w:sz w:val="21"/>
              </w:rPr>
              <w:t>彰</w:t>
            </w:r>
            <w:r>
              <w:rPr>
                <w:rFonts w:ascii="PRy2Z95J+SimSun" w:hAnsi="PRy2Z95J+SimSun" w:eastAsia="PRy2Z95J+SimSun"/>
                <w:color w:val="000000"/>
                <w:spacing w:val="2"/>
                <w:sz w:val="21"/>
              </w:rPr>
              <w:t>活动</w:t>
            </w:r>
            <w:r>
              <w:rPr>
                <w:rFonts w:ascii="PRy2Z95J+SimSun" w:hAnsi="PRy2Z95J+SimSun" w:eastAsia="PRy2Z95J+SimSun"/>
                <w:color w:val="000000"/>
                <w:spacing w:val="-52"/>
                <w:sz w:val="21"/>
              </w:rPr>
              <w:t>，</w:t>
            </w:r>
            <w:r>
              <w:rPr>
                <w:rFonts w:ascii="PRy2Z95J+SimSun" w:hAnsi="PRy2Z95J+SimSun" w:eastAsia="PRy2Z95J+SimSun"/>
                <w:color w:val="000000"/>
                <w:sz w:val="21"/>
              </w:rPr>
              <w:t>对</w:t>
            </w:r>
            <w:r>
              <w:rPr>
                <w:rFonts w:ascii="PRy2Z95J+SimSun" w:hAnsi="PRy2Z95J+SimSun" w:eastAsia="PRy2Z95J+SimSun"/>
                <w:color w:val="000000"/>
                <w:spacing w:val="6"/>
                <w:sz w:val="21"/>
              </w:rPr>
              <w:t>我区</w:t>
            </w:r>
            <w:r>
              <w:rPr>
                <w:rFonts w:ascii="z2C5RvjK+MVBoli" w:hAnsi="z2C5RvjK+MVBoli" w:eastAsia="z2C5RvjK+MVBoli"/>
                <w:color w:val="000000"/>
                <w:sz w:val="21"/>
              </w:rPr>
              <w:t>2</w:t>
            </w:r>
            <w:r>
              <w:rPr>
                <w:rFonts w:ascii="z2C5RvjK+MVBoli" w:hAnsi="z2C5RvjK+MVBoli" w:eastAsia="z2C5RvjK+MVBoli"/>
                <w:color w:val="000000"/>
                <w:spacing w:val="8"/>
                <w:sz w:val="21"/>
              </w:rPr>
              <w:t>2</w:t>
            </w:r>
            <w:r>
              <w:rPr>
                <w:rFonts w:ascii="PRy2Z95J+SimSun" w:hAnsi="PRy2Z95J+SimSun" w:eastAsia="PRy2Z95J+SimSun"/>
                <w:color w:val="000000"/>
                <w:spacing w:val="6"/>
                <w:sz w:val="21"/>
              </w:rPr>
              <w:t>名</w:t>
            </w:r>
            <w:r>
              <w:rPr>
                <w:rFonts w:ascii="PRy2Z95J+SimSun" w:hAnsi="PRy2Z95J+SimSun" w:eastAsia="PRy2Z95J+SimSun"/>
                <w:color w:val="000000"/>
                <w:spacing w:val="10"/>
                <w:sz w:val="21"/>
              </w:rPr>
              <w:t>先</w:t>
            </w:r>
            <w:r>
              <w:rPr>
                <w:rFonts w:ascii="PRy2Z95J+SimSun" w:hAnsi="PRy2Z95J+SimSun" w:eastAsia="PRy2Z95J+SimSun"/>
                <w:color w:val="000000"/>
                <w:spacing w:val="8"/>
                <w:sz w:val="21"/>
              </w:rPr>
              <w:t>进典</w:t>
            </w:r>
            <w:r>
              <w:rPr>
                <w:rFonts w:ascii="PRy2Z95J+SimSun" w:hAnsi="PRy2Z95J+SimSun" w:eastAsia="PRy2Z95J+SimSun"/>
                <w:color w:val="000000"/>
                <w:spacing w:val="10"/>
                <w:sz w:val="21"/>
              </w:rPr>
              <w:t>型</w:t>
            </w:r>
            <w:r>
              <w:rPr>
                <w:rFonts w:ascii="PRy2Z95J+SimSun" w:hAnsi="PRy2Z95J+SimSun" w:eastAsia="PRy2Z95J+SimSun"/>
                <w:color w:val="000000"/>
                <w:spacing w:val="8"/>
                <w:sz w:val="21"/>
              </w:rPr>
              <w:t>妇女</w:t>
            </w:r>
            <w:r>
              <w:rPr>
                <w:rFonts w:ascii="PRy2Z95J+SimSun" w:hAnsi="PRy2Z95J+SimSun" w:eastAsia="PRy2Z95J+SimSun"/>
                <w:color w:val="000000"/>
                <w:spacing w:val="10"/>
                <w:sz w:val="21"/>
              </w:rPr>
              <w:t>代</w:t>
            </w:r>
            <w:r>
              <w:rPr>
                <w:rFonts w:ascii="PRy2Z95J+SimSun" w:hAnsi="PRy2Z95J+SimSun" w:eastAsia="PRy2Z95J+SimSun"/>
                <w:color w:val="000000"/>
                <w:spacing w:val="8"/>
                <w:sz w:val="21"/>
              </w:rPr>
              <w:t>表进</w:t>
            </w:r>
            <w:r>
              <w:rPr>
                <w:rFonts w:ascii="PRy2Z95J+SimSun" w:hAnsi="PRy2Z95J+SimSun" w:eastAsia="PRy2Z95J+SimSun"/>
                <w:color w:val="000000"/>
                <w:sz w:val="21"/>
              </w:rPr>
              <w:t>行</w:t>
            </w:r>
            <w:r>
              <w:rPr>
                <w:rFonts w:ascii="PRy2Z95J+SimSun" w:hAnsi="PRy2Z95J+SimSun" w:eastAsia="PRy2Z95J+SimSun"/>
                <w:color w:val="000000"/>
                <w:spacing w:val="2"/>
                <w:sz w:val="21"/>
              </w:rPr>
              <w:t>表</w:t>
            </w:r>
            <w:r>
              <w:rPr>
                <w:rFonts w:ascii="PRy2Z95J+SimSun" w:hAnsi="PRy2Z95J+SimSun" w:eastAsia="PRy2Z95J+SimSun"/>
                <w:color w:val="000000"/>
                <w:spacing w:val="6"/>
                <w:sz w:val="21"/>
              </w:rPr>
              <w:t>彰</w:t>
            </w:r>
            <w:r>
              <w:rPr>
                <w:rFonts w:ascii="PRy2Z95J+SimSun" w:hAnsi="PRy2Z95J+SimSun" w:eastAsia="PRy2Z95J+SimSun"/>
                <w:color w:val="000000"/>
                <w:spacing w:val="2"/>
                <w:sz w:val="21"/>
              </w:rPr>
              <w:t>，</w:t>
            </w:r>
            <w:r>
              <w:rPr>
                <w:rFonts w:ascii="PRy2Z95J+SimSun" w:hAnsi="PRy2Z95J+SimSun" w:eastAsia="PRy2Z95J+SimSun"/>
                <w:color w:val="000000"/>
                <w:sz w:val="21"/>
              </w:rPr>
              <w:t>对</w:t>
            </w:r>
            <w:r>
              <w:rPr>
                <w:rFonts w:ascii="Arial" w:hAnsi="Arial" w:eastAsia="Arial"/>
                <w:color w:val="000000"/>
                <w:spacing w:val="52"/>
                <w:sz w:val="21"/>
              </w:rPr>
              <w:t xml:space="preserve"> </w:t>
            </w:r>
            <w:r>
              <w:rPr>
                <w:rFonts w:ascii="z2C5RvjK+MVBoli" w:hAnsi="z2C5RvjK+MVBoli" w:eastAsia="z2C5RvjK+MVBoli"/>
                <w:color w:val="000000"/>
                <w:sz w:val="21"/>
              </w:rPr>
              <w:t>1</w:t>
            </w:r>
            <w:r>
              <w:rPr>
                <w:rFonts w:ascii="z2C5RvjK+MVBoli" w:hAnsi="z2C5RvjK+MVBoli" w:eastAsia="z2C5RvjK+MVBoli"/>
                <w:color w:val="000000"/>
                <w:spacing w:val="6"/>
                <w:sz w:val="21"/>
              </w:rPr>
              <w:t>0</w:t>
            </w:r>
            <w:r>
              <w:rPr>
                <w:rFonts w:ascii="PRy2Z95J+SimSun" w:hAnsi="PRy2Z95J+SimSun" w:eastAsia="PRy2Z95J+SimSun"/>
                <w:color w:val="000000"/>
                <w:spacing w:val="2"/>
                <w:sz w:val="21"/>
              </w:rPr>
              <w:t>名</w:t>
            </w:r>
            <w:r>
              <w:rPr>
                <w:rFonts w:ascii="PRy2Z95J+SimSun" w:hAnsi="PRy2Z95J+SimSun" w:eastAsia="PRy2Z95J+SimSun"/>
                <w:color w:val="000000"/>
                <w:spacing w:val="4"/>
                <w:sz w:val="21"/>
              </w:rPr>
              <w:t>一线妇</w:t>
            </w:r>
            <w:r>
              <w:rPr>
                <w:rFonts w:ascii="PRy2Z95J+SimSun" w:hAnsi="PRy2Z95J+SimSun" w:eastAsia="PRy2Z95J+SimSun"/>
                <w:color w:val="000000"/>
                <w:spacing w:val="2"/>
                <w:sz w:val="21"/>
              </w:rPr>
              <w:t>女</w:t>
            </w:r>
            <w:r>
              <w:rPr>
                <w:rFonts w:ascii="PRy2Z95J+SimSun" w:hAnsi="PRy2Z95J+SimSun" w:eastAsia="PRy2Z95J+SimSun"/>
                <w:color w:val="000000"/>
                <w:spacing w:val="6"/>
                <w:sz w:val="21"/>
              </w:rPr>
              <w:t>职</w:t>
            </w:r>
            <w:r>
              <w:rPr>
                <w:rFonts w:ascii="PRy2Z95J+SimSun" w:hAnsi="PRy2Z95J+SimSun" w:eastAsia="PRy2Z95J+SimSun"/>
                <w:color w:val="000000"/>
                <w:spacing w:val="2"/>
                <w:sz w:val="21"/>
              </w:rPr>
              <w:t>工</w:t>
            </w:r>
            <w:r>
              <w:rPr>
                <w:rFonts w:ascii="PRy2Z95J+SimSun" w:hAnsi="PRy2Z95J+SimSun" w:eastAsia="PRy2Z95J+SimSun"/>
                <w:color w:val="000000"/>
                <w:spacing w:val="4"/>
                <w:sz w:val="21"/>
              </w:rPr>
              <w:t>进</w:t>
            </w:r>
            <w:r>
              <w:rPr>
                <w:rFonts w:ascii="PRy2Z95J+SimSun" w:hAnsi="PRy2Z95J+SimSun" w:eastAsia="PRy2Z95J+SimSun"/>
                <w:color w:val="000000"/>
                <w:sz w:val="21"/>
              </w:rPr>
              <w:t>行慰</w:t>
            </w:r>
            <w:r>
              <w:rPr>
                <w:rFonts w:ascii="PRy2Z95J+SimSun" w:hAnsi="PRy2Z95J+SimSun" w:eastAsia="PRy2Z95J+SimSun"/>
                <w:color w:val="000000"/>
                <w:spacing w:val="2"/>
                <w:sz w:val="21"/>
              </w:rPr>
              <w:t>问</w:t>
            </w:r>
            <w:r>
              <w:rPr>
                <w:rFonts w:ascii="PRy2Z95J+SimSun" w:hAnsi="PRy2Z95J+SimSun" w:eastAsia="PRy2Z95J+SimSun"/>
                <w:color w:val="000000"/>
                <w:spacing w:val="-50"/>
                <w:sz w:val="21"/>
              </w:rPr>
              <w:t>，</w:t>
            </w:r>
            <w:r>
              <w:rPr>
                <w:rFonts w:ascii="PRy2Z95J+SimSun" w:hAnsi="PRy2Z95J+SimSun" w:eastAsia="PRy2Z95J+SimSun"/>
                <w:color w:val="000000"/>
                <w:sz w:val="21"/>
              </w:rPr>
              <w:t>充</w:t>
            </w:r>
            <w:r>
              <w:rPr>
                <w:rFonts w:ascii="PRy2Z95J+SimSun" w:hAnsi="PRy2Z95J+SimSun" w:eastAsia="PRy2Z95J+SimSun"/>
                <w:color w:val="000000"/>
                <w:spacing w:val="4"/>
                <w:sz w:val="21"/>
              </w:rPr>
              <w:t>分</w:t>
            </w:r>
            <w:r>
              <w:rPr>
                <w:rFonts w:ascii="PRy2Z95J+SimSun" w:hAnsi="PRy2Z95J+SimSun" w:eastAsia="PRy2Z95J+SimSun"/>
                <w:color w:val="000000"/>
                <w:sz w:val="21"/>
              </w:rPr>
              <w:t>调</w:t>
            </w:r>
            <w:r>
              <w:rPr>
                <w:rFonts w:ascii="PRy2Z95J+SimSun" w:hAnsi="PRy2Z95J+SimSun" w:eastAsia="PRy2Z95J+SimSun"/>
                <w:color w:val="000000"/>
                <w:spacing w:val="4"/>
                <w:sz w:val="21"/>
              </w:rPr>
              <w:t>动</w:t>
            </w:r>
            <w:r>
              <w:rPr>
                <w:rFonts w:ascii="PRy2Z95J+SimSun" w:hAnsi="PRy2Z95J+SimSun" w:eastAsia="PRy2Z95J+SimSun"/>
                <w:color w:val="000000"/>
                <w:sz w:val="21"/>
              </w:rPr>
              <w:t>各</w:t>
            </w:r>
            <w:r>
              <w:rPr>
                <w:rFonts w:ascii="PRy2Z95J+SimSun" w:hAnsi="PRy2Z95J+SimSun" w:eastAsia="PRy2Z95J+SimSun"/>
                <w:color w:val="000000"/>
                <w:spacing w:val="4"/>
                <w:sz w:val="21"/>
              </w:rPr>
              <w:t>行</w:t>
            </w:r>
            <w:r>
              <w:rPr>
                <w:rFonts w:ascii="PRy2Z95J+SimSun" w:hAnsi="PRy2Z95J+SimSun" w:eastAsia="PRy2Z95J+SimSun"/>
                <w:color w:val="000000"/>
                <w:sz w:val="21"/>
              </w:rPr>
              <w:t>各</w:t>
            </w:r>
            <w:r>
              <w:rPr>
                <w:rFonts w:ascii="PRy2Z95J+SimSun" w:hAnsi="PRy2Z95J+SimSun" w:eastAsia="PRy2Z95J+SimSun"/>
                <w:color w:val="000000"/>
                <w:spacing w:val="4"/>
                <w:sz w:val="21"/>
              </w:rPr>
              <w:t>业</w:t>
            </w:r>
            <w:r>
              <w:rPr>
                <w:rFonts w:ascii="PRy2Z95J+SimSun" w:hAnsi="PRy2Z95J+SimSun" w:eastAsia="PRy2Z95J+SimSun"/>
                <w:color w:val="000000"/>
                <w:sz w:val="21"/>
              </w:rPr>
              <w:t>妇</w:t>
            </w:r>
            <w:r>
              <w:rPr>
                <w:rFonts w:ascii="PRy2Z95J+SimSun" w:hAnsi="PRy2Z95J+SimSun" w:eastAsia="PRy2Z95J+SimSun"/>
                <w:color w:val="000000"/>
                <w:spacing w:val="4"/>
                <w:sz w:val="21"/>
              </w:rPr>
              <w:t>女</w:t>
            </w:r>
            <w:r>
              <w:rPr>
                <w:rFonts w:ascii="PRy2Z95J+SimSun" w:hAnsi="PRy2Z95J+SimSun" w:eastAsia="PRy2Z95J+SimSun"/>
                <w:color w:val="000000"/>
                <w:sz w:val="21"/>
              </w:rPr>
              <w:t>干事</w:t>
            </w:r>
          </w:p>
          <w:p w14:paraId="608EEECA">
            <w:pPr>
              <w:widowControl/>
              <w:autoSpaceDE w:val="0"/>
              <w:autoSpaceDN w:val="0"/>
              <w:spacing w:before="84" w:after="0" w:line="208" w:lineRule="exact"/>
              <w:ind w:left="0" w:right="0" w:firstLine="0"/>
              <w:jc w:val="center"/>
            </w:pPr>
            <w:r>
              <w:rPr>
                <w:rFonts w:ascii="PRy2Z95J+SimSun" w:hAnsi="PRy2Z95J+SimSun" w:eastAsia="PRy2Z95J+SimSun"/>
                <w:color w:val="000000"/>
                <w:sz w:val="21"/>
              </w:rPr>
              <w:t>创</w:t>
            </w:r>
            <w:r>
              <w:rPr>
                <w:rFonts w:ascii="PRy2Z95J+SimSun" w:hAnsi="PRy2Z95J+SimSun" w:eastAsia="PRy2Z95J+SimSun"/>
                <w:color w:val="000000"/>
                <w:spacing w:val="2"/>
                <w:sz w:val="21"/>
              </w:rPr>
              <w:t>业</w:t>
            </w:r>
            <w:r>
              <w:rPr>
                <w:rFonts w:ascii="PRy2Z95J+SimSun" w:hAnsi="PRy2Z95J+SimSun" w:eastAsia="PRy2Z95J+SimSun"/>
                <w:color w:val="000000"/>
                <w:sz w:val="21"/>
              </w:rPr>
              <w:t>积</w:t>
            </w:r>
            <w:r>
              <w:rPr>
                <w:rFonts w:ascii="PRy2Z95J+SimSun" w:hAnsi="PRy2Z95J+SimSun" w:eastAsia="PRy2Z95J+SimSun"/>
                <w:color w:val="000000"/>
                <w:spacing w:val="2"/>
                <w:sz w:val="21"/>
              </w:rPr>
              <w:t>极</w:t>
            </w:r>
            <w:r>
              <w:rPr>
                <w:rFonts w:ascii="PRy2Z95J+SimSun" w:hAnsi="PRy2Z95J+SimSun" w:eastAsia="PRy2Z95J+SimSun"/>
                <w:color w:val="000000"/>
                <w:sz w:val="21"/>
              </w:rPr>
              <w:t>性</w:t>
            </w:r>
            <w:r>
              <w:rPr>
                <w:rFonts w:ascii="PRy2Z95J+SimSun" w:hAnsi="PRy2Z95J+SimSun" w:eastAsia="PRy2Z95J+SimSun"/>
                <w:color w:val="000000"/>
                <w:spacing w:val="2"/>
                <w:sz w:val="21"/>
              </w:rPr>
              <w:t>、</w:t>
            </w:r>
            <w:r>
              <w:rPr>
                <w:rFonts w:ascii="PRy2Z95J+SimSun" w:hAnsi="PRy2Z95J+SimSun" w:eastAsia="PRy2Z95J+SimSun"/>
                <w:color w:val="000000"/>
                <w:sz w:val="21"/>
              </w:rPr>
              <w:t>主</w:t>
            </w:r>
            <w:r>
              <w:rPr>
                <w:rFonts w:ascii="PRy2Z95J+SimSun" w:hAnsi="PRy2Z95J+SimSun" w:eastAsia="PRy2Z95J+SimSun"/>
                <w:color w:val="000000"/>
                <w:spacing w:val="2"/>
                <w:sz w:val="21"/>
              </w:rPr>
              <w:t>动</w:t>
            </w:r>
            <w:r>
              <w:rPr>
                <w:rFonts w:ascii="PRy2Z95J+SimSun" w:hAnsi="PRy2Z95J+SimSun" w:eastAsia="PRy2Z95J+SimSun"/>
                <w:color w:val="000000"/>
                <w:sz w:val="21"/>
              </w:rPr>
              <w:t>性</w:t>
            </w:r>
            <w:r>
              <w:rPr>
                <w:rFonts w:ascii="PRy2Z95J+SimSun" w:hAnsi="PRy2Z95J+SimSun" w:eastAsia="PRy2Z95J+SimSun"/>
                <w:color w:val="000000"/>
                <w:spacing w:val="2"/>
                <w:sz w:val="21"/>
              </w:rPr>
              <w:t>、</w:t>
            </w:r>
            <w:r>
              <w:rPr>
                <w:rFonts w:ascii="PRy2Z95J+SimSun" w:hAnsi="PRy2Z95J+SimSun" w:eastAsia="PRy2Z95J+SimSun"/>
                <w:color w:val="000000"/>
                <w:sz w:val="21"/>
              </w:rPr>
              <w:t>和</w:t>
            </w:r>
            <w:r>
              <w:rPr>
                <w:rFonts w:ascii="PRy2Z95J+SimSun" w:hAnsi="PRy2Z95J+SimSun" w:eastAsia="PRy2Z95J+SimSun"/>
                <w:color w:val="000000"/>
                <w:spacing w:val="2"/>
                <w:sz w:val="21"/>
              </w:rPr>
              <w:t>创</w:t>
            </w:r>
            <w:r>
              <w:rPr>
                <w:rFonts w:ascii="PRy2Z95J+SimSun" w:hAnsi="PRy2Z95J+SimSun" w:eastAsia="PRy2Z95J+SimSun"/>
                <w:color w:val="000000"/>
                <w:sz w:val="21"/>
              </w:rPr>
              <w:t>造</w:t>
            </w:r>
            <w:r>
              <w:rPr>
                <w:rFonts w:ascii="PRy2Z95J+SimSun" w:hAnsi="PRy2Z95J+SimSun" w:eastAsia="PRy2Z95J+SimSun"/>
                <w:color w:val="000000"/>
                <w:spacing w:val="2"/>
                <w:sz w:val="21"/>
              </w:rPr>
              <w:t>性</w:t>
            </w:r>
            <w:r>
              <w:rPr>
                <w:rFonts w:ascii="PRy2Z95J+SimSun" w:hAnsi="PRy2Z95J+SimSun" w:eastAsia="PRy2Z95J+SimSun"/>
                <w:color w:val="000000"/>
                <w:sz w:val="21"/>
              </w:rPr>
              <w:t>，</w:t>
            </w:r>
          </w:p>
          <w:p w14:paraId="09A007C4">
            <w:pPr>
              <w:widowControl/>
              <w:autoSpaceDE w:val="0"/>
              <w:autoSpaceDN w:val="0"/>
              <w:spacing w:before="82" w:after="0" w:line="210" w:lineRule="exact"/>
              <w:ind w:left="124" w:right="0" w:firstLine="0"/>
              <w:jc w:val="left"/>
            </w:pPr>
            <w:r>
              <w:rPr>
                <w:rFonts w:ascii="PRy2Z95J+SimSun" w:hAnsi="PRy2Z95J+SimSun" w:eastAsia="PRy2Z95J+SimSun"/>
                <w:color w:val="000000"/>
                <w:sz w:val="21"/>
              </w:rPr>
              <w:t>发</w:t>
            </w:r>
            <w:r>
              <w:rPr>
                <w:rFonts w:ascii="PRy2Z95J+SimSun" w:hAnsi="PRy2Z95J+SimSun" w:eastAsia="PRy2Z95J+SimSun"/>
                <w:color w:val="000000"/>
                <w:spacing w:val="2"/>
                <w:sz w:val="21"/>
              </w:rPr>
              <w:t>挥</w:t>
            </w:r>
            <w:r>
              <w:rPr>
                <w:rFonts w:ascii="PRy2Z95J+SimSun" w:hAnsi="PRy2Z95J+SimSun" w:eastAsia="PRy2Z95J+SimSun"/>
                <w:color w:val="000000"/>
                <w:sz w:val="21"/>
              </w:rPr>
              <w:t>典</w:t>
            </w:r>
            <w:r>
              <w:rPr>
                <w:rFonts w:ascii="PRy2Z95J+SimSun" w:hAnsi="PRy2Z95J+SimSun" w:eastAsia="PRy2Z95J+SimSun"/>
                <w:color w:val="000000"/>
                <w:spacing w:val="2"/>
                <w:sz w:val="21"/>
              </w:rPr>
              <w:t>型</w:t>
            </w:r>
            <w:r>
              <w:rPr>
                <w:rFonts w:ascii="PRy2Z95J+SimSun" w:hAnsi="PRy2Z95J+SimSun" w:eastAsia="PRy2Z95J+SimSun"/>
                <w:color w:val="000000"/>
                <w:sz w:val="21"/>
              </w:rPr>
              <w:t>榜</w:t>
            </w:r>
            <w:r>
              <w:rPr>
                <w:rFonts w:ascii="PRy2Z95J+SimSun" w:hAnsi="PRy2Z95J+SimSun" w:eastAsia="PRy2Z95J+SimSun"/>
                <w:color w:val="000000"/>
                <w:spacing w:val="2"/>
                <w:sz w:val="21"/>
              </w:rPr>
              <w:t>样</w:t>
            </w:r>
            <w:r>
              <w:rPr>
                <w:rFonts w:ascii="PRy2Z95J+SimSun" w:hAnsi="PRy2Z95J+SimSun" w:eastAsia="PRy2Z95J+SimSun"/>
                <w:color w:val="000000"/>
                <w:sz w:val="21"/>
              </w:rPr>
              <w:t>引</w:t>
            </w:r>
            <w:r>
              <w:rPr>
                <w:rFonts w:ascii="PRy2Z95J+SimSun" w:hAnsi="PRy2Z95J+SimSun" w:eastAsia="PRy2Z95J+SimSun"/>
                <w:color w:val="000000"/>
                <w:spacing w:val="2"/>
                <w:sz w:val="21"/>
              </w:rPr>
              <w:t>领</w:t>
            </w:r>
            <w:r>
              <w:rPr>
                <w:rFonts w:ascii="PRy2Z95J+SimSun" w:hAnsi="PRy2Z95J+SimSun" w:eastAsia="PRy2Z95J+SimSun"/>
                <w:color w:val="000000"/>
                <w:sz w:val="21"/>
              </w:rPr>
              <w:t>作</w:t>
            </w:r>
            <w:r>
              <w:rPr>
                <w:rFonts w:ascii="PRy2Z95J+SimSun" w:hAnsi="PRy2Z95J+SimSun" w:eastAsia="PRy2Z95J+SimSun"/>
                <w:color w:val="000000"/>
                <w:spacing w:val="2"/>
                <w:sz w:val="21"/>
              </w:rPr>
              <w:t>用</w:t>
            </w:r>
            <w:r>
              <w:rPr>
                <w:rFonts w:ascii="PRy2Z95J+SimSun" w:hAnsi="PRy2Z95J+SimSun" w:eastAsia="PRy2Z95J+SimSun"/>
                <w:color w:val="000000"/>
                <w:sz w:val="21"/>
              </w:rPr>
              <w:t>。</w:t>
            </w:r>
          </w:p>
        </w:tc>
        <w:tc>
          <w:tcPr>
            <w:tcW w:w="4018" w:type="dxa"/>
            <w:gridSpan w:val="4"/>
            <w:vMerge w:val="restart"/>
            <w:tcMar>
              <w:left w:w="0" w:type="dxa"/>
              <w:right w:w="0" w:type="dxa"/>
            </w:tcMar>
          </w:tcPr>
          <w:p w14:paraId="6B8F5957">
            <w:pPr>
              <w:widowControl/>
              <w:autoSpaceDE w:val="0"/>
              <w:autoSpaceDN w:val="0"/>
              <w:spacing w:before="214" w:after="0" w:line="312" w:lineRule="exact"/>
              <w:ind w:left="90" w:right="0" w:firstLine="0"/>
              <w:jc w:val="left"/>
            </w:pPr>
            <w:r>
              <w:rPr>
                <w:rFonts w:ascii="PRy2Z95J+SimSun" w:hAnsi="PRy2Z95J+SimSun" w:eastAsia="PRy2Z95J+SimSun"/>
                <w:color w:val="000000"/>
                <w:spacing w:val="-2"/>
                <w:sz w:val="21"/>
              </w:rPr>
              <w:t>举</w:t>
            </w:r>
            <w:r>
              <w:rPr>
                <w:rFonts w:ascii="PRy2Z95J+SimSun" w:hAnsi="PRy2Z95J+SimSun" w:eastAsia="PRy2Z95J+SimSun"/>
                <w:color w:val="000000"/>
                <w:spacing w:val="2"/>
                <w:sz w:val="21"/>
              </w:rPr>
              <w:t>行</w:t>
            </w:r>
            <w:r>
              <w:rPr>
                <w:rFonts w:ascii="PRy2Z95J+SimSun" w:hAnsi="PRy2Z95J+SimSun" w:eastAsia="PRy2Z95J+SimSun"/>
                <w:color w:val="000000"/>
                <w:sz w:val="21"/>
              </w:rPr>
              <w:t>三</w:t>
            </w:r>
            <w:r>
              <w:rPr>
                <w:rFonts w:ascii="PRy2Z95J+SimSun" w:hAnsi="PRy2Z95J+SimSun" w:eastAsia="PRy2Z95J+SimSun"/>
                <w:color w:val="000000"/>
                <w:spacing w:val="2"/>
                <w:sz w:val="21"/>
              </w:rPr>
              <w:t>八</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表</w:t>
            </w:r>
            <w:r>
              <w:rPr>
                <w:rFonts w:ascii="PRy2Z95J+SimSun" w:hAnsi="PRy2Z95J+SimSun" w:eastAsia="PRy2Z95J+SimSun"/>
                <w:color w:val="000000"/>
                <w:spacing w:val="2"/>
                <w:sz w:val="21"/>
              </w:rPr>
              <w:t>彰</w:t>
            </w: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w:t>
            </w:r>
            <w:r>
              <w:rPr>
                <w:rFonts w:ascii="PRy2Z95J+SimSun" w:hAnsi="PRy2Z95J+SimSun" w:eastAsia="PRy2Z95J+SimSun"/>
                <w:color w:val="000000"/>
                <w:spacing w:val="2"/>
                <w:sz w:val="21"/>
              </w:rPr>
              <w:t>对</w:t>
            </w:r>
            <w:r>
              <w:rPr>
                <w:rFonts w:ascii="PRy2Z95J+SimSun" w:hAnsi="PRy2Z95J+SimSun" w:eastAsia="PRy2Z95J+SimSun"/>
                <w:color w:val="000000"/>
                <w:sz w:val="21"/>
              </w:rPr>
              <w:t>我</w:t>
            </w:r>
            <w:r>
              <w:rPr>
                <w:rFonts w:ascii="PRy2Z95J+SimSun" w:hAnsi="PRy2Z95J+SimSun" w:eastAsia="PRy2Z95J+SimSun"/>
                <w:color w:val="000000"/>
                <w:spacing w:val="2"/>
                <w:sz w:val="21"/>
              </w:rPr>
              <w:t>区</w:t>
            </w:r>
            <w:r>
              <w:rPr>
                <w:rFonts w:ascii="z2C5RvjK+MVBoli" w:hAnsi="z2C5RvjK+MVBoli" w:eastAsia="z2C5RvjK+MVBoli"/>
                <w:color w:val="000000"/>
                <w:sz w:val="21"/>
              </w:rPr>
              <w:t>2</w:t>
            </w:r>
            <w:r>
              <w:rPr>
                <w:rFonts w:ascii="z2C5RvjK+MVBoli" w:hAnsi="z2C5RvjK+MVBoli" w:eastAsia="z2C5RvjK+MVBoli"/>
                <w:color w:val="000000"/>
                <w:spacing w:val="2"/>
                <w:sz w:val="21"/>
              </w:rPr>
              <w:t>2</w:t>
            </w:r>
            <w:r>
              <w:rPr>
                <w:rFonts w:ascii="PRy2Z95J+SimSun" w:hAnsi="PRy2Z95J+SimSun" w:eastAsia="PRy2Z95J+SimSun"/>
                <w:color w:val="000000"/>
                <w:sz w:val="21"/>
              </w:rPr>
              <w:t>名</w:t>
            </w:r>
            <w:r>
              <w:rPr>
                <w:rFonts w:ascii="PRy2Z95J+SimSun" w:hAnsi="PRy2Z95J+SimSun" w:eastAsia="PRy2Z95J+SimSun"/>
                <w:color w:val="000000"/>
                <w:spacing w:val="2"/>
                <w:sz w:val="21"/>
              </w:rPr>
              <w:t>先</w:t>
            </w:r>
            <w:r>
              <w:rPr>
                <w:rFonts w:ascii="PRy2Z95J+SimSun" w:hAnsi="PRy2Z95J+SimSun" w:eastAsia="PRy2Z95J+SimSun"/>
                <w:color w:val="000000"/>
                <w:sz w:val="21"/>
              </w:rPr>
              <w:t>进</w:t>
            </w:r>
            <w:r>
              <w:rPr>
                <w:rFonts w:ascii="PRy2Z95J+SimSun" w:hAnsi="PRy2Z95J+SimSun" w:eastAsia="PRy2Z95J+SimSun"/>
                <w:color w:val="000000"/>
                <w:spacing w:val="-2"/>
                <w:sz w:val="21"/>
              </w:rPr>
              <w:t>典</w:t>
            </w:r>
            <w:r>
              <w:rPr>
                <w:rFonts w:ascii="PRy2Z95J+SimSun" w:hAnsi="PRy2Z95J+SimSun" w:eastAsia="PRy2Z95J+SimSun"/>
                <w:color w:val="000000"/>
                <w:spacing w:val="2"/>
                <w:sz w:val="21"/>
              </w:rPr>
              <w:t>型</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代</w:t>
            </w:r>
            <w:r>
              <w:rPr>
                <w:rFonts w:ascii="PRy2Z95J+SimSun" w:hAnsi="PRy2Z95J+SimSun" w:eastAsia="PRy2Z95J+SimSun"/>
                <w:color w:val="000000"/>
                <w:spacing w:val="2"/>
                <w:sz w:val="21"/>
              </w:rPr>
              <w:t>表</w:t>
            </w:r>
            <w:r>
              <w:rPr>
                <w:rFonts w:ascii="PRy2Z95J+SimSun" w:hAnsi="PRy2Z95J+SimSun" w:eastAsia="PRy2Z95J+SimSun"/>
                <w:color w:val="000000"/>
                <w:sz w:val="21"/>
              </w:rPr>
              <w:t>进</w:t>
            </w:r>
            <w:r>
              <w:rPr>
                <w:rFonts w:ascii="PRy2Z95J+SimSun" w:hAnsi="PRy2Z95J+SimSun" w:eastAsia="PRy2Z95J+SimSun"/>
                <w:color w:val="000000"/>
                <w:spacing w:val="2"/>
                <w:sz w:val="21"/>
              </w:rPr>
              <w:t>行</w:t>
            </w:r>
            <w:r>
              <w:rPr>
                <w:rFonts w:ascii="PRy2Z95J+SimSun" w:hAnsi="PRy2Z95J+SimSun" w:eastAsia="PRy2Z95J+SimSun"/>
                <w:color w:val="000000"/>
                <w:sz w:val="21"/>
              </w:rPr>
              <w:t>表</w:t>
            </w:r>
            <w:r>
              <w:rPr>
                <w:rFonts w:ascii="PRy2Z95J+SimSun" w:hAnsi="PRy2Z95J+SimSun" w:eastAsia="PRy2Z95J+SimSun"/>
                <w:color w:val="000000"/>
                <w:spacing w:val="2"/>
                <w:sz w:val="21"/>
              </w:rPr>
              <w:t>彰</w:t>
            </w:r>
            <w:r>
              <w:rPr>
                <w:rFonts w:ascii="PRy2Z95J+SimSun" w:hAnsi="PRy2Z95J+SimSun" w:eastAsia="PRy2Z95J+SimSun"/>
                <w:color w:val="000000"/>
                <w:spacing w:val="-10"/>
                <w:sz w:val="21"/>
              </w:rPr>
              <w:t>，</w:t>
            </w:r>
            <w:r>
              <w:rPr>
                <w:rFonts w:ascii="PRy2Z95J+SimSun" w:hAnsi="PRy2Z95J+SimSun" w:eastAsia="PRy2Z95J+SimSun"/>
                <w:color w:val="000000"/>
                <w:sz w:val="21"/>
              </w:rPr>
              <w:t>对</w:t>
            </w:r>
            <w:r>
              <w:rPr>
                <w:rFonts w:ascii="Arial" w:hAnsi="Arial" w:eastAsia="Arial"/>
                <w:color w:val="000000"/>
                <w:spacing w:val="50"/>
                <w:sz w:val="21"/>
              </w:rPr>
              <w:t xml:space="preserve"> </w:t>
            </w:r>
            <w:r>
              <w:rPr>
                <w:rFonts w:ascii="z2C5RvjK+MVBoli" w:hAnsi="z2C5RvjK+MVBoli" w:eastAsia="z2C5RvjK+MVBoli"/>
                <w:color w:val="000000"/>
                <w:sz w:val="21"/>
              </w:rPr>
              <w:t>1</w:t>
            </w:r>
            <w:r>
              <w:rPr>
                <w:rFonts w:ascii="z2C5RvjK+MVBoli" w:hAnsi="z2C5RvjK+MVBoli" w:eastAsia="z2C5RvjK+MVBoli"/>
                <w:color w:val="000000"/>
                <w:spacing w:val="2"/>
                <w:sz w:val="21"/>
              </w:rPr>
              <w:t>0</w:t>
            </w:r>
            <w:r>
              <w:rPr>
                <w:rFonts w:ascii="PRy2Z95J+SimSun" w:hAnsi="PRy2Z95J+SimSun" w:eastAsia="PRy2Z95J+SimSun"/>
                <w:color w:val="000000"/>
                <w:sz w:val="21"/>
              </w:rPr>
              <w:t>名</w:t>
            </w:r>
            <w:r>
              <w:rPr>
                <w:rFonts w:ascii="PRy2Z95J+SimSun" w:hAnsi="PRy2Z95J+SimSun" w:eastAsia="PRy2Z95J+SimSun"/>
                <w:color w:val="000000"/>
                <w:spacing w:val="2"/>
                <w:sz w:val="21"/>
              </w:rPr>
              <w:t>一</w:t>
            </w:r>
            <w:r>
              <w:rPr>
                <w:rFonts w:ascii="PRy2Z95J+SimSun" w:hAnsi="PRy2Z95J+SimSun" w:eastAsia="PRy2Z95J+SimSun"/>
                <w:color w:val="000000"/>
                <w:sz w:val="21"/>
              </w:rPr>
              <w:t>线</w:t>
            </w:r>
            <w:r>
              <w:rPr>
                <w:rFonts w:ascii="PRy2Z95J+SimSun" w:hAnsi="PRy2Z95J+SimSun" w:eastAsia="PRy2Z95J+SimSun"/>
                <w:color w:val="000000"/>
                <w:spacing w:val="2"/>
                <w:sz w:val="21"/>
              </w:rPr>
              <w:t>妇</w:t>
            </w:r>
            <w:r>
              <w:rPr>
                <w:rFonts w:ascii="PRy2Z95J+SimSun" w:hAnsi="PRy2Z95J+SimSun" w:eastAsia="PRy2Z95J+SimSun"/>
                <w:color w:val="000000"/>
                <w:sz w:val="21"/>
              </w:rPr>
              <w:t>女</w:t>
            </w:r>
            <w:r>
              <w:rPr>
                <w:rFonts w:ascii="PRy2Z95J+SimSun" w:hAnsi="PRy2Z95J+SimSun" w:eastAsia="PRy2Z95J+SimSun"/>
                <w:color w:val="000000"/>
                <w:spacing w:val="-2"/>
                <w:sz w:val="21"/>
              </w:rPr>
              <w:t>职</w:t>
            </w:r>
            <w:r>
              <w:rPr>
                <w:rFonts w:ascii="PRy2Z95J+SimSun" w:hAnsi="PRy2Z95J+SimSun" w:eastAsia="PRy2Z95J+SimSun"/>
                <w:color w:val="000000"/>
                <w:spacing w:val="2"/>
                <w:sz w:val="21"/>
              </w:rPr>
              <w:t>工</w:t>
            </w:r>
            <w:r>
              <w:rPr>
                <w:rFonts w:ascii="PRy2Z95J+SimSun" w:hAnsi="PRy2Z95J+SimSun" w:eastAsia="PRy2Z95J+SimSun"/>
                <w:color w:val="000000"/>
                <w:sz w:val="21"/>
              </w:rPr>
              <w:t>进</w:t>
            </w:r>
            <w:r>
              <w:rPr>
                <w:rFonts w:ascii="PRy2Z95J+SimSun" w:hAnsi="PRy2Z95J+SimSun" w:eastAsia="PRy2Z95J+SimSun"/>
                <w:color w:val="000000"/>
                <w:spacing w:val="2"/>
                <w:sz w:val="21"/>
              </w:rPr>
              <w:t>行</w:t>
            </w:r>
            <w:r>
              <w:rPr>
                <w:rFonts w:ascii="PRy2Z95J+SimSun" w:hAnsi="PRy2Z95J+SimSun" w:eastAsia="PRy2Z95J+SimSun"/>
                <w:color w:val="000000"/>
                <w:sz w:val="21"/>
              </w:rPr>
              <w:t>慰</w:t>
            </w:r>
            <w:r>
              <w:rPr>
                <w:rFonts w:ascii="PRy2Z95J+SimSun" w:hAnsi="PRy2Z95J+SimSun" w:eastAsia="PRy2Z95J+SimSun"/>
                <w:color w:val="000000"/>
                <w:spacing w:val="2"/>
                <w:sz w:val="21"/>
              </w:rPr>
              <w:t>问</w:t>
            </w:r>
            <w:r>
              <w:rPr>
                <w:rFonts w:ascii="PRy2Z95J+SimSun" w:hAnsi="PRy2Z95J+SimSun" w:eastAsia="PRy2Z95J+SimSun"/>
                <w:color w:val="000000"/>
                <w:sz w:val="21"/>
              </w:rPr>
              <w:t>。</w:t>
            </w:r>
            <w:r>
              <w:rPr>
                <w:rFonts w:ascii="PRy2Z95J+SimSun" w:hAnsi="PRy2Z95J+SimSun" w:eastAsia="PRy2Z95J+SimSun"/>
                <w:color w:val="000000"/>
                <w:spacing w:val="2"/>
                <w:sz w:val="21"/>
              </w:rPr>
              <w:t>制</w:t>
            </w:r>
            <w:r>
              <w:rPr>
                <w:rFonts w:ascii="PRy2Z95J+SimSun" w:hAnsi="PRy2Z95J+SimSun" w:eastAsia="PRy2Z95J+SimSun"/>
                <w:color w:val="000000"/>
                <w:sz w:val="21"/>
              </w:rPr>
              <w:t>作</w:t>
            </w:r>
            <w:r>
              <w:rPr>
                <w:rFonts w:ascii="PRy2Z95J+SimSun" w:hAnsi="PRy2Z95J+SimSun" w:eastAsia="PRy2Z95J+SimSun"/>
                <w:color w:val="000000"/>
                <w:spacing w:val="2"/>
                <w:sz w:val="21"/>
              </w:rPr>
              <w:t>一</w:t>
            </w:r>
            <w:r>
              <w:rPr>
                <w:rFonts w:ascii="PRy2Z95J+SimSun" w:hAnsi="PRy2Z95J+SimSun" w:eastAsia="PRy2Z95J+SimSun"/>
                <w:color w:val="000000"/>
                <w:sz w:val="21"/>
              </w:rPr>
              <w:t>条</w:t>
            </w:r>
            <w:r>
              <w:rPr>
                <w:rFonts w:ascii="PRy2Z95J+SimSun" w:hAnsi="PRy2Z95J+SimSun" w:eastAsia="PRy2Z95J+SimSun"/>
                <w:color w:val="000000"/>
                <w:spacing w:val="2"/>
                <w:sz w:val="21"/>
              </w:rPr>
              <w:t>宣</w:t>
            </w:r>
            <w:r>
              <w:rPr>
                <w:rFonts w:ascii="PRy2Z95J+SimSun" w:hAnsi="PRy2Z95J+SimSun" w:eastAsia="PRy2Z95J+SimSun"/>
                <w:color w:val="000000"/>
                <w:sz w:val="21"/>
              </w:rPr>
              <w:t>传</w:t>
            </w:r>
            <w:r>
              <w:rPr>
                <w:rFonts w:ascii="PRy2Z95J+SimSun" w:hAnsi="PRy2Z95J+SimSun" w:eastAsia="PRy2Z95J+SimSun"/>
                <w:color w:val="000000"/>
                <w:spacing w:val="2"/>
                <w:sz w:val="21"/>
              </w:rPr>
              <w:t>片</w:t>
            </w:r>
            <w:r>
              <w:rPr>
                <w:rFonts w:ascii="PRy2Z95J+SimSun" w:hAnsi="PRy2Z95J+SimSun" w:eastAsia="PRy2Z95J+SimSun"/>
                <w:color w:val="000000"/>
                <w:sz w:val="21"/>
              </w:rPr>
              <w:t>，</w:t>
            </w:r>
            <w:r>
              <w:rPr>
                <w:rFonts w:ascii="PRy2Z95J+SimSun" w:hAnsi="PRy2Z95J+SimSun" w:eastAsia="PRy2Z95J+SimSun"/>
                <w:color w:val="000000"/>
                <w:spacing w:val="2"/>
                <w:sz w:val="21"/>
              </w:rPr>
              <w:t>表</w:t>
            </w:r>
            <w:r>
              <w:rPr>
                <w:rFonts w:ascii="PRy2Z95J+SimSun" w:hAnsi="PRy2Z95J+SimSun" w:eastAsia="PRy2Z95J+SimSun"/>
                <w:color w:val="000000"/>
                <w:spacing w:val="4"/>
                <w:sz w:val="21"/>
              </w:rPr>
              <w:t>彰</w:t>
            </w:r>
            <w:r>
              <w:rPr>
                <w:rFonts w:ascii="z2C5RvjK+MVBoli" w:hAnsi="z2C5RvjK+MVBoli" w:eastAsia="z2C5RvjK+MVBoli"/>
                <w:color w:val="000000"/>
                <w:spacing w:val="-1"/>
                <w:sz w:val="21"/>
              </w:rPr>
              <w:t>22</w:t>
            </w:r>
            <w:r>
              <w:rPr>
                <w:rFonts w:ascii="PRy2Z95J+SimSun" w:hAnsi="PRy2Z95J+SimSun" w:eastAsia="PRy2Z95J+SimSun"/>
                <w:color w:val="000000"/>
                <w:spacing w:val="2"/>
                <w:sz w:val="21"/>
              </w:rPr>
              <w:t>人</w:t>
            </w:r>
            <w:r>
              <w:rPr>
                <w:rFonts w:ascii="PRy2Z95J+SimSun" w:hAnsi="PRy2Z95J+SimSun" w:eastAsia="PRy2Z95J+SimSun"/>
                <w:color w:val="000000"/>
                <w:spacing w:val="-16"/>
                <w:sz w:val="21"/>
              </w:rPr>
              <w:t>，</w:t>
            </w:r>
            <w:r>
              <w:rPr>
                <w:rFonts w:ascii="PRy2Z95J+SimSun" w:hAnsi="PRy2Z95J+SimSun" w:eastAsia="PRy2Z95J+SimSun"/>
                <w:color w:val="000000"/>
                <w:sz w:val="21"/>
              </w:rPr>
              <w:t>慰</w:t>
            </w:r>
            <w:r>
              <w:rPr>
                <w:rFonts w:ascii="PRy2Z95J+SimSun" w:hAnsi="PRy2Z95J+SimSun" w:eastAsia="PRy2Z95J+SimSun"/>
                <w:color w:val="000000"/>
                <w:spacing w:val="4"/>
                <w:sz w:val="21"/>
              </w:rPr>
              <w:t>问</w:t>
            </w:r>
            <w:r>
              <w:rPr>
                <w:rFonts w:ascii="z2C5RvjK+MVBoli" w:hAnsi="z2C5RvjK+MVBoli" w:eastAsia="z2C5RvjK+MVBoli"/>
                <w:color w:val="000000"/>
                <w:sz w:val="21"/>
              </w:rPr>
              <w:t>1</w:t>
            </w:r>
            <w:r>
              <w:rPr>
                <w:rFonts w:ascii="z2C5RvjK+MVBoli" w:hAnsi="z2C5RvjK+MVBoli" w:eastAsia="z2C5RvjK+MVBoli"/>
                <w:color w:val="000000"/>
                <w:spacing w:val="2"/>
                <w:sz w:val="21"/>
              </w:rPr>
              <w:t>8</w:t>
            </w:r>
            <w:r>
              <w:rPr>
                <w:rFonts w:ascii="PRy2Z95J+SimSun" w:hAnsi="PRy2Z95J+SimSun" w:eastAsia="PRy2Z95J+SimSun"/>
                <w:color w:val="000000"/>
                <w:sz w:val="21"/>
              </w:rPr>
              <w:t>人</w:t>
            </w:r>
            <w:r>
              <w:rPr>
                <w:rFonts w:ascii="PRy2Z95J+SimSun" w:hAnsi="PRy2Z95J+SimSun" w:eastAsia="PRy2Z95J+SimSun"/>
                <w:color w:val="000000"/>
                <w:spacing w:val="-14"/>
                <w:sz w:val="21"/>
              </w:rPr>
              <w:t>，</w:t>
            </w:r>
            <w:r>
              <w:rPr>
                <w:rFonts w:ascii="PRy2Z95J+SimSun" w:hAnsi="PRy2Z95J+SimSun" w:eastAsia="PRy2Z95J+SimSun"/>
                <w:color w:val="000000"/>
                <w:sz w:val="21"/>
              </w:rPr>
              <w:t>制</w:t>
            </w:r>
            <w:r>
              <w:rPr>
                <w:rFonts w:ascii="PRy2Z95J+SimSun" w:hAnsi="PRy2Z95J+SimSun" w:eastAsia="PRy2Z95J+SimSun"/>
                <w:color w:val="000000"/>
                <w:spacing w:val="2"/>
                <w:sz w:val="21"/>
              </w:rPr>
              <w:t>作</w:t>
            </w:r>
            <w:r>
              <w:rPr>
                <w:rFonts w:ascii="PRy2Z95J+SimSun" w:hAnsi="PRy2Z95J+SimSun" w:eastAsia="PRy2Z95J+SimSun"/>
                <w:color w:val="000000"/>
                <w:sz w:val="21"/>
              </w:rPr>
              <w:t>影</w:t>
            </w:r>
            <w:r>
              <w:rPr>
                <w:rFonts w:ascii="PRy2Z95J+SimSun" w:hAnsi="PRy2Z95J+SimSun" w:eastAsia="PRy2Z95J+SimSun"/>
                <w:color w:val="000000"/>
                <w:spacing w:val="2"/>
                <w:sz w:val="21"/>
              </w:rPr>
              <w:t>集</w:t>
            </w:r>
            <w:r>
              <w:rPr>
                <w:rFonts w:ascii="z2C5RvjK+MVBoli" w:hAnsi="z2C5RvjK+MVBoli" w:eastAsia="z2C5RvjK+MVBoli"/>
                <w:color w:val="000000"/>
                <w:sz w:val="21"/>
              </w:rPr>
              <w:t>1</w:t>
            </w:r>
            <w:r>
              <w:rPr>
                <w:rFonts w:ascii="z2C5RvjK+MVBoli" w:hAnsi="z2C5RvjK+MVBoli" w:eastAsia="z2C5RvjK+MVBoli"/>
                <w:color w:val="000000"/>
                <w:spacing w:val="-2"/>
                <w:sz w:val="21"/>
              </w:rPr>
              <w:t>5</w:t>
            </w:r>
            <w:r>
              <w:rPr>
                <w:rFonts w:ascii="z2C5RvjK+MVBoli" w:hAnsi="z2C5RvjK+MVBoli" w:eastAsia="z2C5RvjK+MVBoli"/>
                <w:color w:val="000000"/>
                <w:spacing w:val="2"/>
                <w:sz w:val="21"/>
              </w:rPr>
              <w:t>5</w:t>
            </w:r>
            <w:r>
              <w:rPr>
                <w:rFonts w:ascii="PRy2Z95J+SimSun" w:hAnsi="PRy2Z95J+SimSun" w:eastAsia="PRy2Z95J+SimSun"/>
                <w:color w:val="000000"/>
                <w:spacing w:val="2"/>
                <w:sz w:val="21"/>
              </w:rPr>
              <w:t>本</w:t>
            </w:r>
            <w:r>
              <w:rPr>
                <w:rFonts w:ascii="PRy2Z95J+SimSun" w:hAnsi="PRy2Z95J+SimSun" w:eastAsia="PRy2Z95J+SimSun"/>
                <w:color w:val="000000"/>
                <w:spacing w:val="-16"/>
                <w:sz w:val="21"/>
              </w:rPr>
              <w:t>，</w:t>
            </w:r>
            <w:r>
              <w:rPr>
                <w:rFonts w:ascii="PRy2Z95J+SimSun" w:hAnsi="PRy2Z95J+SimSun" w:eastAsia="PRy2Z95J+SimSun"/>
                <w:color w:val="000000"/>
                <w:sz w:val="21"/>
              </w:rPr>
              <w:t>制</w:t>
            </w:r>
            <w:r>
              <w:rPr>
                <w:rFonts w:ascii="PRy2Z95J+SimSun" w:hAnsi="PRy2Z95J+SimSun" w:eastAsia="PRy2Z95J+SimSun"/>
                <w:color w:val="000000"/>
                <w:spacing w:val="2"/>
                <w:sz w:val="21"/>
              </w:rPr>
              <w:t>作</w:t>
            </w:r>
            <w:r>
              <w:rPr>
                <w:rFonts w:ascii="PRy2Z95J+SimSun" w:hAnsi="PRy2Z95J+SimSun" w:eastAsia="PRy2Z95J+SimSun"/>
                <w:color w:val="000000"/>
                <w:sz w:val="21"/>
              </w:rPr>
              <w:t>巾帼</w:t>
            </w:r>
            <w:r>
              <w:rPr>
                <w:rFonts w:ascii="PRy2Z95J+SimSun" w:hAnsi="PRy2Z95J+SimSun" w:eastAsia="PRy2Z95J+SimSun"/>
                <w:color w:val="000000"/>
                <w:spacing w:val="-2"/>
                <w:sz w:val="21"/>
              </w:rPr>
              <w:t>事</w:t>
            </w:r>
            <w:r>
              <w:rPr>
                <w:rFonts w:ascii="PRy2Z95J+SimSun" w:hAnsi="PRy2Z95J+SimSun" w:eastAsia="PRy2Z95J+SimSun"/>
                <w:color w:val="000000"/>
                <w:spacing w:val="2"/>
                <w:sz w:val="21"/>
              </w:rPr>
              <w:t>迹</w:t>
            </w:r>
            <w:r>
              <w:rPr>
                <w:rFonts w:ascii="z2C5RvjK+MVBoli" w:hAnsi="z2C5RvjK+MVBoli" w:eastAsia="z2C5RvjK+MVBoli"/>
                <w:color w:val="000000"/>
                <w:spacing w:val="2"/>
                <w:sz w:val="21"/>
              </w:rPr>
              <w:t>3</w:t>
            </w:r>
            <w:r>
              <w:rPr>
                <w:rFonts w:ascii="PRy2Z95J+SimSun" w:hAnsi="PRy2Z95J+SimSun" w:eastAsia="PRy2Z95J+SimSun"/>
                <w:color w:val="000000"/>
                <w:sz w:val="21"/>
              </w:rPr>
              <w:t>册。</w:t>
            </w:r>
          </w:p>
        </w:tc>
        <w:tc>
          <w:tcPr>
            <w:tcW w:w="684" w:type="dxa"/>
            <w:vMerge w:val="continue"/>
          </w:tcPr>
          <w:p w14:paraId="72D4F3D6"/>
        </w:tc>
      </w:tr>
      <w:tr w14:paraId="44952066">
        <w:tblPrEx>
          <w:tblCellMar>
            <w:top w:w="0" w:type="dxa"/>
            <w:left w:w="108" w:type="dxa"/>
            <w:bottom w:w="0" w:type="dxa"/>
            <w:right w:w="108" w:type="dxa"/>
          </w:tblCellMar>
        </w:tblPrEx>
        <w:trPr>
          <w:trHeight w:val="1380" w:hRule="exact"/>
        </w:trPr>
        <w:tc>
          <w:tcPr>
            <w:tcW w:w="1240" w:type="dxa"/>
            <w:gridSpan w:val="2"/>
            <w:tcMar>
              <w:left w:w="0" w:type="dxa"/>
              <w:right w:w="0" w:type="dxa"/>
            </w:tcMar>
          </w:tcPr>
          <w:p w14:paraId="696D4794">
            <w:pPr>
              <w:widowControl/>
              <w:autoSpaceDE w:val="0"/>
              <w:autoSpaceDN w:val="0"/>
              <w:spacing w:before="56" w:after="0" w:line="208"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pacing w:val="6"/>
                <w:sz w:val="21"/>
              </w:rPr>
              <w:t>情</w:t>
            </w:r>
            <w:r>
              <w:rPr>
                <w:rFonts w:ascii="PRy2Z95J+SimSun" w:hAnsi="PRy2Z95J+SimSun" w:eastAsia="PRy2Z95J+SimSun"/>
                <w:color w:val="000000"/>
                <w:sz w:val="21"/>
              </w:rPr>
              <w:t>况</w:t>
            </w:r>
          </w:p>
        </w:tc>
        <w:tc>
          <w:tcPr>
            <w:tcW w:w="4788" w:type="dxa"/>
            <w:gridSpan w:val="7"/>
            <w:vMerge w:val="continue"/>
          </w:tcPr>
          <w:p w14:paraId="5832A442"/>
        </w:tc>
        <w:tc>
          <w:tcPr>
            <w:tcW w:w="2736" w:type="dxa"/>
            <w:gridSpan w:val="4"/>
            <w:vMerge w:val="continue"/>
          </w:tcPr>
          <w:p w14:paraId="275F8549"/>
        </w:tc>
        <w:tc>
          <w:tcPr>
            <w:tcW w:w="880" w:type="dxa"/>
            <w:tcMar>
              <w:left w:w="0" w:type="dxa"/>
              <w:right w:w="0" w:type="dxa"/>
            </w:tcMar>
          </w:tcPr>
          <w:p w14:paraId="3C423D5D">
            <w:pPr>
              <w:widowControl/>
              <w:autoSpaceDE w:val="0"/>
              <w:autoSpaceDN w:val="0"/>
              <w:spacing w:before="174" w:after="0" w:line="318"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4297C2A9">
        <w:tblPrEx>
          <w:tblCellMar>
            <w:top w:w="0" w:type="dxa"/>
            <w:left w:w="108" w:type="dxa"/>
            <w:bottom w:w="0" w:type="dxa"/>
            <w:right w:w="108" w:type="dxa"/>
          </w:tblCellMar>
        </w:tblPrEx>
        <w:trPr>
          <w:trHeight w:val="470" w:hRule="exact"/>
        </w:trPr>
        <w:tc>
          <w:tcPr>
            <w:tcW w:w="1240" w:type="dxa"/>
            <w:gridSpan w:val="2"/>
            <w:vMerge w:val="restart"/>
            <w:tcMar>
              <w:left w:w="0" w:type="dxa"/>
              <w:right w:w="0" w:type="dxa"/>
            </w:tcMar>
          </w:tcPr>
          <w:p w14:paraId="211EDD27">
            <w:pPr>
              <w:widowControl/>
              <w:autoSpaceDE w:val="0"/>
              <w:autoSpaceDN w:val="0"/>
              <w:spacing w:before="1112" w:after="0" w:line="208" w:lineRule="exact"/>
              <w:ind w:left="0" w:right="0" w:firstLine="0"/>
              <w:jc w:val="center"/>
            </w:pPr>
            <w:r>
              <w:rPr>
                <w:rFonts w:ascii="PRy2Z95J+SimSun" w:hAnsi="PRy2Z95J+SimSun" w:eastAsia="PRy2Z95J+SimSun"/>
                <w:color w:val="000000"/>
                <w:spacing w:val="2"/>
                <w:sz w:val="21"/>
              </w:rPr>
              <w:t>四</w:t>
            </w:r>
            <w:r>
              <w:rPr>
                <w:rFonts w:ascii="PRy2Z95J+SimSun" w:hAnsi="PRy2Z95J+SimSun" w:eastAsia="PRy2Z95J+SimSun"/>
                <w:color w:val="000000"/>
                <w:sz w:val="21"/>
              </w:rPr>
              <w:t>、</w:t>
            </w:r>
            <w:r>
              <w:rPr>
                <w:rFonts w:ascii="Arial" w:hAnsi="Arial" w:eastAsia="Arial"/>
                <w:color w:val="000000"/>
                <w:spacing w:val="74"/>
                <w:sz w:val="21"/>
              </w:rPr>
              <w:t xml:space="preserve"> </w:t>
            </w:r>
            <w:r>
              <w:rPr>
                <w:rFonts w:ascii="PRy2Z95J+SimSun" w:hAnsi="PRy2Z95J+SimSun" w:eastAsia="PRy2Z95J+SimSun"/>
                <w:color w:val="000000"/>
                <w:sz w:val="21"/>
              </w:rPr>
              <w:t>年度</w:t>
            </w:r>
          </w:p>
        </w:tc>
        <w:tc>
          <w:tcPr>
            <w:tcW w:w="1340" w:type="dxa"/>
            <w:vMerge w:val="restart"/>
            <w:tcMar>
              <w:left w:w="0" w:type="dxa"/>
              <w:right w:w="0" w:type="dxa"/>
            </w:tcMar>
          </w:tcPr>
          <w:p w14:paraId="1D032AE6">
            <w:pPr>
              <w:widowControl/>
              <w:autoSpaceDE w:val="0"/>
              <w:autoSpaceDN w:val="0"/>
              <w:spacing w:before="366" w:after="0" w:line="208" w:lineRule="exact"/>
              <w:ind w:left="324" w:right="0" w:firstLine="0"/>
              <w:jc w:val="left"/>
            </w:pPr>
            <w:r>
              <w:rPr>
                <w:rFonts w:ascii="PRy2Z95J+SimSun" w:hAnsi="PRy2Z95J+SimSun" w:eastAsia="PRy2Z95J+SimSun"/>
                <w:color w:val="000000"/>
                <w:sz w:val="21"/>
              </w:rPr>
              <w:t>一</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318" w:type="dxa"/>
            <w:gridSpan w:val="4"/>
            <w:tcMar>
              <w:left w:w="0" w:type="dxa"/>
              <w:right w:w="0" w:type="dxa"/>
            </w:tcMar>
          </w:tcPr>
          <w:p w14:paraId="66587E94">
            <w:pPr>
              <w:widowControl/>
              <w:autoSpaceDE w:val="0"/>
              <w:autoSpaceDN w:val="0"/>
              <w:spacing w:before="210" w:after="0" w:line="208" w:lineRule="exact"/>
              <w:ind w:left="0" w:right="0" w:firstLine="0"/>
              <w:jc w:val="center"/>
            </w:pPr>
            <w:r>
              <w:rPr>
                <w:rFonts w:ascii="PRy2Z95J+SimSun" w:hAnsi="PRy2Z95J+SimSun" w:eastAsia="PRy2Z95J+SimSun"/>
                <w:color w:val="000000"/>
                <w:spacing w:val="2"/>
                <w:sz w:val="21"/>
              </w:rPr>
              <w:t>二</w:t>
            </w:r>
            <w:r>
              <w:rPr>
                <w:rFonts w:ascii="PRy2Z95J+SimSun" w:hAnsi="PRy2Z95J+SimSun" w:eastAsia="PRy2Z95J+SimSun"/>
                <w:color w:val="000000"/>
                <w:spacing w:val="10"/>
                <w:sz w:val="21"/>
              </w:rPr>
              <w:t>级</w:t>
            </w:r>
            <w:r>
              <w:rPr>
                <w:rFonts w:ascii="PRy2Z95J+SimSun" w:hAnsi="PRy2Z95J+SimSun" w:eastAsia="PRy2Z95J+SimSun"/>
                <w:color w:val="000000"/>
                <w:sz w:val="21"/>
              </w:rPr>
              <w:t>指</w:t>
            </w:r>
          </w:p>
        </w:tc>
        <w:tc>
          <w:tcPr>
            <w:tcW w:w="1702" w:type="dxa"/>
            <w:gridSpan w:val="3"/>
            <w:vMerge w:val="restart"/>
            <w:tcMar>
              <w:left w:w="0" w:type="dxa"/>
              <w:right w:w="0" w:type="dxa"/>
            </w:tcMar>
          </w:tcPr>
          <w:p w14:paraId="18D541CB">
            <w:pPr>
              <w:widowControl/>
              <w:autoSpaceDE w:val="0"/>
              <w:autoSpaceDN w:val="0"/>
              <w:spacing w:before="366" w:after="0" w:line="208" w:lineRule="exact"/>
              <w:ind w:left="382" w:right="0" w:firstLine="0"/>
              <w:jc w:val="left"/>
            </w:pPr>
            <w:r>
              <w:rPr>
                <w:rFonts w:ascii="PRy2Z95J+SimSun" w:hAnsi="PRy2Z95J+SimSun" w:eastAsia="PRy2Z95J+SimSun"/>
                <w:color w:val="000000"/>
                <w:spacing w:val="2"/>
                <w:sz w:val="21"/>
              </w:rPr>
              <w:t>三</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600" w:type="dxa"/>
            <w:gridSpan w:val="2"/>
            <w:vMerge w:val="restart"/>
            <w:tcMar>
              <w:left w:w="0" w:type="dxa"/>
              <w:right w:w="0" w:type="dxa"/>
            </w:tcMar>
          </w:tcPr>
          <w:p w14:paraId="139964D7">
            <w:pPr>
              <w:widowControl/>
              <w:autoSpaceDE w:val="0"/>
              <w:autoSpaceDN w:val="0"/>
              <w:spacing w:before="366" w:after="0" w:line="208" w:lineRule="exact"/>
              <w:ind w:left="366" w:right="0" w:firstLine="0"/>
              <w:jc w:val="left"/>
            </w:pPr>
            <w:r>
              <w:rPr>
                <w:rFonts w:ascii="PRy2Z95J+SimSun" w:hAnsi="PRy2Z95J+SimSun" w:eastAsia="PRy2Z95J+SimSun"/>
                <w:color w:val="000000"/>
                <w:spacing w:val="-2"/>
                <w:sz w:val="21"/>
              </w:rPr>
              <w:t>预</w:t>
            </w:r>
            <w:r>
              <w:rPr>
                <w:rFonts w:ascii="PRy2Z95J+SimSun" w:hAnsi="PRy2Z95J+SimSun" w:eastAsia="PRy2Z95J+SimSun"/>
                <w:color w:val="000000"/>
                <w:spacing w:val="4"/>
                <w:sz w:val="21"/>
              </w:rPr>
              <w:t>期</w:t>
            </w:r>
            <w:r>
              <w:rPr>
                <w:rFonts w:ascii="PRy2Z95J+SimSun" w:hAnsi="PRy2Z95J+SimSun" w:eastAsia="PRy2Z95J+SimSun"/>
                <w:color w:val="000000"/>
                <w:sz w:val="21"/>
              </w:rPr>
              <w:t>指</w:t>
            </w:r>
            <w:r>
              <w:rPr>
                <w:rFonts w:ascii="PRy2Z95J+SimSun" w:hAnsi="PRy2Z95J+SimSun" w:eastAsia="PRy2Z95J+SimSun"/>
                <w:color w:val="000000"/>
                <w:spacing w:val="4"/>
                <w:sz w:val="21"/>
              </w:rPr>
              <w:t>标</w:t>
            </w:r>
            <w:r>
              <w:rPr>
                <w:rFonts w:ascii="PRy2Z95J+SimSun" w:hAnsi="PRy2Z95J+SimSun" w:eastAsia="PRy2Z95J+SimSun"/>
                <w:color w:val="000000"/>
                <w:sz w:val="21"/>
              </w:rPr>
              <w:t>值</w:t>
            </w:r>
          </w:p>
        </w:tc>
        <w:tc>
          <w:tcPr>
            <w:tcW w:w="1400" w:type="dxa"/>
            <w:tcMar>
              <w:left w:w="0" w:type="dxa"/>
              <w:right w:w="0" w:type="dxa"/>
            </w:tcMar>
          </w:tcPr>
          <w:p w14:paraId="531195C0">
            <w:pPr>
              <w:widowControl/>
              <w:autoSpaceDE w:val="0"/>
              <w:autoSpaceDN w:val="0"/>
              <w:spacing w:before="210" w:after="0" w:line="208" w:lineRule="exact"/>
              <w:ind w:left="0" w:right="0" w:firstLine="0"/>
              <w:jc w:val="center"/>
            </w:pPr>
            <w:r>
              <w:rPr>
                <w:rFonts w:ascii="PRy2Z95J+SimSun" w:hAnsi="PRy2Z95J+SimSun" w:eastAsia="PRy2Z95J+SimSun"/>
                <w:color w:val="000000"/>
                <w:sz w:val="21"/>
              </w:rPr>
              <w:t>实</w:t>
            </w:r>
            <w:r>
              <w:rPr>
                <w:rFonts w:ascii="PRy2Z95J+SimSun" w:hAnsi="PRy2Z95J+SimSun" w:eastAsia="PRy2Z95J+SimSun"/>
                <w:color w:val="000000"/>
                <w:spacing w:val="8"/>
                <w:sz w:val="21"/>
              </w:rPr>
              <w:t>际</w:t>
            </w:r>
            <w:r>
              <w:rPr>
                <w:rFonts w:ascii="PRy2Z95J+SimSun" w:hAnsi="PRy2Z95J+SimSun" w:eastAsia="PRy2Z95J+SimSun"/>
                <w:color w:val="000000"/>
                <w:sz w:val="21"/>
              </w:rPr>
              <w:t>完</w:t>
            </w:r>
          </w:p>
        </w:tc>
        <w:tc>
          <w:tcPr>
            <w:tcW w:w="880" w:type="dxa"/>
            <w:vMerge w:val="restart"/>
            <w:tcMar>
              <w:left w:w="0" w:type="dxa"/>
              <w:right w:w="0" w:type="dxa"/>
            </w:tcMar>
          </w:tcPr>
          <w:p w14:paraId="68F858A9">
            <w:pPr>
              <w:widowControl/>
              <w:autoSpaceDE w:val="0"/>
              <w:autoSpaceDN w:val="0"/>
              <w:spacing w:before="366" w:after="0" w:line="208" w:lineRule="exact"/>
              <w:ind w:left="0" w:right="0" w:firstLine="0"/>
              <w:jc w:val="center"/>
            </w:pPr>
            <w:r>
              <w:rPr>
                <w:rFonts w:ascii="PRy2Z95J+SimSun" w:hAnsi="PRy2Z95J+SimSun" w:eastAsia="PRy2Z95J+SimSun"/>
                <w:color w:val="000000"/>
                <w:sz w:val="21"/>
              </w:rPr>
              <w:t>自</w:t>
            </w:r>
            <w:r>
              <w:rPr>
                <w:rFonts w:ascii="PRy2Z95J+SimSun" w:hAnsi="PRy2Z95J+SimSun" w:eastAsia="PRy2Z95J+SimSun"/>
                <w:color w:val="000000"/>
                <w:spacing w:val="6"/>
                <w:sz w:val="21"/>
              </w:rPr>
              <w:t>评</w:t>
            </w:r>
            <w:r>
              <w:rPr>
                <w:rFonts w:ascii="PRy2Z95J+SimSun" w:hAnsi="PRy2Z95J+SimSun" w:eastAsia="PRy2Z95J+SimSun"/>
                <w:color w:val="000000"/>
                <w:spacing w:val="-2"/>
                <w:sz w:val="21"/>
              </w:rPr>
              <w:t>得</w:t>
            </w:r>
            <w:r>
              <w:rPr>
                <w:rFonts w:ascii="PRy2Z95J+SimSun" w:hAnsi="PRy2Z95J+SimSun" w:eastAsia="PRy2Z95J+SimSun"/>
                <w:color w:val="000000"/>
                <w:sz w:val="21"/>
              </w:rPr>
              <w:t>分</w:t>
            </w:r>
          </w:p>
        </w:tc>
      </w:tr>
      <w:tr w14:paraId="676A5AAE">
        <w:tblPrEx>
          <w:tblCellMar>
            <w:top w:w="0" w:type="dxa"/>
            <w:left w:w="108" w:type="dxa"/>
            <w:bottom w:w="0" w:type="dxa"/>
            <w:right w:w="108" w:type="dxa"/>
          </w:tblCellMar>
        </w:tblPrEx>
        <w:trPr>
          <w:trHeight w:val="440" w:hRule="exact"/>
        </w:trPr>
        <w:tc>
          <w:tcPr>
            <w:tcW w:w="1368" w:type="dxa"/>
            <w:gridSpan w:val="2"/>
            <w:vMerge w:val="continue"/>
          </w:tcPr>
          <w:p w14:paraId="4B340F74"/>
        </w:tc>
        <w:tc>
          <w:tcPr>
            <w:tcW w:w="684" w:type="dxa"/>
            <w:vMerge w:val="continue"/>
          </w:tcPr>
          <w:p w14:paraId="28BE312F"/>
        </w:tc>
        <w:tc>
          <w:tcPr>
            <w:tcW w:w="1318" w:type="dxa"/>
            <w:gridSpan w:val="4"/>
            <w:tcMar>
              <w:left w:w="0" w:type="dxa"/>
              <w:right w:w="0" w:type="dxa"/>
            </w:tcMar>
          </w:tcPr>
          <w:p w14:paraId="5E742DD7">
            <w:pPr>
              <w:widowControl/>
              <w:autoSpaceDE w:val="0"/>
              <w:autoSpaceDN w:val="0"/>
              <w:spacing w:before="52" w:after="0" w:line="208" w:lineRule="exact"/>
              <w:ind w:left="0" w:right="0" w:firstLine="0"/>
              <w:jc w:val="center"/>
            </w:pPr>
            <w:r>
              <w:rPr>
                <w:rFonts w:ascii="PRy2Z95J+SimSun" w:hAnsi="PRy2Z95J+SimSun" w:eastAsia="PRy2Z95J+SimSun"/>
                <w:color w:val="000000"/>
                <w:sz w:val="21"/>
              </w:rPr>
              <w:t>标</w:t>
            </w:r>
          </w:p>
        </w:tc>
        <w:tc>
          <w:tcPr>
            <w:tcW w:w="2052" w:type="dxa"/>
            <w:gridSpan w:val="3"/>
            <w:vMerge w:val="continue"/>
          </w:tcPr>
          <w:p w14:paraId="4C91753F"/>
        </w:tc>
        <w:tc>
          <w:tcPr>
            <w:tcW w:w="1368" w:type="dxa"/>
            <w:gridSpan w:val="2"/>
            <w:vMerge w:val="continue"/>
          </w:tcPr>
          <w:p w14:paraId="122FC345"/>
        </w:tc>
        <w:tc>
          <w:tcPr>
            <w:tcW w:w="1400" w:type="dxa"/>
            <w:tcMar>
              <w:left w:w="0" w:type="dxa"/>
              <w:right w:w="0" w:type="dxa"/>
            </w:tcMar>
          </w:tcPr>
          <w:p w14:paraId="7E81CB77">
            <w:pPr>
              <w:widowControl/>
              <w:autoSpaceDE w:val="0"/>
              <w:autoSpaceDN w:val="0"/>
              <w:spacing w:before="52" w:after="0" w:line="208"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z w:val="21"/>
              </w:rPr>
              <w:t>值</w:t>
            </w:r>
          </w:p>
        </w:tc>
        <w:tc>
          <w:tcPr>
            <w:tcW w:w="684" w:type="dxa"/>
            <w:vMerge w:val="continue"/>
          </w:tcPr>
          <w:p w14:paraId="24F1A5EC"/>
        </w:tc>
      </w:tr>
      <w:tr w14:paraId="68B4FDCE">
        <w:tblPrEx>
          <w:tblCellMar>
            <w:top w:w="0" w:type="dxa"/>
            <w:left w:w="108" w:type="dxa"/>
            <w:bottom w:w="0" w:type="dxa"/>
            <w:right w:w="108" w:type="dxa"/>
          </w:tblCellMar>
        </w:tblPrEx>
        <w:trPr>
          <w:trHeight w:val="410" w:hRule="exact"/>
        </w:trPr>
        <w:tc>
          <w:tcPr>
            <w:tcW w:w="1368" w:type="dxa"/>
            <w:gridSpan w:val="2"/>
            <w:vMerge w:val="continue"/>
          </w:tcPr>
          <w:p w14:paraId="5F88C1D2"/>
        </w:tc>
        <w:tc>
          <w:tcPr>
            <w:tcW w:w="2424" w:type="dxa"/>
            <w:gridSpan w:val="4"/>
            <w:tcMar>
              <w:left w:w="0" w:type="dxa"/>
              <w:right w:w="0" w:type="dxa"/>
            </w:tcMar>
          </w:tcPr>
          <w:p w14:paraId="4577D86D">
            <w:pPr>
              <w:widowControl/>
              <w:autoSpaceDE w:val="0"/>
              <w:autoSpaceDN w:val="0"/>
              <w:spacing w:before="168" w:after="0" w:line="210" w:lineRule="exact"/>
              <w:ind w:left="0" w:right="140"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36" w:type="dxa"/>
            <w:gridSpan w:val="4"/>
            <w:vMerge w:val="restart"/>
            <w:tcMar>
              <w:left w:w="0" w:type="dxa"/>
              <w:right w:w="0" w:type="dxa"/>
            </w:tcMar>
          </w:tcPr>
          <w:p w14:paraId="2B8AAA31">
            <w:pPr>
              <w:widowControl/>
              <w:autoSpaceDE w:val="0"/>
              <w:autoSpaceDN w:val="0"/>
              <w:spacing w:before="460" w:after="0" w:line="210" w:lineRule="exact"/>
              <w:ind w:left="0" w:right="0" w:firstLine="0"/>
              <w:jc w:val="center"/>
            </w:pPr>
            <w:r>
              <w:rPr>
                <w:rFonts w:ascii="PRy2Z95J+SimSun" w:hAnsi="PRy2Z95J+SimSun" w:eastAsia="PRy2Z95J+SimSun"/>
                <w:color w:val="000000"/>
                <w:spacing w:val="-2"/>
                <w:sz w:val="21"/>
              </w:rPr>
              <w:t>制</w:t>
            </w:r>
            <w:r>
              <w:rPr>
                <w:rFonts w:ascii="PRy2Z95J+SimSun" w:hAnsi="PRy2Z95J+SimSun" w:eastAsia="PRy2Z95J+SimSun"/>
                <w:color w:val="000000"/>
                <w:spacing w:val="2"/>
                <w:sz w:val="21"/>
              </w:rPr>
              <w:t>作</w:t>
            </w:r>
            <w:r>
              <w:rPr>
                <w:rFonts w:ascii="PRy2Z95J+SimSun" w:hAnsi="PRy2Z95J+SimSun" w:eastAsia="PRy2Z95J+SimSun"/>
                <w:color w:val="000000"/>
                <w:sz w:val="21"/>
              </w:rPr>
              <w:t>宣</w:t>
            </w:r>
            <w:r>
              <w:rPr>
                <w:rFonts w:ascii="PRy2Z95J+SimSun" w:hAnsi="PRy2Z95J+SimSun" w:eastAsia="PRy2Z95J+SimSun"/>
                <w:color w:val="000000"/>
                <w:spacing w:val="2"/>
                <w:sz w:val="21"/>
              </w:rPr>
              <w:t>传</w:t>
            </w:r>
            <w:r>
              <w:rPr>
                <w:rFonts w:ascii="PRy2Z95J+SimSun" w:hAnsi="PRy2Z95J+SimSun" w:eastAsia="PRy2Z95J+SimSun"/>
                <w:color w:val="000000"/>
                <w:sz w:val="21"/>
              </w:rPr>
              <w:t>片</w:t>
            </w:r>
            <w:r>
              <w:rPr>
                <w:rFonts w:ascii="PRy2Z95J+SimSun" w:hAnsi="PRy2Z95J+SimSun" w:eastAsia="PRy2Z95J+SimSun"/>
                <w:color w:val="000000"/>
                <w:spacing w:val="2"/>
                <w:sz w:val="21"/>
              </w:rPr>
              <w:t>的</w:t>
            </w:r>
            <w:r>
              <w:rPr>
                <w:rFonts w:ascii="PRy2Z95J+SimSun" w:hAnsi="PRy2Z95J+SimSun" w:eastAsia="PRy2Z95J+SimSun"/>
                <w:color w:val="000000"/>
                <w:sz w:val="21"/>
              </w:rPr>
              <w:t>数量</w:t>
            </w:r>
          </w:p>
        </w:tc>
        <w:tc>
          <w:tcPr>
            <w:tcW w:w="1600" w:type="dxa"/>
            <w:gridSpan w:val="2"/>
            <w:vMerge w:val="restart"/>
            <w:tcMar>
              <w:left w:w="0" w:type="dxa"/>
              <w:right w:w="0" w:type="dxa"/>
            </w:tcMar>
          </w:tcPr>
          <w:p w14:paraId="4D149236">
            <w:pPr>
              <w:widowControl/>
              <w:autoSpaceDE w:val="0"/>
              <w:autoSpaceDN w:val="0"/>
              <w:spacing w:before="266" w:after="0" w:line="336" w:lineRule="exact"/>
              <w:ind w:left="0" w:right="562" w:firstLine="0"/>
              <w:jc w:val="right"/>
            </w:pPr>
            <w:r>
              <w:rPr>
                <w:rFonts w:ascii="z2C5RvjK+MVBoli" w:hAnsi="z2C5RvjK+MVBoli" w:eastAsia="z2C5RvjK+MVBoli"/>
                <w:color w:val="000000"/>
                <w:spacing w:val="0"/>
                <w:sz w:val="21"/>
              </w:rPr>
              <w:t>1</w:t>
            </w:r>
            <w:r>
              <w:rPr>
                <w:rFonts w:ascii="PRy2Z95J+SimSun" w:hAnsi="PRy2Z95J+SimSun" w:eastAsia="PRy2Z95J+SimSun"/>
                <w:color w:val="000000"/>
                <w:sz w:val="21"/>
              </w:rPr>
              <w:t>个</w:t>
            </w:r>
          </w:p>
        </w:tc>
        <w:tc>
          <w:tcPr>
            <w:tcW w:w="1400" w:type="dxa"/>
            <w:vMerge w:val="restart"/>
            <w:tcMar>
              <w:left w:w="0" w:type="dxa"/>
              <w:right w:w="0" w:type="dxa"/>
            </w:tcMar>
          </w:tcPr>
          <w:p w14:paraId="648A9919">
            <w:pPr>
              <w:widowControl/>
              <w:autoSpaceDE w:val="0"/>
              <w:autoSpaceDN w:val="0"/>
              <w:spacing w:before="324" w:after="0" w:line="232" w:lineRule="exact"/>
              <w:ind w:left="0" w:right="0" w:firstLine="0"/>
              <w:jc w:val="center"/>
            </w:pPr>
            <w:r>
              <w:rPr>
                <w:rFonts w:ascii="lRERcaMQ+Calibri" w:hAnsi="lRERcaMQ+Calibri" w:eastAsia="lRERcaMQ+Calibri"/>
                <w:color w:val="000000"/>
                <w:sz w:val="21"/>
              </w:rPr>
              <w:t>1</w:t>
            </w:r>
            <w:r>
              <w:rPr>
                <w:rFonts w:ascii="PRy2Z95J+SimSun" w:hAnsi="PRy2Z95J+SimSun" w:eastAsia="PRy2Z95J+SimSun"/>
                <w:color w:val="000000"/>
                <w:sz w:val="21"/>
              </w:rPr>
              <w:t>个</w:t>
            </w:r>
          </w:p>
        </w:tc>
        <w:tc>
          <w:tcPr>
            <w:tcW w:w="880" w:type="dxa"/>
            <w:vMerge w:val="restart"/>
            <w:tcMar>
              <w:left w:w="0" w:type="dxa"/>
              <w:right w:w="0" w:type="dxa"/>
            </w:tcMar>
          </w:tcPr>
          <w:p w14:paraId="57D2547A">
            <w:pPr>
              <w:widowControl/>
              <w:autoSpaceDE w:val="0"/>
              <w:autoSpaceDN w:val="0"/>
              <w:spacing w:before="348" w:after="0" w:line="208" w:lineRule="exact"/>
              <w:ind w:left="0" w:right="0" w:firstLine="0"/>
              <w:jc w:val="center"/>
            </w:pPr>
            <w:r>
              <w:rPr>
                <w:rFonts w:ascii="lRERcaMQ+Calibri" w:hAnsi="lRERcaMQ+Calibri" w:eastAsia="lRERcaMQ+Calibri"/>
                <w:color w:val="000000"/>
                <w:sz w:val="21"/>
              </w:rPr>
              <w:t>10</w:t>
            </w:r>
          </w:p>
        </w:tc>
      </w:tr>
      <w:tr w14:paraId="5AED202F">
        <w:tblPrEx>
          <w:tblCellMar>
            <w:top w:w="0" w:type="dxa"/>
            <w:left w:w="108" w:type="dxa"/>
            <w:bottom w:w="0" w:type="dxa"/>
            <w:right w:w="108" w:type="dxa"/>
          </w:tblCellMar>
        </w:tblPrEx>
        <w:trPr>
          <w:trHeight w:val="420" w:hRule="exact"/>
        </w:trPr>
        <w:tc>
          <w:tcPr>
            <w:tcW w:w="1240" w:type="dxa"/>
            <w:gridSpan w:val="2"/>
            <w:tcMar>
              <w:left w:w="0" w:type="dxa"/>
              <w:right w:w="0" w:type="dxa"/>
            </w:tcMar>
          </w:tcPr>
          <w:p w14:paraId="7EB994CB">
            <w:pPr>
              <w:widowControl/>
              <w:autoSpaceDE w:val="0"/>
              <w:autoSpaceDN w:val="0"/>
              <w:spacing w:before="114" w:after="0" w:line="208" w:lineRule="exact"/>
              <w:ind w:left="0" w:right="0" w:firstLine="0"/>
              <w:jc w:val="center"/>
            </w:pPr>
            <w:r>
              <w:rPr>
                <w:rFonts w:ascii="PRy2Z95J+SimSun" w:hAnsi="PRy2Z95J+SimSun" w:eastAsia="PRy2Z95J+SimSun"/>
                <w:color w:val="000000"/>
                <w:sz w:val="21"/>
              </w:rPr>
              <w:t>绩</w:t>
            </w:r>
            <w:r>
              <w:rPr>
                <w:rFonts w:ascii="PRy2Z95J+SimSun" w:hAnsi="PRy2Z95J+SimSun" w:eastAsia="PRy2Z95J+SimSun"/>
                <w:color w:val="000000"/>
                <w:spacing w:val="4"/>
                <w:sz w:val="21"/>
              </w:rPr>
              <w:t>效</w:t>
            </w:r>
            <w:r>
              <w:rPr>
                <w:rFonts w:ascii="PRy2Z95J+SimSun" w:hAnsi="PRy2Z95J+SimSun" w:eastAsia="PRy2Z95J+SimSun"/>
                <w:color w:val="000000"/>
                <w:sz w:val="21"/>
              </w:rPr>
              <w:t>指标</w:t>
            </w:r>
          </w:p>
        </w:tc>
        <w:tc>
          <w:tcPr>
            <w:tcW w:w="2424" w:type="dxa"/>
            <w:gridSpan w:val="4"/>
            <w:tcMar>
              <w:left w:w="0" w:type="dxa"/>
              <w:right w:w="0" w:type="dxa"/>
            </w:tcMar>
          </w:tcPr>
          <w:p w14:paraId="5C1517E5">
            <w:pPr>
              <w:widowControl/>
              <w:autoSpaceDE w:val="0"/>
              <w:autoSpaceDN w:val="0"/>
              <w:spacing w:before="70" w:after="0" w:line="210" w:lineRule="exact"/>
              <w:ind w:left="0" w:right="356" w:firstLine="0"/>
              <w:jc w:val="right"/>
            </w:pPr>
            <w:r>
              <w:rPr>
                <w:rFonts w:ascii="PRy2Z95J+SimSun" w:hAnsi="PRy2Z95J+SimSun" w:eastAsia="PRy2Z95J+SimSun"/>
                <w:color w:val="000000"/>
                <w:sz w:val="21"/>
              </w:rPr>
              <w:t>标</w:t>
            </w:r>
          </w:p>
        </w:tc>
        <w:tc>
          <w:tcPr>
            <w:tcW w:w="2736" w:type="dxa"/>
            <w:gridSpan w:val="4"/>
            <w:vMerge w:val="continue"/>
          </w:tcPr>
          <w:p w14:paraId="5A8C600B"/>
        </w:tc>
        <w:tc>
          <w:tcPr>
            <w:tcW w:w="1368" w:type="dxa"/>
            <w:gridSpan w:val="2"/>
            <w:vMerge w:val="continue"/>
          </w:tcPr>
          <w:p w14:paraId="2913EF77"/>
        </w:tc>
        <w:tc>
          <w:tcPr>
            <w:tcW w:w="684" w:type="dxa"/>
            <w:vMerge w:val="continue"/>
          </w:tcPr>
          <w:p w14:paraId="7F0E3835"/>
        </w:tc>
        <w:tc>
          <w:tcPr>
            <w:tcW w:w="684" w:type="dxa"/>
            <w:vMerge w:val="continue"/>
          </w:tcPr>
          <w:p w14:paraId="2292CCA4"/>
        </w:tc>
      </w:tr>
      <w:tr w14:paraId="79D90B42">
        <w:tblPrEx>
          <w:tblCellMar>
            <w:top w:w="0" w:type="dxa"/>
            <w:left w:w="108" w:type="dxa"/>
            <w:bottom w:w="0" w:type="dxa"/>
            <w:right w:w="108" w:type="dxa"/>
          </w:tblCellMar>
        </w:tblPrEx>
        <w:trPr>
          <w:trHeight w:val="278" w:hRule="exact"/>
        </w:trPr>
        <w:tc>
          <w:tcPr>
            <w:tcW w:w="1240" w:type="dxa"/>
            <w:gridSpan w:val="2"/>
            <w:vMerge w:val="restart"/>
            <w:tcMar>
              <w:left w:w="0" w:type="dxa"/>
              <w:right w:w="0" w:type="dxa"/>
            </w:tcMar>
          </w:tcPr>
          <w:p w14:paraId="098411C6">
            <w:pPr>
              <w:widowControl/>
              <w:autoSpaceDE w:val="0"/>
              <w:autoSpaceDN w:val="0"/>
              <w:spacing w:before="6" w:after="0" w:line="208" w:lineRule="exact"/>
              <w:ind w:left="0" w:right="0" w:firstLine="0"/>
              <w:jc w:val="center"/>
            </w:pPr>
            <w:r>
              <w:rPr>
                <w:rFonts w:ascii="PRy2Z95J+SimSun" w:hAnsi="PRy2Z95J+SimSun" w:eastAsia="PRy2Z95J+SimSun"/>
                <w:color w:val="000000"/>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1340" w:type="dxa"/>
            <w:tcMar>
              <w:left w:w="0" w:type="dxa"/>
              <w:right w:w="0" w:type="dxa"/>
            </w:tcMar>
          </w:tcPr>
          <w:p w14:paraId="0AC36150">
            <w:pPr>
              <w:widowControl/>
              <w:autoSpaceDE w:val="0"/>
              <w:autoSpaceDN w:val="0"/>
              <w:spacing w:before="46" w:after="0" w:line="210" w:lineRule="exact"/>
              <w:ind w:left="324" w:right="0" w:firstLine="0"/>
              <w:jc w:val="left"/>
            </w:pPr>
            <w:r>
              <w:rPr>
                <w:rFonts w:ascii="PRy2Z95J+SimSun" w:hAnsi="PRy2Z95J+SimSun" w:eastAsia="PRy2Z95J+SimSun"/>
                <w:color w:val="000000"/>
                <w:sz w:val="21"/>
              </w:rPr>
              <w:t>产</w:t>
            </w:r>
            <w:r>
              <w:rPr>
                <w:rFonts w:ascii="PRy2Z95J+SimSun" w:hAnsi="PRy2Z95J+SimSun" w:eastAsia="PRy2Z95J+SimSun"/>
                <w:color w:val="000000"/>
                <w:spacing w:val="4"/>
                <w:sz w:val="21"/>
              </w:rPr>
              <w:t>出</w:t>
            </w:r>
            <w:r>
              <w:rPr>
                <w:rFonts w:ascii="PRy2Z95J+SimSun" w:hAnsi="PRy2Z95J+SimSun" w:eastAsia="PRy2Z95J+SimSun"/>
                <w:color w:val="000000"/>
                <w:sz w:val="21"/>
              </w:rPr>
              <w:t>指标</w:t>
            </w:r>
          </w:p>
        </w:tc>
        <w:tc>
          <w:tcPr>
            <w:tcW w:w="1084" w:type="dxa"/>
            <w:gridSpan w:val="3"/>
            <w:vMerge w:val="restart"/>
            <w:tcMar>
              <w:left w:w="0" w:type="dxa"/>
              <w:right w:w="0" w:type="dxa"/>
            </w:tcMar>
          </w:tcPr>
          <w:p w14:paraId="6CC7C363">
            <w:pPr>
              <w:widowControl/>
              <w:autoSpaceDE w:val="0"/>
              <w:autoSpaceDN w:val="0"/>
              <w:spacing w:before="98" w:after="0" w:line="210" w:lineRule="exact"/>
              <w:ind w:left="0" w:right="140"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36" w:type="dxa"/>
            <w:gridSpan w:val="4"/>
            <w:vMerge w:val="restart"/>
            <w:tcMar>
              <w:left w:w="0" w:type="dxa"/>
              <w:right w:w="0" w:type="dxa"/>
            </w:tcMar>
          </w:tcPr>
          <w:p w14:paraId="22492768">
            <w:pPr>
              <w:widowControl/>
              <w:autoSpaceDE w:val="0"/>
              <w:autoSpaceDN w:val="0"/>
              <w:spacing w:before="430" w:after="0" w:line="210" w:lineRule="exact"/>
              <w:ind w:left="144" w:right="0" w:firstLine="0"/>
              <w:jc w:val="left"/>
            </w:pPr>
            <w:r>
              <w:rPr>
                <w:rFonts w:ascii="PRy2Z95J+SimSun" w:hAnsi="PRy2Z95J+SimSun" w:eastAsia="PRy2Z95J+SimSun"/>
                <w:color w:val="000000"/>
                <w:spacing w:val="-2"/>
                <w:sz w:val="21"/>
              </w:rPr>
              <w:t>表</w:t>
            </w:r>
            <w:r>
              <w:rPr>
                <w:rFonts w:ascii="PRy2Z95J+SimSun" w:hAnsi="PRy2Z95J+SimSun" w:eastAsia="PRy2Z95J+SimSun"/>
                <w:color w:val="000000"/>
                <w:spacing w:val="2"/>
                <w:sz w:val="21"/>
              </w:rPr>
              <w:t>彰</w:t>
            </w:r>
            <w:r>
              <w:rPr>
                <w:rFonts w:ascii="PRy2Z95J+SimSun" w:hAnsi="PRy2Z95J+SimSun" w:eastAsia="PRy2Z95J+SimSun"/>
                <w:color w:val="000000"/>
                <w:sz w:val="21"/>
              </w:rPr>
              <w:t>人数</w:t>
            </w:r>
          </w:p>
        </w:tc>
        <w:tc>
          <w:tcPr>
            <w:tcW w:w="1600" w:type="dxa"/>
            <w:gridSpan w:val="2"/>
            <w:vMerge w:val="restart"/>
            <w:tcMar>
              <w:left w:w="0" w:type="dxa"/>
              <w:right w:w="0" w:type="dxa"/>
            </w:tcMar>
          </w:tcPr>
          <w:p w14:paraId="1C9188F2">
            <w:pPr>
              <w:widowControl/>
              <w:autoSpaceDE w:val="0"/>
              <w:autoSpaceDN w:val="0"/>
              <w:spacing w:before="236" w:after="0" w:line="232" w:lineRule="exact"/>
              <w:ind w:left="0" w:right="498" w:firstLine="0"/>
              <w:jc w:val="right"/>
            </w:pPr>
            <w:r>
              <w:rPr>
                <w:rFonts w:ascii="lRERcaMQ+Calibri" w:hAnsi="lRERcaMQ+Calibri" w:eastAsia="lRERcaMQ+Calibri"/>
                <w:color w:val="000000"/>
                <w:sz w:val="21"/>
              </w:rPr>
              <w:t>2</w:t>
            </w:r>
            <w:r>
              <w:rPr>
                <w:rFonts w:ascii="lRERcaMQ+Calibri" w:hAnsi="lRERcaMQ+Calibri" w:eastAsia="lRERcaMQ+Calibri"/>
                <w:color w:val="000000"/>
                <w:spacing w:val="2"/>
                <w:sz w:val="21"/>
              </w:rPr>
              <w:t>2</w:t>
            </w:r>
            <w:r>
              <w:rPr>
                <w:rFonts w:ascii="PRy2Z95J+SimSun" w:hAnsi="PRy2Z95J+SimSun" w:eastAsia="PRy2Z95J+SimSun"/>
                <w:color w:val="000000"/>
                <w:sz w:val="21"/>
              </w:rPr>
              <w:t>人</w:t>
            </w:r>
          </w:p>
        </w:tc>
        <w:tc>
          <w:tcPr>
            <w:tcW w:w="1400" w:type="dxa"/>
            <w:vMerge w:val="restart"/>
            <w:tcMar>
              <w:left w:w="0" w:type="dxa"/>
              <w:right w:w="0" w:type="dxa"/>
            </w:tcMar>
          </w:tcPr>
          <w:p w14:paraId="338BB96F">
            <w:pPr>
              <w:widowControl/>
              <w:autoSpaceDE w:val="0"/>
              <w:autoSpaceDN w:val="0"/>
              <w:spacing w:before="236" w:after="0" w:line="232" w:lineRule="exact"/>
              <w:ind w:left="0" w:right="0" w:firstLine="0"/>
              <w:jc w:val="center"/>
            </w:pPr>
            <w:r>
              <w:rPr>
                <w:rFonts w:ascii="lRERcaMQ+Calibri" w:hAnsi="lRERcaMQ+Calibri" w:eastAsia="lRERcaMQ+Calibri"/>
                <w:color w:val="000000"/>
                <w:sz w:val="21"/>
              </w:rPr>
              <w:t>22</w:t>
            </w:r>
            <w:r>
              <w:rPr>
                <w:rFonts w:ascii="PRy2Z95J+SimSun" w:hAnsi="PRy2Z95J+SimSun" w:eastAsia="PRy2Z95J+SimSun"/>
                <w:color w:val="000000"/>
                <w:sz w:val="21"/>
              </w:rPr>
              <w:t>人</w:t>
            </w:r>
          </w:p>
        </w:tc>
        <w:tc>
          <w:tcPr>
            <w:tcW w:w="880" w:type="dxa"/>
            <w:vMerge w:val="restart"/>
            <w:tcMar>
              <w:left w:w="0" w:type="dxa"/>
              <w:right w:w="0" w:type="dxa"/>
            </w:tcMar>
          </w:tcPr>
          <w:p w14:paraId="7D6E89E4">
            <w:pPr>
              <w:widowControl/>
              <w:autoSpaceDE w:val="0"/>
              <w:autoSpaceDN w:val="0"/>
              <w:spacing w:before="280" w:after="0" w:line="210" w:lineRule="exact"/>
              <w:ind w:left="0" w:right="0" w:firstLine="0"/>
              <w:jc w:val="center"/>
            </w:pPr>
            <w:r>
              <w:rPr>
                <w:rFonts w:ascii="lRERcaMQ+Calibri" w:hAnsi="lRERcaMQ+Calibri" w:eastAsia="lRERcaMQ+Calibri"/>
                <w:color w:val="000000"/>
                <w:sz w:val="21"/>
              </w:rPr>
              <w:t>10</w:t>
            </w:r>
          </w:p>
        </w:tc>
      </w:tr>
      <w:tr w14:paraId="05A92733">
        <w:tblPrEx>
          <w:tblCellMar>
            <w:top w:w="0" w:type="dxa"/>
            <w:left w:w="108" w:type="dxa"/>
            <w:bottom w:w="0" w:type="dxa"/>
            <w:right w:w="108" w:type="dxa"/>
          </w:tblCellMar>
        </w:tblPrEx>
        <w:trPr>
          <w:trHeight w:val="62" w:hRule="exact"/>
        </w:trPr>
        <w:tc>
          <w:tcPr>
            <w:tcW w:w="1368" w:type="dxa"/>
            <w:gridSpan w:val="2"/>
            <w:vMerge w:val="continue"/>
          </w:tcPr>
          <w:p w14:paraId="713334CE"/>
        </w:tc>
        <w:tc>
          <w:tcPr>
            <w:tcW w:w="1340" w:type="dxa"/>
            <w:vMerge w:val="restart"/>
            <w:tcMar>
              <w:left w:w="0" w:type="dxa"/>
              <w:right w:w="0" w:type="dxa"/>
            </w:tcMar>
          </w:tcPr>
          <w:p w14:paraId="18B85BA5">
            <w:pPr>
              <w:widowControl/>
              <w:autoSpaceDE w:val="0"/>
              <w:autoSpaceDN w:val="0"/>
              <w:spacing w:before="22" w:after="0" w:line="336" w:lineRule="exact"/>
              <w:ind w:left="0" w:right="238" w:firstLine="0"/>
              <w:jc w:val="right"/>
            </w:pPr>
            <w:r>
              <w:rPr>
                <w:rFonts w:ascii="PRy2Z95J+SimSun" w:hAnsi="PRy2Z95J+SimSun" w:eastAsia="PRy2Z95J+SimSun"/>
                <w:color w:val="000000"/>
                <w:spacing w:val="4"/>
                <w:sz w:val="21"/>
              </w:rPr>
              <w:t>（</w:t>
            </w:r>
            <w:r>
              <w:rPr>
                <w:rFonts w:ascii="z2C5RvjK+MVBoli" w:hAnsi="z2C5RvjK+MVBoli" w:eastAsia="z2C5RvjK+MVBoli"/>
                <w:color w:val="000000"/>
                <w:spacing w:val="2"/>
                <w:sz w:val="21"/>
              </w:rPr>
              <w:t>40</w:t>
            </w:r>
            <w:r>
              <w:rPr>
                <w:rFonts w:ascii="PRy2Z95J+SimSun" w:hAnsi="PRy2Z95J+SimSun" w:eastAsia="PRy2Z95J+SimSun"/>
                <w:color w:val="000000"/>
                <w:sz w:val="21"/>
              </w:rPr>
              <w:t>）</w:t>
            </w:r>
          </w:p>
        </w:tc>
        <w:tc>
          <w:tcPr>
            <w:tcW w:w="2052" w:type="dxa"/>
            <w:gridSpan w:val="3"/>
            <w:vMerge w:val="continue"/>
          </w:tcPr>
          <w:p w14:paraId="798D1A70"/>
        </w:tc>
        <w:tc>
          <w:tcPr>
            <w:tcW w:w="2736" w:type="dxa"/>
            <w:gridSpan w:val="4"/>
            <w:vMerge w:val="continue"/>
          </w:tcPr>
          <w:p w14:paraId="652F1701"/>
        </w:tc>
        <w:tc>
          <w:tcPr>
            <w:tcW w:w="1368" w:type="dxa"/>
            <w:gridSpan w:val="2"/>
            <w:vMerge w:val="continue"/>
          </w:tcPr>
          <w:p w14:paraId="72EE5FEF"/>
        </w:tc>
        <w:tc>
          <w:tcPr>
            <w:tcW w:w="684" w:type="dxa"/>
            <w:vMerge w:val="continue"/>
          </w:tcPr>
          <w:p w14:paraId="06E5B8EF"/>
        </w:tc>
        <w:tc>
          <w:tcPr>
            <w:tcW w:w="684" w:type="dxa"/>
            <w:vMerge w:val="continue"/>
          </w:tcPr>
          <w:p w14:paraId="4CFB20CE"/>
        </w:tc>
      </w:tr>
      <w:tr w14:paraId="1D41BA00">
        <w:tblPrEx>
          <w:tblCellMar>
            <w:top w:w="0" w:type="dxa"/>
            <w:left w:w="108" w:type="dxa"/>
            <w:bottom w:w="0" w:type="dxa"/>
            <w:right w:w="108" w:type="dxa"/>
          </w:tblCellMar>
        </w:tblPrEx>
        <w:trPr>
          <w:trHeight w:val="540" w:hRule="exact"/>
        </w:trPr>
        <w:tc>
          <w:tcPr>
            <w:tcW w:w="1368" w:type="dxa"/>
            <w:gridSpan w:val="2"/>
            <w:vMerge w:val="continue"/>
          </w:tcPr>
          <w:p w14:paraId="49BE259F"/>
        </w:tc>
        <w:tc>
          <w:tcPr>
            <w:tcW w:w="684" w:type="dxa"/>
            <w:vMerge w:val="continue"/>
          </w:tcPr>
          <w:p w14:paraId="442F2B65"/>
        </w:tc>
        <w:tc>
          <w:tcPr>
            <w:tcW w:w="1084" w:type="dxa"/>
            <w:gridSpan w:val="3"/>
            <w:tcMar>
              <w:left w:w="0" w:type="dxa"/>
              <w:right w:w="0" w:type="dxa"/>
            </w:tcMar>
          </w:tcPr>
          <w:p w14:paraId="0FE22B63">
            <w:pPr>
              <w:widowControl/>
              <w:autoSpaceDE w:val="0"/>
              <w:autoSpaceDN w:val="0"/>
              <w:spacing w:before="70" w:after="0" w:line="210" w:lineRule="exact"/>
              <w:ind w:left="0" w:right="356" w:firstLine="0"/>
              <w:jc w:val="right"/>
            </w:pPr>
            <w:r>
              <w:rPr>
                <w:rFonts w:ascii="PRy2Z95J+SimSun" w:hAnsi="PRy2Z95J+SimSun" w:eastAsia="PRy2Z95J+SimSun"/>
                <w:color w:val="000000"/>
                <w:sz w:val="21"/>
              </w:rPr>
              <w:t>标</w:t>
            </w:r>
          </w:p>
        </w:tc>
        <w:tc>
          <w:tcPr>
            <w:tcW w:w="2736" w:type="dxa"/>
            <w:gridSpan w:val="4"/>
            <w:vMerge w:val="continue"/>
          </w:tcPr>
          <w:p w14:paraId="4FE153AE"/>
        </w:tc>
        <w:tc>
          <w:tcPr>
            <w:tcW w:w="1368" w:type="dxa"/>
            <w:gridSpan w:val="2"/>
            <w:vMerge w:val="continue"/>
          </w:tcPr>
          <w:p w14:paraId="1D2658C9"/>
        </w:tc>
        <w:tc>
          <w:tcPr>
            <w:tcW w:w="684" w:type="dxa"/>
            <w:vMerge w:val="continue"/>
          </w:tcPr>
          <w:p w14:paraId="322085D6"/>
        </w:tc>
        <w:tc>
          <w:tcPr>
            <w:tcW w:w="684" w:type="dxa"/>
            <w:vMerge w:val="continue"/>
          </w:tcPr>
          <w:p w14:paraId="0BE81FB3"/>
        </w:tc>
      </w:tr>
      <w:tr w14:paraId="39E82864">
        <w:tblPrEx>
          <w:tblCellMar>
            <w:top w:w="0" w:type="dxa"/>
            <w:left w:w="108" w:type="dxa"/>
            <w:bottom w:w="0" w:type="dxa"/>
            <w:right w:w="108" w:type="dxa"/>
          </w:tblCellMar>
        </w:tblPrEx>
        <w:trPr>
          <w:trHeight w:val="480" w:hRule="exact"/>
        </w:trPr>
        <w:tc>
          <w:tcPr>
            <w:tcW w:w="1368" w:type="dxa"/>
            <w:gridSpan w:val="2"/>
            <w:vMerge w:val="continue"/>
          </w:tcPr>
          <w:p w14:paraId="5600E132"/>
        </w:tc>
        <w:tc>
          <w:tcPr>
            <w:tcW w:w="2424" w:type="dxa"/>
            <w:gridSpan w:val="4"/>
            <w:tcMar>
              <w:left w:w="0" w:type="dxa"/>
              <w:right w:w="0" w:type="dxa"/>
            </w:tcMar>
          </w:tcPr>
          <w:p w14:paraId="6EEE60D0">
            <w:pPr>
              <w:widowControl/>
              <w:autoSpaceDE w:val="0"/>
              <w:autoSpaceDN w:val="0"/>
              <w:spacing w:before="220" w:after="0" w:line="208" w:lineRule="exact"/>
              <w:ind w:left="0" w:right="140"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36" w:type="dxa"/>
            <w:gridSpan w:val="4"/>
            <w:vMerge w:val="restart"/>
            <w:tcMar>
              <w:left w:w="0" w:type="dxa"/>
              <w:right w:w="0" w:type="dxa"/>
            </w:tcMar>
          </w:tcPr>
          <w:p w14:paraId="442B0DA1">
            <w:pPr>
              <w:widowControl/>
              <w:autoSpaceDE w:val="0"/>
              <w:autoSpaceDN w:val="0"/>
              <w:spacing w:before="550" w:after="0" w:line="210" w:lineRule="exact"/>
              <w:ind w:left="144" w:right="0" w:firstLine="0"/>
              <w:jc w:val="left"/>
            </w:pPr>
            <w:r>
              <w:rPr>
                <w:rFonts w:ascii="PRy2Z95J+SimSun" w:hAnsi="PRy2Z95J+SimSun" w:eastAsia="PRy2Z95J+SimSun"/>
                <w:color w:val="000000"/>
                <w:spacing w:val="-2"/>
                <w:sz w:val="21"/>
              </w:rPr>
              <w:t>慰</w:t>
            </w:r>
            <w:r>
              <w:rPr>
                <w:rFonts w:ascii="PRy2Z95J+SimSun" w:hAnsi="PRy2Z95J+SimSun" w:eastAsia="PRy2Z95J+SimSun"/>
                <w:color w:val="000000"/>
                <w:spacing w:val="2"/>
                <w:sz w:val="21"/>
              </w:rPr>
              <w:t>问</w:t>
            </w:r>
            <w:r>
              <w:rPr>
                <w:rFonts w:ascii="PRy2Z95J+SimSun" w:hAnsi="PRy2Z95J+SimSun" w:eastAsia="PRy2Z95J+SimSun"/>
                <w:color w:val="000000"/>
                <w:sz w:val="21"/>
              </w:rPr>
              <w:t>人数</w:t>
            </w:r>
          </w:p>
        </w:tc>
        <w:tc>
          <w:tcPr>
            <w:tcW w:w="1600" w:type="dxa"/>
            <w:gridSpan w:val="2"/>
            <w:vMerge w:val="restart"/>
            <w:tcMar>
              <w:left w:w="0" w:type="dxa"/>
              <w:right w:w="0" w:type="dxa"/>
            </w:tcMar>
          </w:tcPr>
          <w:p w14:paraId="17F85F30">
            <w:pPr>
              <w:widowControl/>
              <w:autoSpaceDE w:val="0"/>
              <w:autoSpaceDN w:val="0"/>
              <w:spacing w:before="356" w:after="0" w:line="232" w:lineRule="exact"/>
              <w:ind w:left="0" w:right="498" w:firstLine="0"/>
              <w:jc w:val="right"/>
            </w:pPr>
            <w:r>
              <w:rPr>
                <w:rFonts w:ascii="lRERcaMQ+Calibri" w:hAnsi="lRERcaMQ+Calibri" w:eastAsia="lRERcaMQ+Calibri"/>
                <w:color w:val="000000"/>
                <w:sz w:val="21"/>
              </w:rPr>
              <w:t>1</w:t>
            </w:r>
            <w:r>
              <w:rPr>
                <w:rFonts w:ascii="lRERcaMQ+Calibri" w:hAnsi="lRERcaMQ+Calibri" w:eastAsia="lRERcaMQ+Calibri"/>
                <w:color w:val="000000"/>
                <w:spacing w:val="2"/>
                <w:sz w:val="21"/>
              </w:rPr>
              <w:t>8</w:t>
            </w:r>
            <w:r>
              <w:rPr>
                <w:rFonts w:ascii="PRy2Z95J+SimSun" w:hAnsi="PRy2Z95J+SimSun" w:eastAsia="PRy2Z95J+SimSun"/>
                <w:color w:val="000000"/>
                <w:sz w:val="21"/>
              </w:rPr>
              <w:t>人</w:t>
            </w:r>
          </w:p>
        </w:tc>
        <w:tc>
          <w:tcPr>
            <w:tcW w:w="1400" w:type="dxa"/>
            <w:vMerge w:val="restart"/>
            <w:tcMar>
              <w:left w:w="0" w:type="dxa"/>
              <w:right w:w="0" w:type="dxa"/>
            </w:tcMar>
          </w:tcPr>
          <w:p w14:paraId="015E7B2C">
            <w:pPr>
              <w:widowControl/>
              <w:autoSpaceDE w:val="0"/>
              <w:autoSpaceDN w:val="0"/>
              <w:spacing w:before="356" w:after="0" w:line="232" w:lineRule="exact"/>
              <w:ind w:left="0" w:right="0" w:firstLine="0"/>
              <w:jc w:val="center"/>
            </w:pPr>
            <w:r>
              <w:rPr>
                <w:rFonts w:ascii="lRERcaMQ+Calibri" w:hAnsi="lRERcaMQ+Calibri" w:eastAsia="lRERcaMQ+Calibri"/>
                <w:color w:val="000000"/>
                <w:sz w:val="21"/>
              </w:rPr>
              <w:t>18</w:t>
            </w:r>
            <w:r>
              <w:rPr>
                <w:rFonts w:ascii="PRy2Z95J+SimSun" w:hAnsi="PRy2Z95J+SimSun" w:eastAsia="PRy2Z95J+SimSun"/>
                <w:color w:val="000000"/>
                <w:sz w:val="21"/>
              </w:rPr>
              <w:t>人</w:t>
            </w:r>
          </w:p>
        </w:tc>
        <w:tc>
          <w:tcPr>
            <w:tcW w:w="880" w:type="dxa"/>
            <w:vMerge w:val="restart"/>
            <w:tcMar>
              <w:left w:w="0" w:type="dxa"/>
              <w:right w:w="0" w:type="dxa"/>
            </w:tcMar>
          </w:tcPr>
          <w:p w14:paraId="290DDB89">
            <w:pPr>
              <w:widowControl/>
              <w:autoSpaceDE w:val="0"/>
              <w:autoSpaceDN w:val="0"/>
              <w:spacing w:before="402" w:after="0" w:line="208" w:lineRule="exact"/>
              <w:ind w:left="0" w:right="0" w:firstLine="0"/>
              <w:jc w:val="center"/>
            </w:pPr>
            <w:r>
              <w:rPr>
                <w:rFonts w:ascii="lRERcaMQ+Calibri" w:hAnsi="lRERcaMQ+Calibri" w:eastAsia="lRERcaMQ+Calibri"/>
                <w:color w:val="000000"/>
                <w:sz w:val="21"/>
              </w:rPr>
              <w:t>10</w:t>
            </w:r>
          </w:p>
        </w:tc>
      </w:tr>
      <w:tr w14:paraId="6F91FA78">
        <w:tblPrEx>
          <w:tblCellMar>
            <w:top w:w="0" w:type="dxa"/>
            <w:left w:w="108" w:type="dxa"/>
            <w:bottom w:w="0" w:type="dxa"/>
            <w:right w:w="108" w:type="dxa"/>
          </w:tblCellMar>
        </w:tblPrEx>
        <w:trPr>
          <w:trHeight w:val="260" w:hRule="exact"/>
        </w:trPr>
        <w:tc>
          <w:tcPr>
            <w:tcW w:w="1368" w:type="dxa"/>
            <w:gridSpan w:val="2"/>
            <w:vMerge w:val="continue"/>
          </w:tcPr>
          <w:p w14:paraId="39D1FE09"/>
        </w:tc>
        <w:tc>
          <w:tcPr>
            <w:tcW w:w="2424" w:type="dxa"/>
            <w:gridSpan w:val="4"/>
            <w:tcMar>
              <w:left w:w="0" w:type="dxa"/>
              <w:right w:w="0" w:type="dxa"/>
            </w:tcMar>
          </w:tcPr>
          <w:p w14:paraId="639782F5">
            <w:pPr>
              <w:widowControl/>
              <w:autoSpaceDE w:val="0"/>
              <w:autoSpaceDN w:val="0"/>
              <w:spacing w:before="52" w:after="0" w:line="208" w:lineRule="exact"/>
              <w:ind w:left="0" w:right="356" w:firstLine="0"/>
              <w:jc w:val="right"/>
            </w:pPr>
            <w:r>
              <w:rPr>
                <w:rFonts w:ascii="PRy2Z95J+SimSun" w:hAnsi="PRy2Z95J+SimSun" w:eastAsia="PRy2Z95J+SimSun"/>
                <w:color w:val="000000"/>
                <w:sz w:val="21"/>
              </w:rPr>
              <w:t>标</w:t>
            </w:r>
          </w:p>
        </w:tc>
        <w:tc>
          <w:tcPr>
            <w:tcW w:w="2736" w:type="dxa"/>
            <w:gridSpan w:val="4"/>
            <w:vMerge w:val="continue"/>
          </w:tcPr>
          <w:p w14:paraId="49D584C0"/>
        </w:tc>
        <w:tc>
          <w:tcPr>
            <w:tcW w:w="1368" w:type="dxa"/>
            <w:gridSpan w:val="2"/>
            <w:vMerge w:val="continue"/>
          </w:tcPr>
          <w:p w14:paraId="54592516"/>
        </w:tc>
        <w:tc>
          <w:tcPr>
            <w:tcW w:w="684" w:type="dxa"/>
            <w:vMerge w:val="continue"/>
          </w:tcPr>
          <w:p w14:paraId="3120B3EE"/>
        </w:tc>
        <w:tc>
          <w:tcPr>
            <w:tcW w:w="684" w:type="dxa"/>
            <w:vMerge w:val="continue"/>
          </w:tcPr>
          <w:p w14:paraId="2FA94FDA"/>
        </w:tc>
      </w:tr>
    </w:tbl>
    <w:p w14:paraId="327783BB">
      <w:pPr>
        <w:widowControl/>
        <w:autoSpaceDE w:val="0"/>
        <w:autoSpaceDN w:val="0"/>
        <w:spacing w:before="0" w:after="0" w:line="14" w:lineRule="exact"/>
        <w:ind w:left="0" w:right="0"/>
      </w:pPr>
    </w:p>
    <w:p w14:paraId="3F3C0DF8">
      <w:pPr>
        <w:sectPr>
          <w:pgSz w:w="11906" w:h="17238"/>
          <w:pgMar w:top="542" w:right="884" w:bottom="870" w:left="1440" w:header="720" w:footer="720" w:gutter="0"/>
          <w:cols w:equalWidth="0" w:num="1">
            <w:col w:w="9582"/>
          </w:cols>
          <w:docGrid w:linePitch="360" w:charSpace="0"/>
        </w:sectPr>
      </w:pPr>
    </w:p>
    <w:p w14:paraId="63E9CE1D">
      <w:pPr>
        <w:widowControl/>
        <w:autoSpaceDE w:val="0"/>
        <w:autoSpaceDN w:val="0"/>
        <w:spacing w:before="342" w:after="0" w:line="220" w:lineRule="exact"/>
        <w:ind w:left="0" w:right="0"/>
      </w:pPr>
      <w:r>
        <w:drawing>
          <wp:anchor distT="0" distB="0" distL="0" distR="0" simplePos="0" relativeHeight="251659264" behindDoc="0" locked="0" layoutInCell="1" allowOverlap="1">
            <wp:simplePos x="0" y="0"/>
            <wp:positionH relativeFrom="page">
              <wp:posOffset>952500</wp:posOffset>
            </wp:positionH>
            <wp:positionV relativeFrom="page">
              <wp:posOffset>635000</wp:posOffset>
            </wp:positionV>
            <wp:extent cx="6083300" cy="5359400"/>
            <wp:effectExtent l="0" t="0" r="12700" b="12700"/>
            <wp:wrapNone/>
            <wp:docPr id="143"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135"/>
                    <pic:cNvPicPr>
                      <a:picLocks noChangeAspect="1"/>
                    </pic:cNvPicPr>
                  </pic:nvPicPr>
                  <pic:blipFill>
                    <a:blip r:embed="rId52"/>
                    <a:stretch>
                      <a:fillRect/>
                    </a:stretch>
                  </pic:blipFill>
                  <pic:spPr>
                    <a:xfrm>
                      <a:off x="0" y="0"/>
                      <a:ext cx="6083300" cy="53594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952500</wp:posOffset>
            </wp:positionH>
            <wp:positionV relativeFrom="page">
              <wp:posOffset>6413500</wp:posOffset>
            </wp:positionV>
            <wp:extent cx="6083300" cy="2654300"/>
            <wp:effectExtent l="0" t="0" r="12700" b="12700"/>
            <wp:wrapNone/>
            <wp:docPr id="144"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136"/>
                    <pic:cNvPicPr>
                      <a:picLocks noChangeAspect="1"/>
                    </pic:cNvPicPr>
                  </pic:nvPicPr>
                  <pic:blipFill>
                    <a:blip r:embed="rId53"/>
                    <a:stretch>
                      <a:fillRect/>
                    </a:stretch>
                  </pic:blipFill>
                  <pic:spPr>
                    <a:xfrm>
                      <a:off x="0" y="0"/>
                      <a:ext cx="6083300" cy="2654300"/>
                    </a:xfrm>
                    <a:prstGeom prst="rect">
                      <a:avLst/>
                    </a:prstGeom>
                  </pic:spPr>
                </pic:pic>
              </a:graphicData>
            </a:graphic>
          </wp:anchor>
        </w:drawing>
      </w:r>
    </w:p>
    <w:tbl>
      <w:tblPr>
        <w:tblStyle w:val="2"/>
        <w:tblW w:w="0" w:type="auto"/>
        <w:tblInd w:w="1480" w:type="dxa"/>
        <w:tblLayout w:type="fixed"/>
        <w:tblCellMar>
          <w:top w:w="0" w:type="dxa"/>
          <w:left w:w="108" w:type="dxa"/>
          <w:bottom w:w="0" w:type="dxa"/>
          <w:right w:w="108" w:type="dxa"/>
        </w:tblCellMar>
      </w:tblPr>
      <w:tblGrid>
        <w:gridCol w:w="2260"/>
        <w:gridCol w:w="2080"/>
        <w:gridCol w:w="1460"/>
        <w:gridCol w:w="1360"/>
        <w:gridCol w:w="760"/>
      </w:tblGrid>
      <w:tr w14:paraId="0DB54FF1">
        <w:tblPrEx>
          <w:tblCellMar>
            <w:top w:w="0" w:type="dxa"/>
            <w:left w:w="108" w:type="dxa"/>
            <w:bottom w:w="0" w:type="dxa"/>
            <w:right w:w="108" w:type="dxa"/>
          </w:tblCellMar>
        </w:tblPrEx>
        <w:trPr>
          <w:trHeight w:val="256" w:hRule="exact"/>
        </w:trPr>
        <w:tc>
          <w:tcPr>
            <w:tcW w:w="2260" w:type="dxa"/>
            <w:tcMar>
              <w:left w:w="0" w:type="dxa"/>
              <w:right w:w="0" w:type="dxa"/>
            </w:tcMar>
          </w:tcPr>
          <w:p w14:paraId="5CE7F7CA">
            <w:pPr>
              <w:widowControl/>
              <w:autoSpaceDE w:val="0"/>
              <w:autoSpaceDN w:val="0"/>
              <w:spacing w:before="0" w:after="0" w:line="210" w:lineRule="exact"/>
              <w:ind w:left="0" w:right="136"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2080" w:type="dxa"/>
            <w:vMerge w:val="restart"/>
            <w:tcMar>
              <w:left w:w="0" w:type="dxa"/>
              <w:right w:w="0" w:type="dxa"/>
            </w:tcMar>
          </w:tcPr>
          <w:p w14:paraId="2EEE1E99">
            <w:pPr>
              <w:widowControl/>
              <w:autoSpaceDE w:val="0"/>
              <w:autoSpaceDN w:val="0"/>
              <w:spacing w:before="332" w:after="0" w:line="208" w:lineRule="exact"/>
              <w:ind w:left="148" w:right="0" w:firstLine="0"/>
              <w:jc w:val="left"/>
            </w:pPr>
            <w:r>
              <w:rPr>
                <w:rFonts w:ascii="PRy2Z95J+SimSun" w:hAnsi="PRy2Z95J+SimSun" w:eastAsia="PRy2Z95J+SimSun"/>
                <w:color w:val="000000"/>
                <w:spacing w:val="-2"/>
                <w:sz w:val="21"/>
              </w:rPr>
              <w:t>制</w:t>
            </w:r>
            <w:r>
              <w:rPr>
                <w:rFonts w:ascii="PRy2Z95J+SimSun" w:hAnsi="PRy2Z95J+SimSun" w:eastAsia="PRy2Z95J+SimSun"/>
                <w:color w:val="000000"/>
                <w:spacing w:val="2"/>
                <w:sz w:val="21"/>
              </w:rPr>
              <w:t>作</w:t>
            </w:r>
            <w:r>
              <w:rPr>
                <w:rFonts w:ascii="PRy2Z95J+SimSun" w:hAnsi="PRy2Z95J+SimSun" w:eastAsia="PRy2Z95J+SimSun"/>
                <w:color w:val="000000"/>
                <w:sz w:val="21"/>
              </w:rPr>
              <w:t>影</w:t>
            </w:r>
            <w:r>
              <w:rPr>
                <w:rFonts w:ascii="PRy2Z95J+SimSun" w:hAnsi="PRy2Z95J+SimSun" w:eastAsia="PRy2Z95J+SimSun"/>
                <w:color w:val="000000"/>
                <w:spacing w:val="2"/>
                <w:sz w:val="21"/>
              </w:rPr>
              <w:t>集</w:t>
            </w:r>
            <w:r>
              <w:rPr>
                <w:rFonts w:ascii="PRy2Z95J+SimSun" w:hAnsi="PRy2Z95J+SimSun" w:eastAsia="PRy2Z95J+SimSun"/>
                <w:color w:val="000000"/>
                <w:sz w:val="21"/>
              </w:rPr>
              <w:t>的</w:t>
            </w:r>
            <w:r>
              <w:rPr>
                <w:rFonts w:ascii="PRy2Z95J+SimSun" w:hAnsi="PRy2Z95J+SimSun" w:eastAsia="PRy2Z95J+SimSun"/>
                <w:color w:val="000000"/>
                <w:spacing w:val="2"/>
                <w:sz w:val="21"/>
              </w:rPr>
              <w:t>数</w:t>
            </w:r>
            <w:r>
              <w:rPr>
                <w:rFonts w:ascii="PRy2Z95J+SimSun" w:hAnsi="PRy2Z95J+SimSun" w:eastAsia="PRy2Z95J+SimSun"/>
                <w:color w:val="000000"/>
                <w:sz w:val="21"/>
              </w:rPr>
              <w:t>量</w:t>
            </w:r>
          </w:p>
        </w:tc>
        <w:tc>
          <w:tcPr>
            <w:tcW w:w="1460" w:type="dxa"/>
            <w:vMerge w:val="restart"/>
            <w:tcMar>
              <w:left w:w="0" w:type="dxa"/>
              <w:right w:w="0" w:type="dxa"/>
            </w:tcMar>
          </w:tcPr>
          <w:p w14:paraId="02AD1941">
            <w:pPr>
              <w:widowControl/>
              <w:autoSpaceDE w:val="0"/>
              <w:autoSpaceDN w:val="0"/>
              <w:spacing w:before="138" w:after="0" w:line="232" w:lineRule="exact"/>
              <w:ind w:left="0" w:right="0" w:firstLine="0"/>
              <w:jc w:val="center"/>
            </w:pPr>
            <w:r>
              <w:rPr>
                <w:rFonts w:ascii="lRERcaMQ+Calibri" w:hAnsi="lRERcaMQ+Calibri" w:eastAsia="lRERcaMQ+Calibri"/>
                <w:color w:val="000000"/>
                <w:spacing w:val="-2"/>
                <w:sz w:val="21"/>
              </w:rPr>
              <w:t>1</w:t>
            </w:r>
            <w:r>
              <w:rPr>
                <w:rFonts w:ascii="lRERcaMQ+Calibri" w:hAnsi="lRERcaMQ+Calibri" w:eastAsia="lRERcaMQ+Calibri"/>
                <w:color w:val="000000"/>
                <w:sz w:val="21"/>
              </w:rPr>
              <w:t>5</w:t>
            </w:r>
            <w:r>
              <w:rPr>
                <w:rFonts w:ascii="lRERcaMQ+Calibri" w:hAnsi="lRERcaMQ+Calibri" w:eastAsia="lRERcaMQ+Calibri"/>
                <w:color w:val="000000"/>
                <w:spacing w:val="2"/>
                <w:sz w:val="21"/>
              </w:rPr>
              <w:t>5</w:t>
            </w:r>
            <w:r>
              <w:rPr>
                <w:rFonts w:ascii="PRy2Z95J+SimSun" w:hAnsi="PRy2Z95J+SimSun" w:eastAsia="PRy2Z95J+SimSun"/>
                <w:color w:val="000000"/>
                <w:sz w:val="21"/>
              </w:rPr>
              <w:t>本</w:t>
            </w:r>
          </w:p>
        </w:tc>
        <w:tc>
          <w:tcPr>
            <w:tcW w:w="1360" w:type="dxa"/>
            <w:vMerge w:val="restart"/>
            <w:tcMar>
              <w:left w:w="0" w:type="dxa"/>
              <w:right w:w="0" w:type="dxa"/>
            </w:tcMar>
          </w:tcPr>
          <w:p w14:paraId="3005BD36">
            <w:pPr>
              <w:widowControl/>
              <w:autoSpaceDE w:val="0"/>
              <w:autoSpaceDN w:val="0"/>
              <w:spacing w:before="138" w:after="0" w:line="232" w:lineRule="exact"/>
              <w:ind w:left="0" w:right="372" w:firstLine="0"/>
              <w:jc w:val="right"/>
            </w:pPr>
            <w:r>
              <w:rPr>
                <w:rFonts w:ascii="lRERcaMQ+Calibri" w:hAnsi="lRERcaMQ+Calibri" w:eastAsia="lRERcaMQ+Calibri"/>
                <w:color w:val="000000"/>
                <w:sz w:val="21"/>
              </w:rPr>
              <w:t>15</w:t>
            </w:r>
            <w:r>
              <w:rPr>
                <w:rFonts w:ascii="lRERcaMQ+Calibri" w:hAnsi="lRERcaMQ+Calibri" w:eastAsia="lRERcaMQ+Calibri"/>
                <w:color w:val="000000"/>
                <w:spacing w:val="2"/>
                <w:sz w:val="21"/>
              </w:rPr>
              <w:t>5</w:t>
            </w:r>
            <w:r>
              <w:rPr>
                <w:rFonts w:ascii="PRy2Z95J+SimSun" w:hAnsi="PRy2Z95J+SimSun" w:eastAsia="PRy2Z95J+SimSun"/>
                <w:color w:val="000000"/>
                <w:sz w:val="21"/>
              </w:rPr>
              <w:t>本</w:t>
            </w:r>
          </w:p>
        </w:tc>
        <w:tc>
          <w:tcPr>
            <w:tcW w:w="760" w:type="dxa"/>
            <w:vMerge w:val="restart"/>
            <w:tcMar>
              <w:left w:w="0" w:type="dxa"/>
              <w:right w:w="0" w:type="dxa"/>
            </w:tcMar>
          </w:tcPr>
          <w:p w14:paraId="6A974260">
            <w:pPr>
              <w:widowControl/>
              <w:autoSpaceDE w:val="0"/>
              <w:autoSpaceDN w:val="0"/>
              <w:spacing w:before="182" w:after="0" w:line="208" w:lineRule="exact"/>
              <w:ind w:left="0" w:right="152" w:firstLine="0"/>
              <w:jc w:val="right"/>
            </w:pPr>
            <w:r>
              <w:rPr>
                <w:rFonts w:ascii="lRERcaMQ+Calibri" w:hAnsi="lRERcaMQ+Calibri" w:eastAsia="lRERcaMQ+Calibri"/>
                <w:color w:val="000000"/>
                <w:sz w:val="21"/>
              </w:rPr>
              <w:t>10</w:t>
            </w:r>
          </w:p>
        </w:tc>
      </w:tr>
      <w:tr w14:paraId="27196322">
        <w:tblPrEx>
          <w:tblCellMar>
            <w:top w:w="0" w:type="dxa"/>
            <w:left w:w="108" w:type="dxa"/>
            <w:bottom w:w="0" w:type="dxa"/>
            <w:right w:w="108" w:type="dxa"/>
          </w:tblCellMar>
        </w:tblPrEx>
        <w:trPr>
          <w:trHeight w:val="480" w:hRule="exact"/>
        </w:trPr>
        <w:tc>
          <w:tcPr>
            <w:tcW w:w="2260" w:type="dxa"/>
            <w:tcMar>
              <w:left w:w="0" w:type="dxa"/>
              <w:right w:w="0" w:type="dxa"/>
            </w:tcMar>
          </w:tcPr>
          <w:p w14:paraId="5AE1E0F2">
            <w:pPr>
              <w:widowControl/>
              <w:autoSpaceDE w:val="0"/>
              <w:autoSpaceDN w:val="0"/>
              <w:spacing w:before="56" w:after="0" w:line="210" w:lineRule="exact"/>
              <w:ind w:left="0" w:right="352" w:firstLine="0"/>
              <w:jc w:val="right"/>
            </w:pPr>
            <w:r>
              <w:rPr>
                <w:rFonts w:ascii="PRy2Z95J+SimSun" w:hAnsi="PRy2Z95J+SimSun" w:eastAsia="PRy2Z95J+SimSun"/>
                <w:color w:val="000000"/>
                <w:sz w:val="21"/>
              </w:rPr>
              <w:t>标</w:t>
            </w:r>
          </w:p>
        </w:tc>
        <w:tc>
          <w:tcPr>
            <w:tcW w:w="1916" w:type="dxa"/>
            <w:vMerge w:val="continue"/>
          </w:tcPr>
          <w:p w14:paraId="0FAF9F1F"/>
        </w:tc>
        <w:tc>
          <w:tcPr>
            <w:tcW w:w="1916" w:type="dxa"/>
            <w:vMerge w:val="continue"/>
          </w:tcPr>
          <w:p w14:paraId="357ECCD9"/>
        </w:tc>
        <w:tc>
          <w:tcPr>
            <w:tcW w:w="1916" w:type="dxa"/>
            <w:vMerge w:val="continue"/>
          </w:tcPr>
          <w:p w14:paraId="5B1A5E22"/>
        </w:tc>
        <w:tc>
          <w:tcPr>
            <w:tcW w:w="1916" w:type="dxa"/>
            <w:vMerge w:val="continue"/>
          </w:tcPr>
          <w:p w14:paraId="37C39D68"/>
        </w:tc>
      </w:tr>
      <w:tr w14:paraId="704E9556">
        <w:tblPrEx>
          <w:tblCellMar>
            <w:top w:w="0" w:type="dxa"/>
            <w:left w:w="108" w:type="dxa"/>
            <w:bottom w:w="0" w:type="dxa"/>
            <w:right w:w="108" w:type="dxa"/>
          </w:tblCellMar>
        </w:tblPrEx>
        <w:trPr>
          <w:trHeight w:val="520" w:hRule="exact"/>
        </w:trPr>
        <w:tc>
          <w:tcPr>
            <w:tcW w:w="2260" w:type="dxa"/>
            <w:tcMar>
              <w:left w:w="0" w:type="dxa"/>
              <w:right w:w="0" w:type="dxa"/>
            </w:tcMar>
          </w:tcPr>
          <w:p w14:paraId="38633869">
            <w:pPr>
              <w:widowControl/>
              <w:autoSpaceDE w:val="0"/>
              <w:autoSpaceDN w:val="0"/>
              <w:spacing w:before="266" w:after="0" w:line="208" w:lineRule="exact"/>
              <w:ind w:left="0" w:right="136"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2080" w:type="dxa"/>
            <w:vMerge w:val="restart"/>
            <w:tcMar>
              <w:left w:w="0" w:type="dxa"/>
              <w:right w:w="0" w:type="dxa"/>
            </w:tcMar>
          </w:tcPr>
          <w:p w14:paraId="29243A34">
            <w:pPr>
              <w:widowControl/>
              <w:autoSpaceDE w:val="0"/>
              <w:autoSpaceDN w:val="0"/>
              <w:spacing w:before="502" w:after="0" w:line="210" w:lineRule="exact"/>
              <w:ind w:left="148" w:right="0" w:firstLine="0"/>
              <w:jc w:val="left"/>
            </w:pPr>
            <w:r>
              <w:rPr>
                <w:rFonts w:ascii="PRy2Z95J+SimSun" w:hAnsi="PRy2Z95J+SimSun" w:eastAsia="PRy2Z95J+SimSun"/>
                <w:color w:val="000000"/>
                <w:spacing w:val="-2"/>
                <w:sz w:val="21"/>
              </w:rPr>
              <w:t>制</w:t>
            </w:r>
            <w:r>
              <w:rPr>
                <w:rFonts w:ascii="PRy2Z95J+SimSun" w:hAnsi="PRy2Z95J+SimSun" w:eastAsia="PRy2Z95J+SimSun"/>
                <w:color w:val="000000"/>
                <w:spacing w:val="2"/>
                <w:sz w:val="21"/>
              </w:rPr>
              <w:t>作</w:t>
            </w:r>
            <w:r>
              <w:rPr>
                <w:rFonts w:ascii="PRy2Z95J+SimSun" w:hAnsi="PRy2Z95J+SimSun" w:eastAsia="PRy2Z95J+SimSun"/>
                <w:color w:val="000000"/>
                <w:sz w:val="21"/>
              </w:rPr>
              <w:t>巾</w:t>
            </w:r>
            <w:r>
              <w:rPr>
                <w:rFonts w:ascii="PRy2Z95J+SimSun" w:hAnsi="PRy2Z95J+SimSun" w:eastAsia="PRy2Z95J+SimSun"/>
                <w:color w:val="000000"/>
                <w:spacing w:val="2"/>
                <w:sz w:val="21"/>
              </w:rPr>
              <w:t>帼</w:t>
            </w:r>
            <w:r>
              <w:rPr>
                <w:rFonts w:ascii="PRy2Z95J+SimSun" w:hAnsi="PRy2Z95J+SimSun" w:eastAsia="PRy2Z95J+SimSun"/>
                <w:color w:val="000000"/>
                <w:sz w:val="21"/>
              </w:rPr>
              <w:t>事</w:t>
            </w:r>
            <w:r>
              <w:rPr>
                <w:rFonts w:ascii="PRy2Z95J+SimSun" w:hAnsi="PRy2Z95J+SimSun" w:eastAsia="PRy2Z95J+SimSun"/>
                <w:color w:val="000000"/>
                <w:spacing w:val="2"/>
                <w:sz w:val="21"/>
              </w:rPr>
              <w:t>迹</w:t>
            </w:r>
            <w:r>
              <w:rPr>
                <w:rFonts w:ascii="PRy2Z95J+SimSun" w:hAnsi="PRy2Z95J+SimSun" w:eastAsia="PRy2Z95J+SimSun"/>
                <w:color w:val="000000"/>
                <w:sz w:val="21"/>
              </w:rPr>
              <w:t>册</w:t>
            </w:r>
          </w:p>
        </w:tc>
        <w:tc>
          <w:tcPr>
            <w:tcW w:w="1460" w:type="dxa"/>
            <w:vMerge w:val="restart"/>
            <w:tcMar>
              <w:left w:w="0" w:type="dxa"/>
              <w:right w:w="0" w:type="dxa"/>
            </w:tcMar>
          </w:tcPr>
          <w:p w14:paraId="47D3E5B6">
            <w:pPr>
              <w:widowControl/>
              <w:autoSpaceDE w:val="0"/>
              <w:autoSpaceDN w:val="0"/>
              <w:spacing w:before="392" w:after="0" w:line="232" w:lineRule="exact"/>
              <w:ind w:left="0" w:right="0" w:firstLine="0"/>
              <w:jc w:val="center"/>
            </w:pPr>
            <w:r>
              <w:rPr>
                <w:rFonts w:ascii="lRERcaMQ+Calibri" w:hAnsi="lRERcaMQ+Calibri" w:eastAsia="lRERcaMQ+Calibri"/>
                <w:color w:val="000000"/>
                <w:spacing w:val="2"/>
                <w:sz w:val="21"/>
              </w:rPr>
              <w:t>3</w:t>
            </w:r>
            <w:r>
              <w:rPr>
                <w:rFonts w:ascii="PRy2Z95J+SimSun" w:hAnsi="PRy2Z95J+SimSun" w:eastAsia="PRy2Z95J+SimSun"/>
                <w:color w:val="000000"/>
                <w:sz w:val="21"/>
              </w:rPr>
              <w:t>册</w:t>
            </w:r>
          </w:p>
        </w:tc>
        <w:tc>
          <w:tcPr>
            <w:tcW w:w="1360" w:type="dxa"/>
            <w:vMerge w:val="restart"/>
            <w:tcMar>
              <w:left w:w="0" w:type="dxa"/>
              <w:right w:w="0" w:type="dxa"/>
            </w:tcMar>
          </w:tcPr>
          <w:p w14:paraId="2155E001">
            <w:pPr>
              <w:widowControl/>
              <w:autoSpaceDE w:val="0"/>
              <w:autoSpaceDN w:val="0"/>
              <w:spacing w:before="392" w:after="0" w:line="232" w:lineRule="exact"/>
              <w:ind w:left="0" w:right="480" w:firstLine="0"/>
              <w:jc w:val="right"/>
            </w:pPr>
            <w:r>
              <w:rPr>
                <w:rFonts w:ascii="lRERcaMQ+Calibri" w:hAnsi="lRERcaMQ+Calibri" w:eastAsia="lRERcaMQ+Calibri"/>
                <w:color w:val="000000"/>
                <w:sz w:val="21"/>
              </w:rPr>
              <w:t>3</w:t>
            </w:r>
            <w:r>
              <w:rPr>
                <w:rFonts w:ascii="PRy2Z95J+SimSun" w:hAnsi="PRy2Z95J+SimSun" w:eastAsia="PRy2Z95J+SimSun"/>
                <w:color w:val="000000"/>
                <w:sz w:val="21"/>
              </w:rPr>
              <w:t>册</w:t>
            </w:r>
          </w:p>
        </w:tc>
        <w:tc>
          <w:tcPr>
            <w:tcW w:w="760" w:type="dxa"/>
            <w:vMerge w:val="restart"/>
            <w:tcMar>
              <w:left w:w="0" w:type="dxa"/>
              <w:right w:w="0" w:type="dxa"/>
            </w:tcMar>
          </w:tcPr>
          <w:p w14:paraId="4B382B12">
            <w:pPr>
              <w:widowControl/>
              <w:autoSpaceDE w:val="0"/>
              <w:autoSpaceDN w:val="0"/>
              <w:spacing w:before="438" w:after="0" w:line="208" w:lineRule="exact"/>
              <w:ind w:left="0" w:right="152" w:firstLine="0"/>
              <w:jc w:val="right"/>
            </w:pPr>
            <w:r>
              <w:rPr>
                <w:rFonts w:ascii="lRERcaMQ+Calibri" w:hAnsi="lRERcaMQ+Calibri" w:eastAsia="lRERcaMQ+Calibri"/>
                <w:color w:val="000000"/>
                <w:sz w:val="21"/>
              </w:rPr>
              <w:t>10</w:t>
            </w:r>
          </w:p>
        </w:tc>
      </w:tr>
      <w:tr w14:paraId="24347462">
        <w:tblPrEx>
          <w:tblCellMar>
            <w:top w:w="0" w:type="dxa"/>
            <w:left w:w="108" w:type="dxa"/>
            <w:bottom w:w="0" w:type="dxa"/>
            <w:right w:w="108" w:type="dxa"/>
          </w:tblCellMar>
        </w:tblPrEx>
        <w:trPr>
          <w:trHeight w:val="326" w:hRule="exact"/>
        </w:trPr>
        <w:tc>
          <w:tcPr>
            <w:tcW w:w="2260" w:type="dxa"/>
            <w:tcMar>
              <w:left w:w="0" w:type="dxa"/>
              <w:right w:w="0" w:type="dxa"/>
            </w:tcMar>
          </w:tcPr>
          <w:p w14:paraId="35703B10">
            <w:pPr>
              <w:widowControl/>
              <w:autoSpaceDE w:val="0"/>
              <w:autoSpaceDN w:val="0"/>
              <w:spacing w:before="58" w:after="0" w:line="208" w:lineRule="exact"/>
              <w:ind w:left="0" w:right="352" w:firstLine="0"/>
              <w:jc w:val="right"/>
            </w:pPr>
            <w:r>
              <w:rPr>
                <w:rFonts w:ascii="PRy2Z95J+SimSun" w:hAnsi="PRy2Z95J+SimSun" w:eastAsia="PRy2Z95J+SimSun"/>
                <w:color w:val="000000"/>
                <w:sz w:val="21"/>
              </w:rPr>
              <w:t>标</w:t>
            </w:r>
          </w:p>
        </w:tc>
        <w:tc>
          <w:tcPr>
            <w:tcW w:w="1916" w:type="dxa"/>
            <w:vMerge w:val="continue"/>
          </w:tcPr>
          <w:p w14:paraId="72C93260"/>
        </w:tc>
        <w:tc>
          <w:tcPr>
            <w:tcW w:w="1916" w:type="dxa"/>
            <w:vMerge w:val="continue"/>
          </w:tcPr>
          <w:p w14:paraId="62BE74CD"/>
        </w:tc>
        <w:tc>
          <w:tcPr>
            <w:tcW w:w="1916" w:type="dxa"/>
            <w:vMerge w:val="continue"/>
          </w:tcPr>
          <w:p w14:paraId="2E87DCBB"/>
        </w:tc>
        <w:tc>
          <w:tcPr>
            <w:tcW w:w="1916" w:type="dxa"/>
            <w:vMerge w:val="continue"/>
          </w:tcPr>
          <w:p w14:paraId="385D6566"/>
        </w:tc>
      </w:tr>
    </w:tbl>
    <w:p w14:paraId="65765463">
      <w:pPr>
        <w:widowControl/>
        <w:autoSpaceDE w:val="0"/>
        <w:autoSpaceDN w:val="0"/>
        <w:spacing w:before="80" w:after="12" w:line="208" w:lineRule="exact"/>
        <w:ind w:left="0" w:right="5978" w:firstLine="0"/>
        <w:jc w:val="right"/>
      </w:pPr>
      <w:r>
        <w:rPr>
          <w:rFonts w:ascii="PRy2Z95J+SimSun" w:hAnsi="PRy2Z95J+SimSun" w:eastAsia="PRy2Z95J+SimSun"/>
          <w:color w:val="000000"/>
          <w:spacing w:val="2"/>
          <w:sz w:val="21"/>
        </w:rPr>
        <w:t>质</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bl>
      <w:tblPr>
        <w:tblStyle w:val="2"/>
        <w:tblW w:w="0" w:type="auto"/>
        <w:tblInd w:w="760" w:type="dxa"/>
        <w:tblLayout w:type="fixed"/>
        <w:tblCellMar>
          <w:top w:w="0" w:type="dxa"/>
          <w:left w:w="108" w:type="dxa"/>
          <w:bottom w:w="0" w:type="dxa"/>
          <w:right w:w="108" w:type="dxa"/>
        </w:tblCellMar>
      </w:tblPr>
      <w:tblGrid>
        <w:gridCol w:w="1960"/>
        <w:gridCol w:w="1060"/>
        <w:gridCol w:w="2020"/>
        <w:gridCol w:w="1540"/>
        <w:gridCol w:w="1440"/>
        <w:gridCol w:w="660"/>
      </w:tblGrid>
      <w:tr w14:paraId="6A05E971">
        <w:tblPrEx>
          <w:tblCellMar>
            <w:top w:w="0" w:type="dxa"/>
            <w:left w:w="108" w:type="dxa"/>
            <w:bottom w:w="0" w:type="dxa"/>
            <w:right w:w="108" w:type="dxa"/>
          </w:tblCellMar>
        </w:tblPrEx>
        <w:trPr>
          <w:trHeight w:val="534" w:hRule="exact"/>
        </w:trPr>
        <w:tc>
          <w:tcPr>
            <w:tcW w:w="1960" w:type="dxa"/>
            <w:vMerge w:val="restart"/>
            <w:tcMar>
              <w:left w:w="0" w:type="dxa"/>
              <w:right w:w="0" w:type="dxa"/>
            </w:tcMar>
          </w:tcPr>
          <w:p w14:paraId="186A3E2C">
            <w:pPr>
              <w:widowControl/>
              <w:autoSpaceDE w:val="0"/>
              <w:autoSpaceDN w:val="0"/>
              <w:spacing w:before="2416" w:after="0" w:line="210" w:lineRule="exact"/>
              <w:ind w:left="0" w:right="238" w:firstLine="0"/>
              <w:jc w:val="right"/>
            </w:pPr>
            <w:r>
              <w:rPr>
                <w:rFonts w:ascii="PRy2Z95J+SimSun" w:hAnsi="PRy2Z95J+SimSun" w:eastAsia="PRy2Z95J+SimSun"/>
                <w:color w:val="000000"/>
                <w:sz w:val="21"/>
              </w:rPr>
              <w:t>效</w:t>
            </w:r>
            <w:r>
              <w:rPr>
                <w:rFonts w:ascii="PRy2Z95J+SimSun" w:hAnsi="PRy2Z95J+SimSun" w:eastAsia="PRy2Z95J+SimSun"/>
                <w:color w:val="000000"/>
                <w:spacing w:val="2"/>
                <w:sz w:val="21"/>
              </w:rPr>
              <w:t>益</w:t>
            </w:r>
            <w:r>
              <w:rPr>
                <w:rFonts w:ascii="PRy2Z95J+SimSun" w:hAnsi="PRy2Z95J+SimSun" w:eastAsia="PRy2Z95J+SimSun"/>
                <w:color w:val="000000"/>
                <w:sz w:val="21"/>
              </w:rPr>
              <w:t>指标</w:t>
            </w:r>
          </w:p>
        </w:tc>
        <w:tc>
          <w:tcPr>
            <w:tcW w:w="1060" w:type="dxa"/>
            <w:tcMar>
              <w:left w:w="0" w:type="dxa"/>
              <w:right w:w="0" w:type="dxa"/>
            </w:tcMar>
          </w:tcPr>
          <w:p w14:paraId="79F3864F">
            <w:pPr>
              <w:widowControl/>
              <w:autoSpaceDE w:val="0"/>
              <w:autoSpaceDN w:val="0"/>
              <w:spacing w:before="92" w:after="0" w:line="208" w:lineRule="exact"/>
              <w:ind w:left="0" w:right="0" w:firstLine="0"/>
              <w:jc w:val="center"/>
            </w:pPr>
            <w:r>
              <w:rPr>
                <w:rFonts w:ascii="PRy2Z95J+SimSun" w:hAnsi="PRy2Z95J+SimSun" w:eastAsia="PRy2Z95J+SimSun"/>
                <w:color w:val="000000"/>
                <w:sz w:val="21"/>
              </w:rPr>
              <w:t>标</w:t>
            </w:r>
          </w:p>
        </w:tc>
        <w:tc>
          <w:tcPr>
            <w:tcW w:w="2020" w:type="dxa"/>
            <w:tcMar>
              <w:left w:w="0" w:type="dxa"/>
              <w:right w:w="0" w:type="dxa"/>
            </w:tcMar>
          </w:tcPr>
          <w:p w14:paraId="5F2C505E">
            <w:pPr>
              <w:widowControl/>
              <w:autoSpaceDE w:val="0"/>
              <w:autoSpaceDN w:val="0"/>
              <w:spacing w:before="64" w:after="0" w:line="210" w:lineRule="exact"/>
              <w:ind w:left="108" w:right="0" w:firstLine="0"/>
              <w:jc w:val="left"/>
            </w:pPr>
            <w:r>
              <w:rPr>
                <w:rFonts w:ascii="PRy2Z95J+SimSun" w:hAnsi="PRy2Z95J+SimSun" w:eastAsia="PRy2Z95J+SimSun"/>
                <w:color w:val="000000"/>
                <w:spacing w:val="-2"/>
                <w:sz w:val="21"/>
              </w:rPr>
              <w:t>表</w:t>
            </w:r>
            <w:r>
              <w:rPr>
                <w:rFonts w:ascii="PRy2Z95J+SimSun" w:hAnsi="PRy2Z95J+SimSun" w:eastAsia="PRy2Z95J+SimSun"/>
                <w:color w:val="000000"/>
                <w:spacing w:val="2"/>
                <w:sz w:val="21"/>
              </w:rPr>
              <w:t>彰</w:t>
            </w:r>
            <w:r>
              <w:rPr>
                <w:rFonts w:ascii="PRy2Z95J+SimSun" w:hAnsi="PRy2Z95J+SimSun" w:eastAsia="PRy2Z95J+SimSun"/>
                <w:color w:val="000000"/>
                <w:sz w:val="21"/>
              </w:rPr>
              <w:t>慰</w:t>
            </w:r>
            <w:r>
              <w:rPr>
                <w:rFonts w:ascii="PRy2Z95J+SimSun" w:hAnsi="PRy2Z95J+SimSun" w:eastAsia="PRy2Z95J+SimSun"/>
                <w:color w:val="000000"/>
                <w:spacing w:val="2"/>
                <w:sz w:val="21"/>
              </w:rPr>
              <w:t>问</w:t>
            </w:r>
            <w:r>
              <w:rPr>
                <w:rFonts w:ascii="PRy2Z95J+SimSun" w:hAnsi="PRy2Z95J+SimSun" w:eastAsia="PRy2Z95J+SimSun"/>
                <w:color w:val="000000"/>
                <w:sz w:val="21"/>
              </w:rPr>
              <w:t>完</w:t>
            </w:r>
            <w:r>
              <w:rPr>
                <w:rFonts w:ascii="PRy2Z95J+SimSun" w:hAnsi="PRy2Z95J+SimSun" w:eastAsia="PRy2Z95J+SimSun"/>
                <w:color w:val="000000"/>
                <w:spacing w:val="2"/>
                <w:sz w:val="21"/>
              </w:rPr>
              <w:t>成</w:t>
            </w:r>
            <w:r>
              <w:rPr>
                <w:rFonts w:ascii="PRy2Z95J+SimSun" w:hAnsi="PRy2Z95J+SimSun" w:eastAsia="PRy2Z95J+SimSun"/>
                <w:color w:val="000000"/>
                <w:sz w:val="21"/>
              </w:rPr>
              <w:t>率</w:t>
            </w:r>
          </w:p>
        </w:tc>
        <w:tc>
          <w:tcPr>
            <w:tcW w:w="1540" w:type="dxa"/>
            <w:tcMar>
              <w:left w:w="0" w:type="dxa"/>
              <w:right w:w="0" w:type="dxa"/>
            </w:tcMar>
          </w:tcPr>
          <w:p w14:paraId="6F59E165">
            <w:pPr>
              <w:widowControl/>
              <w:autoSpaceDE w:val="0"/>
              <w:autoSpaceDN w:val="0"/>
              <w:spacing w:before="14" w:after="0" w:line="336"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1"/>
                <w:sz w:val="21"/>
              </w:rPr>
              <w:t>10</w:t>
            </w:r>
            <w:r>
              <w:rPr>
                <w:rFonts w:ascii="z2C5RvjK+MVBoli" w:hAnsi="z2C5RvjK+MVBoli" w:eastAsia="z2C5RvjK+MVBoli"/>
                <w:color w:val="000000"/>
                <w:spacing w:val="-3"/>
                <w:sz w:val="21"/>
              </w:rPr>
              <w:t>0</w:t>
            </w:r>
            <w:r>
              <w:rPr>
                <w:rFonts w:ascii="z2C5RvjK+MVBoli" w:hAnsi="z2C5RvjK+MVBoli" w:eastAsia="z2C5RvjK+MVBoli"/>
                <w:color w:val="000000"/>
                <w:spacing w:val="-1"/>
                <w:sz w:val="21"/>
              </w:rPr>
              <w:t>%</w:t>
            </w:r>
          </w:p>
        </w:tc>
        <w:tc>
          <w:tcPr>
            <w:tcW w:w="1440" w:type="dxa"/>
            <w:tcMar>
              <w:left w:w="0" w:type="dxa"/>
              <w:right w:w="0" w:type="dxa"/>
            </w:tcMar>
          </w:tcPr>
          <w:p w14:paraId="7EAB22B7">
            <w:pPr>
              <w:widowControl/>
              <w:autoSpaceDE w:val="0"/>
              <w:autoSpaceDN w:val="0"/>
              <w:spacing w:before="26" w:after="0" w:line="336" w:lineRule="exact"/>
              <w:ind w:left="300" w:right="0" w:firstLine="0"/>
              <w:jc w:val="left"/>
            </w:pPr>
            <w:r>
              <w:rPr>
                <w:rFonts w:ascii="PRy2Z95J+SimSun" w:hAnsi="PRy2Z95J+SimSun" w:eastAsia="PRy2Z95J+SimSun"/>
                <w:color w:val="000000"/>
                <w:sz w:val="21"/>
              </w:rPr>
              <w:t>≥</w:t>
            </w:r>
            <w:r>
              <w:rPr>
                <w:rFonts w:ascii="z2C5RvjK+MVBoli" w:hAnsi="z2C5RvjK+MVBoli" w:eastAsia="z2C5RvjK+MVBoli"/>
                <w:color w:val="000000"/>
                <w:spacing w:val="-1"/>
                <w:sz w:val="21"/>
              </w:rPr>
              <w:t>10</w:t>
            </w:r>
            <w:r>
              <w:rPr>
                <w:rFonts w:ascii="z2C5RvjK+MVBoli" w:hAnsi="z2C5RvjK+MVBoli" w:eastAsia="z2C5RvjK+MVBoli"/>
                <w:color w:val="000000"/>
                <w:spacing w:val="-7"/>
                <w:sz w:val="21"/>
              </w:rPr>
              <w:t>0</w:t>
            </w:r>
            <w:r>
              <w:rPr>
                <w:rFonts w:ascii="z2C5RvjK+MVBoli" w:hAnsi="z2C5RvjK+MVBoli" w:eastAsia="z2C5RvjK+MVBoli"/>
                <w:color w:val="000000"/>
                <w:spacing w:val="-1"/>
                <w:sz w:val="21"/>
              </w:rPr>
              <w:t>%</w:t>
            </w:r>
          </w:p>
        </w:tc>
        <w:tc>
          <w:tcPr>
            <w:tcW w:w="660" w:type="dxa"/>
            <w:tcMar>
              <w:left w:w="0" w:type="dxa"/>
              <w:right w:w="0" w:type="dxa"/>
            </w:tcMar>
          </w:tcPr>
          <w:p w14:paraId="4C50FEB9">
            <w:pPr>
              <w:widowControl/>
              <w:autoSpaceDE w:val="0"/>
              <w:autoSpaceDN w:val="0"/>
              <w:spacing w:before="26" w:after="0" w:line="336" w:lineRule="exact"/>
              <w:ind w:left="0" w:right="0" w:firstLine="0"/>
              <w:jc w:val="center"/>
            </w:pPr>
            <w:r>
              <w:rPr>
                <w:rFonts w:ascii="z2C5RvjK+MVBoli" w:hAnsi="z2C5RvjK+MVBoli" w:eastAsia="z2C5RvjK+MVBoli"/>
                <w:color w:val="000000"/>
                <w:sz w:val="21"/>
              </w:rPr>
              <w:t>10</w:t>
            </w:r>
          </w:p>
        </w:tc>
      </w:tr>
      <w:tr w14:paraId="292CF4D1">
        <w:tblPrEx>
          <w:tblCellMar>
            <w:top w:w="0" w:type="dxa"/>
            <w:left w:w="108" w:type="dxa"/>
            <w:bottom w:w="0" w:type="dxa"/>
            <w:right w:w="108" w:type="dxa"/>
          </w:tblCellMar>
        </w:tblPrEx>
        <w:trPr>
          <w:trHeight w:val="382" w:hRule="exact"/>
        </w:trPr>
        <w:tc>
          <w:tcPr>
            <w:tcW w:w="1597" w:type="dxa"/>
            <w:vMerge w:val="continue"/>
          </w:tcPr>
          <w:p w14:paraId="521CC5E8"/>
        </w:tc>
        <w:tc>
          <w:tcPr>
            <w:tcW w:w="1060" w:type="dxa"/>
            <w:tcMar>
              <w:left w:w="0" w:type="dxa"/>
              <w:right w:w="0" w:type="dxa"/>
            </w:tcMar>
          </w:tcPr>
          <w:p w14:paraId="607808FF">
            <w:pPr>
              <w:widowControl/>
              <w:autoSpaceDE w:val="0"/>
              <w:autoSpaceDN w:val="0"/>
              <w:spacing w:before="122" w:after="0" w:line="208"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pacing w:val="10"/>
                <w:sz w:val="21"/>
              </w:rPr>
              <w:t>本</w:t>
            </w:r>
            <w:r>
              <w:rPr>
                <w:rFonts w:ascii="PRy2Z95J+SimSun" w:hAnsi="PRy2Z95J+SimSun" w:eastAsia="PRy2Z95J+SimSun"/>
                <w:color w:val="000000"/>
                <w:sz w:val="21"/>
              </w:rPr>
              <w:t>指</w:t>
            </w:r>
          </w:p>
        </w:tc>
        <w:tc>
          <w:tcPr>
            <w:tcW w:w="2020" w:type="dxa"/>
            <w:vMerge w:val="restart"/>
            <w:tcMar>
              <w:left w:w="0" w:type="dxa"/>
              <w:right w:w="0" w:type="dxa"/>
            </w:tcMar>
          </w:tcPr>
          <w:p w14:paraId="5ED25283">
            <w:pPr>
              <w:widowControl/>
              <w:autoSpaceDE w:val="0"/>
              <w:autoSpaceDN w:val="0"/>
              <w:spacing w:before="278" w:after="0" w:line="208" w:lineRule="exact"/>
              <w:ind w:left="108" w:right="0" w:firstLine="0"/>
              <w:jc w:val="left"/>
            </w:pPr>
            <w:r>
              <w:rPr>
                <w:rFonts w:ascii="PRy2Z95J+SimSun" w:hAnsi="PRy2Z95J+SimSun" w:eastAsia="PRy2Z95J+SimSun"/>
                <w:color w:val="000000"/>
                <w:spacing w:val="-2"/>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r>
              <w:rPr>
                <w:rFonts w:ascii="PRy2Z95J+SimSun" w:hAnsi="PRy2Z95J+SimSun" w:eastAsia="PRy2Z95J+SimSun"/>
                <w:color w:val="000000"/>
                <w:spacing w:val="2"/>
                <w:sz w:val="21"/>
              </w:rPr>
              <w:t>预</w:t>
            </w:r>
            <w:r>
              <w:rPr>
                <w:rFonts w:ascii="PRy2Z95J+SimSun" w:hAnsi="PRy2Z95J+SimSun" w:eastAsia="PRy2Z95J+SimSun"/>
                <w:color w:val="000000"/>
                <w:sz w:val="21"/>
              </w:rPr>
              <w:t>算内</w:t>
            </w:r>
          </w:p>
        </w:tc>
        <w:tc>
          <w:tcPr>
            <w:tcW w:w="1540" w:type="dxa"/>
            <w:vMerge w:val="restart"/>
            <w:tcMar>
              <w:left w:w="0" w:type="dxa"/>
              <w:right w:w="0" w:type="dxa"/>
            </w:tcMar>
          </w:tcPr>
          <w:p w14:paraId="4D31E265">
            <w:pPr>
              <w:widowControl/>
              <w:autoSpaceDE w:val="0"/>
              <w:autoSpaceDN w:val="0"/>
              <w:spacing w:before="278" w:after="0" w:line="208" w:lineRule="exact"/>
              <w:ind w:left="0" w:right="0" w:firstLine="0"/>
              <w:jc w:val="center"/>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p>
        </w:tc>
        <w:tc>
          <w:tcPr>
            <w:tcW w:w="1440" w:type="dxa"/>
            <w:vMerge w:val="restart"/>
            <w:tcMar>
              <w:left w:w="0" w:type="dxa"/>
              <w:right w:w="0" w:type="dxa"/>
            </w:tcMar>
          </w:tcPr>
          <w:p w14:paraId="55BC17B4">
            <w:pPr>
              <w:widowControl/>
              <w:autoSpaceDE w:val="0"/>
              <w:autoSpaceDN w:val="0"/>
              <w:spacing w:before="286" w:after="0" w:line="210" w:lineRule="exact"/>
              <w:ind w:left="32" w:right="0" w:firstLine="0"/>
              <w:jc w:val="left"/>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控制</w:t>
            </w:r>
          </w:p>
        </w:tc>
        <w:tc>
          <w:tcPr>
            <w:tcW w:w="660" w:type="dxa"/>
            <w:vMerge w:val="restart"/>
            <w:tcMar>
              <w:left w:w="0" w:type="dxa"/>
              <w:right w:w="0" w:type="dxa"/>
            </w:tcMar>
          </w:tcPr>
          <w:p w14:paraId="72C59B71">
            <w:pPr>
              <w:widowControl/>
              <w:autoSpaceDE w:val="0"/>
              <w:autoSpaceDN w:val="0"/>
              <w:spacing w:before="380" w:after="0" w:line="336" w:lineRule="exact"/>
              <w:ind w:left="0" w:right="0" w:firstLine="0"/>
              <w:jc w:val="center"/>
            </w:pPr>
            <w:r>
              <w:rPr>
                <w:rFonts w:ascii="z2C5RvjK+MVBoli" w:hAnsi="z2C5RvjK+MVBoli" w:eastAsia="z2C5RvjK+MVBoli"/>
                <w:color w:val="000000"/>
                <w:sz w:val="21"/>
              </w:rPr>
              <w:t>10</w:t>
            </w:r>
          </w:p>
        </w:tc>
      </w:tr>
      <w:tr w14:paraId="61BBC2FB">
        <w:tblPrEx>
          <w:tblCellMar>
            <w:top w:w="0" w:type="dxa"/>
            <w:left w:w="108" w:type="dxa"/>
            <w:bottom w:w="0" w:type="dxa"/>
            <w:right w:w="108" w:type="dxa"/>
          </w:tblCellMar>
        </w:tblPrEx>
        <w:trPr>
          <w:trHeight w:val="114" w:hRule="exact"/>
        </w:trPr>
        <w:tc>
          <w:tcPr>
            <w:tcW w:w="1597" w:type="dxa"/>
            <w:vMerge w:val="continue"/>
          </w:tcPr>
          <w:p w14:paraId="1E577FE7"/>
        </w:tc>
        <w:tc>
          <w:tcPr>
            <w:tcW w:w="1060" w:type="dxa"/>
            <w:vMerge w:val="restart"/>
            <w:tcMar>
              <w:left w:w="0" w:type="dxa"/>
              <w:right w:w="0" w:type="dxa"/>
            </w:tcMar>
          </w:tcPr>
          <w:p w14:paraId="13BA552A">
            <w:pPr>
              <w:widowControl/>
              <w:autoSpaceDE w:val="0"/>
              <w:autoSpaceDN w:val="0"/>
              <w:spacing w:before="52" w:after="0" w:line="208" w:lineRule="exact"/>
              <w:ind w:left="0" w:right="0" w:firstLine="0"/>
              <w:jc w:val="center"/>
            </w:pPr>
            <w:r>
              <w:rPr>
                <w:rFonts w:ascii="PRy2Z95J+SimSun" w:hAnsi="PRy2Z95J+SimSun" w:eastAsia="PRy2Z95J+SimSun"/>
                <w:color w:val="000000"/>
                <w:sz w:val="21"/>
              </w:rPr>
              <w:t>标</w:t>
            </w:r>
          </w:p>
        </w:tc>
        <w:tc>
          <w:tcPr>
            <w:tcW w:w="1597" w:type="dxa"/>
            <w:vMerge w:val="continue"/>
          </w:tcPr>
          <w:p w14:paraId="3F124DD6"/>
        </w:tc>
        <w:tc>
          <w:tcPr>
            <w:tcW w:w="1597" w:type="dxa"/>
            <w:vMerge w:val="continue"/>
          </w:tcPr>
          <w:p w14:paraId="1B845730"/>
        </w:tc>
        <w:tc>
          <w:tcPr>
            <w:tcW w:w="1597" w:type="dxa"/>
            <w:vMerge w:val="continue"/>
          </w:tcPr>
          <w:p w14:paraId="2DBD92B2"/>
        </w:tc>
        <w:tc>
          <w:tcPr>
            <w:tcW w:w="1597" w:type="dxa"/>
            <w:vMerge w:val="continue"/>
          </w:tcPr>
          <w:p w14:paraId="2023A9AC"/>
        </w:tc>
      </w:tr>
      <w:tr w14:paraId="24B7A5E2">
        <w:tblPrEx>
          <w:tblCellMar>
            <w:top w:w="0" w:type="dxa"/>
            <w:left w:w="108" w:type="dxa"/>
            <w:bottom w:w="0" w:type="dxa"/>
            <w:right w:w="108" w:type="dxa"/>
          </w:tblCellMar>
        </w:tblPrEx>
        <w:trPr>
          <w:trHeight w:val="384" w:hRule="exact"/>
        </w:trPr>
        <w:tc>
          <w:tcPr>
            <w:tcW w:w="1597" w:type="dxa"/>
            <w:vMerge w:val="continue"/>
          </w:tcPr>
          <w:p w14:paraId="2FD843F0"/>
        </w:tc>
        <w:tc>
          <w:tcPr>
            <w:tcW w:w="1597" w:type="dxa"/>
            <w:vMerge w:val="continue"/>
          </w:tcPr>
          <w:p w14:paraId="3BE947DB"/>
        </w:tc>
        <w:tc>
          <w:tcPr>
            <w:tcW w:w="1597" w:type="dxa"/>
            <w:vMerge w:val="continue"/>
          </w:tcPr>
          <w:p w14:paraId="1437C3A0"/>
        </w:tc>
        <w:tc>
          <w:tcPr>
            <w:tcW w:w="1540" w:type="dxa"/>
            <w:tcMar>
              <w:left w:w="0" w:type="dxa"/>
              <w:right w:w="0" w:type="dxa"/>
            </w:tcMar>
          </w:tcPr>
          <w:p w14:paraId="6285D006">
            <w:pPr>
              <w:widowControl/>
              <w:autoSpaceDE w:val="0"/>
              <w:autoSpaceDN w:val="0"/>
              <w:spacing w:before="0" w:after="0" w:line="200" w:lineRule="exact"/>
              <w:ind w:left="0" w:right="0" w:firstLine="0"/>
              <w:jc w:val="center"/>
            </w:pP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内</w:t>
            </w:r>
          </w:p>
        </w:tc>
        <w:tc>
          <w:tcPr>
            <w:tcW w:w="1440" w:type="dxa"/>
            <w:tcMar>
              <w:left w:w="0" w:type="dxa"/>
              <w:right w:w="0" w:type="dxa"/>
            </w:tcMar>
          </w:tcPr>
          <w:p w14:paraId="7E614925">
            <w:pPr>
              <w:widowControl/>
              <w:autoSpaceDE w:val="0"/>
              <w:autoSpaceDN w:val="0"/>
              <w:spacing w:before="10" w:after="0" w:line="208" w:lineRule="exact"/>
              <w:ind w:left="244" w:right="0" w:firstLine="0"/>
              <w:jc w:val="left"/>
            </w:pPr>
            <w:r>
              <w:rPr>
                <w:rFonts w:ascii="PRy2Z95J+SimSun" w:hAnsi="PRy2Z95J+SimSun" w:eastAsia="PRy2Z95J+SimSun"/>
                <w:color w:val="000000"/>
                <w:spacing w:val="-2"/>
                <w:sz w:val="21"/>
              </w:rPr>
              <w:t>在</w:t>
            </w:r>
            <w:r>
              <w:rPr>
                <w:rFonts w:ascii="PRy2Z95J+SimSun" w:hAnsi="PRy2Z95J+SimSun" w:eastAsia="PRy2Z95J+SimSun"/>
                <w:color w:val="000000"/>
                <w:spacing w:val="2"/>
                <w:sz w:val="21"/>
              </w:rPr>
              <w:t>预</w:t>
            </w:r>
            <w:r>
              <w:rPr>
                <w:rFonts w:ascii="PRy2Z95J+SimSun" w:hAnsi="PRy2Z95J+SimSun" w:eastAsia="PRy2Z95J+SimSun"/>
                <w:color w:val="000000"/>
                <w:sz w:val="21"/>
              </w:rPr>
              <w:t>算内</w:t>
            </w:r>
          </w:p>
        </w:tc>
        <w:tc>
          <w:tcPr>
            <w:tcW w:w="1597" w:type="dxa"/>
            <w:vMerge w:val="continue"/>
          </w:tcPr>
          <w:p w14:paraId="0AF4182F"/>
        </w:tc>
      </w:tr>
      <w:tr w14:paraId="72F21679">
        <w:tblPrEx>
          <w:tblCellMar>
            <w:top w:w="0" w:type="dxa"/>
            <w:left w:w="108" w:type="dxa"/>
            <w:bottom w:w="0" w:type="dxa"/>
            <w:right w:w="108" w:type="dxa"/>
          </w:tblCellMar>
        </w:tblPrEx>
        <w:trPr>
          <w:trHeight w:val="540" w:hRule="exact"/>
        </w:trPr>
        <w:tc>
          <w:tcPr>
            <w:tcW w:w="1597" w:type="dxa"/>
            <w:vMerge w:val="continue"/>
          </w:tcPr>
          <w:p w14:paraId="31D01445"/>
        </w:tc>
        <w:tc>
          <w:tcPr>
            <w:tcW w:w="1060" w:type="dxa"/>
            <w:tcMar>
              <w:left w:w="0" w:type="dxa"/>
              <w:right w:w="0" w:type="dxa"/>
            </w:tcMar>
          </w:tcPr>
          <w:p w14:paraId="57498F07">
            <w:pPr>
              <w:widowControl/>
              <w:autoSpaceDE w:val="0"/>
              <w:autoSpaceDN w:val="0"/>
              <w:spacing w:before="268" w:after="0" w:line="210" w:lineRule="exact"/>
              <w:ind w:left="0" w:right="0" w:firstLine="0"/>
              <w:jc w:val="center"/>
            </w:pPr>
            <w:r>
              <w:rPr>
                <w:rFonts w:ascii="PRy2Z95J+SimSun" w:hAnsi="PRy2Z95J+SimSun" w:eastAsia="PRy2Z95J+SimSun"/>
                <w:color w:val="000000"/>
                <w:sz w:val="21"/>
              </w:rPr>
              <w:t>时</w:t>
            </w:r>
            <w:r>
              <w:rPr>
                <w:rFonts w:ascii="PRy2Z95J+SimSun" w:hAnsi="PRy2Z95J+SimSun" w:eastAsia="PRy2Z95J+SimSun"/>
                <w:color w:val="000000"/>
                <w:spacing w:val="4"/>
                <w:sz w:val="21"/>
              </w:rPr>
              <w:t>效</w:t>
            </w:r>
            <w:r>
              <w:rPr>
                <w:rFonts w:ascii="PRy2Z95J+SimSun" w:hAnsi="PRy2Z95J+SimSun" w:eastAsia="PRy2Z95J+SimSun"/>
                <w:color w:val="000000"/>
                <w:sz w:val="21"/>
              </w:rPr>
              <w:t>指</w:t>
            </w:r>
          </w:p>
        </w:tc>
        <w:tc>
          <w:tcPr>
            <w:tcW w:w="2020" w:type="dxa"/>
            <w:vMerge w:val="restart"/>
            <w:tcMar>
              <w:left w:w="0" w:type="dxa"/>
              <w:right w:w="0" w:type="dxa"/>
            </w:tcMar>
          </w:tcPr>
          <w:p w14:paraId="38CF7205">
            <w:pPr>
              <w:widowControl/>
              <w:autoSpaceDE w:val="0"/>
              <w:autoSpaceDN w:val="0"/>
              <w:spacing w:before="424" w:after="0" w:line="210" w:lineRule="exact"/>
              <w:ind w:left="108" w:right="0" w:firstLine="0"/>
              <w:jc w:val="left"/>
            </w:pPr>
            <w:r>
              <w:rPr>
                <w:rFonts w:ascii="PRy2Z95J+SimSun" w:hAnsi="PRy2Z95J+SimSun" w:eastAsia="PRy2Z95J+SimSun"/>
                <w:color w:val="000000"/>
                <w:spacing w:val="-2"/>
                <w:sz w:val="21"/>
              </w:rPr>
              <w:t>表</w:t>
            </w:r>
            <w:r>
              <w:rPr>
                <w:rFonts w:ascii="PRy2Z95J+SimSun" w:hAnsi="PRy2Z95J+SimSun" w:eastAsia="PRy2Z95J+SimSun"/>
                <w:color w:val="000000"/>
                <w:spacing w:val="2"/>
                <w:sz w:val="21"/>
              </w:rPr>
              <w:t>彰</w:t>
            </w:r>
            <w:r>
              <w:rPr>
                <w:rFonts w:ascii="PRy2Z95J+SimSun" w:hAnsi="PRy2Z95J+SimSun" w:eastAsia="PRy2Z95J+SimSun"/>
                <w:color w:val="000000"/>
                <w:sz w:val="21"/>
              </w:rPr>
              <w:t>慰</w:t>
            </w:r>
            <w:r>
              <w:rPr>
                <w:rFonts w:ascii="PRy2Z95J+SimSun" w:hAnsi="PRy2Z95J+SimSun" w:eastAsia="PRy2Z95J+SimSun"/>
                <w:color w:val="000000"/>
                <w:spacing w:val="2"/>
                <w:sz w:val="21"/>
              </w:rPr>
              <w:t>问</w:t>
            </w:r>
            <w:r>
              <w:rPr>
                <w:rFonts w:ascii="PRy2Z95J+SimSun" w:hAnsi="PRy2Z95J+SimSun" w:eastAsia="PRy2Z95J+SimSun"/>
                <w:color w:val="000000"/>
                <w:sz w:val="21"/>
              </w:rPr>
              <w:t>完</w:t>
            </w:r>
            <w:r>
              <w:rPr>
                <w:rFonts w:ascii="PRy2Z95J+SimSun" w:hAnsi="PRy2Z95J+SimSun" w:eastAsia="PRy2Z95J+SimSun"/>
                <w:color w:val="000000"/>
                <w:spacing w:val="2"/>
                <w:sz w:val="21"/>
              </w:rPr>
              <w:t>成</w:t>
            </w:r>
            <w:r>
              <w:rPr>
                <w:rFonts w:ascii="PRy2Z95J+SimSun" w:hAnsi="PRy2Z95J+SimSun" w:eastAsia="PRy2Z95J+SimSun"/>
                <w:color w:val="000000"/>
                <w:sz w:val="21"/>
              </w:rPr>
              <w:t>时间</w:t>
            </w:r>
          </w:p>
        </w:tc>
        <w:tc>
          <w:tcPr>
            <w:tcW w:w="1540" w:type="dxa"/>
            <w:tcMar>
              <w:left w:w="0" w:type="dxa"/>
              <w:right w:w="0" w:type="dxa"/>
            </w:tcMar>
          </w:tcPr>
          <w:p w14:paraId="333458B7">
            <w:pPr>
              <w:widowControl/>
              <w:autoSpaceDE w:val="0"/>
              <w:autoSpaceDN w:val="0"/>
              <w:spacing w:before="308" w:after="0" w:line="232" w:lineRule="exact"/>
              <w:ind w:left="0" w:right="0" w:firstLine="0"/>
              <w:jc w:val="center"/>
            </w:pPr>
            <w:r>
              <w:rPr>
                <w:rFonts w:ascii="lRERcaMQ+Calibri" w:hAnsi="lRERcaMQ+Calibri" w:eastAsia="lRERcaMQ+Calibri"/>
                <w:color w:val="000000"/>
                <w:sz w:val="21"/>
              </w:rPr>
              <w:t>202</w:t>
            </w:r>
            <w:r>
              <w:rPr>
                <w:rFonts w:ascii="lRERcaMQ+Calibri" w:hAnsi="lRERcaMQ+Calibri" w:eastAsia="lRERcaMQ+Calibri"/>
                <w:color w:val="000000"/>
                <w:spacing w:val="2"/>
                <w:sz w:val="21"/>
              </w:rPr>
              <w:t>2</w:t>
            </w:r>
            <w:r>
              <w:rPr>
                <w:rFonts w:ascii="PRy2Z95J+SimSun" w:hAnsi="PRy2Z95J+SimSun" w:eastAsia="PRy2Z95J+SimSun"/>
                <w:color w:val="000000"/>
                <w:sz w:val="21"/>
              </w:rPr>
              <w:t>年</w:t>
            </w:r>
            <w:r>
              <w:rPr>
                <w:rFonts w:ascii="lRERcaMQ+Calibri" w:hAnsi="lRERcaMQ+Calibri" w:eastAsia="lRERcaMQ+Calibri"/>
                <w:color w:val="000000"/>
                <w:spacing w:val="2"/>
                <w:sz w:val="21"/>
              </w:rPr>
              <w:t>3</w:t>
            </w:r>
            <w:r>
              <w:rPr>
                <w:rFonts w:ascii="PRy2Z95J+SimSun" w:hAnsi="PRy2Z95J+SimSun" w:eastAsia="PRy2Z95J+SimSun"/>
                <w:color w:val="000000"/>
                <w:sz w:val="21"/>
              </w:rPr>
              <w:t>月</w:t>
            </w:r>
            <w:r>
              <w:rPr>
                <w:rFonts w:ascii="lRERcaMQ+Calibri" w:hAnsi="lRERcaMQ+Calibri" w:eastAsia="lRERcaMQ+Calibri"/>
                <w:color w:val="000000"/>
                <w:spacing w:val="2"/>
                <w:sz w:val="21"/>
              </w:rPr>
              <w:t>8</w:t>
            </w:r>
            <w:r>
              <w:rPr>
                <w:rFonts w:ascii="PRy2Z95J+SimSun" w:hAnsi="PRy2Z95J+SimSun" w:eastAsia="PRy2Z95J+SimSun"/>
                <w:color w:val="000000"/>
                <w:sz w:val="21"/>
              </w:rPr>
              <w:t>日之</w:t>
            </w:r>
          </w:p>
        </w:tc>
        <w:tc>
          <w:tcPr>
            <w:tcW w:w="1440" w:type="dxa"/>
            <w:vMerge w:val="restart"/>
            <w:tcMar>
              <w:left w:w="0" w:type="dxa"/>
              <w:right w:w="0" w:type="dxa"/>
            </w:tcMar>
          </w:tcPr>
          <w:p w14:paraId="0414B2A2">
            <w:pPr>
              <w:widowControl/>
              <w:autoSpaceDE w:val="0"/>
              <w:autoSpaceDN w:val="0"/>
              <w:spacing w:before="444" w:after="0" w:line="222" w:lineRule="exact"/>
              <w:ind w:left="30" w:right="0" w:firstLine="0"/>
              <w:jc w:val="left"/>
            </w:pPr>
            <w:r>
              <w:rPr>
                <w:rFonts w:ascii="lRERcaMQ+Calibri" w:hAnsi="lRERcaMQ+Calibri" w:eastAsia="lRERcaMQ+Calibri"/>
                <w:color w:val="000000"/>
                <w:sz w:val="21"/>
              </w:rPr>
              <w:t>20</w:t>
            </w:r>
            <w:r>
              <w:rPr>
                <w:rFonts w:ascii="lRERcaMQ+Calibri" w:hAnsi="lRERcaMQ+Calibri" w:eastAsia="lRERcaMQ+Calibri"/>
                <w:color w:val="000000"/>
                <w:spacing w:val="2"/>
                <w:sz w:val="21"/>
              </w:rPr>
              <w:t>2</w:t>
            </w:r>
            <w:r>
              <w:rPr>
                <w:rFonts w:ascii="lRERcaMQ+Calibri" w:hAnsi="lRERcaMQ+Calibri" w:eastAsia="lRERcaMQ+Calibri"/>
                <w:color w:val="000000"/>
                <w:sz w:val="21"/>
              </w:rPr>
              <w:t>2</w:t>
            </w:r>
            <w:r>
              <w:rPr>
                <w:rFonts w:ascii="PRy2Z95J+SimSun" w:hAnsi="PRy2Z95J+SimSun" w:eastAsia="PRy2Z95J+SimSun"/>
                <w:color w:val="000000"/>
                <w:spacing w:val="2"/>
                <w:sz w:val="21"/>
              </w:rPr>
              <w:t>年</w:t>
            </w:r>
            <w:r>
              <w:rPr>
                <w:rFonts w:ascii="lRERcaMQ+Calibri" w:hAnsi="lRERcaMQ+Calibri" w:eastAsia="lRERcaMQ+Calibri"/>
                <w:color w:val="000000"/>
                <w:sz w:val="21"/>
              </w:rPr>
              <w:t>3</w:t>
            </w:r>
            <w:r>
              <w:rPr>
                <w:rFonts w:ascii="PRy2Z95J+SimSun" w:hAnsi="PRy2Z95J+SimSun" w:eastAsia="PRy2Z95J+SimSun"/>
                <w:color w:val="000000"/>
                <w:spacing w:val="2"/>
                <w:sz w:val="21"/>
              </w:rPr>
              <w:t>月</w:t>
            </w:r>
            <w:r>
              <w:rPr>
                <w:rFonts w:ascii="lRERcaMQ+Calibri" w:hAnsi="lRERcaMQ+Calibri" w:eastAsia="lRERcaMQ+Calibri"/>
                <w:color w:val="000000"/>
                <w:spacing w:val="-2"/>
                <w:sz w:val="21"/>
              </w:rPr>
              <w:t>8</w:t>
            </w:r>
            <w:r>
              <w:rPr>
                <w:rFonts w:ascii="PRy2Z95J+SimSun" w:hAnsi="PRy2Z95J+SimSun" w:eastAsia="PRy2Z95J+SimSun"/>
                <w:color w:val="000000"/>
                <w:sz w:val="21"/>
              </w:rPr>
              <w:t>日</w:t>
            </w:r>
          </w:p>
          <w:p w14:paraId="22CBC6BB">
            <w:pPr>
              <w:widowControl/>
              <w:autoSpaceDE w:val="0"/>
              <w:autoSpaceDN w:val="0"/>
              <w:spacing w:before="0" w:after="0" w:line="198" w:lineRule="exact"/>
              <w:ind w:left="0" w:right="570" w:firstLine="0"/>
              <w:jc w:val="right"/>
            </w:pPr>
            <w:r>
              <w:rPr>
                <w:rFonts w:ascii="PRy2Z95J+SimSun" w:hAnsi="PRy2Z95J+SimSun" w:eastAsia="PRy2Z95J+SimSun"/>
                <w:color w:val="000000"/>
                <w:sz w:val="21"/>
              </w:rPr>
              <w:t>之前</w:t>
            </w:r>
          </w:p>
        </w:tc>
        <w:tc>
          <w:tcPr>
            <w:tcW w:w="660" w:type="dxa"/>
            <w:vMerge w:val="restart"/>
            <w:tcMar>
              <w:left w:w="0" w:type="dxa"/>
              <w:right w:w="0" w:type="dxa"/>
            </w:tcMar>
          </w:tcPr>
          <w:p w14:paraId="73C77A66">
            <w:pPr>
              <w:widowControl/>
              <w:autoSpaceDE w:val="0"/>
              <w:autoSpaceDN w:val="0"/>
              <w:spacing w:before="386" w:after="0" w:line="336" w:lineRule="exact"/>
              <w:ind w:left="0" w:right="0" w:firstLine="0"/>
              <w:jc w:val="center"/>
            </w:pPr>
            <w:r>
              <w:rPr>
                <w:rFonts w:ascii="z2C5RvjK+MVBoli" w:hAnsi="z2C5RvjK+MVBoli" w:eastAsia="z2C5RvjK+MVBoli"/>
                <w:color w:val="000000"/>
                <w:sz w:val="21"/>
              </w:rPr>
              <w:t>10</w:t>
            </w:r>
          </w:p>
        </w:tc>
      </w:tr>
      <w:tr w14:paraId="70271E46">
        <w:tblPrEx>
          <w:tblCellMar>
            <w:top w:w="0" w:type="dxa"/>
            <w:left w:w="108" w:type="dxa"/>
            <w:bottom w:w="0" w:type="dxa"/>
            <w:right w:w="108" w:type="dxa"/>
          </w:tblCellMar>
        </w:tblPrEx>
        <w:trPr>
          <w:trHeight w:val="372" w:hRule="exact"/>
        </w:trPr>
        <w:tc>
          <w:tcPr>
            <w:tcW w:w="1597" w:type="dxa"/>
            <w:vMerge w:val="continue"/>
          </w:tcPr>
          <w:p w14:paraId="37ABC08D"/>
        </w:tc>
        <w:tc>
          <w:tcPr>
            <w:tcW w:w="1060" w:type="dxa"/>
            <w:tcMar>
              <w:left w:w="0" w:type="dxa"/>
              <w:right w:w="0" w:type="dxa"/>
            </w:tcMar>
          </w:tcPr>
          <w:p w14:paraId="2A084884">
            <w:pPr>
              <w:widowControl/>
              <w:autoSpaceDE w:val="0"/>
              <w:autoSpaceDN w:val="0"/>
              <w:spacing w:before="40" w:after="0" w:line="210" w:lineRule="exact"/>
              <w:ind w:left="0" w:right="0" w:firstLine="0"/>
              <w:jc w:val="center"/>
            </w:pPr>
            <w:r>
              <w:rPr>
                <w:rFonts w:ascii="PRy2Z95J+SimSun" w:hAnsi="PRy2Z95J+SimSun" w:eastAsia="PRy2Z95J+SimSun"/>
                <w:color w:val="000000"/>
                <w:sz w:val="21"/>
              </w:rPr>
              <w:t>标</w:t>
            </w:r>
          </w:p>
        </w:tc>
        <w:tc>
          <w:tcPr>
            <w:tcW w:w="1597" w:type="dxa"/>
            <w:vMerge w:val="continue"/>
          </w:tcPr>
          <w:p w14:paraId="70D6D860"/>
        </w:tc>
        <w:tc>
          <w:tcPr>
            <w:tcW w:w="1540" w:type="dxa"/>
            <w:vMerge w:val="restart"/>
            <w:tcMar>
              <w:left w:w="0" w:type="dxa"/>
              <w:right w:w="0" w:type="dxa"/>
            </w:tcMar>
          </w:tcPr>
          <w:p w14:paraId="2D140F36">
            <w:pPr>
              <w:widowControl/>
              <w:autoSpaceDE w:val="0"/>
              <w:autoSpaceDN w:val="0"/>
              <w:spacing w:before="0" w:after="0" w:line="206" w:lineRule="exact"/>
              <w:ind w:left="0" w:right="0" w:firstLine="0"/>
              <w:jc w:val="center"/>
            </w:pPr>
            <w:r>
              <w:rPr>
                <w:rFonts w:ascii="PRy2Z95J+SimSun" w:hAnsi="PRy2Z95J+SimSun" w:eastAsia="PRy2Z95J+SimSun"/>
                <w:color w:val="000000"/>
                <w:sz w:val="21"/>
              </w:rPr>
              <w:t>前</w:t>
            </w:r>
          </w:p>
        </w:tc>
        <w:tc>
          <w:tcPr>
            <w:tcW w:w="1597" w:type="dxa"/>
            <w:vMerge w:val="continue"/>
          </w:tcPr>
          <w:p w14:paraId="19BCD262"/>
        </w:tc>
        <w:tc>
          <w:tcPr>
            <w:tcW w:w="1597" w:type="dxa"/>
            <w:vMerge w:val="continue"/>
          </w:tcPr>
          <w:p w14:paraId="2C2665CF"/>
        </w:tc>
      </w:tr>
      <w:tr w14:paraId="24E3C358">
        <w:tblPrEx>
          <w:tblCellMar>
            <w:top w:w="0" w:type="dxa"/>
            <w:left w:w="108" w:type="dxa"/>
            <w:bottom w:w="0" w:type="dxa"/>
            <w:right w:w="108" w:type="dxa"/>
          </w:tblCellMar>
        </w:tblPrEx>
        <w:trPr>
          <w:trHeight w:val="319" w:hRule="exact"/>
        </w:trPr>
        <w:tc>
          <w:tcPr>
            <w:tcW w:w="1597" w:type="dxa"/>
            <w:vMerge w:val="continue"/>
          </w:tcPr>
          <w:p w14:paraId="5F616AA1"/>
        </w:tc>
        <w:tc>
          <w:tcPr>
            <w:tcW w:w="1060" w:type="dxa"/>
            <w:tcMar>
              <w:left w:w="0" w:type="dxa"/>
              <w:right w:w="0" w:type="dxa"/>
            </w:tcMar>
          </w:tcPr>
          <w:p w14:paraId="1FF313C2">
            <w:pPr>
              <w:widowControl/>
              <w:autoSpaceDE w:val="0"/>
              <w:autoSpaceDN w:val="0"/>
              <w:spacing w:before="110" w:after="0" w:line="210" w:lineRule="exact"/>
              <w:ind w:left="0" w:right="0" w:firstLine="0"/>
              <w:jc w:val="center"/>
            </w:pPr>
            <w:r>
              <w:rPr>
                <w:rFonts w:ascii="PRy2Z95J+SimSun" w:hAnsi="PRy2Z95J+SimSun" w:eastAsia="PRy2Z95J+SimSun"/>
                <w:color w:val="000000"/>
                <w:sz w:val="21"/>
              </w:rPr>
              <w:t>可</w:t>
            </w:r>
            <w:r>
              <w:rPr>
                <w:rFonts w:ascii="PRy2Z95J+SimSun" w:hAnsi="PRy2Z95J+SimSun" w:eastAsia="PRy2Z95J+SimSun"/>
                <w:color w:val="000000"/>
                <w:spacing w:val="2"/>
                <w:sz w:val="21"/>
              </w:rPr>
              <w:t>持</w:t>
            </w:r>
            <w:r>
              <w:rPr>
                <w:rFonts w:ascii="PRy2Z95J+SimSun" w:hAnsi="PRy2Z95J+SimSun" w:eastAsia="PRy2Z95J+SimSun"/>
                <w:color w:val="000000"/>
                <w:sz w:val="21"/>
              </w:rPr>
              <w:t>续影</w:t>
            </w:r>
          </w:p>
        </w:tc>
        <w:tc>
          <w:tcPr>
            <w:tcW w:w="1597" w:type="dxa"/>
            <w:vMerge w:val="continue"/>
          </w:tcPr>
          <w:p w14:paraId="07F0F5A6"/>
        </w:tc>
        <w:tc>
          <w:tcPr>
            <w:tcW w:w="1597" w:type="dxa"/>
            <w:vMerge w:val="continue"/>
          </w:tcPr>
          <w:p w14:paraId="590A2139"/>
        </w:tc>
        <w:tc>
          <w:tcPr>
            <w:tcW w:w="1597" w:type="dxa"/>
            <w:vMerge w:val="continue"/>
          </w:tcPr>
          <w:p w14:paraId="62FD736D"/>
        </w:tc>
        <w:tc>
          <w:tcPr>
            <w:tcW w:w="1597" w:type="dxa"/>
            <w:vMerge w:val="continue"/>
          </w:tcPr>
          <w:p w14:paraId="3DE4B314"/>
        </w:tc>
      </w:tr>
      <w:tr w14:paraId="52A24634">
        <w:tblPrEx>
          <w:tblCellMar>
            <w:top w:w="0" w:type="dxa"/>
            <w:left w:w="108" w:type="dxa"/>
            <w:bottom w:w="0" w:type="dxa"/>
            <w:right w:w="108" w:type="dxa"/>
          </w:tblCellMar>
        </w:tblPrEx>
        <w:trPr>
          <w:trHeight w:val="237" w:hRule="exact"/>
        </w:trPr>
        <w:tc>
          <w:tcPr>
            <w:tcW w:w="1960" w:type="dxa"/>
            <w:vMerge w:val="restart"/>
            <w:tcMar>
              <w:left w:w="0" w:type="dxa"/>
              <w:right w:w="0" w:type="dxa"/>
            </w:tcMar>
          </w:tcPr>
          <w:p w14:paraId="4F485EDB">
            <w:pPr>
              <w:widowControl/>
              <w:autoSpaceDE w:val="0"/>
              <w:autoSpaceDN w:val="0"/>
              <w:spacing w:before="12" w:after="0" w:line="318" w:lineRule="exact"/>
              <w:ind w:left="0" w:right="200" w:firstLine="0"/>
              <w:jc w:val="right"/>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7A34EDEF">
            <w:pPr>
              <w:widowControl/>
              <w:autoSpaceDE w:val="0"/>
              <w:autoSpaceDN w:val="0"/>
              <w:spacing w:before="8" w:after="0" w:line="210" w:lineRule="exact"/>
              <w:ind w:left="0" w:right="0" w:firstLine="0"/>
              <w:jc w:val="center"/>
            </w:pPr>
            <w:r>
              <w:rPr>
                <w:rFonts w:ascii="PRy2Z95J+SimSun" w:hAnsi="PRy2Z95J+SimSun" w:eastAsia="PRy2Z95J+SimSun"/>
                <w:color w:val="000000"/>
                <w:sz w:val="21"/>
              </w:rPr>
              <w:t>响</w:t>
            </w:r>
            <w:r>
              <w:rPr>
                <w:rFonts w:ascii="PRy2Z95J+SimSun" w:hAnsi="PRy2Z95J+SimSun" w:eastAsia="PRy2Z95J+SimSun"/>
                <w:color w:val="000000"/>
                <w:spacing w:val="4"/>
                <w:sz w:val="21"/>
              </w:rPr>
              <w:t>指</w:t>
            </w:r>
            <w:r>
              <w:rPr>
                <w:rFonts w:ascii="PRy2Z95J+SimSun" w:hAnsi="PRy2Z95J+SimSun" w:eastAsia="PRy2Z95J+SimSun"/>
                <w:color w:val="000000"/>
                <w:sz w:val="21"/>
              </w:rPr>
              <w:t>标</w:t>
            </w:r>
          </w:p>
        </w:tc>
        <w:tc>
          <w:tcPr>
            <w:tcW w:w="2020" w:type="dxa"/>
            <w:vMerge w:val="restart"/>
            <w:tcMar>
              <w:left w:w="0" w:type="dxa"/>
              <w:right w:w="0" w:type="dxa"/>
            </w:tcMar>
          </w:tcPr>
          <w:p w14:paraId="5E33065F">
            <w:pPr>
              <w:widowControl/>
              <w:autoSpaceDE w:val="0"/>
              <w:autoSpaceDN w:val="0"/>
              <w:spacing w:before="78" w:after="0" w:line="210" w:lineRule="exact"/>
              <w:ind w:left="108" w:right="0" w:firstLine="0"/>
              <w:jc w:val="left"/>
            </w:pPr>
            <w:r>
              <w:rPr>
                <w:rFonts w:ascii="PRy2Z95J+SimSun" w:hAnsi="PRy2Z95J+SimSun" w:eastAsia="PRy2Z95J+SimSun"/>
                <w:color w:val="000000"/>
                <w:spacing w:val="-2"/>
                <w:sz w:val="21"/>
              </w:rPr>
              <w:t>项</w:t>
            </w:r>
            <w:r>
              <w:rPr>
                <w:rFonts w:ascii="PRy2Z95J+SimSun" w:hAnsi="PRy2Z95J+SimSun" w:eastAsia="PRy2Z95J+SimSun"/>
                <w:color w:val="000000"/>
                <w:spacing w:val="2"/>
                <w:sz w:val="21"/>
              </w:rPr>
              <w:t>目</w:t>
            </w:r>
            <w:r>
              <w:rPr>
                <w:rFonts w:ascii="PRy2Z95J+SimSun" w:hAnsi="PRy2Z95J+SimSun" w:eastAsia="PRy2Z95J+SimSun"/>
                <w:color w:val="000000"/>
                <w:sz w:val="21"/>
              </w:rPr>
              <w:t>持</w:t>
            </w:r>
            <w:r>
              <w:rPr>
                <w:rFonts w:ascii="PRy2Z95J+SimSun" w:hAnsi="PRy2Z95J+SimSun" w:eastAsia="PRy2Z95J+SimSun"/>
                <w:color w:val="000000"/>
                <w:spacing w:val="2"/>
                <w:sz w:val="21"/>
              </w:rPr>
              <w:t>续</w:t>
            </w:r>
            <w:r>
              <w:rPr>
                <w:rFonts w:ascii="PRy2Z95J+SimSun" w:hAnsi="PRy2Z95J+SimSun" w:eastAsia="PRy2Z95J+SimSun"/>
                <w:color w:val="000000"/>
                <w:sz w:val="21"/>
              </w:rPr>
              <w:t>发</w:t>
            </w:r>
            <w:r>
              <w:rPr>
                <w:rFonts w:ascii="PRy2Z95J+SimSun" w:hAnsi="PRy2Z95J+SimSun" w:eastAsia="PRy2Z95J+SimSun"/>
                <w:color w:val="000000"/>
                <w:spacing w:val="2"/>
                <w:sz w:val="21"/>
              </w:rPr>
              <w:t>挥</w:t>
            </w:r>
            <w:r>
              <w:rPr>
                <w:rFonts w:ascii="PRy2Z95J+SimSun" w:hAnsi="PRy2Z95J+SimSun" w:eastAsia="PRy2Z95J+SimSun"/>
                <w:color w:val="000000"/>
                <w:sz w:val="21"/>
              </w:rPr>
              <w:t>作</w:t>
            </w:r>
            <w:r>
              <w:rPr>
                <w:rFonts w:ascii="PRy2Z95J+SimSun" w:hAnsi="PRy2Z95J+SimSun" w:eastAsia="PRy2Z95J+SimSun"/>
                <w:color w:val="000000"/>
                <w:spacing w:val="2"/>
                <w:sz w:val="21"/>
              </w:rPr>
              <w:t>用</w:t>
            </w:r>
            <w:r>
              <w:rPr>
                <w:rFonts w:ascii="PRy2Z95J+SimSun" w:hAnsi="PRy2Z95J+SimSun" w:eastAsia="PRy2Z95J+SimSun"/>
                <w:color w:val="000000"/>
                <w:sz w:val="21"/>
              </w:rPr>
              <w:t>期</w:t>
            </w:r>
          </w:p>
        </w:tc>
        <w:tc>
          <w:tcPr>
            <w:tcW w:w="1540" w:type="dxa"/>
            <w:tcMar>
              <w:left w:w="0" w:type="dxa"/>
              <w:right w:w="0" w:type="dxa"/>
            </w:tcMar>
          </w:tcPr>
          <w:p w14:paraId="7C3859F1">
            <w:pPr>
              <w:widowControl/>
              <w:autoSpaceDE w:val="0"/>
              <w:autoSpaceDN w:val="0"/>
              <w:spacing w:before="28" w:after="0" w:line="208" w:lineRule="exact"/>
              <w:ind w:left="0" w:right="0" w:firstLine="0"/>
              <w:jc w:val="center"/>
            </w:pPr>
            <w:r>
              <w:rPr>
                <w:rFonts w:ascii="PRy2Z95J+SimSun" w:hAnsi="PRy2Z95J+SimSun" w:eastAsia="PRy2Z95J+SimSun"/>
                <w:color w:val="000000"/>
                <w:sz w:val="21"/>
              </w:rPr>
              <w:t>项</w:t>
            </w:r>
            <w:r>
              <w:rPr>
                <w:rFonts w:ascii="PRy2Z95J+SimSun" w:hAnsi="PRy2Z95J+SimSun" w:eastAsia="PRy2Z95J+SimSun"/>
                <w:color w:val="000000"/>
                <w:spacing w:val="2"/>
                <w:sz w:val="21"/>
              </w:rPr>
              <w:t>目</w:t>
            </w:r>
            <w:r>
              <w:rPr>
                <w:rFonts w:ascii="PRy2Z95J+SimSun" w:hAnsi="PRy2Z95J+SimSun" w:eastAsia="PRy2Z95J+SimSun"/>
                <w:color w:val="000000"/>
                <w:sz w:val="21"/>
              </w:rPr>
              <w:t>持</w:t>
            </w:r>
            <w:r>
              <w:rPr>
                <w:rFonts w:ascii="PRy2Z95J+SimSun" w:hAnsi="PRy2Z95J+SimSun" w:eastAsia="PRy2Z95J+SimSun"/>
                <w:color w:val="000000"/>
                <w:spacing w:val="2"/>
                <w:sz w:val="21"/>
              </w:rPr>
              <w:t>续</w:t>
            </w:r>
            <w:r>
              <w:rPr>
                <w:rFonts w:ascii="PRy2Z95J+SimSun" w:hAnsi="PRy2Z95J+SimSun" w:eastAsia="PRy2Z95J+SimSun"/>
                <w:color w:val="000000"/>
                <w:sz w:val="21"/>
              </w:rPr>
              <w:t>期</w:t>
            </w:r>
            <w:r>
              <w:rPr>
                <w:rFonts w:ascii="PRy2Z95J+SimSun" w:hAnsi="PRy2Z95J+SimSun" w:eastAsia="PRy2Z95J+SimSun"/>
                <w:color w:val="000000"/>
                <w:spacing w:val="2"/>
                <w:sz w:val="21"/>
              </w:rPr>
              <w:t>限</w:t>
            </w:r>
            <w:r>
              <w:rPr>
                <w:rFonts w:ascii="PRy2Z95J+SimSun" w:hAnsi="PRy2Z95J+SimSun" w:eastAsia="PRy2Z95J+SimSun"/>
                <w:color w:val="000000"/>
                <w:sz w:val="21"/>
              </w:rPr>
              <w:t>为</w:t>
            </w:r>
          </w:p>
        </w:tc>
        <w:tc>
          <w:tcPr>
            <w:tcW w:w="1440" w:type="dxa"/>
            <w:vMerge w:val="restart"/>
            <w:tcMar>
              <w:left w:w="0" w:type="dxa"/>
              <w:right w:w="0" w:type="dxa"/>
            </w:tcMar>
          </w:tcPr>
          <w:p w14:paraId="057A9B9A">
            <w:pPr>
              <w:widowControl/>
              <w:autoSpaceDE w:val="0"/>
              <w:autoSpaceDN w:val="0"/>
              <w:spacing w:before="88" w:after="0" w:line="210" w:lineRule="exact"/>
              <w:ind w:left="44" w:right="0" w:firstLine="0"/>
              <w:jc w:val="left"/>
            </w:pPr>
            <w:r>
              <w:rPr>
                <w:rFonts w:ascii="PRy2Z95J+SimSun" w:hAnsi="PRy2Z95J+SimSun" w:eastAsia="PRy2Z95J+SimSun"/>
                <w:color w:val="000000"/>
                <w:spacing w:val="-2"/>
                <w:sz w:val="21"/>
              </w:rPr>
              <w:t>项目</w:t>
            </w:r>
            <w:r>
              <w:rPr>
                <w:rFonts w:ascii="PRy2Z95J+SimSun" w:hAnsi="PRy2Z95J+SimSun" w:eastAsia="PRy2Z95J+SimSun"/>
                <w:color w:val="000000"/>
                <w:spacing w:val="-4"/>
                <w:sz w:val="21"/>
              </w:rPr>
              <w:t>持</w:t>
            </w:r>
            <w:r>
              <w:rPr>
                <w:rFonts w:ascii="PRy2Z95J+SimSun" w:hAnsi="PRy2Z95J+SimSun" w:eastAsia="PRy2Z95J+SimSun"/>
                <w:color w:val="000000"/>
                <w:spacing w:val="-2"/>
                <w:sz w:val="21"/>
              </w:rPr>
              <w:t>续期</w:t>
            </w:r>
            <w:r>
              <w:rPr>
                <w:rFonts w:ascii="PRy2Z95J+SimSun" w:hAnsi="PRy2Z95J+SimSun" w:eastAsia="PRy2Z95J+SimSun"/>
                <w:color w:val="000000"/>
                <w:sz w:val="21"/>
              </w:rPr>
              <w:t>限</w:t>
            </w:r>
          </w:p>
        </w:tc>
        <w:tc>
          <w:tcPr>
            <w:tcW w:w="660" w:type="dxa"/>
            <w:vMerge w:val="restart"/>
            <w:tcMar>
              <w:left w:w="0" w:type="dxa"/>
              <w:right w:w="0" w:type="dxa"/>
            </w:tcMar>
          </w:tcPr>
          <w:p w14:paraId="686F6EDC">
            <w:pPr>
              <w:widowControl/>
              <w:autoSpaceDE w:val="0"/>
              <w:autoSpaceDN w:val="0"/>
              <w:spacing w:before="44" w:after="0" w:line="336" w:lineRule="exact"/>
              <w:ind w:left="0" w:right="0" w:firstLine="0"/>
              <w:jc w:val="center"/>
            </w:pPr>
            <w:r>
              <w:rPr>
                <w:rFonts w:ascii="z2C5RvjK+MVBoli" w:hAnsi="z2C5RvjK+MVBoli" w:eastAsia="z2C5RvjK+MVBoli"/>
                <w:color w:val="000000"/>
                <w:sz w:val="21"/>
              </w:rPr>
              <w:t>10</w:t>
            </w:r>
          </w:p>
        </w:tc>
      </w:tr>
      <w:tr w14:paraId="147164A1">
        <w:tblPrEx>
          <w:tblCellMar>
            <w:top w:w="0" w:type="dxa"/>
            <w:left w:w="108" w:type="dxa"/>
            <w:bottom w:w="0" w:type="dxa"/>
            <w:right w:w="108" w:type="dxa"/>
          </w:tblCellMar>
        </w:tblPrEx>
        <w:trPr>
          <w:trHeight w:val="62" w:hRule="exact"/>
        </w:trPr>
        <w:tc>
          <w:tcPr>
            <w:tcW w:w="1597" w:type="dxa"/>
            <w:vMerge w:val="continue"/>
          </w:tcPr>
          <w:p w14:paraId="1953E0F9"/>
        </w:tc>
        <w:tc>
          <w:tcPr>
            <w:tcW w:w="1597" w:type="dxa"/>
            <w:vMerge w:val="continue"/>
          </w:tcPr>
          <w:p w14:paraId="0F6B8DC1"/>
        </w:tc>
        <w:tc>
          <w:tcPr>
            <w:tcW w:w="1597" w:type="dxa"/>
            <w:vMerge w:val="continue"/>
          </w:tcPr>
          <w:p w14:paraId="292B7094"/>
        </w:tc>
        <w:tc>
          <w:tcPr>
            <w:tcW w:w="1540" w:type="dxa"/>
            <w:vMerge w:val="restart"/>
            <w:tcMar>
              <w:left w:w="0" w:type="dxa"/>
              <w:right w:w="0" w:type="dxa"/>
            </w:tcMar>
          </w:tcPr>
          <w:p w14:paraId="45BE92CE">
            <w:pPr>
              <w:widowControl/>
              <w:autoSpaceDE w:val="0"/>
              <w:autoSpaceDN w:val="0"/>
              <w:spacing w:before="0" w:after="0" w:line="210" w:lineRule="exact"/>
              <w:ind w:left="0" w:right="0" w:firstLine="0"/>
              <w:jc w:val="center"/>
            </w:pPr>
            <w:r>
              <w:rPr>
                <w:rFonts w:ascii="PRy2Z95J+SimSun" w:hAnsi="PRy2Z95J+SimSun" w:eastAsia="PRy2Z95J+SimSun"/>
                <w:color w:val="000000"/>
                <w:sz w:val="21"/>
              </w:rPr>
              <w:t>全年</w:t>
            </w:r>
          </w:p>
        </w:tc>
        <w:tc>
          <w:tcPr>
            <w:tcW w:w="1597" w:type="dxa"/>
            <w:vMerge w:val="continue"/>
          </w:tcPr>
          <w:p w14:paraId="5B197690"/>
        </w:tc>
        <w:tc>
          <w:tcPr>
            <w:tcW w:w="1597" w:type="dxa"/>
            <w:vMerge w:val="continue"/>
          </w:tcPr>
          <w:p w14:paraId="535A6335"/>
        </w:tc>
      </w:tr>
      <w:tr w14:paraId="25249987">
        <w:tblPrEx>
          <w:tblCellMar>
            <w:top w:w="0" w:type="dxa"/>
            <w:left w:w="108" w:type="dxa"/>
            <w:bottom w:w="0" w:type="dxa"/>
            <w:right w:w="108" w:type="dxa"/>
          </w:tblCellMar>
        </w:tblPrEx>
        <w:trPr>
          <w:trHeight w:val="250" w:hRule="exact"/>
        </w:trPr>
        <w:tc>
          <w:tcPr>
            <w:tcW w:w="1597" w:type="dxa"/>
            <w:vMerge w:val="continue"/>
          </w:tcPr>
          <w:p w14:paraId="748F3A99"/>
        </w:tc>
        <w:tc>
          <w:tcPr>
            <w:tcW w:w="1597" w:type="dxa"/>
            <w:vMerge w:val="continue"/>
          </w:tcPr>
          <w:p w14:paraId="2DAF1A73"/>
        </w:tc>
        <w:tc>
          <w:tcPr>
            <w:tcW w:w="2020" w:type="dxa"/>
            <w:tcMar>
              <w:left w:w="0" w:type="dxa"/>
              <w:right w:w="0" w:type="dxa"/>
            </w:tcMar>
          </w:tcPr>
          <w:p w14:paraId="4BEEC704">
            <w:pPr>
              <w:widowControl/>
              <w:autoSpaceDE w:val="0"/>
              <w:autoSpaceDN w:val="0"/>
              <w:spacing w:before="0" w:after="0" w:line="198" w:lineRule="exact"/>
              <w:ind w:left="108" w:right="0" w:firstLine="0"/>
              <w:jc w:val="left"/>
            </w:pPr>
            <w:r>
              <w:rPr>
                <w:rFonts w:ascii="PRy2Z95J+SimSun" w:hAnsi="PRy2Z95J+SimSun" w:eastAsia="PRy2Z95J+SimSun"/>
                <w:color w:val="000000"/>
                <w:sz w:val="21"/>
              </w:rPr>
              <w:t>限</w:t>
            </w:r>
          </w:p>
        </w:tc>
        <w:tc>
          <w:tcPr>
            <w:tcW w:w="1597" w:type="dxa"/>
            <w:vMerge w:val="continue"/>
          </w:tcPr>
          <w:p w14:paraId="4AB61E67"/>
        </w:tc>
        <w:tc>
          <w:tcPr>
            <w:tcW w:w="1440" w:type="dxa"/>
            <w:tcMar>
              <w:left w:w="0" w:type="dxa"/>
              <w:right w:w="0" w:type="dxa"/>
            </w:tcMar>
          </w:tcPr>
          <w:p w14:paraId="4EF856B9">
            <w:pPr>
              <w:widowControl/>
              <w:autoSpaceDE w:val="0"/>
              <w:autoSpaceDN w:val="0"/>
              <w:spacing w:before="12" w:after="0" w:line="210" w:lineRule="exact"/>
              <w:ind w:left="354" w:right="0" w:firstLine="0"/>
              <w:jc w:val="left"/>
            </w:pPr>
            <w:r>
              <w:rPr>
                <w:rFonts w:ascii="PRy2Z95J+SimSun" w:hAnsi="PRy2Z95J+SimSun" w:eastAsia="PRy2Z95J+SimSun"/>
                <w:color w:val="000000"/>
                <w:spacing w:val="-4"/>
                <w:sz w:val="21"/>
              </w:rPr>
              <w:t>为</w:t>
            </w:r>
            <w:r>
              <w:rPr>
                <w:rFonts w:ascii="PRy2Z95J+SimSun" w:hAnsi="PRy2Z95J+SimSun" w:eastAsia="PRy2Z95J+SimSun"/>
                <w:color w:val="000000"/>
                <w:spacing w:val="-2"/>
                <w:sz w:val="21"/>
              </w:rPr>
              <w:t>全</w:t>
            </w:r>
            <w:r>
              <w:rPr>
                <w:rFonts w:ascii="PRy2Z95J+SimSun" w:hAnsi="PRy2Z95J+SimSun" w:eastAsia="PRy2Z95J+SimSun"/>
                <w:color w:val="000000"/>
                <w:sz w:val="21"/>
              </w:rPr>
              <w:t>年</w:t>
            </w:r>
          </w:p>
        </w:tc>
        <w:tc>
          <w:tcPr>
            <w:tcW w:w="1597" w:type="dxa"/>
            <w:vMerge w:val="continue"/>
          </w:tcPr>
          <w:p w14:paraId="34E16BF5"/>
        </w:tc>
      </w:tr>
      <w:tr w14:paraId="44D5C102">
        <w:tblPrEx>
          <w:tblCellMar>
            <w:top w:w="0" w:type="dxa"/>
            <w:left w:w="108" w:type="dxa"/>
            <w:bottom w:w="0" w:type="dxa"/>
            <w:right w:w="108" w:type="dxa"/>
          </w:tblCellMar>
        </w:tblPrEx>
        <w:trPr>
          <w:trHeight w:val="616" w:hRule="exact"/>
        </w:trPr>
        <w:tc>
          <w:tcPr>
            <w:tcW w:w="1960" w:type="dxa"/>
            <w:tcMar>
              <w:left w:w="0" w:type="dxa"/>
              <w:right w:w="0" w:type="dxa"/>
            </w:tcMar>
          </w:tcPr>
          <w:p w14:paraId="33D9689E">
            <w:pPr>
              <w:widowControl/>
              <w:autoSpaceDE w:val="0"/>
              <w:autoSpaceDN w:val="0"/>
              <w:spacing w:before="358" w:after="0" w:line="210" w:lineRule="exact"/>
              <w:ind w:left="0" w:right="128" w:firstLine="0"/>
              <w:jc w:val="right"/>
            </w:pPr>
            <w:r>
              <w:rPr>
                <w:rFonts w:ascii="PRy2Z95J+SimSun" w:hAnsi="PRy2Z95J+SimSun" w:eastAsia="PRy2Z95J+SimSun"/>
                <w:color w:val="000000"/>
                <w:sz w:val="21"/>
              </w:rPr>
              <w:t>满</w:t>
            </w:r>
            <w:r>
              <w:rPr>
                <w:rFonts w:ascii="PRy2Z95J+SimSun" w:hAnsi="PRy2Z95J+SimSun" w:eastAsia="PRy2Z95J+SimSun"/>
                <w:color w:val="000000"/>
                <w:spacing w:val="6"/>
                <w:sz w:val="21"/>
              </w:rPr>
              <w:t>意</w:t>
            </w:r>
            <w:r>
              <w:rPr>
                <w:rFonts w:ascii="PRy2Z95J+SimSun" w:hAnsi="PRy2Z95J+SimSun" w:eastAsia="PRy2Z95J+SimSun"/>
                <w:color w:val="000000"/>
                <w:sz w:val="21"/>
              </w:rPr>
              <w:t>度</w:t>
            </w:r>
            <w:r>
              <w:rPr>
                <w:rFonts w:ascii="PRy2Z95J+SimSun" w:hAnsi="PRy2Z95J+SimSun" w:eastAsia="PRy2Z95J+SimSun"/>
                <w:color w:val="000000"/>
                <w:spacing w:val="6"/>
                <w:sz w:val="21"/>
              </w:rPr>
              <w:t>指</w:t>
            </w:r>
            <w:r>
              <w:rPr>
                <w:rFonts w:ascii="PRy2Z95J+SimSun" w:hAnsi="PRy2Z95J+SimSun" w:eastAsia="PRy2Z95J+SimSun"/>
                <w:color w:val="000000"/>
                <w:sz w:val="21"/>
              </w:rPr>
              <w:t>标</w:t>
            </w:r>
          </w:p>
        </w:tc>
        <w:tc>
          <w:tcPr>
            <w:tcW w:w="1060" w:type="dxa"/>
            <w:tcMar>
              <w:left w:w="0" w:type="dxa"/>
              <w:right w:w="0" w:type="dxa"/>
            </w:tcMar>
          </w:tcPr>
          <w:p w14:paraId="1E8A9F13">
            <w:pPr>
              <w:widowControl/>
              <w:autoSpaceDE w:val="0"/>
              <w:autoSpaceDN w:val="0"/>
              <w:spacing w:before="358" w:after="0" w:line="210" w:lineRule="exact"/>
              <w:ind w:left="0" w:right="0" w:firstLine="0"/>
              <w:jc w:val="center"/>
            </w:pPr>
            <w:r>
              <w:rPr>
                <w:rFonts w:ascii="PRy2Z95J+SimSun" w:hAnsi="PRy2Z95J+SimSun" w:eastAsia="PRy2Z95J+SimSun"/>
                <w:color w:val="000000"/>
                <w:spacing w:val="2"/>
                <w:sz w:val="21"/>
              </w:rPr>
              <w:t>满</w:t>
            </w:r>
            <w:r>
              <w:rPr>
                <w:rFonts w:ascii="PRy2Z95J+SimSun" w:hAnsi="PRy2Z95J+SimSun" w:eastAsia="PRy2Z95J+SimSun"/>
                <w:color w:val="000000"/>
                <w:spacing w:val="10"/>
                <w:sz w:val="21"/>
              </w:rPr>
              <w:t>意</w:t>
            </w:r>
            <w:r>
              <w:rPr>
                <w:rFonts w:ascii="PRy2Z95J+SimSun" w:hAnsi="PRy2Z95J+SimSun" w:eastAsia="PRy2Z95J+SimSun"/>
                <w:color w:val="000000"/>
                <w:sz w:val="21"/>
              </w:rPr>
              <w:t>度</w:t>
            </w:r>
          </w:p>
        </w:tc>
        <w:tc>
          <w:tcPr>
            <w:tcW w:w="2020" w:type="dxa"/>
            <w:vMerge w:val="restart"/>
            <w:tcMar>
              <w:left w:w="0" w:type="dxa"/>
              <w:right w:w="0" w:type="dxa"/>
            </w:tcMar>
          </w:tcPr>
          <w:p w14:paraId="095D9BF9">
            <w:pPr>
              <w:widowControl/>
              <w:autoSpaceDE w:val="0"/>
              <w:autoSpaceDN w:val="0"/>
              <w:spacing w:before="514" w:after="0" w:line="210" w:lineRule="exact"/>
              <w:ind w:left="108" w:right="0" w:firstLine="0"/>
              <w:jc w:val="left"/>
            </w:pPr>
            <w:r>
              <w:rPr>
                <w:rFonts w:ascii="PRy2Z95J+SimSun" w:hAnsi="PRy2Z95J+SimSun" w:eastAsia="PRy2Z95J+SimSun"/>
                <w:color w:val="000000"/>
                <w:spacing w:val="-2"/>
                <w:sz w:val="21"/>
              </w:rPr>
              <w:t>服</w:t>
            </w:r>
            <w:r>
              <w:rPr>
                <w:rFonts w:ascii="PRy2Z95J+SimSun" w:hAnsi="PRy2Z95J+SimSun" w:eastAsia="PRy2Z95J+SimSun"/>
                <w:color w:val="000000"/>
                <w:spacing w:val="2"/>
                <w:sz w:val="21"/>
              </w:rPr>
              <w:t>务</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儿</w:t>
            </w:r>
            <w:r>
              <w:rPr>
                <w:rFonts w:ascii="PRy2Z95J+SimSun" w:hAnsi="PRy2Z95J+SimSun" w:eastAsia="PRy2Z95J+SimSun"/>
                <w:color w:val="000000"/>
                <w:spacing w:val="2"/>
                <w:sz w:val="21"/>
              </w:rPr>
              <w:t>童</w:t>
            </w:r>
            <w:r>
              <w:rPr>
                <w:rFonts w:ascii="PRy2Z95J+SimSun" w:hAnsi="PRy2Z95J+SimSun" w:eastAsia="PRy2Z95J+SimSun"/>
                <w:color w:val="000000"/>
                <w:sz w:val="21"/>
              </w:rPr>
              <w:t>满</w:t>
            </w:r>
            <w:r>
              <w:rPr>
                <w:rFonts w:ascii="PRy2Z95J+SimSun" w:hAnsi="PRy2Z95J+SimSun" w:eastAsia="PRy2Z95J+SimSun"/>
                <w:color w:val="000000"/>
                <w:spacing w:val="2"/>
                <w:sz w:val="21"/>
              </w:rPr>
              <w:t>意</w:t>
            </w:r>
            <w:r>
              <w:rPr>
                <w:rFonts w:ascii="PRy2Z95J+SimSun" w:hAnsi="PRy2Z95J+SimSun" w:eastAsia="PRy2Z95J+SimSun"/>
                <w:color w:val="000000"/>
                <w:sz w:val="21"/>
              </w:rPr>
              <w:t>度</w:t>
            </w:r>
          </w:p>
        </w:tc>
        <w:tc>
          <w:tcPr>
            <w:tcW w:w="1540" w:type="dxa"/>
            <w:tcMar>
              <w:left w:w="0" w:type="dxa"/>
              <w:right w:w="0" w:type="dxa"/>
            </w:tcMar>
          </w:tcPr>
          <w:p w14:paraId="47733F70">
            <w:pPr>
              <w:widowControl/>
              <w:autoSpaceDE w:val="0"/>
              <w:autoSpaceDN w:val="0"/>
              <w:spacing w:before="298" w:after="0" w:line="318"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2"/>
                <w:sz w:val="21"/>
              </w:rPr>
              <w:t>9</w:t>
            </w:r>
            <w:r>
              <w:rPr>
                <w:rFonts w:ascii="z2C5RvjK+MVBoli" w:hAnsi="z2C5RvjK+MVBoli" w:eastAsia="z2C5RvjK+MVBoli"/>
                <w:color w:val="000000"/>
                <w:sz w:val="21"/>
              </w:rPr>
              <w:t>5</w:t>
            </w:r>
          </w:p>
        </w:tc>
        <w:tc>
          <w:tcPr>
            <w:tcW w:w="1440" w:type="dxa"/>
            <w:vMerge w:val="restart"/>
            <w:tcMar>
              <w:left w:w="0" w:type="dxa"/>
              <w:right w:w="0" w:type="dxa"/>
            </w:tcMar>
          </w:tcPr>
          <w:p w14:paraId="113556EA">
            <w:pPr>
              <w:widowControl/>
              <w:autoSpaceDE w:val="0"/>
              <w:autoSpaceDN w:val="0"/>
              <w:spacing w:before="474" w:after="0" w:line="318" w:lineRule="exact"/>
              <w:ind w:left="348" w:right="0" w:firstLine="0"/>
              <w:jc w:val="left"/>
            </w:pPr>
            <w:r>
              <w:rPr>
                <w:rFonts w:ascii="PRy2Z95J+SimSun" w:hAnsi="PRy2Z95J+SimSun" w:eastAsia="PRy2Z95J+SimSun"/>
                <w:color w:val="000000"/>
                <w:sz w:val="21"/>
              </w:rPr>
              <w:t>≥</w:t>
            </w:r>
            <w:r>
              <w:rPr>
                <w:rFonts w:ascii="z2C5RvjK+MVBoli" w:hAnsi="z2C5RvjK+MVBoli" w:eastAsia="z2C5RvjK+MVBoli"/>
                <w:color w:val="000000"/>
                <w:spacing w:val="-4"/>
                <w:sz w:val="21"/>
              </w:rPr>
              <w:t>9</w:t>
            </w:r>
            <w:r>
              <w:rPr>
                <w:rFonts w:ascii="z2C5RvjK+MVBoli" w:hAnsi="z2C5RvjK+MVBoli" w:eastAsia="z2C5RvjK+MVBoli"/>
                <w:color w:val="000000"/>
                <w:sz w:val="21"/>
              </w:rPr>
              <w:t>5%</w:t>
            </w:r>
          </w:p>
        </w:tc>
        <w:tc>
          <w:tcPr>
            <w:tcW w:w="660" w:type="dxa"/>
            <w:vMerge w:val="restart"/>
            <w:tcMar>
              <w:left w:w="0" w:type="dxa"/>
              <w:right w:w="0" w:type="dxa"/>
            </w:tcMar>
          </w:tcPr>
          <w:p w14:paraId="5EFAF1D8">
            <w:pPr>
              <w:widowControl/>
              <w:autoSpaceDE w:val="0"/>
              <w:autoSpaceDN w:val="0"/>
              <w:spacing w:before="474" w:after="0" w:line="318" w:lineRule="exact"/>
              <w:ind w:left="0" w:right="0" w:firstLine="0"/>
              <w:jc w:val="center"/>
            </w:pPr>
            <w:r>
              <w:rPr>
                <w:rFonts w:ascii="z2C5RvjK+MVBoli" w:hAnsi="z2C5RvjK+MVBoli" w:eastAsia="z2C5RvjK+MVBoli"/>
                <w:color w:val="000000"/>
                <w:sz w:val="21"/>
              </w:rPr>
              <w:t>10</w:t>
            </w:r>
          </w:p>
        </w:tc>
      </w:tr>
      <w:tr w14:paraId="3DA1A7B2">
        <w:tblPrEx>
          <w:tblCellMar>
            <w:top w:w="0" w:type="dxa"/>
            <w:left w:w="108" w:type="dxa"/>
            <w:bottom w:w="0" w:type="dxa"/>
            <w:right w:w="108" w:type="dxa"/>
          </w:tblCellMar>
        </w:tblPrEx>
        <w:trPr>
          <w:trHeight w:val="364" w:hRule="exact"/>
        </w:trPr>
        <w:tc>
          <w:tcPr>
            <w:tcW w:w="1960" w:type="dxa"/>
            <w:vMerge w:val="restart"/>
            <w:tcMar>
              <w:left w:w="0" w:type="dxa"/>
              <w:right w:w="0" w:type="dxa"/>
            </w:tcMar>
          </w:tcPr>
          <w:p w14:paraId="44443522">
            <w:pPr>
              <w:widowControl/>
              <w:autoSpaceDE w:val="0"/>
              <w:autoSpaceDN w:val="0"/>
              <w:spacing w:before="0" w:after="0" w:line="332" w:lineRule="exact"/>
              <w:ind w:left="0" w:right="200" w:firstLine="0"/>
              <w:jc w:val="right"/>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583B0E03">
            <w:pPr>
              <w:widowControl/>
              <w:autoSpaceDE w:val="0"/>
              <w:autoSpaceDN w:val="0"/>
              <w:spacing w:before="54" w:after="0" w:line="210" w:lineRule="exact"/>
              <w:ind w:left="0" w:right="0" w:firstLine="0"/>
              <w:jc w:val="center"/>
            </w:pPr>
            <w:r>
              <w:rPr>
                <w:rFonts w:ascii="PRy2Z95J+SimSun" w:hAnsi="PRy2Z95J+SimSun" w:eastAsia="PRy2Z95J+SimSun"/>
                <w:color w:val="000000"/>
                <w:sz w:val="21"/>
              </w:rPr>
              <w:t>指标</w:t>
            </w:r>
          </w:p>
        </w:tc>
        <w:tc>
          <w:tcPr>
            <w:tcW w:w="1597" w:type="dxa"/>
            <w:vMerge w:val="continue"/>
          </w:tcPr>
          <w:p w14:paraId="2372D364"/>
        </w:tc>
        <w:tc>
          <w:tcPr>
            <w:tcW w:w="1540" w:type="dxa"/>
            <w:vMerge w:val="restart"/>
            <w:tcMar>
              <w:left w:w="0" w:type="dxa"/>
              <w:right w:w="0" w:type="dxa"/>
            </w:tcMar>
          </w:tcPr>
          <w:p w14:paraId="16164EEC">
            <w:pPr>
              <w:widowControl/>
              <w:autoSpaceDE w:val="0"/>
              <w:autoSpaceDN w:val="0"/>
              <w:spacing w:before="14" w:after="0" w:line="318" w:lineRule="exact"/>
              <w:ind w:left="0" w:right="0" w:firstLine="0"/>
              <w:jc w:val="center"/>
            </w:pPr>
            <w:r>
              <w:rPr>
                <w:rFonts w:ascii="z2C5RvjK+MVBoli" w:hAnsi="z2C5RvjK+MVBoli" w:eastAsia="z2C5RvjK+MVBoli"/>
                <w:color w:val="000000"/>
                <w:spacing w:val="1"/>
                <w:sz w:val="21"/>
              </w:rPr>
              <w:t>%</w:t>
            </w:r>
          </w:p>
        </w:tc>
        <w:tc>
          <w:tcPr>
            <w:tcW w:w="1597" w:type="dxa"/>
            <w:vMerge w:val="continue"/>
          </w:tcPr>
          <w:p w14:paraId="78A38106"/>
        </w:tc>
        <w:tc>
          <w:tcPr>
            <w:tcW w:w="1597" w:type="dxa"/>
            <w:vMerge w:val="continue"/>
          </w:tcPr>
          <w:p w14:paraId="3A1B274F"/>
        </w:tc>
      </w:tr>
      <w:tr w14:paraId="232325A7">
        <w:tblPrEx>
          <w:tblCellMar>
            <w:top w:w="0" w:type="dxa"/>
            <w:left w:w="108" w:type="dxa"/>
            <w:bottom w:w="0" w:type="dxa"/>
            <w:right w:w="108" w:type="dxa"/>
          </w:tblCellMar>
        </w:tblPrEx>
        <w:trPr>
          <w:trHeight w:val="616" w:hRule="exact"/>
        </w:trPr>
        <w:tc>
          <w:tcPr>
            <w:tcW w:w="1597" w:type="dxa"/>
            <w:vMerge w:val="continue"/>
          </w:tcPr>
          <w:p w14:paraId="0291E022"/>
        </w:tc>
        <w:tc>
          <w:tcPr>
            <w:tcW w:w="1597" w:type="dxa"/>
            <w:vMerge w:val="continue"/>
          </w:tcPr>
          <w:p w14:paraId="135BBB5E"/>
        </w:tc>
        <w:tc>
          <w:tcPr>
            <w:tcW w:w="2020" w:type="dxa"/>
            <w:tcMar>
              <w:left w:w="0" w:type="dxa"/>
              <w:right w:w="0" w:type="dxa"/>
            </w:tcMar>
          </w:tcPr>
          <w:p w14:paraId="601A1B1E">
            <w:pPr>
              <w:widowControl/>
              <w:autoSpaceDE w:val="0"/>
              <w:autoSpaceDN w:val="0"/>
              <w:spacing w:before="258" w:after="0" w:line="210" w:lineRule="exact"/>
              <w:ind w:left="0" w:right="598" w:firstLine="0"/>
              <w:jc w:val="right"/>
            </w:pPr>
            <w:r>
              <w:rPr>
                <w:rFonts w:ascii="PRy2Z95J+SimSun" w:hAnsi="PRy2Z95J+SimSun" w:eastAsia="PRy2Z95J+SimSun"/>
                <w:color w:val="000000"/>
                <w:spacing w:val="-6"/>
                <w:sz w:val="21"/>
              </w:rPr>
              <w:t>总</w:t>
            </w:r>
            <w:r>
              <w:rPr>
                <w:rFonts w:ascii="PRy2Z95J+SimSun" w:hAnsi="PRy2Z95J+SimSun" w:eastAsia="PRy2Z95J+SimSun"/>
                <w:color w:val="000000"/>
                <w:sz w:val="21"/>
              </w:rPr>
              <w:t>分</w:t>
            </w:r>
          </w:p>
        </w:tc>
        <w:tc>
          <w:tcPr>
            <w:tcW w:w="1597" w:type="dxa"/>
            <w:vMerge w:val="continue"/>
          </w:tcPr>
          <w:p w14:paraId="585A6F14"/>
        </w:tc>
        <w:tc>
          <w:tcPr>
            <w:tcW w:w="1597" w:type="dxa"/>
            <w:vMerge w:val="continue"/>
          </w:tcPr>
          <w:p w14:paraId="1CFE1E56"/>
        </w:tc>
        <w:tc>
          <w:tcPr>
            <w:tcW w:w="660" w:type="dxa"/>
            <w:tcMar>
              <w:left w:w="0" w:type="dxa"/>
              <w:right w:w="0" w:type="dxa"/>
            </w:tcMar>
          </w:tcPr>
          <w:p w14:paraId="6C119110">
            <w:pPr>
              <w:widowControl/>
              <w:autoSpaceDE w:val="0"/>
              <w:autoSpaceDN w:val="0"/>
              <w:spacing w:before="220" w:after="0" w:line="336" w:lineRule="exact"/>
              <w:ind w:left="0" w:right="0" w:firstLine="0"/>
              <w:jc w:val="center"/>
            </w:pPr>
            <w:r>
              <w:rPr>
                <w:rFonts w:ascii="z2C5RvjK+MVBoli" w:hAnsi="z2C5RvjK+MVBoli" w:eastAsia="z2C5RvjK+MVBoli"/>
                <w:color w:val="000000"/>
                <w:sz w:val="21"/>
              </w:rPr>
              <w:t>100</w:t>
            </w:r>
          </w:p>
        </w:tc>
      </w:tr>
    </w:tbl>
    <w:p w14:paraId="15C5DB93">
      <w:pPr>
        <w:widowControl/>
        <w:autoSpaceDE w:val="0"/>
        <w:autoSpaceDN w:val="0"/>
        <w:spacing w:before="210" w:after="52" w:line="208" w:lineRule="exact"/>
        <w:ind w:left="180" w:right="0" w:firstLine="0"/>
        <w:jc w:val="left"/>
      </w:pPr>
      <w:r>
        <w:rPr>
          <w:rFonts w:ascii="PRy2Z95J+SimSun" w:hAnsi="PRy2Z95J+SimSun" w:eastAsia="PRy2Z95J+SimSun"/>
          <w:color w:val="000000"/>
          <w:spacing w:val="4"/>
          <w:sz w:val="21"/>
        </w:rPr>
        <w:t>五</w:t>
      </w:r>
      <w:r>
        <w:rPr>
          <w:rFonts w:ascii="PRy2Z95J+SimSun" w:hAnsi="PRy2Z95J+SimSun" w:eastAsia="PRy2Z95J+SimSun"/>
          <w:color w:val="000000"/>
          <w:sz w:val="21"/>
        </w:rPr>
        <w:t>、</w:t>
      </w:r>
      <w:r>
        <w:rPr>
          <w:rFonts w:ascii="Arial" w:hAnsi="Arial" w:eastAsia="Arial"/>
          <w:color w:val="000000"/>
          <w:spacing w:val="50"/>
          <w:sz w:val="21"/>
        </w:rPr>
        <w:t xml:space="preserve"> </w:t>
      </w:r>
      <w:r>
        <w:rPr>
          <w:rFonts w:ascii="PRy2Z95J+SimSun" w:hAnsi="PRy2Z95J+SimSun" w:eastAsia="PRy2Z95J+SimSun"/>
          <w:color w:val="000000"/>
          <w:sz w:val="21"/>
        </w:rPr>
        <w:t>存</w:t>
      </w:r>
      <w:r>
        <w:rPr>
          <w:rFonts w:ascii="PRy2Z95J+SimSun" w:hAnsi="PRy2Z95J+SimSun" w:eastAsia="PRy2Z95J+SimSun"/>
          <w:color w:val="000000"/>
          <w:spacing w:val="2"/>
          <w:sz w:val="21"/>
        </w:rPr>
        <w:t>在</w:t>
      </w:r>
      <w:r>
        <w:rPr>
          <w:rFonts w:ascii="PRy2Z95J+SimSun" w:hAnsi="PRy2Z95J+SimSun" w:eastAsia="PRy2Z95J+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280E77ED">
        <w:tblPrEx>
          <w:tblCellMar>
            <w:top w:w="0" w:type="dxa"/>
            <w:left w:w="108" w:type="dxa"/>
            <w:bottom w:w="0" w:type="dxa"/>
            <w:right w:w="108" w:type="dxa"/>
          </w:tblCellMar>
        </w:tblPrEx>
        <w:trPr>
          <w:trHeight w:val="624" w:hRule="exact"/>
        </w:trPr>
        <w:tc>
          <w:tcPr>
            <w:tcW w:w="1240" w:type="dxa"/>
            <w:tcMar>
              <w:left w:w="0" w:type="dxa"/>
              <w:right w:w="0" w:type="dxa"/>
            </w:tcMar>
          </w:tcPr>
          <w:p w14:paraId="680BEE7B">
            <w:pPr>
              <w:widowControl/>
              <w:autoSpaceDE w:val="0"/>
              <w:autoSpaceDN w:val="0"/>
              <w:spacing w:before="52" w:after="0" w:line="208" w:lineRule="exact"/>
              <w:ind w:left="0" w:right="0" w:firstLine="0"/>
              <w:jc w:val="center"/>
            </w:pPr>
            <w:r>
              <w:rPr>
                <w:rFonts w:ascii="PRy2Z95J+SimSun" w:hAnsi="PRy2Z95J+SimSun" w:eastAsia="PRy2Z95J+SimSun"/>
                <w:color w:val="000000"/>
                <w:spacing w:val="8"/>
                <w:sz w:val="21"/>
              </w:rPr>
              <w:t>题</w:t>
            </w:r>
            <w:r>
              <w:rPr>
                <w:rFonts w:ascii="PRy2Z95J+SimSun" w:hAnsi="PRy2Z95J+SimSun" w:eastAsia="PRy2Z95J+SimSun"/>
                <w:color w:val="000000"/>
                <w:spacing w:val="-4"/>
                <w:sz w:val="21"/>
              </w:rPr>
              <w:t>、</w:t>
            </w:r>
            <w:r>
              <w:rPr>
                <w:rFonts w:ascii="PRy2Z95J+SimSun" w:hAnsi="PRy2Z95J+SimSun" w:eastAsia="PRy2Z95J+SimSun"/>
                <w:color w:val="000000"/>
                <w:sz w:val="21"/>
              </w:rPr>
              <w:t>原</w:t>
            </w:r>
            <w:r>
              <w:rPr>
                <w:rFonts w:ascii="PRy2Z95J+SimSun" w:hAnsi="PRy2Z95J+SimSun" w:eastAsia="PRy2Z95J+SimSun"/>
                <w:color w:val="000000"/>
                <w:spacing w:val="2"/>
                <w:sz w:val="21"/>
              </w:rPr>
              <w:t>因</w:t>
            </w:r>
            <w:r>
              <w:rPr>
                <w:rFonts w:ascii="PRy2Z95J+SimSun" w:hAnsi="PRy2Z95J+SimSun" w:eastAsia="PRy2Z95J+SimSun"/>
                <w:color w:val="000000"/>
                <w:sz w:val="21"/>
              </w:rPr>
              <w:t>及</w:t>
            </w:r>
          </w:p>
          <w:p w14:paraId="23195221">
            <w:pPr>
              <w:widowControl/>
              <w:autoSpaceDE w:val="0"/>
              <w:autoSpaceDN w:val="0"/>
              <w:spacing w:before="104" w:after="0" w:line="208" w:lineRule="exact"/>
              <w:ind w:left="100" w:right="0" w:firstLine="0"/>
              <w:jc w:val="left"/>
            </w:pPr>
            <w:r>
              <w:rPr>
                <w:rFonts w:ascii="PRy2Z95J+SimSun" w:hAnsi="PRy2Z95J+SimSun" w:eastAsia="PRy2Z95J+SimSun"/>
                <w:color w:val="000000"/>
                <w:spacing w:val="8"/>
                <w:sz w:val="21"/>
              </w:rPr>
              <w:t>下</w:t>
            </w:r>
            <w:r>
              <w:rPr>
                <w:rFonts w:ascii="PRy2Z95J+SimSun" w:hAnsi="PRy2Z95J+SimSun" w:eastAsia="PRy2Z95J+SimSun"/>
                <w:color w:val="000000"/>
                <w:sz w:val="21"/>
              </w:rPr>
              <w:t>一步</w:t>
            </w:r>
          </w:p>
        </w:tc>
        <w:tc>
          <w:tcPr>
            <w:tcW w:w="5360" w:type="dxa"/>
            <w:tcMar>
              <w:left w:w="0" w:type="dxa"/>
              <w:right w:w="0" w:type="dxa"/>
            </w:tcMar>
          </w:tcPr>
          <w:p w14:paraId="30E8C6C8">
            <w:pPr>
              <w:widowControl/>
              <w:autoSpaceDE w:val="0"/>
              <w:autoSpaceDN w:val="0"/>
              <w:spacing w:before="226" w:after="0" w:line="210" w:lineRule="exact"/>
              <w:ind w:left="124" w:right="0" w:firstLine="0"/>
              <w:jc w:val="left"/>
            </w:pPr>
            <w:r>
              <w:rPr>
                <w:rFonts w:ascii="PRy2Z95J+SimSun" w:hAnsi="PRy2Z95J+SimSun" w:eastAsia="PRy2Z95J+SimSun"/>
                <w:color w:val="000000"/>
                <w:spacing w:val="2"/>
                <w:sz w:val="21"/>
              </w:rPr>
              <w:t>下</w:t>
            </w:r>
            <w:r>
              <w:rPr>
                <w:rFonts w:ascii="PRy2Z95J+SimSun" w:hAnsi="PRy2Z95J+SimSun" w:eastAsia="PRy2Z95J+SimSun"/>
                <w:color w:val="000000"/>
                <w:spacing w:val="8"/>
                <w:sz w:val="21"/>
              </w:rPr>
              <w:t>一</w:t>
            </w:r>
            <w:r>
              <w:rPr>
                <w:rFonts w:ascii="PRy2Z95J+SimSun" w:hAnsi="PRy2Z95J+SimSun" w:eastAsia="PRy2Z95J+SimSun"/>
                <w:color w:val="000000"/>
                <w:spacing w:val="2"/>
                <w:sz w:val="21"/>
              </w:rPr>
              <w:t>步</w:t>
            </w:r>
            <w:r>
              <w:rPr>
                <w:rFonts w:ascii="PRy2Z95J+SimSun" w:hAnsi="PRy2Z95J+SimSun" w:eastAsia="PRy2Z95J+SimSun"/>
                <w:color w:val="000000"/>
                <w:spacing w:val="10"/>
                <w:sz w:val="21"/>
              </w:rPr>
              <w:t>提</w:t>
            </w:r>
            <w:r>
              <w:rPr>
                <w:rFonts w:ascii="PRy2Z95J+SimSun" w:hAnsi="PRy2Z95J+SimSun" w:eastAsia="PRy2Z95J+SimSun"/>
                <w:color w:val="000000"/>
                <w:sz w:val="21"/>
              </w:rPr>
              <w:t>高</w:t>
            </w:r>
            <w:r>
              <w:rPr>
                <w:rFonts w:ascii="PRy2Z95J+SimSun" w:hAnsi="PRy2Z95J+SimSun" w:eastAsia="PRy2Z95J+SimSun"/>
                <w:color w:val="000000"/>
                <w:spacing w:val="8"/>
                <w:sz w:val="21"/>
              </w:rPr>
              <w:t>社</w:t>
            </w:r>
            <w:r>
              <w:rPr>
                <w:rFonts w:ascii="PRy2Z95J+SimSun" w:hAnsi="PRy2Z95J+SimSun" w:eastAsia="PRy2Z95J+SimSun"/>
                <w:color w:val="000000"/>
                <w:spacing w:val="2"/>
                <w:sz w:val="21"/>
              </w:rPr>
              <w:t>会</w:t>
            </w:r>
            <w:r>
              <w:rPr>
                <w:rFonts w:ascii="PRy2Z95J+SimSun" w:hAnsi="PRy2Z95J+SimSun" w:eastAsia="PRy2Z95J+SimSun"/>
                <w:color w:val="000000"/>
                <w:spacing w:val="8"/>
                <w:sz w:val="21"/>
              </w:rPr>
              <w:t>影</w:t>
            </w:r>
            <w:r>
              <w:rPr>
                <w:rFonts w:ascii="PRy2Z95J+SimSun" w:hAnsi="PRy2Z95J+SimSun" w:eastAsia="PRy2Z95J+SimSun"/>
                <w:color w:val="000000"/>
                <w:spacing w:val="4"/>
                <w:sz w:val="21"/>
              </w:rPr>
              <w:t>响</w:t>
            </w:r>
            <w:r>
              <w:rPr>
                <w:rFonts w:ascii="PRy2Z95J+SimSun" w:hAnsi="PRy2Z95J+SimSun" w:eastAsia="PRy2Z95J+SimSun"/>
                <w:color w:val="000000"/>
                <w:spacing w:val="10"/>
                <w:sz w:val="21"/>
              </w:rPr>
              <w:t>力</w:t>
            </w:r>
            <w:r>
              <w:rPr>
                <w:rFonts w:ascii="PRy2Z95J+SimSun" w:hAnsi="PRy2Z95J+SimSun" w:eastAsia="PRy2Z95J+SimSun"/>
                <w:color w:val="000000"/>
                <w:sz w:val="21"/>
              </w:rPr>
              <w:t>。</w:t>
            </w:r>
          </w:p>
        </w:tc>
      </w:tr>
    </w:tbl>
    <w:p w14:paraId="3D843EB2">
      <w:pPr>
        <w:widowControl/>
        <w:autoSpaceDE w:val="0"/>
        <w:autoSpaceDN w:val="0"/>
        <w:spacing w:before="52" w:after="0" w:line="208" w:lineRule="exact"/>
        <w:ind w:left="180" w:right="0" w:firstLine="0"/>
        <w:jc w:val="left"/>
      </w:pPr>
      <w:r>
        <w:rPr>
          <w:rFonts w:ascii="PRy2Z95J+SimSun" w:hAnsi="PRy2Z95J+SimSun" w:eastAsia="PRy2Z95J+SimSun"/>
          <w:color w:val="000000"/>
          <w:spacing w:val="4"/>
          <w:sz w:val="21"/>
        </w:rPr>
        <w:t>整改</w:t>
      </w:r>
      <w:r>
        <w:rPr>
          <w:rFonts w:ascii="PRy2Z95J+SimSun" w:hAnsi="PRy2Z95J+SimSun" w:eastAsia="PRy2Z95J+SimSun"/>
          <w:color w:val="000000"/>
          <w:sz w:val="21"/>
        </w:rPr>
        <w:t>措施</w:t>
      </w:r>
    </w:p>
    <w:p w14:paraId="6CC72177">
      <w:pPr>
        <w:widowControl/>
        <w:autoSpaceDE w:val="0"/>
        <w:autoSpaceDN w:val="0"/>
        <w:spacing w:before="382" w:after="94" w:line="428" w:lineRule="exact"/>
        <w:ind w:left="184" w:right="0" w:firstLine="0"/>
        <w:jc w:val="left"/>
      </w:pPr>
      <w:r>
        <w:rPr>
          <w:rFonts w:ascii="PRy2Z95J+SimSun" w:hAnsi="PRy2Z95J+SimSun" w:eastAsia="PRy2Z95J+SimSun"/>
          <w:color w:val="000000"/>
          <w:sz w:val="28"/>
        </w:rPr>
        <w:t>附</w:t>
      </w:r>
      <w:r>
        <w:rPr>
          <w:rFonts w:ascii="Arial" w:hAnsi="Arial" w:eastAsia="Arial"/>
          <w:color w:val="000000"/>
          <w:spacing w:val="52"/>
          <w:sz w:val="28"/>
        </w:rPr>
        <w:t xml:space="preserve"> </w:t>
      </w:r>
      <w:r>
        <w:rPr>
          <w:rFonts w:ascii="z2C5RvjK+MVBoli" w:hAnsi="z2C5RvjK+MVBoli" w:eastAsia="z2C5RvjK+MVBoli"/>
          <w:color w:val="000000"/>
          <w:spacing w:val="64"/>
          <w:sz w:val="28"/>
        </w:rPr>
        <w:t>4</w:t>
      </w:r>
      <w:r>
        <w:rPr>
          <w:rFonts w:ascii="PRy2Z95J+SimSun" w:hAnsi="PRy2Z95J+SimSun" w:eastAsia="PRy2Z95J+SimSun"/>
          <w:color w:val="000000"/>
          <w:sz w:val="28"/>
        </w:rPr>
        <w:t>：</w:t>
      </w:r>
    </w:p>
    <w:tbl>
      <w:tblPr>
        <w:tblStyle w:val="2"/>
        <w:tblW w:w="0" w:type="auto"/>
        <w:tblInd w:w="80" w:type="dxa"/>
        <w:tblLayout w:type="fixed"/>
        <w:tblCellMar>
          <w:top w:w="0" w:type="dxa"/>
          <w:left w:w="108" w:type="dxa"/>
          <w:bottom w:w="0" w:type="dxa"/>
          <w:right w:w="108" w:type="dxa"/>
        </w:tblCellMar>
      </w:tblPr>
      <w:tblGrid>
        <w:gridCol w:w="620"/>
        <w:gridCol w:w="620"/>
        <w:gridCol w:w="1460"/>
        <w:gridCol w:w="732"/>
        <w:gridCol w:w="460"/>
        <w:gridCol w:w="668"/>
        <w:gridCol w:w="1200"/>
        <w:gridCol w:w="1460"/>
        <w:gridCol w:w="1320"/>
        <w:gridCol w:w="940"/>
      </w:tblGrid>
      <w:tr w14:paraId="0C9A2D4D">
        <w:tblPrEx>
          <w:tblCellMar>
            <w:top w:w="0" w:type="dxa"/>
            <w:left w:w="108" w:type="dxa"/>
            <w:bottom w:w="0" w:type="dxa"/>
            <w:right w:w="108" w:type="dxa"/>
          </w:tblCellMar>
        </w:tblPrEx>
        <w:trPr>
          <w:trHeight w:val="366" w:hRule="exact"/>
        </w:trPr>
        <w:tc>
          <w:tcPr>
            <w:tcW w:w="620" w:type="dxa"/>
            <w:tcMar>
              <w:left w:w="0" w:type="dxa"/>
              <w:right w:w="0" w:type="dxa"/>
            </w:tcMar>
          </w:tcPr>
          <w:p w14:paraId="064B272F">
            <w:pPr>
              <w:widowControl/>
              <w:autoSpaceDE w:val="0"/>
              <w:autoSpaceDN w:val="0"/>
              <w:spacing w:before="118" w:after="0" w:line="210" w:lineRule="exact"/>
              <w:ind w:left="0" w:right="0" w:firstLine="0"/>
              <w:jc w:val="center"/>
            </w:pPr>
            <w:r>
              <w:rPr>
                <w:rFonts w:ascii="PRy2Z95J+SimSun" w:hAnsi="PRy2Z95J+SimSun" w:eastAsia="PRy2Z95J+SimSun"/>
                <w:color w:val="000000"/>
                <w:sz w:val="21"/>
              </w:rPr>
              <w:t>一、</w:t>
            </w:r>
          </w:p>
        </w:tc>
        <w:tc>
          <w:tcPr>
            <w:tcW w:w="620" w:type="dxa"/>
            <w:tcMar>
              <w:left w:w="0" w:type="dxa"/>
              <w:right w:w="0" w:type="dxa"/>
            </w:tcMar>
          </w:tcPr>
          <w:p w14:paraId="789CEFF7">
            <w:pPr>
              <w:widowControl/>
              <w:autoSpaceDE w:val="0"/>
              <w:autoSpaceDN w:val="0"/>
              <w:spacing w:before="118" w:after="0" w:line="210" w:lineRule="exact"/>
              <w:ind w:left="0" w:right="0" w:firstLine="0"/>
              <w:jc w:val="center"/>
            </w:pPr>
            <w:r>
              <w:rPr>
                <w:rFonts w:ascii="PRy2Z95J+SimSun" w:hAnsi="PRy2Z95J+SimSun" w:eastAsia="PRy2Z95J+SimSun"/>
                <w:color w:val="000000"/>
                <w:sz w:val="21"/>
              </w:rPr>
              <w:t>基本</w:t>
            </w:r>
          </w:p>
        </w:tc>
        <w:tc>
          <w:tcPr>
            <w:tcW w:w="1460" w:type="dxa"/>
            <w:vMerge w:val="restart"/>
            <w:tcMar>
              <w:left w:w="0" w:type="dxa"/>
              <w:right w:w="0" w:type="dxa"/>
            </w:tcMar>
          </w:tcPr>
          <w:p w14:paraId="376800B9">
            <w:pPr>
              <w:widowControl/>
              <w:autoSpaceDE w:val="0"/>
              <w:autoSpaceDN w:val="0"/>
              <w:spacing w:before="274" w:after="0" w:line="210" w:lineRule="exact"/>
              <w:ind w:left="0" w:right="0" w:firstLine="0"/>
              <w:jc w:val="center"/>
            </w:pPr>
            <w:r>
              <w:rPr>
                <w:rFonts w:ascii="PRy2Z95J+SimSun" w:hAnsi="PRy2Z95J+SimSun" w:eastAsia="PRy2Z95J+SimSun"/>
                <w:color w:val="000000"/>
                <w:sz w:val="21"/>
              </w:rPr>
              <w:t>项</w:t>
            </w:r>
            <w:r>
              <w:rPr>
                <w:rFonts w:ascii="PRy2Z95J+SimSun" w:hAnsi="PRy2Z95J+SimSun" w:eastAsia="PRy2Z95J+SimSun"/>
                <w:color w:val="000000"/>
                <w:spacing w:val="4"/>
                <w:sz w:val="21"/>
              </w:rPr>
              <w:t>目</w:t>
            </w:r>
            <w:r>
              <w:rPr>
                <w:rFonts w:ascii="PRy2Z95J+SimSun" w:hAnsi="PRy2Z95J+SimSun" w:eastAsia="PRy2Z95J+SimSun"/>
                <w:color w:val="000000"/>
                <w:sz w:val="21"/>
              </w:rPr>
              <w:t>名称</w:t>
            </w:r>
          </w:p>
        </w:tc>
        <w:tc>
          <w:tcPr>
            <w:tcW w:w="1860" w:type="dxa"/>
            <w:gridSpan w:val="3"/>
            <w:vMerge w:val="restart"/>
            <w:tcMar>
              <w:left w:w="0" w:type="dxa"/>
              <w:right w:w="0" w:type="dxa"/>
            </w:tcMar>
          </w:tcPr>
          <w:p w14:paraId="519521B8">
            <w:pPr>
              <w:widowControl/>
              <w:autoSpaceDE w:val="0"/>
              <w:autoSpaceDN w:val="0"/>
              <w:spacing w:before="60" w:after="0" w:line="302" w:lineRule="exact"/>
              <w:ind w:left="0" w:right="0" w:firstLine="0"/>
              <w:jc w:val="center"/>
            </w:pPr>
            <w:r>
              <w:rPr>
                <w:rFonts w:ascii="z2C5RvjK+MVBoli" w:hAnsi="z2C5RvjK+MVBoli" w:eastAsia="z2C5RvjK+MVBoli"/>
                <w:color w:val="000000"/>
                <w:spacing w:val="-2"/>
                <w:sz w:val="21"/>
              </w:rPr>
              <w:t>2</w:t>
            </w:r>
            <w:r>
              <w:rPr>
                <w:rFonts w:ascii="z2C5RvjK+MVBoli" w:hAnsi="z2C5RvjK+MVBoli" w:eastAsia="z2C5RvjK+MVBoli"/>
                <w:color w:val="000000"/>
                <w:spacing w:val="-4"/>
                <w:sz w:val="21"/>
              </w:rPr>
              <w:t>0</w:t>
            </w:r>
            <w:r>
              <w:rPr>
                <w:rFonts w:ascii="z2C5RvjK+MVBoli" w:hAnsi="z2C5RvjK+MVBoli" w:eastAsia="z2C5RvjK+MVBoli"/>
                <w:color w:val="000000"/>
                <w:sz w:val="21"/>
              </w:rPr>
              <w:t>2</w:t>
            </w:r>
            <w:r>
              <w:rPr>
                <w:rFonts w:ascii="z2C5RvjK+MVBoli" w:hAnsi="z2C5RvjK+MVBoli" w:eastAsia="z2C5RvjK+MVBoli"/>
                <w:color w:val="000000"/>
                <w:spacing w:val="-4"/>
                <w:sz w:val="21"/>
              </w:rPr>
              <w:t>2</w:t>
            </w:r>
            <w:r>
              <w:rPr>
                <w:rFonts w:ascii="PRy2Z95J+SimSun" w:hAnsi="PRy2Z95J+SimSun" w:eastAsia="PRy2Z95J+SimSun"/>
                <w:color w:val="000000"/>
                <w:spacing w:val="-2"/>
                <w:sz w:val="21"/>
              </w:rPr>
              <w:t>年省</w:t>
            </w:r>
            <w:r>
              <w:rPr>
                <w:rFonts w:ascii="PRy2Z95J+SimSun" w:hAnsi="PRy2Z95J+SimSun" w:eastAsia="PRy2Z95J+SimSun"/>
                <w:color w:val="000000"/>
                <w:spacing w:val="-4"/>
                <w:sz w:val="21"/>
              </w:rPr>
              <w:t>级</w:t>
            </w:r>
            <w:r>
              <w:rPr>
                <w:rFonts w:ascii="PRy2Z95J+SimSun" w:hAnsi="PRy2Z95J+SimSun" w:eastAsia="PRy2Z95J+SimSun"/>
                <w:color w:val="000000"/>
                <w:spacing w:val="-2"/>
                <w:sz w:val="21"/>
              </w:rPr>
              <w:t>妇女</w:t>
            </w:r>
            <w:r>
              <w:rPr>
                <w:rFonts w:ascii="PRy2Z95J+SimSun" w:hAnsi="PRy2Z95J+SimSun" w:eastAsia="PRy2Z95J+SimSun"/>
                <w:color w:val="000000"/>
                <w:sz w:val="21"/>
              </w:rPr>
              <w:t>之</w:t>
            </w:r>
          </w:p>
          <w:p w14:paraId="2516CF3A">
            <w:pPr>
              <w:widowControl/>
              <w:autoSpaceDE w:val="0"/>
              <w:autoSpaceDN w:val="0"/>
              <w:spacing w:before="0" w:after="0" w:line="174" w:lineRule="exact"/>
              <w:ind w:left="14" w:right="0" w:firstLine="0"/>
              <w:jc w:val="left"/>
            </w:pPr>
            <w:r>
              <w:rPr>
                <w:rFonts w:ascii="PRy2Z95J+SimSun" w:hAnsi="PRy2Z95J+SimSun" w:eastAsia="PRy2Z95J+SimSun"/>
                <w:color w:val="000000"/>
                <w:spacing w:val="-2"/>
                <w:sz w:val="21"/>
              </w:rPr>
              <w:t>家建</w:t>
            </w:r>
            <w:r>
              <w:rPr>
                <w:rFonts w:ascii="PRy2Z95J+SimSun" w:hAnsi="PRy2Z95J+SimSun" w:eastAsia="PRy2Z95J+SimSun"/>
                <w:color w:val="000000"/>
                <w:spacing w:val="-6"/>
                <w:sz w:val="21"/>
              </w:rPr>
              <w:t>设</w:t>
            </w:r>
            <w:r>
              <w:rPr>
                <w:rFonts w:ascii="PRy2Z95J+SimSun" w:hAnsi="PRy2Z95J+SimSun" w:eastAsia="PRy2Z95J+SimSun"/>
                <w:color w:val="000000"/>
                <w:spacing w:val="-4"/>
                <w:sz w:val="21"/>
              </w:rPr>
              <w:t>专</w:t>
            </w:r>
            <w:r>
              <w:rPr>
                <w:rFonts w:ascii="PRy2Z95J+SimSun" w:hAnsi="PRy2Z95J+SimSun" w:eastAsia="PRy2Z95J+SimSun"/>
                <w:color w:val="000000"/>
                <w:spacing w:val="-2"/>
                <w:sz w:val="21"/>
              </w:rPr>
              <w:t>项资</w:t>
            </w:r>
            <w:r>
              <w:rPr>
                <w:rFonts w:ascii="PRy2Z95J+SimSun" w:hAnsi="PRy2Z95J+SimSun" w:eastAsia="PRy2Z95J+SimSun"/>
                <w:color w:val="000000"/>
                <w:sz w:val="21"/>
              </w:rPr>
              <w:t>金</w:t>
            </w:r>
          </w:p>
        </w:tc>
        <w:tc>
          <w:tcPr>
            <w:tcW w:w="1200" w:type="dxa"/>
            <w:vMerge w:val="restart"/>
            <w:tcMar>
              <w:left w:w="0" w:type="dxa"/>
              <w:right w:w="0" w:type="dxa"/>
            </w:tcMar>
          </w:tcPr>
          <w:p w14:paraId="46E54E45">
            <w:pPr>
              <w:widowControl/>
              <w:autoSpaceDE w:val="0"/>
              <w:autoSpaceDN w:val="0"/>
              <w:spacing w:before="60" w:after="0" w:line="336" w:lineRule="exact"/>
              <w:ind w:left="0" w:right="0" w:firstLine="0"/>
              <w:jc w:val="center"/>
            </w:pPr>
            <w:r>
              <w:rPr>
                <w:rFonts w:ascii="PRy2Z95J+SimSun" w:hAnsi="PRy2Z95J+SimSun" w:eastAsia="PRy2Z95J+SimSun"/>
                <w:color w:val="000000"/>
                <w:sz w:val="21"/>
              </w:rPr>
              <w:t>实</w:t>
            </w:r>
            <w:r>
              <w:rPr>
                <w:rFonts w:ascii="PRy2Z95J+SimSun" w:hAnsi="PRy2Z95J+SimSun" w:eastAsia="PRy2Z95J+SimSun"/>
                <w:color w:val="000000"/>
                <w:spacing w:val="6"/>
                <w:sz w:val="21"/>
              </w:rPr>
              <w:t>施</w:t>
            </w:r>
            <w:r>
              <w:rPr>
                <w:rFonts w:ascii="z2C5RvjK+MVBoli" w:hAnsi="z2C5RvjK+MVBoli" w:eastAsia="z2C5RvjK+MVBoli"/>
                <w:color w:val="000000"/>
                <w:spacing w:val="-3"/>
                <w:sz w:val="21"/>
              </w:rPr>
              <w:t>(</w:t>
            </w:r>
            <w:r>
              <w:rPr>
                <w:rFonts w:ascii="PRy2Z95J+SimSun" w:hAnsi="PRy2Z95J+SimSun" w:eastAsia="PRy2Z95J+SimSun"/>
                <w:color w:val="000000"/>
                <w:spacing w:val="-2"/>
                <w:sz w:val="21"/>
              </w:rPr>
              <w:t>主</w:t>
            </w:r>
            <w:r>
              <w:rPr>
                <w:rFonts w:ascii="PRy2Z95J+SimSun" w:hAnsi="PRy2Z95J+SimSun" w:eastAsia="PRy2Z95J+SimSun"/>
                <w:color w:val="000000"/>
                <w:spacing w:val="6"/>
                <w:sz w:val="21"/>
              </w:rPr>
              <w:t>管</w:t>
            </w:r>
            <w:r>
              <w:rPr>
                <w:rFonts w:ascii="PRy2Z95J+SimSun" w:hAnsi="PRy2Z95J+SimSun" w:eastAsia="PRy2Z95J+SimSun"/>
                <w:color w:val="000000"/>
                <w:sz w:val="21"/>
              </w:rPr>
              <w:t>）</w:t>
            </w:r>
          </w:p>
        </w:tc>
        <w:tc>
          <w:tcPr>
            <w:tcW w:w="2780" w:type="dxa"/>
            <w:gridSpan w:val="2"/>
            <w:vMerge w:val="restart"/>
            <w:tcMar>
              <w:left w:w="0" w:type="dxa"/>
              <w:right w:w="0" w:type="dxa"/>
            </w:tcMar>
          </w:tcPr>
          <w:p w14:paraId="63E1ED18">
            <w:pPr>
              <w:widowControl/>
              <w:autoSpaceDE w:val="0"/>
              <w:autoSpaceDN w:val="0"/>
              <w:spacing w:before="274" w:after="0" w:line="210" w:lineRule="exact"/>
              <w:ind w:left="0" w:right="64" w:firstLine="0"/>
              <w:jc w:val="right"/>
            </w:pPr>
            <w:r>
              <w:rPr>
                <w:rFonts w:ascii="PRy2Z95J+SimSun" w:hAnsi="PRy2Z95J+SimSun" w:eastAsia="PRy2Z95J+SimSun"/>
                <w:color w:val="000000"/>
                <w:spacing w:val="2"/>
                <w:sz w:val="21"/>
              </w:rPr>
              <w:t>鹿</w:t>
            </w:r>
            <w:r>
              <w:rPr>
                <w:rFonts w:ascii="PRy2Z95J+SimSun" w:hAnsi="PRy2Z95J+SimSun" w:eastAsia="PRy2Z95J+SimSun"/>
                <w:color w:val="000000"/>
                <w:spacing w:val="4"/>
                <w:sz w:val="21"/>
              </w:rPr>
              <w:t>泉</w:t>
            </w:r>
            <w:r>
              <w:rPr>
                <w:rFonts w:ascii="PRy2Z95J+SimSun" w:hAnsi="PRy2Z95J+SimSun" w:eastAsia="PRy2Z95J+SimSun"/>
                <w:color w:val="000000"/>
                <w:sz w:val="21"/>
              </w:rPr>
              <w:t>区</w:t>
            </w:r>
            <w:r>
              <w:rPr>
                <w:rFonts w:ascii="PRy2Z95J+SimSun" w:hAnsi="PRy2Z95J+SimSun" w:eastAsia="PRy2Z95J+SimSun"/>
                <w:color w:val="000000"/>
                <w:spacing w:val="4"/>
                <w:sz w:val="21"/>
              </w:rPr>
              <w:t>妇</w:t>
            </w:r>
            <w:r>
              <w:rPr>
                <w:rFonts w:ascii="PRy2Z95J+SimSun" w:hAnsi="PRy2Z95J+SimSun" w:eastAsia="PRy2Z95J+SimSun"/>
                <w:color w:val="000000"/>
                <w:spacing w:val="6"/>
                <w:sz w:val="21"/>
              </w:rPr>
              <w:t>女联</w:t>
            </w:r>
            <w:r>
              <w:rPr>
                <w:rFonts w:ascii="PRy2Z95J+SimSun" w:hAnsi="PRy2Z95J+SimSun" w:eastAsia="PRy2Z95J+SimSun"/>
                <w:color w:val="000000"/>
                <w:spacing w:val="8"/>
                <w:sz w:val="21"/>
              </w:rPr>
              <w:t>合</w:t>
            </w:r>
            <w:r>
              <w:rPr>
                <w:rFonts w:ascii="PRy2Z95J+SimSun" w:hAnsi="PRy2Z95J+SimSun" w:eastAsia="PRy2Z95J+SimSun"/>
                <w:color w:val="000000"/>
                <w:sz w:val="21"/>
              </w:rPr>
              <w:t>会</w:t>
            </w:r>
          </w:p>
        </w:tc>
        <w:tc>
          <w:tcPr>
            <w:tcW w:w="940" w:type="dxa"/>
            <w:vMerge w:val="restart"/>
            <w:tcMar>
              <w:left w:w="0" w:type="dxa"/>
              <w:right w:w="0" w:type="dxa"/>
            </w:tcMar>
          </w:tcPr>
          <w:p w14:paraId="2BD13B10">
            <w:pPr>
              <w:widowControl/>
              <w:autoSpaceDE w:val="0"/>
              <w:autoSpaceDN w:val="0"/>
              <w:spacing w:before="790" w:after="0" w:line="210" w:lineRule="exact"/>
              <w:ind w:left="100" w:right="0" w:firstLine="0"/>
              <w:jc w:val="left"/>
            </w:pP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pacing w:val="-2"/>
                <w:sz w:val="21"/>
              </w:rPr>
              <w:t>执</w:t>
            </w:r>
            <w:r>
              <w:rPr>
                <w:rFonts w:ascii="PRy2Z95J+SimSun" w:hAnsi="PRy2Z95J+SimSun" w:eastAsia="PRy2Z95J+SimSun"/>
                <w:color w:val="000000"/>
                <w:sz w:val="21"/>
              </w:rPr>
              <w:t>行</w:t>
            </w:r>
          </w:p>
        </w:tc>
      </w:tr>
      <w:tr w14:paraId="0D2ADC53">
        <w:tblPrEx>
          <w:tblCellMar>
            <w:top w:w="0" w:type="dxa"/>
            <w:left w:w="108" w:type="dxa"/>
            <w:bottom w:w="0" w:type="dxa"/>
            <w:right w:w="108" w:type="dxa"/>
          </w:tblCellMar>
        </w:tblPrEx>
        <w:trPr>
          <w:trHeight w:val="48" w:hRule="exact"/>
        </w:trPr>
        <w:tc>
          <w:tcPr>
            <w:tcW w:w="1240" w:type="dxa"/>
            <w:gridSpan w:val="2"/>
            <w:vMerge w:val="restart"/>
            <w:tcMar>
              <w:left w:w="0" w:type="dxa"/>
              <w:right w:w="0" w:type="dxa"/>
            </w:tcMar>
          </w:tcPr>
          <w:p w14:paraId="3EDCF303">
            <w:pPr>
              <w:widowControl/>
              <w:autoSpaceDE w:val="0"/>
              <w:autoSpaceDN w:val="0"/>
              <w:spacing w:before="64" w:after="0" w:line="210" w:lineRule="exact"/>
              <w:ind w:left="100" w:right="0" w:firstLine="0"/>
              <w:jc w:val="left"/>
            </w:pPr>
            <w:r>
              <w:rPr>
                <w:rFonts w:ascii="PRy2Z95J+SimSun" w:hAnsi="PRy2Z95J+SimSun" w:eastAsia="PRy2Z95J+SimSun"/>
                <w:color w:val="000000"/>
                <w:sz w:val="21"/>
              </w:rPr>
              <w:t>情况</w:t>
            </w:r>
          </w:p>
        </w:tc>
        <w:tc>
          <w:tcPr>
            <w:tcW w:w="958" w:type="dxa"/>
            <w:vMerge w:val="continue"/>
          </w:tcPr>
          <w:p w14:paraId="6EABD276"/>
        </w:tc>
        <w:tc>
          <w:tcPr>
            <w:tcW w:w="2874" w:type="dxa"/>
            <w:gridSpan w:val="3"/>
            <w:vMerge w:val="continue"/>
          </w:tcPr>
          <w:p w14:paraId="092C2A43"/>
        </w:tc>
        <w:tc>
          <w:tcPr>
            <w:tcW w:w="958" w:type="dxa"/>
            <w:vMerge w:val="continue"/>
          </w:tcPr>
          <w:p w14:paraId="4AA0ACAC"/>
        </w:tc>
        <w:tc>
          <w:tcPr>
            <w:tcW w:w="1916" w:type="dxa"/>
            <w:gridSpan w:val="2"/>
            <w:vMerge w:val="continue"/>
          </w:tcPr>
          <w:p w14:paraId="20FCAF4F"/>
        </w:tc>
        <w:tc>
          <w:tcPr>
            <w:tcW w:w="958" w:type="dxa"/>
            <w:vMerge w:val="continue"/>
          </w:tcPr>
          <w:p w14:paraId="043F4A10"/>
        </w:tc>
      </w:tr>
      <w:tr w14:paraId="43B01783">
        <w:tblPrEx>
          <w:tblCellMar>
            <w:top w:w="0" w:type="dxa"/>
            <w:left w:w="108" w:type="dxa"/>
            <w:bottom w:w="0" w:type="dxa"/>
            <w:right w:w="108" w:type="dxa"/>
          </w:tblCellMar>
        </w:tblPrEx>
        <w:trPr>
          <w:trHeight w:val="302" w:hRule="exact"/>
        </w:trPr>
        <w:tc>
          <w:tcPr>
            <w:tcW w:w="1916" w:type="dxa"/>
            <w:gridSpan w:val="2"/>
            <w:vMerge w:val="continue"/>
          </w:tcPr>
          <w:p w14:paraId="7904AC9E"/>
        </w:tc>
        <w:tc>
          <w:tcPr>
            <w:tcW w:w="958" w:type="dxa"/>
            <w:vMerge w:val="continue"/>
          </w:tcPr>
          <w:p w14:paraId="0C698E99"/>
        </w:tc>
        <w:tc>
          <w:tcPr>
            <w:tcW w:w="2874" w:type="dxa"/>
            <w:gridSpan w:val="3"/>
            <w:vMerge w:val="continue"/>
          </w:tcPr>
          <w:p w14:paraId="537E391B"/>
        </w:tc>
        <w:tc>
          <w:tcPr>
            <w:tcW w:w="1200" w:type="dxa"/>
            <w:vMerge w:val="restart"/>
            <w:tcMar>
              <w:left w:w="0" w:type="dxa"/>
              <w:right w:w="0" w:type="dxa"/>
            </w:tcMar>
          </w:tcPr>
          <w:p w14:paraId="6F74C403">
            <w:pPr>
              <w:widowControl/>
              <w:autoSpaceDE w:val="0"/>
              <w:autoSpaceDN w:val="0"/>
              <w:spacing w:before="16" w:after="0" w:line="210" w:lineRule="exact"/>
              <w:ind w:left="0" w:right="0" w:firstLine="0"/>
              <w:jc w:val="center"/>
            </w:pPr>
            <w:r>
              <w:rPr>
                <w:rFonts w:ascii="PRy2Z95J+SimSun" w:hAnsi="PRy2Z95J+SimSun" w:eastAsia="PRy2Z95J+SimSun"/>
                <w:color w:val="000000"/>
                <w:sz w:val="21"/>
              </w:rPr>
              <w:t>单位</w:t>
            </w:r>
          </w:p>
        </w:tc>
        <w:tc>
          <w:tcPr>
            <w:tcW w:w="1916" w:type="dxa"/>
            <w:gridSpan w:val="2"/>
            <w:vMerge w:val="continue"/>
          </w:tcPr>
          <w:p w14:paraId="5E9FCAB5"/>
        </w:tc>
        <w:tc>
          <w:tcPr>
            <w:tcW w:w="958" w:type="dxa"/>
            <w:vMerge w:val="continue"/>
          </w:tcPr>
          <w:p w14:paraId="180DF2E8"/>
        </w:tc>
      </w:tr>
      <w:tr w14:paraId="72C96CB4">
        <w:tblPrEx>
          <w:tblCellMar>
            <w:top w:w="0" w:type="dxa"/>
            <w:left w:w="108" w:type="dxa"/>
            <w:bottom w:w="0" w:type="dxa"/>
            <w:right w:w="108" w:type="dxa"/>
          </w:tblCellMar>
        </w:tblPrEx>
        <w:trPr>
          <w:trHeight w:val="78" w:hRule="exact"/>
        </w:trPr>
        <w:tc>
          <w:tcPr>
            <w:tcW w:w="1916" w:type="dxa"/>
            <w:gridSpan w:val="2"/>
            <w:vMerge w:val="continue"/>
          </w:tcPr>
          <w:p w14:paraId="180DBE34"/>
        </w:tc>
        <w:tc>
          <w:tcPr>
            <w:tcW w:w="958" w:type="dxa"/>
            <w:vMerge w:val="continue"/>
          </w:tcPr>
          <w:p w14:paraId="72FA838D"/>
        </w:tc>
        <w:tc>
          <w:tcPr>
            <w:tcW w:w="2874" w:type="dxa"/>
            <w:gridSpan w:val="3"/>
            <w:vMerge w:val="continue"/>
          </w:tcPr>
          <w:p w14:paraId="4A7322CD"/>
        </w:tc>
        <w:tc>
          <w:tcPr>
            <w:tcW w:w="958" w:type="dxa"/>
            <w:vMerge w:val="continue"/>
          </w:tcPr>
          <w:p w14:paraId="0A98C4BE"/>
        </w:tc>
        <w:tc>
          <w:tcPr>
            <w:tcW w:w="2780" w:type="dxa"/>
            <w:gridSpan w:val="2"/>
            <w:vMerge w:val="restart"/>
            <w:tcMar>
              <w:left w:w="0" w:type="dxa"/>
              <w:right w:w="0" w:type="dxa"/>
            </w:tcMar>
          </w:tcPr>
          <w:p w14:paraId="39DFD5EB">
            <w:pPr>
              <w:widowControl/>
              <w:autoSpaceDE w:val="0"/>
              <w:autoSpaceDN w:val="0"/>
              <w:spacing w:before="230" w:after="0" w:line="210" w:lineRule="exact"/>
              <w:ind w:left="0" w:right="0" w:firstLine="0"/>
              <w:jc w:val="center"/>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情况</w:t>
            </w:r>
          </w:p>
        </w:tc>
        <w:tc>
          <w:tcPr>
            <w:tcW w:w="958" w:type="dxa"/>
            <w:vMerge w:val="continue"/>
          </w:tcPr>
          <w:p w14:paraId="39D47494"/>
        </w:tc>
      </w:tr>
      <w:tr w14:paraId="0C3DE212">
        <w:tblPrEx>
          <w:tblCellMar>
            <w:top w:w="0" w:type="dxa"/>
            <w:left w:w="108" w:type="dxa"/>
            <w:bottom w:w="0" w:type="dxa"/>
            <w:right w:w="108" w:type="dxa"/>
          </w:tblCellMar>
        </w:tblPrEx>
        <w:trPr>
          <w:trHeight w:val="256" w:hRule="exact"/>
        </w:trPr>
        <w:tc>
          <w:tcPr>
            <w:tcW w:w="1916" w:type="dxa"/>
            <w:gridSpan w:val="2"/>
            <w:vMerge w:val="continue"/>
          </w:tcPr>
          <w:p w14:paraId="3C3B25C2"/>
        </w:tc>
        <w:tc>
          <w:tcPr>
            <w:tcW w:w="2652" w:type="dxa"/>
            <w:gridSpan w:val="3"/>
            <w:vMerge w:val="restart"/>
            <w:tcMar>
              <w:left w:w="0" w:type="dxa"/>
              <w:right w:w="0" w:type="dxa"/>
            </w:tcMar>
          </w:tcPr>
          <w:p w14:paraId="771988E0">
            <w:pPr>
              <w:widowControl/>
              <w:autoSpaceDE w:val="0"/>
              <w:autoSpaceDN w:val="0"/>
              <w:spacing w:before="152" w:after="0" w:line="210" w:lineRule="exact"/>
              <w:ind w:left="0" w:right="0" w:firstLine="0"/>
              <w:jc w:val="center"/>
            </w:pPr>
            <w:r>
              <w:rPr>
                <w:rFonts w:ascii="PRy2Z95J+SimSun" w:hAnsi="PRy2Z95J+SimSun" w:eastAsia="PRy2Z95J+SimSun"/>
                <w:color w:val="000000"/>
                <w:spacing w:val="2"/>
                <w:sz w:val="21"/>
              </w:rPr>
              <w:t>预</w:t>
            </w:r>
            <w:r>
              <w:rPr>
                <w:rFonts w:ascii="PRy2Z95J+SimSun" w:hAnsi="PRy2Z95J+SimSun" w:eastAsia="PRy2Z95J+SimSun"/>
                <w:color w:val="000000"/>
                <w:spacing w:val="8"/>
                <w:sz w:val="21"/>
              </w:rPr>
              <w:t>算</w:t>
            </w:r>
            <w:r>
              <w:rPr>
                <w:rFonts w:ascii="PRy2Z95J+SimSun" w:hAnsi="PRy2Z95J+SimSun" w:eastAsia="PRy2Z95J+SimSun"/>
                <w:color w:val="000000"/>
                <w:spacing w:val="2"/>
                <w:sz w:val="21"/>
              </w:rPr>
              <w:t>安</w:t>
            </w:r>
            <w:r>
              <w:rPr>
                <w:rFonts w:ascii="PRy2Z95J+SimSun" w:hAnsi="PRy2Z95J+SimSun" w:eastAsia="PRy2Z95J+SimSun"/>
                <w:color w:val="000000"/>
                <w:spacing w:val="10"/>
                <w:sz w:val="21"/>
              </w:rPr>
              <w:t>排</w:t>
            </w:r>
            <w:r>
              <w:rPr>
                <w:rFonts w:ascii="PRy2Z95J+SimSun" w:hAnsi="PRy2Z95J+SimSun" w:eastAsia="PRy2Z95J+SimSun"/>
                <w:color w:val="000000"/>
                <w:sz w:val="21"/>
              </w:rPr>
              <w:t>情</w:t>
            </w:r>
            <w:r>
              <w:rPr>
                <w:rFonts w:ascii="PRy2Z95J+SimSun" w:hAnsi="PRy2Z95J+SimSun" w:eastAsia="PRy2Z95J+SimSun"/>
                <w:color w:val="000000"/>
                <w:spacing w:val="8"/>
                <w:sz w:val="21"/>
              </w:rPr>
              <w:t>况</w:t>
            </w:r>
            <w:r>
              <w:rPr>
                <w:rFonts w:ascii="PRy2Z95J+SimSun" w:hAnsi="PRy2Z95J+SimSun" w:eastAsia="PRy2Z95J+SimSun"/>
                <w:color w:val="000000"/>
                <w:spacing w:val="2"/>
                <w:sz w:val="21"/>
              </w:rPr>
              <w:t>（</w:t>
            </w:r>
            <w:r>
              <w:rPr>
                <w:rFonts w:ascii="PRy2Z95J+SimSun" w:hAnsi="PRy2Z95J+SimSun" w:eastAsia="PRy2Z95J+SimSun"/>
                <w:color w:val="000000"/>
                <w:spacing w:val="8"/>
                <w:sz w:val="21"/>
              </w:rPr>
              <w:t>调</w:t>
            </w:r>
            <w:r>
              <w:rPr>
                <w:rFonts w:ascii="PRy2Z95J+SimSun" w:hAnsi="PRy2Z95J+SimSun" w:eastAsia="PRy2Z95J+SimSun"/>
                <w:color w:val="000000"/>
                <w:spacing w:val="4"/>
                <w:sz w:val="21"/>
              </w:rPr>
              <w:t>整</w:t>
            </w:r>
            <w:r>
              <w:rPr>
                <w:rFonts w:ascii="PRy2Z95J+SimSun" w:hAnsi="PRy2Z95J+SimSun" w:eastAsia="PRy2Z95J+SimSun"/>
                <w:color w:val="000000"/>
                <w:spacing w:val="10"/>
                <w:sz w:val="21"/>
              </w:rPr>
              <w:t>后</w:t>
            </w:r>
            <w:r>
              <w:rPr>
                <w:rFonts w:ascii="PRy2Z95J+SimSun" w:hAnsi="PRy2Z95J+SimSun" w:eastAsia="PRy2Z95J+SimSun"/>
                <w:color w:val="000000"/>
                <w:sz w:val="21"/>
              </w:rPr>
              <w:t>）</w:t>
            </w:r>
          </w:p>
        </w:tc>
        <w:tc>
          <w:tcPr>
            <w:tcW w:w="1868" w:type="dxa"/>
            <w:gridSpan w:val="2"/>
            <w:vMerge w:val="restart"/>
            <w:tcMar>
              <w:left w:w="0" w:type="dxa"/>
              <w:right w:w="0" w:type="dxa"/>
            </w:tcMar>
          </w:tcPr>
          <w:p w14:paraId="6EEF4B23">
            <w:pPr>
              <w:widowControl/>
              <w:autoSpaceDE w:val="0"/>
              <w:autoSpaceDN w:val="0"/>
              <w:spacing w:before="152" w:after="0" w:line="210" w:lineRule="exact"/>
              <w:ind w:left="178" w:right="0" w:firstLine="0"/>
              <w:jc w:val="lef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到</w:t>
            </w:r>
            <w:r>
              <w:rPr>
                <w:rFonts w:ascii="PRy2Z95J+SimSun" w:hAnsi="PRy2Z95J+SimSun" w:eastAsia="PRy2Z95J+SimSun"/>
                <w:color w:val="000000"/>
                <w:spacing w:val="4"/>
                <w:sz w:val="21"/>
              </w:rPr>
              <w:t>位</w:t>
            </w:r>
            <w:r>
              <w:rPr>
                <w:rFonts w:ascii="PRy2Z95J+SimSun" w:hAnsi="PRy2Z95J+SimSun" w:eastAsia="PRy2Z95J+SimSun"/>
                <w:color w:val="000000"/>
                <w:sz w:val="21"/>
              </w:rPr>
              <w:t>情况</w:t>
            </w:r>
          </w:p>
        </w:tc>
        <w:tc>
          <w:tcPr>
            <w:tcW w:w="1916" w:type="dxa"/>
            <w:gridSpan w:val="2"/>
            <w:vMerge w:val="continue"/>
          </w:tcPr>
          <w:p w14:paraId="59512ED9"/>
        </w:tc>
        <w:tc>
          <w:tcPr>
            <w:tcW w:w="958" w:type="dxa"/>
            <w:vMerge w:val="continue"/>
          </w:tcPr>
          <w:p w14:paraId="75326965"/>
        </w:tc>
      </w:tr>
      <w:tr w14:paraId="1CE62A6C">
        <w:tblPrEx>
          <w:tblCellMar>
            <w:top w:w="0" w:type="dxa"/>
            <w:left w:w="108" w:type="dxa"/>
            <w:bottom w:w="0" w:type="dxa"/>
            <w:right w:w="108" w:type="dxa"/>
          </w:tblCellMar>
        </w:tblPrEx>
        <w:trPr>
          <w:trHeight w:val="236" w:hRule="exact"/>
        </w:trPr>
        <w:tc>
          <w:tcPr>
            <w:tcW w:w="1916" w:type="dxa"/>
            <w:gridSpan w:val="2"/>
            <w:vMerge w:val="continue"/>
          </w:tcPr>
          <w:p w14:paraId="12977B72"/>
        </w:tc>
        <w:tc>
          <w:tcPr>
            <w:tcW w:w="2874" w:type="dxa"/>
            <w:gridSpan w:val="3"/>
            <w:vMerge w:val="continue"/>
          </w:tcPr>
          <w:p w14:paraId="3411A3ED"/>
        </w:tc>
        <w:tc>
          <w:tcPr>
            <w:tcW w:w="1916" w:type="dxa"/>
            <w:gridSpan w:val="2"/>
            <w:vMerge w:val="continue"/>
          </w:tcPr>
          <w:p w14:paraId="61B48C11"/>
        </w:tc>
        <w:tc>
          <w:tcPr>
            <w:tcW w:w="1916" w:type="dxa"/>
            <w:gridSpan w:val="2"/>
            <w:vMerge w:val="continue"/>
          </w:tcPr>
          <w:p w14:paraId="438DED81"/>
        </w:tc>
        <w:tc>
          <w:tcPr>
            <w:tcW w:w="940" w:type="dxa"/>
            <w:vMerge w:val="restart"/>
            <w:tcMar>
              <w:left w:w="0" w:type="dxa"/>
              <w:right w:w="0" w:type="dxa"/>
            </w:tcMar>
          </w:tcPr>
          <w:p w14:paraId="662873E4">
            <w:pPr>
              <w:widowControl/>
              <w:autoSpaceDE w:val="0"/>
              <w:autoSpaceDN w:val="0"/>
              <w:spacing w:before="52" w:after="0" w:line="210" w:lineRule="exact"/>
              <w:ind w:left="0" w:right="212" w:firstLine="0"/>
              <w:jc w:val="right"/>
            </w:pPr>
            <w:r>
              <w:rPr>
                <w:rFonts w:ascii="PRy2Z95J+SimSun" w:hAnsi="PRy2Z95J+SimSun" w:eastAsia="PRy2Z95J+SimSun"/>
                <w:color w:val="000000"/>
                <w:sz w:val="21"/>
              </w:rPr>
              <w:t>进度</w:t>
            </w:r>
          </w:p>
        </w:tc>
      </w:tr>
      <w:tr w14:paraId="256379B2">
        <w:tblPrEx>
          <w:tblCellMar>
            <w:top w:w="0" w:type="dxa"/>
            <w:left w:w="108" w:type="dxa"/>
            <w:bottom w:w="0" w:type="dxa"/>
            <w:right w:w="108" w:type="dxa"/>
          </w:tblCellMar>
        </w:tblPrEx>
        <w:trPr>
          <w:trHeight w:val="426" w:hRule="exact"/>
        </w:trPr>
        <w:tc>
          <w:tcPr>
            <w:tcW w:w="1240" w:type="dxa"/>
            <w:gridSpan w:val="2"/>
            <w:vMerge w:val="restart"/>
            <w:tcMar>
              <w:left w:w="0" w:type="dxa"/>
              <w:right w:w="0" w:type="dxa"/>
            </w:tcMar>
          </w:tcPr>
          <w:p w14:paraId="4E34F9EF">
            <w:pPr>
              <w:widowControl/>
              <w:autoSpaceDE w:val="0"/>
              <w:autoSpaceDN w:val="0"/>
              <w:spacing w:before="584" w:after="0" w:line="210" w:lineRule="exact"/>
              <w:ind w:left="0" w:right="0" w:firstLine="0"/>
              <w:jc w:val="center"/>
            </w:pPr>
            <w:r>
              <w:rPr>
                <w:rFonts w:ascii="PRy2Z95J+SimSun" w:hAnsi="PRy2Z95J+SimSun" w:eastAsia="PRy2Z95J+SimSun"/>
                <w:color w:val="000000"/>
                <w:sz w:val="21"/>
              </w:rPr>
              <w:t>二</w:t>
            </w:r>
            <w:r>
              <w:rPr>
                <w:rFonts w:ascii="PRy2Z95J+SimSun" w:hAnsi="PRy2Z95J+SimSun" w:eastAsia="PRy2Z95J+SimSun"/>
                <w:color w:val="000000"/>
                <w:spacing w:val="2"/>
                <w:sz w:val="21"/>
              </w:rPr>
              <w:t>、</w:t>
            </w:r>
            <w:r>
              <w:rPr>
                <w:rFonts w:ascii="PRy2Z95J+SimSun" w:hAnsi="PRy2Z95J+SimSun" w:eastAsia="PRy2Z95J+SimSun"/>
                <w:color w:val="000000"/>
                <w:sz w:val="21"/>
              </w:rPr>
              <w:t>预</w:t>
            </w:r>
            <w:r>
              <w:rPr>
                <w:rFonts w:ascii="PRy2Z95J+SimSun" w:hAnsi="PRy2Z95J+SimSun" w:eastAsia="PRy2Z95J+SimSun"/>
                <w:color w:val="000000"/>
                <w:spacing w:val="6"/>
                <w:sz w:val="21"/>
              </w:rPr>
              <w:t>算</w:t>
            </w:r>
            <w:r>
              <w:rPr>
                <w:rFonts w:ascii="PRy2Z95J+SimSun" w:hAnsi="PRy2Z95J+SimSun" w:eastAsia="PRy2Z95J+SimSun"/>
                <w:color w:val="000000"/>
                <w:sz w:val="21"/>
              </w:rPr>
              <w:t>执</w:t>
            </w:r>
          </w:p>
        </w:tc>
        <w:tc>
          <w:tcPr>
            <w:tcW w:w="1460" w:type="dxa"/>
            <w:vMerge w:val="restart"/>
            <w:tcMar>
              <w:left w:w="0" w:type="dxa"/>
              <w:right w:w="0" w:type="dxa"/>
            </w:tcMar>
          </w:tcPr>
          <w:p w14:paraId="16EA3F43">
            <w:pPr>
              <w:widowControl/>
              <w:autoSpaceDE w:val="0"/>
              <w:autoSpaceDN w:val="0"/>
              <w:spacing w:before="176" w:after="0" w:line="198" w:lineRule="exact"/>
              <w:ind w:left="0" w:right="0" w:firstLine="0"/>
              <w:jc w:val="center"/>
            </w:pPr>
            <w:r>
              <w:rPr>
                <w:rFonts w:ascii="PRy2Z95J+SimSun" w:hAnsi="PRy2Z95J+SimSun" w:eastAsia="PRy2Z95J+SimSun"/>
                <w:color w:val="000000"/>
                <w:sz w:val="20"/>
              </w:rPr>
              <w:t>预</w:t>
            </w:r>
            <w:r>
              <w:rPr>
                <w:rFonts w:ascii="PRy2Z95J+SimSun" w:hAnsi="PRy2Z95J+SimSun" w:eastAsia="PRy2Z95J+SimSun"/>
                <w:color w:val="000000"/>
                <w:spacing w:val="-2"/>
                <w:sz w:val="20"/>
              </w:rPr>
              <w:t>算</w:t>
            </w:r>
            <w:r>
              <w:rPr>
                <w:rFonts w:ascii="PRy2Z95J+SimSun" w:hAnsi="PRy2Z95J+SimSun" w:eastAsia="PRy2Z95J+SimSun"/>
                <w:color w:val="000000"/>
                <w:sz w:val="20"/>
              </w:rPr>
              <w:t>数</w:t>
            </w:r>
            <w:r>
              <w:rPr>
                <w:rFonts w:ascii="PRy2Z95J+SimSun" w:hAnsi="PRy2Z95J+SimSun" w:eastAsia="PRy2Z95J+SimSun"/>
                <w:color w:val="000000"/>
                <w:spacing w:val="2"/>
                <w:sz w:val="20"/>
              </w:rPr>
              <w:t>：</w:t>
            </w:r>
          </w:p>
        </w:tc>
        <w:tc>
          <w:tcPr>
            <w:tcW w:w="732" w:type="dxa"/>
            <w:vMerge w:val="restart"/>
            <w:tcMar>
              <w:left w:w="0" w:type="dxa"/>
              <w:right w:w="0" w:type="dxa"/>
            </w:tcMar>
          </w:tcPr>
          <w:p w14:paraId="7FF09F14">
            <w:pPr>
              <w:widowControl/>
              <w:autoSpaceDE w:val="0"/>
              <w:autoSpaceDN w:val="0"/>
              <w:spacing w:before="312" w:after="0" w:line="320" w:lineRule="exact"/>
              <w:ind w:left="14" w:right="0" w:firstLine="0"/>
              <w:jc w:val="left"/>
            </w:pPr>
            <w:r>
              <w:rPr>
                <w:rFonts w:ascii="z2C5RvjK+MVBoli" w:hAnsi="z2C5RvjK+MVBoli" w:eastAsia="z2C5RvjK+MVBoli"/>
                <w:color w:val="000000"/>
                <w:spacing w:val="-1"/>
                <w:sz w:val="20"/>
              </w:rPr>
              <w:t>8.5</w:t>
            </w:r>
          </w:p>
        </w:tc>
        <w:tc>
          <w:tcPr>
            <w:tcW w:w="1128" w:type="dxa"/>
            <w:gridSpan w:val="2"/>
            <w:tcMar>
              <w:left w:w="0" w:type="dxa"/>
              <w:right w:w="0" w:type="dxa"/>
            </w:tcMar>
          </w:tcPr>
          <w:p w14:paraId="581C845A">
            <w:pPr>
              <w:widowControl/>
              <w:autoSpaceDE w:val="0"/>
              <w:autoSpaceDN w:val="0"/>
              <w:spacing w:before="166" w:after="0" w:line="210" w:lineRule="exact"/>
              <w:ind w:left="0" w:right="0" w:firstLine="0"/>
              <w:jc w:val="center"/>
            </w:pPr>
            <w:r>
              <w:rPr>
                <w:rFonts w:ascii="PRy2Z95J+SimSun" w:hAnsi="PRy2Z95J+SimSun" w:eastAsia="PRy2Z95J+SimSun"/>
                <w:color w:val="000000"/>
                <w:spacing w:val="-2"/>
                <w:sz w:val="21"/>
              </w:rPr>
              <w:t>到</w:t>
            </w:r>
            <w:r>
              <w:rPr>
                <w:rFonts w:ascii="PRy2Z95J+SimSun" w:hAnsi="PRy2Z95J+SimSun" w:eastAsia="PRy2Z95J+SimSun"/>
                <w:color w:val="000000"/>
                <w:sz w:val="21"/>
              </w:rPr>
              <w:t>位</w:t>
            </w:r>
          </w:p>
        </w:tc>
        <w:tc>
          <w:tcPr>
            <w:tcW w:w="1200" w:type="dxa"/>
            <w:vMerge w:val="restart"/>
            <w:tcMar>
              <w:left w:w="0" w:type="dxa"/>
              <w:right w:w="0" w:type="dxa"/>
            </w:tcMar>
          </w:tcPr>
          <w:p w14:paraId="79DDF6EA">
            <w:pPr>
              <w:widowControl/>
              <w:autoSpaceDE w:val="0"/>
              <w:autoSpaceDN w:val="0"/>
              <w:spacing w:before="346" w:after="0" w:line="208" w:lineRule="exact"/>
              <w:ind w:left="112" w:right="0" w:firstLine="0"/>
              <w:jc w:val="left"/>
            </w:pPr>
            <w:r>
              <w:rPr>
                <w:rFonts w:ascii="lRERcaMQ+Calibri" w:hAnsi="lRERcaMQ+Calibri" w:eastAsia="lRERcaMQ+Calibri"/>
                <w:color w:val="000000"/>
                <w:sz w:val="21"/>
              </w:rPr>
              <w:t>8.5</w:t>
            </w:r>
          </w:p>
        </w:tc>
        <w:tc>
          <w:tcPr>
            <w:tcW w:w="1460" w:type="dxa"/>
            <w:vMerge w:val="restart"/>
            <w:tcMar>
              <w:left w:w="0" w:type="dxa"/>
              <w:right w:w="0" w:type="dxa"/>
            </w:tcMar>
          </w:tcPr>
          <w:p w14:paraId="10C9D2FD">
            <w:pPr>
              <w:widowControl/>
              <w:autoSpaceDE w:val="0"/>
              <w:autoSpaceDN w:val="0"/>
              <w:spacing w:before="322" w:after="0" w:line="210" w:lineRule="exact"/>
              <w:ind w:left="54" w:right="0" w:firstLine="0"/>
              <w:jc w:val="left"/>
            </w:pP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z w:val="21"/>
              </w:rPr>
              <w:t>数：</w:t>
            </w:r>
          </w:p>
        </w:tc>
        <w:tc>
          <w:tcPr>
            <w:tcW w:w="1320" w:type="dxa"/>
            <w:vMerge w:val="restart"/>
            <w:tcMar>
              <w:left w:w="0" w:type="dxa"/>
              <w:right w:w="0" w:type="dxa"/>
            </w:tcMar>
          </w:tcPr>
          <w:p w14:paraId="2DF5D2A7">
            <w:pPr>
              <w:widowControl/>
              <w:autoSpaceDE w:val="0"/>
              <w:autoSpaceDN w:val="0"/>
              <w:spacing w:before="346" w:after="0" w:line="208" w:lineRule="exact"/>
              <w:ind w:left="0" w:right="484" w:firstLine="0"/>
              <w:jc w:val="right"/>
            </w:pPr>
            <w:r>
              <w:rPr>
                <w:rFonts w:ascii="lRERcaMQ+Calibri" w:hAnsi="lRERcaMQ+Calibri" w:eastAsia="lRERcaMQ+Calibri"/>
                <w:color w:val="000000"/>
                <w:sz w:val="21"/>
              </w:rPr>
              <w:t>8.5</w:t>
            </w:r>
          </w:p>
        </w:tc>
        <w:tc>
          <w:tcPr>
            <w:tcW w:w="958" w:type="dxa"/>
            <w:vMerge w:val="continue"/>
          </w:tcPr>
          <w:p w14:paraId="2268EB61"/>
        </w:tc>
      </w:tr>
      <w:tr w14:paraId="24715B3C">
        <w:tblPrEx>
          <w:tblCellMar>
            <w:top w:w="0" w:type="dxa"/>
            <w:left w:w="108" w:type="dxa"/>
            <w:bottom w:w="0" w:type="dxa"/>
            <w:right w:w="108" w:type="dxa"/>
          </w:tblCellMar>
        </w:tblPrEx>
        <w:trPr>
          <w:trHeight w:val="92" w:hRule="exact"/>
        </w:trPr>
        <w:tc>
          <w:tcPr>
            <w:tcW w:w="1916" w:type="dxa"/>
            <w:gridSpan w:val="2"/>
            <w:vMerge w:val="continue"/>
          </w:tcPr>
          <w:p w14:paraId="68B5954F"/>
        </w:tc>
        <w:tc>
          <w:tcPr>
            <w:tcW w:w="958" w:type="dxa"/>
            <w:vMerge w:val="continue"/>
          </w:tcPr>
          <w:p w14:paraId="36BE15CE"/>
        </w:tc>
        <w:tc>
          <w:tcPr>
            <w:tcW w:w="958" w:type="dxa"/>
            <w:vMerge w:val="continue"/>
          </w:tcPr>
          <w:p w14:paraId="30F19D4A"/>
        </w:tc>
        <w:tc>
          <w:tcPr>
            <w:tcW w:w="1128" w:type="dxa"/>
            <w:gridSpan w:val="2"/>
            <w:vMerge w:val="restart"/>
            <w:tcMar>
              <w:left w:w="0" w:type="dxa"/>
              <w:right w:w="0" w:type="dxa"/>
            </w:tcMar>
          </w:tcPr>
          <w:p w14:paraId="5466DF44">
            <w:pPr>
              <w:widowControl/>
              <w:autoSpaceDE w:val="0"/>
              <w:autoSpaceDN w:val="0"/>
              <w:spacing w:before="52" w:after="0" w:line="210" w:lineRule="exact"/>
              <w:ind w:left="0" w:right="0" w:firstLine="0"/>
              <w:jc w:val="center"/>
            </w:pPr>
            <w:r>
              <w:rPr>
                <w:rFonts w:ascii="PRy2Z95J+SimSun" w:hAnsi="PRy2Z95J+SimSun" w:eastAsia="PRy2Z95J+SimSun"/>
                <w:color w:val="000000"/>
                <w:spacing w:val="-2"/>
                <w:sz w:val="21"/>
              </w:rPr>
              <w:t>数</w:t>
            </w:r>
            <w:r>
              <w:rPr>
                <w:rFonts w:ascii="PRy2Z95J+SimSun" w:hAnsi="PRy2Z95J+SimSun" w:eastAsia="PRy2Z95J+SimSun"/>
                <w:color w:val="000000"/>
                <w:sz w:val="21"/>
              </w:rPr>
              <w:t>：</w:t>
            </w:r>
          </w:p>
        </w:tc>
        <w:tc>
          <w:tcPr>
            <w:tcW w:w="958" w:type="dxa"/>
            <w:vMerge w:val="continue"/>
          </w:tcPr>
          <w:p w14:paraId="727FE81B"/>
        </w:tc>
        <w:tc>
          <w:tcPr>
            <w:tcW w:w="958" w:type="dxa"/>
            <w:vMerge w:val="continue"/>
          </w:tcPr>
          <w:p w14:paraId="7D4C4D81"/>
        </w:tc>
        <w:tc>
          <w:tcPr>
            <w:tcW w:w="958" w:type="dxa"/>
            <w:vMerge w:val="continue"/>
          </w:tcPr>
          <w:p w14:paraId="4DEF67E5"/>
        </w:tc>
        <w:tc>
          <w:tcPr>
            <w:tcW w:w="958" w:type="dxa"/>
            <w:vMerge w:val="continue"/>
          </w:tcPr>
          <w:p w14:paraId="5376C4E4"/>
        </w:tc>
      </w:tr>
      <w:tr w14:paraId="19A514F3">
        <w:tblPrEx>
          <w:tblCellMar>
            <w:top w:w="0" w:type="dxa"/>
            <w:left w:w="108" w:type="dxa"/>
            <w:bottom w:w="0" w:type="dxa"/>
            <w:right w:w="108" w:type="dxa"/>
          </w:tblCellMar>
        </w:tblPrEx>
        <w:trPr>
          <w:trHeight w:val="247" w:hRule="exact"/>
        </w:trPr>
        <w:tc>
          <w:tcPr>
            <w:tcW w:w="1916" w:type="dxa"/>
            <w:gridSpan w:val="2"/>
            <w:vMerge w:val="continue"/>
          </w:tcPr>
          <w:p w14:paraId="17C3DA97"/>
        </w:tc>
        <w:tc>
          <w:tcPr>
            <w:tcW w:w="958" w:type="dxa"/>
            <w:vMerge w:val="continue"/>
          </w:tcPr>
          <w:p w14:paraId="33F5C520"/>
        </w:tc>
        <w:tc>
          <w:tcPr>
            <w:tcW w:w="958" w:type="dxa"/>
            <w:vMerge w:val="continue"/>
          </w:tcPr>
          <w:p w14:paraId="59F24910"/>
        </w:tc>
        <w:tc>
          <w:tcPr>
            <w:tcW w:w="1916" w:type="dxa"/>
            <w:gridSpan w:val="2"/>
            <w:vMerge w:val="continue"/>
          </w:tcPr>
          <w:p w14:paraId="58B8A305"/>
        </w:tc>
        <w:tc>
          <w:tcPr>
            <w:tcW w:w="958" w:type="dxa"/>
            <w:vMerge w:val="continue"/>
          </w:tcPr>
          <w:p w14:paraId="4B3F9493"/>
        </w:tc>
        <w:tc>
          <w:tcPr>
            <w:tcW w:w="958" w:type="dxa"/>
            <w:vMerge w:val="continue"/>
          </w:tcPr>
          <w:p w14:paraId="12F2296B"/>
        </w:tc>
        <w:tc>
          <w:tcPr>
            <w:tcW w:w="958" w:type="dxa"/>
            <w:vMerge w:val="continue"/>
          </w:tcPr>
          <w:p w14:paraId="042C9770"/>
        </w:tc>
        <w:tc>
          <w:tcPr>
            <w:tcW w:w="940" w:type="dxa"/>
            <w:vMerge w:val="restart"/>
            <w:tcMar>
              <w:left w:w="0" w:type="dxa"/>
              <w:right w:w="0" w:type="dxa"/>
            </w:tcMar>
          </w:tcPr>
          <w:p w14:paraId="16A996EF">
            <w:pPr>
              <w:widowControl/>
              <w:autoSpaceDE w:val="0"/>
              <w:autoSpaceDN w:val="0"/>
              <w:spacing w:before="492" w:after="0" w:line="318" w:lineRule="exact"/>
              <w:ind w:left="0" w:right="154" w:firstLine="0"/>
              <w:jc w:val="right"/>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313285FB">
        <w:tblPrEx>
          <w:tblCellMar>
            <w:top w:w="0" w:type="dxa"/>
            <w:left w:w="108" w:type="dxa"/>
            <w:bottom w:w="0" w:type="dxa"/>
            <w:right w:w="108" w:type="dxa"/>
          </w:tblCellMar>
        </w:tblPrEx>
        <w:trPr>
          <w:trHeight w:val="79" w:hRule="exact"/>
        </w:trPr>
        <w:tc>
          <w:tcPr>
            <w:tcW w:w="1916" w:type="dxa"/>
            <w:gridSpan w:val="2"/>
            <w:vMerge w:val="continue"/>
          </w:tcPr>
          <w:p w14:paraId="2C799DE8"/>
        </w:tc>
        <w:tc>
          <w:tcPr>
            <w:tcW w:w="1460" w:type="dxa"/>
            <w:vMerge w:val="restart"/>
            <w:tcMar>
              <w:left w:w="0" w:type="dxa"/>
              <w:right w:w="0" w:type="dxa"/>
            </w:tcMar>
          </w:tcPr>
          <w:p w14:paraId="036CF7D5">
            <w:pPr>
              <w:widowControl/>
              <w:autoSpaceDE w:val="0"/>
              <w:autoSpaceDN w:val="0"/>
              <w:spacing w:before="222" w:after="0" w:line="208"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10"/>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732" w:type="dxa"/>
            <w:vMerge w:val="restart"/>
            <w:tcMar>
              <w:left w:w="0" w:type="dxa"/>
              <w:right w:w="0" w:type="dxa"/>
            </w:tcMar>
          </w:tcPr>
          <w:p w14:paraId="61ED7AF1">
            <w:pPr>
              <w:widowControl/>
              <w:autoSpaceDE w:val="0"/>
              <w:autoSpaceDN w:val="0"/>
              <w:spacing w:before="318" w:after="0" w:line="318" w:lineRule="exact"/>
              <w:ind w:left="116" w:right="0" w:firstLine="0"/>
              <w:jc w:val="left"/>
            </w:pPr>
            <w:r>
              <w:rPr>
                <w:rFonts w:ascii="z2C5RvjK+MVBoli" w:hAnsi="z2C5RvjK+MVBoli" w:eastAsia="z2C5RvjK+MVBoli"/>
                <w:color w:val="000000"/>
                <w:sz w:val="21"/>
              </w:rPr>
              <w:t>8.5</w:t>
            </w:r>
          </w:p>
        </w:tc>
        <w:tc>
          <w:tcPr>
            <w:tcW w:w="1128" w:type="dxa"/>
            <w:gridSpan w:val="2"/>
            <w:vMerge w:val="restart"/>
            <w:tcMar>
              <w:left w:w="0" w:type="dxa"/>
              <w:right w:w="0" w:type="dxa"/>
            </w:tcMar>
          </w:tcPr>
          <w:p w14:paraId="1841A24C">
            <w:pPr>
              <w:widowControl/>
              <w:autoSpaceDE w:val="0"/>
              <w:autoSpaceDN w:val="0"/>
              <w:spacing w:before="70" w:after="0" w:line="210" w:lineRule="exact"/>
              <w:ind w:left="270" w:right="0" w:firstLine="0"/>
              <w:jc w:val="left"/>
            </w:pPr>
            <w:r>
              <w:rPr>
                <w:rFonts w:ascii="PRy2Z95J+SimSun" w:hAnsi="PRy2Z95J+SimSun" w:eastAsia="PRy2Z95J+SimSun"/>
                <w:color w:val="000000"/>
                <w:spacing w:val="-4"/>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76"/>
                <w:sz w:val="21"/>
              </w:rPr>
              <w:t>：</w:t>
            </w:r>
            <w:r>
              <w:rPr>
                <w:rFonts w:ascii="PRy2Z95J+SimSun" w:hAnsi="PRy2Z95J+SimSun" w:eastAsia="PRy2Z95J+SimSun"/>
                <w:color w:val="000000"/>
                <w:sz w:val="21"/>
              </w:rPr>
              <w:t>财</w:t>
            </w:r>
          </w:p>
        </w:tc>
        <w:tc>
          <w:tcPr>
            <w:tcW w:w="1200" w:type="dxa"/>
            <w:vMerge w:val="restart"/>
            <w:tcMar>
              <w:left w:w="0" w:type="dxa"/>
              <w:right w:w="0" w:type="dxa"/>
            </w:tcMar>
          </w:tcPr>
          <w:p w14:paraId="4EA561C2">
            <w:pPr>
              <w:widowControl/>
              <w:autoSpaceDE w:val="0"/>
              <w:autoSpaceDN w:val="0"/>
              <w:spacing w:before="402" w:after="0" w:line="210" w:lineRule="exact"/>
              <w:ind w:left="112" w:right="0" w:firstLine="0"/>
              <w:jc w:val="left"/>
            </w:pPr>
            <w:r>
              <w:rPr>
                <w:rFonts w:ascii="lRERcaMQ+Calibri" w:hAnsi="lRERcaMQ+Calibri" w:eastAsia="lRERcaMQ+Calibri"/>
                <w:color w:val="000000"/>
                <w:sz w:val="21"/>
              </w:rPr>
              <w:t>8.5</w:t>
            </w:r>
          </w:p>
        </w:tc>
        <w:tc>
          <w:tcPr>
            <w:tcW w:w="1460" w:type="dxa"/>
            <w:vMerge w:val="restart"/>
            <w:tcMar>
              <w:left w:w="0" w:type="dxa"/>
              <w:right w:w="0" w:type="dxa"/>
            </w:tcMar>
          </w:tcPr>
          <w:p w14:paraId="23FE1B77">
            <w:pPr>
              <w:widowControl/>
              <w:autoSpaceDE w:val="0"/>
              <w:autoSpaceDN w:val="0"/>
              <w:spacing w:before="222" w:after="0" w:line="208"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p w14:paraId="65BF7736">
            <w:pPr>
              <w:widowControl/>
              <w:autoSpaceDE w:val="0"/>
              <w:autoSpaceDN w:val="0"/>
              <w:spacing w:before="104" w:after="0" w:line="208" w:lineRule="exact"/>
              <w:ind w:left="0" w:right="54" w:firstLine="0"/>
              <w:jc w:val="right"/>
            </w:pPr>
            <w:r>
              <w:rPr>
                <w:rFonts w:ascii="PRy2Z95J+SimSun" w:hAnsi="PRy2Z95J+SimSun" w:eastAsia="PRy2Z95J+SimSun"/>
                <w:color w:val="000000"/>
                <w:sz w:val="21"/>
              </w:rPr>
              <w:t>金</w:t>
            </w:r>
          </w:p>
        </w:tc>
        <w:tc>
          <w:tcPr>
            <w:tcW w:w="1320" w:type="dxa"/>
            <w:vMerge w:val="restart"/>
            <w:tcMar>
              <w:left w:w="0" w:type="dxa"/>
              <w:right w:w="0" w:type="dxa"/>
            </w:tcMar>
          </w:tcPr>
          <w:p w14:paraId="7E93585A">
            <w:pPr>
              <w:widowControl/>
              <w:autoSpaceDE w:val="0"/>
              <w:autoSpaceDN w:val="0"/>
              <w:spacing w:before="402" w:after="0" w:line="210" w:lineRule="exact"/>
              <w:ind w:left="0" w:right="484" w:firstLine="0"/>
              <w:jc w:val="right"/>
            </w:pPr>
            <w:r>
              <w:rPr>
                <w:rFonts w:ascii="lRERcaMQ+Calibri" w:hAnsi="lRERcaMQ+Calibri" w:eastAsia="lRERcaMQ+Calibri"/>
                <w:color w:val="000000"/>
                <w:sz w:val="21"/>
              </w:rPr>
              <w:t>8.5</w:t>
            </w:r>
          </w:p>
        </w:tc>
        <w:tc>
          <w:tcPr>
            <w:tcW w:w="958" w:type="dxa"/>
            <w:vMerge w:val="continue"/>
          </w:tcPr>
          <w:p w14:paraId="484DE1E2"/>
        </w:tc>
      </w:tr>
      <w:tr w14:paraId="15CD34CC">
        <w:tblPrEx>
          <w:tblCellMar>
            <w:top w:w="0" w:type="dxa"/>
            <w:left w:w="108" w:type="dxa"/>
            <w:bottom w:w="0" w:type="dxa"/>
            <w:right w:w="108" w:type="dxa"/>
          </w:tblCellMar>
        </w:tblPrEx>
        <w:trPr>
          <w:trHeight w:val="236" w:hRule="exact"/>
        </w:trPr>
        <w:tc>
          <w:tcPr>
            <w:tcW w:w="1240" w:type="dxa"/>
            <w:gridSpan w:val="2"/>
            <w:vMerge w:val="restart"/>
            <w:tcMar>
              <w:left w:w="0" w:type="dxa"/>
              <w:right w:w="0" w:type="dxa"/>
            </w:tcMar>
          </w:tcPr>
          <w:p w14:paraId="334D41D6">
            <w:pPr>
              <w:widowControl/>
              <w:autoSpaceDE w:val="0"/>
              <w:autoSpaceDN w:val="0"/>
              <w:spacing w:before="52" w:after="0" w:line="210" w:lineRule="exact"/>
              <w:ind w:left="0" w:right="0" w:firstLine="0"/>
              <w:jc w:val="center"/>
            </w:pPr>
            <w:r>
              <w:rPr>
                <w:rFonts w:ascii="PRy2Z95J+SimSun" w:hAnsi="PRy2Z95J+SimSun" w:eastAsia="PRy2Z95J+SimSun"/>
                <w:color w:val="000000"/>
                <w:spacing w:val="2"/>
                <w:sz w:val="21"/>
              </w:rPr>
              <w:t>行</w:t>
            </w:r>
            <w:r>
              <w:rPr>
                <w:rFonts w:ascii="PRy2Z95J+SimSun" w:hAnsi="PRy2Z95J+SimSun" w:eastAsia="PRy2Z95J+SimSun"/>
                <w:color w:val="000000"/>
                <w:spacing w:val="6"/>
                <w:sz w:val="21"/>
              </w:rPr>
              <w:t>情</w:t>
            </w:r>
            <w:r>
              <w:rPr>
                <w:rFonts w:ascii="PRy2Z95J+SimSun" w:hAnsi="PRy2Z95J+SimSun" w:eastAsia="PRy2Z95J+SimSun"/>
                <w:color w:val="000000"/>
                <w:sz w:val="21"/>
              </w:rPr>
              <w:t>况</w:t>
            </w:r>
          </w:p>
        </w:tc>
        <w:tc>
          <w:tcPr>
            <w:tcW w:w="958" w:type="dxa"/>
            <w:vMerge w:val="continue"/>
          </w:tcPr>
          <w:p w14:paraId="4B98B3B8"/>
        </w:tc>
        <w:tc>
          <w:tcPr>
            <w:tcW w:w="958" w:type="dxa"/>
            <w:vMerge w:val="continue"/>
          </w:tcPr>
          <w:p w14:paraId="620D5C85"/>
        </w:tc>
        <w:tc>
          <w:tcPr>
            <w:tcW w:w="1916" w:type="dxa"/>
            <w:gridSpan w:val="2"/>
            <w:vMerge w:val="continue"/>
          </w:tcPr>
          <w:p w14:paraId="1D66728B"/>
        </w:tc>
        <w:tc>
          <w:tcPr>
            <w:tcW w:w="958" w:type="dxa"/>
            <w:vMerge w:val="continue"/>
          </w:tcPr>
          <w:p w14:paraId="137D24AC"/>
        </w:tc>
        <w:tc>
          <w:tcPr>
            <w:tcW w:w="958" w:type="dxa"/>
            <w:vMerge w:val="continue"/>
          </w:tcPr>
          <w:p w14:paraId="0B9EC7FE"/>
        </w:tc>
        <w:tc>
          <w:tcPr>
            <w:tcW w:w="958" w:type="dxa"/>
            <w:vMerge w:val="continue"/>
          </w:tcPr>
          <w:p w14:paraId="5DCB0CBF"/>
        </w:tc>
        <w:tc>
          <w:tcPr>
            <w:tcW w:w="958" w:type="dxa"/>
            <w:vMerge w:val="continue"/>
          </w:tcPr>
          <w:p w14:paraId="05B6C1F4"/>
        </w:tc>
      </w:tr>
      <w:tr w14:paraId="758500EC">
        <w:tblPrEx>
          <w:tblCellMar>
            <w:top w:w="0" w:type="dxa"/>
            <w:left w:w="108" w:type="dxa"/>
            <w:bottom w:w="0" w:type="dxa"/>
            <w:right w:w="108" w:type="dxa"/>
          </w:tblCellMar>
        </w:tblPrEx>
        <w:trPr>
          <w:trHeight w:val="160" w:hRule="exact"/>
        </w:trPr>
        <w:tc>
          <w:tcPr>
            <w:tcW w:w="1916" w:type="dxa"/>
            <w:gridSpan w:val="2"/>
            <w:vMerge w:val="continue"/>
          </w:tcPr>
          <w:p w14:paraId="17FC1C3D"/>
        </w:tc>
        <w:tc>
          <w:tcPr>
            <w:tcW w:w="958" w:type="dxa"/>
            <w:vMerge w:val="continue"/>
          </w:tcPr>
          <w:p w14:paraId="75C3BD7F"/>
        </w:tc>
        <w:tc>
          <w:tcPr>
            <w:tcW w:w="958" w:type="dxa"/>
            <w:vMerge w:val="continue"/>
          </w:tcPr>
          <w:p w14:paraId="4C1C9E7F"/>
        </w:tc>
        <w:tc>
          <w:tcPr>
            <w:tcW w:w="1128" w:type="dxa"/>
            <w:gridSpan w:val="2"/>
            <w:vMerge w:val="restart"/>
            <w:tcMar>
              <w:left w:w="0" w:type="dxa"/>
              <w:right w:w="0" w:type="dxa"/>
            </w:tcMar>
          </w:tcPr>
          <w:p w14:paraId="25299054">
            <w:pPr>
              <w:widowControl/>
              <w:autoSpaceDE w:val="0"/>
              <w:autoSpaceDN w:val="0"/>
              <w:spacing w:before="54" w:after="0" w:line="210" w:lineRule="exact"/>
              <w:ind w:left="0" w:right="100" w:firstLine="0"/>
              <w:jc w:val="right"/>
            </w:pPr>
            <w:r>
              <w:rPr>
                <w:rFonts w:ascii="PRy2Z95J+SimSun" w:hAnsi="PRy2Z95J+SimSun" w:eastAsia="PRy2Z95J+SimSun"/>
                <w:color w:val="000000"/>
                <w:spacing w:val="6"/>
                <w:sz w:val="21"/>
              </w:rPr>
              <w:t>政</w:t>
            </w:r>
            <w:r>
              <w:rPr>
                <w:rFonts w:ascii="PRy2Z95J+SimSun" w:hAnsi="PRy2Z95J+SimSun" w:eastAsia="PRy2Z95J+SimSun"/>
                <w:color w:val="000000"/>
                <w:sz w:val="21"/>
              </w:rPr>
              <w:t>资金</w:t>
            </w:r>
          </w:p>
        </w:tc>
        <w:tc>
          <w:tcPr>
            <w:tcW w:w="958" w:type="dxa"/>
            <w:vMerge w:val="continue"/>
          </w:tcPr>
          <w:p w14:paraId="6B1ED5AC"/>
        </w:tc>
        <w:tc>
          <w:tcPr>
            <w:tcW w:w="958" w:type="dxa"/>
            <w:vMerge w:val="continue"/>
          </w:tcPr>
          <w:p w14:paraId="1D6D4F11"/>
        </w:tc>
        <w:tc>
          <w:tcPr>
            <w:tcW w:w="958" w:type="dxa"/>
            <w:vMerge w:val="continue"/>
          </w:tcPr>
          <w:p w14:paraId="50A0734A"/>
        </w:tc>
        <w:tc>
          <w:tcPr>
            <w:tcW w:w="958" w:type="dxa"/>
            <w:vMerge w:val="continue"/>
          </w:tcPr>
          <w:p w14:paraId="4ABC367C"/>
        </w:tc>
      </w:tr>
      <w:tr w14:paraId="31BF1251">
        <w:tblPrEx>
          <w:tblCellMar>
            <w:top w:w="0" w:type="dxa"/>
            <w:left w:w="108" w:type="dxa"/>
            <w:bottom w:w="0" w:type="dxa"/>
            <w:right w:w="108" w:type="dxa"/>
          </w:tblCellMar>
        </w:tblPrEx>
        <w:trPr>
          <w:trHeight w:val="580" w:hRule="exact"/>
        </w:trPr>
        <w:tc>
          <w:tcPr>
            <w:tcW w:w="1916" w:type="dxa"/>
            <w:gridSpan w:val="2"/>
            <w:vMerge w:val="continue"/>
          </w:tcPr>
          <w:p w14:paraId="2A1E7C28"/>
        </w:tc>
        <w:tc>
          <w:tcPr>
            <w:tcW w:w="1460" w:type="dxa"/>
            <w:tcMar>
              <w:left w:w="0" w:type="dxa"/>
              <w:right w:w="0" w:type="dxa"/>
            </w:tcMar>
          </w:tcPr>
          <w:p w14:paraId="23A0A079">
            <w:pPr>
              <w:widowControl/>
              <w:autoSpaceDE w:val="0"/>
              <w:autoSpaceDN w:val="0"/>
              <w:spacing w:before="58" w:after="0" w:line="208" w:lineRule="exact"/>
              <w:ind w:left="0" w:right="98" w:firstLine="0"/>
              <w:jc w:val="right"/>
            </w:pPr>
            <w:r>
              <w:rPr>
                <w:rFonts w:ascii="PRy2Z95J+SimSun" w:hAnsi="PRy2Z95J+SimSun" w:eastAsia="PRy2Z95J+SimSun"/>
                <w:color w:val="000000"/>
                <w:sz w:val="21"/>
              </w:rPr>
              <w:t>金</w:t>
            </w:r>
          </w:p>
        </w:tc>
        <w:tc>
          <w:tcPr>
            <w:tcW w:w="958" w:type="dxa"/>
            <w:vMerge w:val="continue"/>
          </w:tcPr>
          <w:p w14:paraId="2A9BFD92"/>
        </w:tc>
        <w:tc>
          <w:tcPr>
            <w:tcW w:w="1916" w:type="dxa"/>
            <w:gridSpan w:val="2"/>
            <w:vMerge w:val="continue"/>
          </w:tcPr>
          <w:p w14:paraId="31AFD496"/>
        </w:tc>
        <w:tc>
          <w:tcPr>
            <w:tcW w:w="958" w:type="dxa"/>
            <w:vMerge w:val="continue"/>
          </w:tcPr>
          <w:p w14:paraId="5938821B"/>
        </w:tc>
        <w:tc>
          <w:tcPr>
            <w:tcW w:w="958" w:type="dxa"/>
            <w:vMerge w:val="continue"/>
          </w:tcPr>
          <w:p w14:paraId="56CE1F5A"/>
        </w:tc>
        <w:tc>
          <w:tcPr>
            <w:tcW w:w="958" w:type="dxa"/>
            <w:vMerge w:val="continue"/>
          </w:tcPr>
          <w:p w14:paraId="11D2D0CB"/>
        </w:tc>
        <w:tc>
          <w:tcPr>
            <w:tcW w:w="958" w:type="dxa"/>
            <w:vMerge w:val="continue"/>
          </w:tcPr>
          <w:p w14:paraId="5277B183"/>
        </w:tc>
      </w:tr>
      <w:tr w14:paraId="23AC1001">
        <w:tblPrEx>
          <w:tblCellMar>
            <w:top w:w="0" w:type="dxa"/>
            <w:left w:w="108" w:type="dxa"/>
            <w:bottom w:w="0" w:type="dxa"/>
            <w:right w:w="108" w:type="dxa"/>
          </w:tblCellMar>
        </w:tblPrEx>
        <w:trPr>
          <w:trHeight w:val="470" w:hRule="exact"/>
        </w:trPr>
        <w:tc>
          <w:tcPr>
            <w:tcW w:w="1916" w:type="dxa"/>
            <w:gridSpan w:val="2"/>
            <w:vMerge w:val="continue"/>
          </w:tcPr>
          <w:p w14:paraId="33CBE4DC"/>
        </w:tc>
        <w:tc>
          <w:tcPr>
            <w:tcW w:w="1460" w:type="dxa"/>
            <w:tcMar>
              <w:left w:w="0" w:type="dxa"/>
              <w:right w:w="0" w:type="dxa"/>
            </w:tcMar>
          </w:tcPr>
          <w:p w14:paraId="1D86B5B6">
            <w:pPr>
              <w:widowControl/>
              <w:autoSpaceDE w:val="0"/>
              <w:autoSpaceDN w:val="0"/>
              <w:spacing w:before="72" w:after="0" w:line="210" w:lineRule="exact"/>
              <w:ind w:left="0" w:right="102" w:firstLine="0"/>
              <w:jc w:val="right"/>
            </w:pPr>
            <w:r>
              <w:rPr>
                <w:rFonts w:ascii="PRy2Z95J+SimSun" w:hAnsi="PRy2Z95J+SimSun" w:eastAsia="PRy2Z95J+SimSun"/>
                <w:color w:val="000000"/>
                <w:sz w:val="21"/>
              </w:rPr>
              <w:t>其他</w:t>
            </w:r>
          </w:p>
        </w:tc>
        <w:tc>
          <w:tcPr>
            <w:tcW w:w="3060" w:type="dxa"/>
            <w:gridSpan w:val="4"/>
            <w:tcMar>
              <w:left w:w="0" w:type="dxa"/>
              <w:right w:w="0" w:type="dxa"/>
            </w:tcMar>
          </w:tcPr>
          <w:p w14:paraId="13C4C7A9">
            <w:pPr>
              <w:widowControl/>
              <w:autoSpaceDE w:val="0"/>
              <w:autoSpaceDN w:val="0"/>
              <w:spacing w:before="72" w:after="0" w:line="210" w:lineRule="exact"/>
              <w:ind w:left="0" w:right="0" w:firstLine="0"/>
              <w:jc w:val="center"/>
            </w:pPr>
            <w:r>
              <w:rPr>
                <w:rFonts w:ascii="PRy2Z95J+SimSun" w:hAnsi="PRy2Z95J+SimSun" w:eastAsia="PRy2Z95J+SimSun"/>
                <w:color w:val="000000"/>
                <w:sz w:val="21"/>
              </w:rPr>
              <w:t>其他</w:t>
            </w:r>
          </w:p>
        </w:tc>
        <w:tc>
          <w:tcPr>
            <w:tcW w:w="2780" w:type="dxa"/>
            <w:gridSpan w:val="2"/>
            <w:tcMar>
              <w:left w:w="0" w:type="dxa"/>
              <w:right w:w="0" w:type="dxa"/>
            </w:tcMar>
          </w:tcPr>
          <w:p w14:paraId="31C4EE63">
            <w:pPr>
              <w:widowControl/>
              <w:autoSpaceDE w:val="0"/>
              <w:autoSpaceDN w:val="0"/>
              <w:spacing w:before="72" w:after="0" w:line="210" w:lineRule="exact"/>
              <w:ind w:left="0" w:right="1376" w:firstLine="0"/>
              <w:jc w:val="right"/>
            </w:pPr>
            <w:r>
              <w:rPr>
                <w:rFonts w:ascii="PRy2Z95J+SimSun" w:hAnsi="PRy2Z95J+SimSun" w:eastAsia="PRy2Z95J+SimSun"/>
                <w:color w:val="000000"/>
                <w:sz w:val="21"/>
              </w:rPr>
              <w:t>其他</w:t>
            </w:r>
          </w:p>
        </w:tc>
        <w:tc>
          <w:tcPr>
            <w:tcW w:w="940" w:type="dxa"/>
            <w:vMerge w:val="restart"/>
            <w:tcMar>
              <w:left w:w="0" w:type="dxa"/>
              <w:right w:w="0" w:type="dxa"/>
            </w:tcMar>
          </w:tcPr>
          <w:p w14:paraId="652A0273">
            <w:pPr>
              <w:widowControl/>
              <w:autoSpaceDE w:val="0"/>
              <w:autoSpaceDN w:val="0"/>
              <w:spacing w:before="504" w:after="0" w:line="210" w:lineRule="exact"/>
              <w:ind w:left="100" w:right="0" w:firstLine="0"/>
              <w:jc w:val="left"/>
            </w:pPr>
            <w:r>
              <w:rPr>
                <w:rFonts w:ascii="PRy2Z95J+SimSun" w:hAnsi="PRy2Z95J+SimSun" w:eastAsia="PRy2Z95J+SimSun"/>
                <w:color w:val="000000"/>
                <w:sz w:val="21"/>
              </w:rPr>
              <w:t>总</w:t>
            </w:r>
            <w:r>
              <w:rPr>
                <w:rFonts w:ascii="PRy2Z95J+SimSun" w:hAnsi="PRy2Z95J+SimSun" w:eastAsia="PRy2Z95J+SimSun"/>
                <w:color w:val="000000"/>
                <w:spacing w:val="6"/>
                <w:sz w:val="21"/>
              </w:rPr>
              <w:t>体</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r>
      <w:tr w14:paraId="2087D75A">
        <w:tblPrEx>
          <w:tblCellMar>
            <w:top w:w="0" w:type="dxa"/>
            <w:left w:w="108" w:type="dxa"/>
            <w:bottom w:w="0" w:type="dxa"/>
            <w:right w:w="108" w:type="dxa"/>
          </w:tblCellMar>
        </w:tblPrEx>
        <w:trPr>
          <w:trHeight w:val="290" w:hRule="exact"/>
        </w:trPr>
        <w:tc>
          <w:tcPr>
            <w:tcW w:w="1916" w:type="dxa"/>
            <w:gridSpan w:val="2"/>
            <w:vMerge w:val="continue"/>
          </w:tcPr>
          <w:p w14:paraId="27A23368"/>
        </w:tc>
        <w:tc>
          <w:tcPr>
            <w:tcW w:w="4520" w:type="dxa"/>
            <w:gridSpan w:val="5"/>
            <w:vMerge w:val="restart"/>
            <w:tcMar>
              <w:left w:w="0" w:type="dxa"/>
              <w:right w:w="0" w:type="dxa"/>
            </w:tcMar>
          </w:tcPr>
          <w:p w14:paraId="0FFE3EA2">
            <w:pPr>
              <w:widowControl/>
              <w:autoSpaceDE w:val="0"/>
              <w:autoSpaceDN w:val="0"/>
              <w:spacing w:before="190" w:after="0" w:line="210" w:lineRule="exact"/>
              <w:ind w:left="1040" w:right="0" w:firstLine="0"/>
              <w:jc w:val="left"/>
            </w:pPr>
            <w:r>
              <w:rPr>
                <w:rFonts w:ascii="PRy2Z95J+SimSun" w:hAnsi="PRy2Z95J+SimSun" w:eastAsia="PRy2Z95J+SimSun"/>
                <w:color w:val="000000"/>
                <w:spacing w:val="2"/>
                <w:sz w:val="21"/>
              </w:rPr>
              <w:t>年</w:t>
            </w:r>
            <w:r>
              <w:rPr>
                <w:rFonts w:ascii="PRy2Z95J+SimSun" w:hAnsi="PRy2Z95J+SimSun" w:eastAsia="PRy2Z95J+SimSun"/>
                <w:color w:val="000000"/>
                <w:spacing w:val="4"/>
                <w:sz w:val="21"/>
              </w:rPr>
              <w:t>度</w:t>
            </w:r>
            <w:r>
              <w:rPr>
                <w:rFonts w:ascii="PRy2Z95J+SimSun" w:hAnsi="PRy2Z95J+SimSun" w:eastAsia="PRy2Z95J+SimSun"/>
                <w:color w:val="000000"/>
                <w:sz w:val="21"/>
              </w:rPr>
              <w:t>预</w:t>
            </w:r>
            <w:r>
              <w:rPr>
                <w:rFonts w:ascii="PRy2Z95J+SimSun" w:hAnsi="PRy2Z95J+SimSun" w:eastAsia="PRy2Z95J+SimSun"/>
                <w:color w:val="000000"/>
                <w:spacing w:val="6"/>
                <w:sz w:val="21"/>
              </w:rPr>
              <w:t>期</w:t>
            </w:r>
            <w:r>
              <w:rPr>
                <w:rFonts w:ascii="PRy2Z95J+SimSun" w:hAnsi="PRy2Z95J+SimSun" w:eastAsia="PRy2Z95J+SimSun"/>
                <w:color w:val="000000"/>
                <w:sz w:val="21"/>
              </w:rPr>
              <w:t>目标</w:t>
            </w:r>
          </w:p>
        </w:tc>
        <w:tc>
          <w:tcPr>
            <w:tcW w:w="2780" w:type="dxa"/>
            <w:gridSpan w:val="2"/>
            <w:vMerge w:val="restart"/>
            <w:tcMar>
              <w:left w:w="0" w:type="dxa"/>
              <w:right w:w="0" w:type="dxa"/>
            </w:tcMar>
          </w:tcPr>
          <w:p w14:paraId="5FC1426A">
            <w:pPr>
              <w:widowControl/>
              <w:autoSpaceDE w:val="0"/>
              <w:autoSpaceDN w:val="0"/>
              <w:spacing w:before="190" w:after="0" w:line="210" w:lineRule="exact"/>
              <w:ind w:left="176" w:right="0" w:firstLine="0"/>
              <w:jc w:val="left"/>
            </w:pPr>
            <w:r>
              <w:rPr>
                <w:rFonts w:ascii="PRy2Z95J+SimSun" w:hAnsi="PRy2Z95J+SimSun" w:eastAsia="PRy2Z95J+SimSun"/>
                <w:color w:val="000000"/>
                <w:spacing w:val="-2"/>
                <w:sz w:val="21"/>
              </w:rPr>
              <w:t>具</w:t>
            </w:r>
            <w:r>
              <w:rPr>
                <w:rFonts w:ascii="PRy2Z95J+SimSun" w:hAnsi="PRy2Z95J+SimSun" w:eastAsia="PRy2Z95J+SimSun"/>
                <w:color w:val="000000"/>
                <w:spacing w:val="4"/>
                <w:sz w:val="21"/>
              </w:rPr>
              <w:t>体</w:t>
            </w:r>
            <w:r>
              <w:rPr>
                <w:rFonts w:ascii="PRy2Z95J+SimSun" w:hAnsi="PRy2Z95J+SimSun" w:eastAsia="PRy2Z95J+SimSun"/>
                <w:color w:val="000000"/>
                <w:spacing w:val="2"/>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958" w:type="dxa"/>
            <w:vMerge w:val="continue"/>
          </w:tcPr>
          <w:p w14:paraId="25A566CB"/>
        </w:tc>
      </w:tr>
      <w:tr w14:paraId="4404C425">
        <w:tblPrEx>
          <w:tblCellMar>
            <w:top w:w="0" w:type="dxa"/>
            <w:left w:w="108" w:type="dxa"/>
            <w:bottom w:w="0" w:type="dxa"/>
            <w:right w:w="108" w:type="dxa"/>
          </w:tblCellMar>
        </w:tblPrEx>
        <w:trPr>
          <w:trHeight w:val="326" w:hRule="exact"/>
        </w:trPr>
        <w:tc>
          <w:tcPr>
            <w:tcW w:w="1916" w:type="dxa"/>
            <w:gridSpan w:val="2"/>
            <w:vMerge w:val="continue"/>
          </w:tcPr>
          <w:p w14:paraId="4C0F001E"/>
        </w:tc>
        <w:tc>
          <w:tcPr>
            <w:tcW w:w="4790" w:type="dxa"/>
            <w:gridSpan w:val="5"/>
            <w:vMerge w:val="continue"/>
          </w:tcPr>
          <w:p w14:paraId="7E5DD15C"/>
        </w:tc>
        <w:tc>
          <w:tcPr>
            <w:tcW w:w="1916" w:type="dxa"/>
            <w:gridSpan w:val="2"/>
            <w:vMerge w:val="continue"/>
          </w:tcPr>
          <w:p w14:paraId="78C9FFA4"/>
        </w:tc>
        <w:tc>
          <w:tcPr>
            <w:tcW w:w="940" w:type="dxa"/>
            <w:tcMar>
              <w:left w:w="0" w:type="dxa"/>
              <w:right w:w="0" w:type="dxa"/>
            </w:tcMar>
          </w:tcPr>
          <w:p w14:paraId="357FF5AD">
            <w:pPr>
              <w:widowControl/>
              <w:autoSpaceDE w:val="0"/>
              <w:autoSpaceDN w:val="0"/>
              <w:spacing w:before="56" w:after="0" w:line="210" w:lineRule="exact"/>
              <w:ind w:left="0" w:right="316" w:firstLine="0"/>
              <w:jc w:val="right"/>
            </w:pPr>
            <w:r>
              <w:rPr>
                <w:rFonts w:ascii="PRy2Z95J+SimSun" w:hAnsi="PRy2Z95J+SimSun" w:eastAsia="PRy2Z95J+SimSun"/>
                <w:color w:val="000000"/>
                <w:sz w:val="21"/>
              </w:rPr>
              <w:t>率</w:t>
            </w:r>
          </w:p>
        </w:tc>
      </w:tr>
    </w:tbl>
    <w:p w14:paraId="3FF95601">
      <w:pPr>
        <w:widowControl/>
        <w:autoSpaceDE w:val="0"/>
        <w:autoSpaceDN w:val="0"/>
        <w:spacing w:before="180" w:after="0" w:line="208" w:lineRule="exact"/>
        <w:ind w:left="180" w:right="0" w:firstLine="0"/>
        <w:jc w:val="left"/>
      </w:pPr>
      <w:r>
        <w:rPr>
          <w:rFonts w:ascii="PRy2Z95J+SimSun" w:hAnsi="PRy2Z95J+SimSun" w:eastAsia="PRy2Z95J+SimSun"/>
          <w:color w:val="000000"/>
          <w:sz w:val="21"/>
        </w:rPr>
        <w:t>三</w:t>
      </w:r>
      <w:r>
        <w:rPr>
          <w:rFonts w:ascii="PRy2Z95J+SimSun" w:hAnsi="PRy2Z95J+SimSun" w:eastAsia="PRy2Z95J+SimSun"/>
          <w:color w:val="000000"/>
          <w:spacing w:val="2"/>
          <w:sz w:val="21"/>
        </w:rPr>
        <w:t>、</w:t>
      </w:r>
      <w:r>
        <w:rPr>
          <w:rFonts w:ascii="PRy2Z95J+SimSun" w:hAnsi="PRy2Z95J+SimSun" w:eastAsia="PRy2Z95J+SimSun"/>
          <w:color w:val="000000"/>
          <w:sz w:val="21"/>
        </w:rPr>
        <w:t>目</w:t>
      </w:r>
      <w:r>
        <w:rPr>
          <w:rFonts w:ascii="PRy2Z95J+SimSun" w:hAnsi="PRy2Z95J+SimSun" w:eastAsia="PRy2Z95J+SimSun"/>
          <w:color w:val="000000"/>
          <w:spacing w:val="6"/>
          <w:sz w:val="21"/>
        </w:rPr>
        <w:t>标</w:t>
      </w:r>
      <w:r>
        <w:rPr>
          <w:rFonts w:ascii="PRy2Z95J+SimSun" w:hAnsi="PRy2Z95J+SimSun" w:eastAsia="PRy2Z95J+SimSun"/>
          <w:color w:val="000000"/>
          <w:sz w:val="21"/>
        </w:rPr>
        <w:t>完</w:t>
      </w:r>
    </w:p>
    <w:p w14:paraId="2352249C">
      <w:pPr>
        <w:widowControl/>
        <w:autoSpaceDE w:val="0"/>
        <w:autoSpaceDN w:val="0"/>
        <w:spacing w:before="104" w:after="0" w:line="208" w:lineRule="exact"/>
        <w:ind w:left="388" w:right="0" w:firstLine="0"/>
        <w:jc w:val="left"/>
      </w:pPr>
      <w:r>
        <w:rPr>
          <w:rFonts w:ascii="PRy2Z95J+SimSun" w:hAnsi="PRy2Z95J+SimSun" w:eastAsia="PRy2Z95J+SimSun"/>
          <w:color w:val="000000"/>
          <w:spacing w:val="2"/>
          <w:sz w:val="21"/>
        </w:rPr>
        <w:t>成</w:t>
      </w:r>
      <w:r>
        <w:rPr>
          <w:rFonts w:ascii="PRy2Z95J+SimSun" w:hAnsi="PRy2Z95J+SimSun" w:eastAsia="PRy2Z95J+SimSun"/>
          <w:color w:val="000000"/>
          <w:spacing w:val="6"/>
          <w:sz w:val="21"/>
        </w:rPr>
        <w:t>情</w:t>
      </w:r>
      <w:r>
        <w:rPr>
          <w:rFonts w:ascii="PRy2Z95J+SimSun" w:hAnsi="PRy2Z95J+SimSun" w:eastAsia="PRy2Z95J+SimSun"/>
          <w:color w:val="000000"/>
          <w:sz w:val="21"/>
        </w:rPr>
        <w:t>况</w:t>
      </w:r>
    </w:p>
    <w:p w14:paraId="64650913">
      <w:pPr>
        <w:sectPr>
          <w:pgSz w:w="11906" w:h="17238"/>
          <w:pgMar w:top="562" w:right="884" w:bottom="946" w:left="1440" w:header="720" w:footer="720" w:gutter="0"/>
          <w:cols w:equalWidth="0" w:num="1">
            <w:col w:w="9582"/>
          </w:cols>
          <w:docGrid w:linePitch="360" w:charSpace="0"/>
        </w:sectPr>
      </w:pPr>
    </w:p>
    <w:p w14:paraId="6D5FB38B">
      <w:pPr>
        <w:widowControl/>
        <w:autoSpaceDE w:val="0"/>
        <w:autoSpaceDN w:val="0"/>
        <w:spacing w:before="318" w:after="0" w:line="220" w:lineRule="exact"/>
        <w:ind w:left="0" w:right="0"/>
      </w:pPr>
      <w:r>
        <w:drawing>
          <wp:anchor distT="0" distB="0" distL="0" distR="0" simplePos="0" relativeHeight="251659264" behindDoc="1" locked="0" layoutInCell="1" allowOverlap="1">
            <wp:simplePos x="0" y="0"/>
            <wp:positionH relativeFrom="page">
              <wp:posOffset>952500</wp:posOffset>
            </wp:positionH>
            <wp:positionV relativeFrom="page">
              <wp:posOffset>635000</wp:posOffset>
            </wp:positionV>
            <wp:extent cx="6083300" cy="7162800"/>
            <wp:effectExtent l="0" t="0" r="12700" b="0"/>
            <wp:wrapNone/>
            <wp:docPr id="145"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137"/>
                    <pic:cNvPicPr>
                      <a:picLocks noChangeAspect="1"/>
                    </pic:cNvPicPr>
                  </pic:nvPicPr>
                  <pic:blipFill>
                    <a:blip r:embed="rId54"/>
                    <a:stretch>
                      <a:fillRect/>
                    </a:stretch>
                  </pic:blipFill>
                  <pic:spPr>
                    <a:xfrm>
                      <a:off x="0" y="0"/>
                      <a:ext cx="6083300" cy="7162800"/>
                    </a:xfrm>
                    <a:prstGeom prst="rect">
                      <a:avLst/>
                    </a:prstGeom>
                  </pic:spPr>
                </pic:pic>
              </a:graphicData>
            </a:graphic>
          </wp:anchor>
        </w:drawing>
      </w:r>
    </w:p>
    <w:tbl>
      <w:tblPr>
        <w:tblStyle w:val="2"/>
        <w:tblW w:w="0" w:type="auto"/>
        <w:tblInd w:w="720" w:type="dxa"/>
        <w:tblLayout w:type="fixed"/>
        <w:tblCellMar>
          <w:top w:w="0" w:type="dxa"/>
          <w:left w:w="108" w:type="dxa"/>
          <w:bottom w:w="0" w:type="dxa"/>
          <w:right w:w="108" w:type="dxa"/>
        </w:tblCellMar>
      </w:tblPr>
      <w:tblGrid>
        <w:gridCol w:w="3920"/>
        <w:gridCol w:w="4120"/>
        <w:gridCol w:w="720"/>
      </w:tblGrid>
      <w:tr w14:paraId="24FFC7E7">
        <w:tblPrEx>
          <w:tblCellMar>
            <w:top w:w="0" w:type="dxa"/>
            <w:left w:w="108" w:type="dxa"/>
            <w:bottom w:w="0" w:type="dxa"/>
            <w:right w:w="108" w:type="dxa"/>
          </w:tblCellMar>
        </w:tblPrEx>
        <w:trPr>
          <w:trHeight w:val="204" w:hRule="exact"/>
        </w:trPr>
        <w:tc>
          <w:tcPr>
            <w:tcW w:w="3920" w:type="dxa"/>
            <w:tcMar>
              <w:left w:w="0" w:type="dxa"/>
              <w:right w:w="0" w:type="dxa"/>
            </w:tcMar>
          </w:tcPr>
          <w:p w14:paraId="7699B837">
            <w:pPr>
              <w:widowControl/>
              <w:autoSpaceDE w:val="0"/>
              <w:autoSpaceDN w:val="0"/>
              <w:spacing w:before="0" w:after="0" w:line="204" w:lineRule="exact"/>
              <w:ind w:left="724" w:right="0" w:firstLine="0"/>
              <w:jc w:val="left"/>
            </w:pPr>
            <w:r>
              <w:rPr>
                <w:rFonts w:ascii="PRy2Z95J+SimSun" w:hAnsi="PRy2Z95J+SimSun" w:eastAsia="PRy2Z95J+SimSun"/>
                <w:color w:val="000000"/>
                <w:sz w:val="21"/>
              </w:rPr>
              <w:t>资</w:t>
            </w:r>
            <w:r>
              <w:rPr>
                <w:rFonts w:ascii="PRy2Z95J+SimSun" w:hAnsi="PRy2Z95J+SimSun" w:eastAsia="PRy2Z95J+SimSun"/>
                <w:color w:val="000000"/>
                <w:spacing w:val="2"/>
                <w:sz w:val="21"/>
              </w:rPr>
              <w:t>金</w:t>
            </w:r>
            <w:r>
              <w:rPr>
                <w:rFonts w:ascii="PRy2Z95J+SimSun" w:hAnsi="PRy2Z95J+SimSun" w:eastAsia="PRy2Z95J+SimSun"/>
                <w:color w:val="000000"/>
                <w:sz w:val="21"/>
              </w:rPr>
              <w:t>用</w:t>
            </w:r>
            <w:r>
              <w:rPr>
                <w:rFonts w:ascii="PRy2Z95J+SimSun" w:hAnsi="PRy2Z95J+SimSun" w:eastAsia="PRy2Z95J+SimSun"/>
                <w:color w:val="000000"/>
                <w:spacing w:val="2"/>
                <w:sz w:val="21"/>
              </w:rPr>
              <w:t>于</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之</w:t>
            </w:r>
            <w:r>
              <w:rPr>
                <w:rFonts w:ascii="PRy2Z95J+SimSun" w:hAnsi="PRy2Z95J+SimSun" w:eastAsia="PRy2Z95J+SimSun"/>
                <w:color w:val="000000"/>
                <w:spacing w:val="2"/>
                <w:sz w:val="21"/>
              </w:rPr>
              <w:t>家</w:t>
            </w:r>
            <w:r>
              <w:rPr>
                <w:rFonts w:ascii="PRy2Z95J+SimSun" w:hAnsi="PRy2Z95J+SimSun" w:eastAsia="PRy2Z95J+SimSun"/>
                <w:color w:val="000000"/>
                <w:sz w:val="21"/>
              </w:rPr>
              <w:t>建</w:t>
            </w:r>
            <w:r>
              <w:rPr>
                <w:rFonts w:ascii="PRy2Z95J+SimSun" w:hAnsi="PRy2Z95J+SimSun" w:eastAsia="PRy2Z95J+SimSun"/>
                <w:color w:val="000000"/>
                <w:spacing w:val="2"/>
                <w:sz w:val="21"/>
              </w:rPr>
              <w:t>设</w:t>
            </w:r>
            <w:r>
              <w:rPr>
                <w:rFonts w:ascii="PRy2Z95J+SimSun" w:hAnsi="PRy2Z95J+SimSun" w:eastAsia="PRy2Z95J+SimSun"/>
                <w:color w:val="000000"/>
                <w:sz w:val="21"/>
              </w:rPr>
              <w:t>支</w:t>
            </w:r>
            <w:r>
              <w:rPr>
                <w:rFonts w:ascii="PRy2Z95J+SimSun" w:hAnsi="PRy2Z95J+SimSun" w:eastAsia="PRy2Z95J+SimSun"/>
                <w:color w:val="000000"/>
                <w:spacing w:val="2"/>
                <w:sz w:val="21"/>
              </w:rPr>
              <w:t>出</w:t>
            </w:r>
            <w:r>
              <w:rPr>
                <w:rFonts w:ascii="PRy2Z95J+SimSun" w:hAnsi="PRy2Z95J+SimSun" w:eastAsia="PRy2Z95J+SimSun"/>
                <w:color w:val="000000"/>
                <w:spacing w:val="-50"/>
                <w:sz w:val="21"/>
              </w:rPr>
              <w:t>，</w:t>
            </w:r>
            <w:r>
              <w:rPr>
                <w:rFonts w:ascii="PRy2Z95J+SimSun" w:hAnsi="PRy2Z95J+SimSun" w:eastAsia="PRy2Z95J+SimSun"/>
                <w:color w:val="000000"/>
                <w:sz w:val="21"/>
              </w:rPr>
              <w:t>搭建</w:t>
            </w:r>
          </w:p>
        </w:tc>
        <w:tc>
          <w:tcPr>
            <w:tcW w:w="4120" w:type="dxa"/>
            <w:vMerge w:val="restart"/>
            <w:tcMar>
              <w:left w:w="0" w:type="dxa"/>
              <w:right w:w="0" w:type="dxa"/>
            </w:tcMar>
          </w:tcPr>
          <w:p w14:paraId="3C388400">
            <w:pPr>
              <w:widowControl/>
              <w:autoSpaceDE w:val="0"/>
              <w:autoSpaceDN w:val="0"/>
              <w:spacing w:before="102" w:after="0" w:line="208" w:lineRule="exact"/>
              <w:ind w:left="0" w:right="0" w:firstLine="0"/>
              <w:jc w:val="center"/>
            </w:pPr>
            <w:r>
              <w:rPr>
                <w:rFonts w:ascii="PRy2Z95J+SimSun" w:hAnsi="PRy2Z95J+SimSun" w:eastAsia="PRy2Z95J+SimSun"/>
                <w:color w:val="000000"/>
                <w:spacing w:val="-2"/>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之</w:t>
            </w:r>
            <w:r>
              <w:rPr>
                <w:rFonts w:ascii="PRy2Z95J+SimSun" w:hAnsi="PRy2Z95J+SimSun" w:eastAsia="PRy2Z95J+SimSun"/>
                <w:color w:val="000000"/>
                <w:spacing w:val="2"/>
                <w:sz w:val="21"/>
              </w:rPr>
              <w:t>家</w:t>
            </w:r>
            <w:r>
              <w:rPr>
                <w:rFonts w:ascii="PRy2Z95J+SimSun" w:hAnsi="PRy2Z95J+SimSun" w:eastAsia="PRy2Z95J+SimSun"/>
                <w:color w:val="000000"/>
                <w:sz w:val="21"/>
              </w:rPr>
              <w:t>建</w:t>
            </w:r>
            <w:r>
              <w:rPr>
                <w:rFonts w:ascii="PRy2Z95J+SimSun" w:hAnsi="PRy2Z95J+SimSun" w:eastAsia="PRy2Z95J+SimSun"/>
                <w:color w:val="000000"/>
                <w:spacing w:val="2"/>
                <w:sz w:val="21"/>
              </w:rPr>
              <w:t>设</w:t>
            </w:r>
            <w:r>
              <w:rPr>
                <w:rFonts w:ascii="PRy2Z95J+SimSun" w:hAnsi="PRy2Z95J+SimSun" w:eastAsia="PRy2Z95J+SimSun"/>
                <w:color w:val="000000"/>
                <w:spacing w:val="-30"/>
                <w:sz w:val="21"/>
              </w:rPr>
              <w:t>，</w:t>
            </w:r>
            <w:r>
              <w:rPr>
                <w:rFonts w:ascii="PRy2Z95J+SimSun" w:hAnsi="PRy2Z95J+SimSun" w:eastAsia="PRy2Z95J+SimSun"/>
                <w:color w:val="000000"/>
                <w:spacing w:val="-2"/>
                <w:sz w:val="21"/>
              </w:rPr>
              <w:t>搭</w:t>
            </w:r>
            <w:r>
              <w:rPr>
                <w:rFonts w:ascii="PRy2Z95J+SimSun" w:hAnsi="PRy2Z95J+SimSun" w:eastAsia="PRy2Z95J+SimSun"/>
                <w:color w:val="000000"/>
                <w:spacing w:val="2"/>
                <w:sz w:val="21"/>
              </w:rPr>
              <w:t>建</w:t>
            </w:r>
            <w:r>
              <w:rPr>
                <w:rFonts w:ascii="PRy2Z95J+SimSun" w:hAnsi="PRy2Z95J+SimSun" w:eastAsia="PRy2Z95J+SimSun"/>
                <w:color w:val="000000"/>
                <w:sz w:val="21"/>
              </w:rPr>
              <w:t>场</w:t>
            </w:r>
            <w:r>
              <w:rPr>
                <w:rFonts w:ascii="PRy2Z95J+SimSun" w:hAnsi="PRy2Z95J+SimSun" w:eastAsia="PRy2Z95J+SimSun"/>
                <w:color w:val="000000"/>
                <w:spacing w:val="2"/>
                <w:sz w:val="21"/>
              </w:rPr>
              <w:t>所</w:t>
            </w:r>
            <w:r>
              <w:rPr>
                <w:rFonts w:ascii="PRy2Z95J+SimSun" w:hAnsi="PRy2Z95J+SimSun" w:eastAsia="PRy2Z95J+SimSun"/>
                <w:color w:val="000000"/>
                <w:spacing w:val="-30"/>
                <w:sz w:val="21"/>
              </w:rPr>
              <w:t>，</w:t>
            </w:r>
            <w:r>
              <w:rPr>
                <w:rFonts w:ascii="PRy2Z95J+SimSun" w:hAnsi="PRy2Z95J+SimSun" w:eastAsia="PRy2Z95J+SimSun"/>
                <w:color w:val="000000"/>
                <w:spacing w:val="-2"/>
                <w:sz w:val="21"/>
              </w:rPr>
              <w:t>规</w:t>
            </w:r>
            <w:r>
              <w:rPr>
                <w:rFonts w:ascii="PRy2Z95J+SimSun" w:hAnsi="PRy2Z95J+SimSun" w:eastAsia="PRy2Z95J+SimSun"/>
                <w:color w:val="000000"/>
                <w:spacing w:val="2"/>
                <w:sz w:val="21"/>
              </w:rPr>
              <w:t>范</w:t>
            </w:r>
            <w:r>
              <w:rPr>
                <w:rFonts w:ascii="PRy2Z95J+SimSun" w:hAnsi="PRy2Z95J+SimSun" w:eastAsia="PRy2Z95J+SimSun"/>
                <w:color w:val="000000"/>
                <w:sz w:val="21"/>
              </w:rPr>
              <w:t>服</w:t>
            </w:r>
            <w:r>
              <w:rPr>
                <w:rFonts w:ascii="PRy2Z95J+SimSun" w:hAnsi="PRy2Z95J+SimSun" w:eastAsia="PRy2Z95J+SimSun"/>
                <w:color w:val="000000"/>
                <w:spacing w:val="2"/>
                <w:sz w:val="21"/>
              </w:rPr>
              <w:t>务</w:t>
            </w:r>
            <w:r>
              <w:rPr>
                <w:rFonts w:ascii="PRy2Z95J+SimSun" w:hAnsi="PRy2Z95J+SimSun" w:eastAsia="PRy2Z95J+SimSun"/>
                <w:color w:val="000000"/>
                <w:spacing w:val="-32"/>
                <w:sz w:val="21"/>
              </w:rPr>
              <w:t>，</w:t>
            </w:r>
            <w:r>
              <w:rPr>
                <w:rFonts w:ascii="PRy2Z95J+SimSun" w:hAnsi="PRy2Z95J+SimSun" w:eastAsia="PRy2Z95J+SimSun"/>
                <w:color w:val="000000"/>
                <w:sz w:val="21"/>
              </w:rPr>
              <w:t>提高</w:t>
            </w:r>
          </w:p>
        </w:tc>
        <w:tc>
          <w:tcPr>
            <w:tcW w:w="720" w:type="dxa"/>
            <w:vMerge w:val="restart"/>
            <w:tcMar>
              <w:left w:w="0" w:type="dxa"/>
              <w:right w:w="0" w:type="dxa"/>
            </w:tcMar>
          </w:tcPr>
          <w:p w14:paraId="1F77DB0F">
            <w:pPr>
              <w:widowControl/>
              <w:autoSpaceDE w:val="0"/>
              <w:autoSpaceDN w:val="0"/>
              <w:spacing w:before="530" w:after="0" w:line="336"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1"/>
                <w:sz w:val="21"/>
              </w:rPr>
              <w:t>00</w:t>
            </w:r>
            <w:r>
              <w:rPr>
                <w:rFonts w:ascii="z2C5RvjK+MVBoli" w:hAnsi="z2C5RvjK+MVBoli" w:eastAsia="z2C5RvjK+MVBoli"/>
                <w:color w:val="000000"/>
                <w:spacing w:val="-1"/>
                <w:sz w:val="21"/>
              </w:rPr>
              <w:t>%</w:t>
            </w:r>
          </w:p>
        </w:tc>
      </w:tr>
      <w:tr w14:paraId="2721FE48">
        <w:tblPrEx>
          <w:tblCellMar>
            <w:top w:w="0" w:type="dxa"/>
            <w:left w:w="108" w:type="dxa"/>
            <w:bottom w:w="0" w:type="dxa"/>
            <w:right w:w="108" w:type="dxa"/>
          </w:tblCellMar>
        </w:tblPrEx>
        <w:trPr>
          <w:trHeight w:val="120" w:hRule="exact"/>
        </w:trPr>
        <w:tc>
          <w:tcPr>
            <w:tcW w:w="3920" w:type="dxa"/>
            <w:vMerge w:val="restart"/>
            <w:tcMar>
              <w:left w:w="0" w:type="dxa"/>
              <w:right w:w="0" w:type="dxa"/>
            </w:tcMar>
          </w:tcPr>
          <w:p w14:paraId="50E63C21">
            <w:pPr>
              <w:widowControl/>
              <w:autoSpaceDE w:val="0"/>
              <w:autoSpaceDN w:val="0"/>
              <w:spacing w:before="18" w:after="0" w:line="318" w:lineRule="exact"/>
              <w:ind w:left="724" w:right="0" w:firstLine="0"/>
              <w:jc w:val="left"/>
            </w:pPr>
            <w:r>
              <w:rPr>
                <w:rFonts w:ascii="PRy2Z95J+SimSun" w:hAnsi="PRy2Z95J+SimSun" w:eastAsia="PRy2Z95J+SimSun"/>
                <w:color w:val="000000"/>
                <w:spacing w:val="2"/>
                <w:sz w:val="21"/>
              </w:rPr>
              <w:t>场</w:t>
            </w:r>
            <w:r>
              <w:rPr>
                <w:rFonts w:ascii="PRy2Z95J+SimSun" w:hAnsi="PRy2Z95J+SimSun" w:eastAsia="PRy2Z95J+SimSun"/>
                <w:color w:val="000000"/>
                <w:sz w:val="21"/>
              </w:rPr>
              <w:t>所</w:t>
            </w:r>
            <w:r>
              <w:rPr>
                <w:rFonts w:ascii="PRy2Z95J+SimSun" w:hAnsi="PRy2Z95J+SimSun" w:eastAsia="PRy2Z95J+SimSun"/>
                <w:color w:val="000000"/>
                <w:spacing w:val="-46"/>
                <w:sz w:val="21"/>
              </w:rPr>
              <w:t>，</w:t>
            </w:r>
            <w:r>
              <w:rPr>
                <w:rFonts w:ascii="PRy2Z95J+SimSun" w:hAnsi="PRy2Z95J+SimSun" w:eastAsia="PRy2Z95J+SimSun"/>
                <w:color w:val="000000"/>
                <w:spacing w:val="4"/>
                <w:sz w:val="21"/>
              </w:rPr>
              <w:t>规</w:t>
            </w:r>
            <w:r>
              <w:rPr>
                <w:rFonts w:ascii="PRy2Z95J+SimSun" w:hAnsi="PRy2Z95J+SimSun" w:eastAsia="PRy2Z95J+SimSun"/>
                <w:color w:val="000000"/>
                <w:sz w:val="21"/>
              </w:rPr>
              <w:t>范</w:t>
            </w:r>
            <w:r>
              <w:rPr>
                <w:rFonts w:ascii="PRy2Z95J+SimSun" w:hAnsi="PRy2Z95J+SimSun" w:eastAsia="PRy2Z95J+SimSun"/>
                <w:color w:val="000000"/>
                <w:spacing w:val="4"/>
                <w:sz w:val="21"/>
              </w:rPr>
              <w:t>服</w:t>
            </w:r>
            <w:r>
              <w:rPr>
                <w:rFonts w:ascii="PRy2Z95J+SimSun" w:hAnsi="PRy2Z95J+SimSun" w:eastAsia="PRy2Z95J+SimSun"/>
                <w:color w:val="000000"/>
                <w:spacing w:val="2"/>
                <w:sz w:val="21"/>
              </w:rPr>
              <w:t>务</w:t>
            </w:r>
            <w:r>
              <w:rPr>
                <w:rFonts w:ascii="PRy2Z95J+SimSun" w:hAnsi="PRy2Z95J+SimSun" w:eastAsia="PRy2Z95J+SimSun"/>
                <w:color w:val="000000"/>
                <w:spacing w:val="-46"/>
                <w:sz w:val="21"/>
              </w:rPr>
              <w:t>，</w:t>
            </w:r>
            <w:r>
              <w:rPr>
                <w:rFonts w:ascii="PRy2Z95J+SimSun" w:hAnsi="PRy2Z95J+SimSun" w:eastAsia="PRy2Z95J+SimSun"/>
                <w:color w:val="000000"/>
                <w:spacing w:val="2"/>
                <w:sz w:val="21"/>
              </w:rPr>
              <w:t>提</w:t>
            </w:r>
            <w:r>
              <w:rPr>
                <w:rFonts w:ascii="PRy2Z95J+SimSun" w:hAnsi="PRy2Z95J+SimSun" w:eastAsia="PRy2Z95J+SimSun"/>
                <w:color w:val="000000"/>
                <w:sz w:val="21"/>
              </w:rPr>
              <w:t>高</w:t>
            </w:r>
            <w:r>
              <w:rPr>
                <w:rFonts w:ascii="z2C5RvjK+MVBoli" w:hAnsi="z2C5RvjK+MVBoli" w:eastAsia="z2C5RvjK+MVBoli"/>
                <w:color w:val="000000"/>
                <w:sz w:val="21"/>
              </w:rPr>
              <w:t>“</w:t>
            </w:r>
            <w:r>
              <w:rPr>
                <w:rFonts w:ascii="PRy2Z95J+SimSun" w:hAnsi="PRy2Z95J+SimSun" w:eastAsia="PRy2Z95J+SimSun"/>
                <w:color w:val="000000"/>
                <w:spacing w:val="2"/>
                <w:sz w:val="21"/>
              </w:rPr>
              <w:t>妇</w:t>
            </w:r>
            <w:r>
              <w:rPr>
                <w:rFonts w:ascii="PRy2Z95J+SimSun" w:hAnsi="PRy2Z95J+SimSun" w:eastAsia="PRy2Z95J+SimSun"/>
                <w:color w:val="000000"/>
                <w:sz w:val="21"/>
              </w:rPr>
              <w:t>女</w:t>
            </w:r>
            <w:r>
              <w:rPr>
                <w:rFonts w:ascii="PRy2Z95J+SimSun" w:hAnsi="PRy2Z95J+SimSun" w:eastAsia="PRy2Z95J+SimSun"/>
                <w:color w:val="000000"/>
                <w:spacing w:val="2"/>
                <w:sz w:val="21"/>
              </w:rPr>
              <w:t>之家</w:t>
            </w:r>
            <w:r>
              <w:rPr>
                <w:rFonts w:ascii="z2C5RvjK+MVBoli" w:hAnsi="z2C5RvjK+MVBoli" w:eastAsia="z2C5RvjK+MVBoli"/>
                <w:color w:val="000000"/>
                <w:sz w:val="21"/>
              </w:rPr>
              <w:t>”</w:t>
            </w:r>
          </w:p>
        </w:tc>
        <w:tc>
          <w:tcPr>
            <w:tcW w:w="3194" w:type="dxa"/>
            <w:vMerge w:val="continue"/>
          </w:tcPr>
          <w:p w14:paraId="52E2FCDC"/>
        </w:tc>
        <w:tc>
          <w:tcPr>
            <w:tcW w:w="3194" w:type="dxa"/>
            <w:vMerge w:val="continue"/>
          </w:tcPr>
          <w:p w14:paraId="3D0DAFE7"/>
        </w:tc>
      </w:tr>
      <w:tr w14:paraId="26B43400">
        <w:tblPrEx>
          <w:tblCellMar>
            <w:top w:w="0" w:type="dxa"/>
            <w:left w:w="108" w:type="dxa"/>
            <w:bottom w:w="0" w:type="dxa"/>
            <w:right w:w="108" w:type="dxa"/>
          </w:tblCellMar>
        </w:tblPrEx>
        <w:trPr>
          <w:trHeight w:val="216" w:hRule="exact"/>
        </w:trPr>
        <w:tc>
          <w:tcPr>
            <w:tcW w:w="3194" w:type="dxa"/>
            <w:vMerge w:val="continue"/>
          </w:tcPr>
          <w:p w14:paraId="692C0BEC"/>
        </w:tc>
        <w:tc>
          <w:tcPr>
            <w:tcW w:w="4120" w:type="dxa"/>
            <w:vMerge w:val="restart"/>
            <w:tcMar>
              <w:left w:w="0" w:type="dxa"/>
              <w:right w:w="0" w:type="dxa"/>
            </w:tcMar>
          </w:tcPr>
          <w:p w14:paraId="3CD69887">
            <w:pPr>
              <w:widowControl/>
              <w:autoSpaceDE w:val="0"/>
              <w:autoSpaceDN w:val="0"/>
              <w:spacing w:before="30" w:after="0" w:line="318" w:lineRule="exact"/>
              <w:ind w:left="0" w:right="0" w:firstLine="0"/>
              <w:jc w:val="center"/>
            </w:pPr>
            <w:r>
              <w:rPr>
                <w:rFonts w:ascii="z2C5RvjK+MVBoli" w:hAnsi="z2C5RvjK+MVBoli" w:eastAsia="z2C5RvjK+MVBoli"/>
                <w:color w:val="000000"/>
                <w:sz w:val="21"/>
              </w:rPr>
              <w:t>“</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之</w:t>
            </w:r>
            <w:r>
              <w:rPr>
                <w:rFonts w:ascii="PRy2Z95J+SimSun" w:hAnsi="PRy2Z95J+SimSun" w:eastAsia="PRy2Z95J+SimSun"/>
                <w:color w:val="000000"/>
                <w:spacing w:val="2"/>
                <w:sz w:val="21"/>
              </w:rPr>
              <w:t>家</w:t>
            </w:r>
            <w:r>
              <w:rPr>
                <w:rFonts w:ascii="z2C5RvjK+MVBoli" w:hAnsi="z2C5RvjK+MVBoli" w:eastAsia="z2C5RvjK+MVBoli"/>
                <w:color w:val="000000"/>
                <w:spacing w:val="2"/>
                <w:sz w:val="21"/>
              </w:rPr>
              <w:t>”</w:t>
            </w:r>
            <w:r>
              <w:rPr>
                <w:rFonts w:ascii="PRy2Z95J+SimSun" w:hAnsi="PRy2Z95J+SimSun" w:eastAsia="PRy2Z95J+SimSun"/>
                <w:color w:val="000000"/>
                <w:sz w:val="21"/>
              </w:rPr>
              <w:t>使</w:t>
            </w:r>
            <w:r>
              <w:rPr>
                <w:rFonts w:ascii="PRy2Z95J+SimSun" w:hAnsi="PRy2Z95J+SimSun" w:eastAsia="PRy2Z95J+SimSun"/>
                <w:color w:val="000000"/>
                <w:spacing w:val="2"/>
                <w:sz w:val="21"/>
              </w:rPr>
              <w:t>用</w:t>
            </w:r>
            <w:r>
              <w:rPr>
                <w:rFonts w:ascii="PRy2Z95J+SimSun" w:hAnsi="PRy2Z95J+SimSun" w:eastAsia="PRy2Z95J+SimSun"/>
                <w:color w:val="000000"/>
                <w:sz w:val="21"/>
              </w:rPr>
              <w:t>率</w:t>
            </w:r>
            <w:r>
              <w:rPr>
                <w:rFonts w:ascii="PRy2Z95J+SimSun" w:hAnsi="PRy2Z95J+SimSun" w:eastAsia="PRy2Z95J+SimSun"/>
                <w:color w:val="000000"/>
                <w:spacing w:val="2"/>
                <w:sz w:val="21"/>
              </w:rPr>
              <w:t>，</w:t>
            </w:r>
            <w:r>
              <w:rPr>
                <w:rFonts w:ascii="PRy2Z95J+SimSun" w:hAnsi="PRy2Z95J+SimSun" w:eastAsia="PRy2Z95J+SimSun"/>
                <w:color w:val="000000"/>
                <w:sz w:val="21"/>
              </w:rPr>
              <w:t>充</w:t>
            </w:r>
            <w:r>
              <w:rPr>
                <w:rFonts w:ascii="PRy2Z95J+SimSun" w:hAnsi="PRy2Z95J+SimSun" w:eastAsia="PRy2Z95J+SimSun"/>
                <w:color w:val="000000"/>
                <w:spacing w:val="2"/>
                <w:sz w:val="21"/>
              </w:rPr>
              <w:t>分</w:t>
            </w:r>
            <w:r>
              <w:rPr>
                <w:rFonts w:ascii="PRy2Z95J+SimSun" w:hAnsi="PRy2Z95J+SimSun" w:eastAsia="PRy2Z95J+SimSun"/>
                <w:color w:val="000000"/>
                <w:sz w:val="21"/>
              </w:rPr>
              <w:t>挖</w:t>
            </w:r>
            <w:r>
              <w:rPr>
                <w:rFonts w:ascii="PRy2Z95J+SimSun" w:hAnsi="PRy2Z95J+SimSun" w:eastAsia="PRy2Z95J+SimSun"/>
                <w:color w:val="000000"/>
                <w:spacing w:val="2"/>
                <w:sz w:val="21"/>
              </w:rPr>
              <w:t>掘</w:t>
            </w:r>
            <w:r>
              <w:rPr>
                <w:rFonts w:ascii="z2C5RvjK+MVBoli" w:hAnsi="z2C5RvjK+MVBoli" w:eastAsia="z2C5RvjK+MVBoli"/>
                <w:color w:val="000000"/>
                <w:sz w:val="21"/>
              </w:rPr>
              <w:t>“</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之</w:t>
            </w:r>
            <w:r>
              <w:rPr>
                <w:rFonts w:ascii="PRy2Z95J+SimSun" w:hAnsi="PRy2Z95J+SimSun" w:eastAsia="PRy2Z95J+SimSun"/>
                <w:color w:val="000000"/>
                <w:spacing w:val="2"/>
                <w:sz w:val="21"/>
              </w:rPr>
              <w:t>家</w:t>
            </w:r>
            <w:r>
              <w:rPr>
                <w:rFonts w:ascii="z2C5RvjK+MVBoli" w:hAnsi="z2C5RvjK+MVBoli" w:eastAsia="z2C5RvjK+MVBoli"/>
                <w:color w:val="000000"/>
                <w:sz w:val="21"/>
              </w:rPr>
              <w:t>”</w:t>
            </w:r>
          </w:p>
        </w:tc>
        <w:tc>
          <w:tcPr>
            <w:tcW w:w="3194" w:type="dxa"/>
            <w:vMerge w:val="continue"/>
          </w:tcPr>
          <w:p w14:paraId="4029AD26"/>
        </w:tc>
      </w:tr>
      <w:tr w14:paraId="542C3F1D">
        <w:tblPrEx>
          <w:tblCellMar>
            <w:top w:w="0" w:type="dxa"/>
            <w:left w:w="108" w:type="dxa"/>
            <w:bottom w:w="0" w:type="dxa"/>
            <w:right w:w="108" w:type="dxa"/>
          </w:tblCellMar>
        </w:tblPrEx>
        <w:trPr>
          <w:trHeight w:val="144" w:hRule="exact"/>
        </w:trPr>
        <w:tc>
          <w:tcPr>
            <w:tcW w:w="3920" w:type="dxa"/>
            <w:vMerge w:val="restart"/>
            <w:tcMar>
              <w:left w:w="0" w:type="dxa"/>
              <w:right w:w="0" w:type="dxa"/>
            </w:tcMar>
          </w:tcPr>
          <w:p w14:paraId="46D035DD">
            <w:pPr>
              <w:widowControl/>
              <w:autoSpaceDE w:val="0"/>
              <w:autoSpaceDN w:val="0"/>
              <w:spacing w:before="0" w:after="0" w:line="322" w:lineRule="exact"/>
              <w:ind w:left="724" w:right="0" w:firstLine="0"/>
              <w:jc w:val="left"/>
            </w:pPr>
            <w:r>
              <w:rPr>
                <w:rFonts w:ascii="PRy2Z95J+SimSun" w:hAnsi="PRy2Z95J+SimSun" w:eastAsia="PRy2Z95J+SimSun"/>
                <w:color w:val="000000"/>
                <w:spacing w:val="2"/>
                <w:sz w:val="21"/>
              </w:rPr>
              <w:t>使</w:t>
            </w:r>
            <w:r>
              <w:rPr>
                <w:rFonts w:ascii="PRy2Z95J+SimSun" w:hAnsi="PRy2Z95J+SimSun" w:eastAsia="PRy2Z95J+SimSun"/>
                <w:color w:val="000000"/>
                <w:sz w:val="21"/>
              </w:rPr>
              <w:t>用</w:t>
            </w:r>
            <w:r>
              <w:rPr>
                <w:rFonts w:ascii="PRy2Z95J+SimSun" w:hAnsi="PRy2Z95J+SimSun" w:eastAsia="PRy2Z95J+SimSun"/>
                <w:color w:val="000000"/>
                <w:spacing w:val="2"/>
                <w:sz w:val="21"/>
              </w:rPr>
              <w:t>率</w:t>
            </w:r>
            <w:r>
              <w:rPr>
                <w:rFonts w:ascii="PRy2Z95J+SimSun" w:hAnsi="PRy2Z95J+SimSun" w:eastAsia="PRy2Z95J+SimSun"/>
                <w:color w:val="000000"/>
                <w:spacing w:val="-90"/>
                <w:sz w:val="21"/>
              </w:rPr>
              <w:t>，</w:t>
            </w:r>
            <w:r>
              <w:rPr>
                <w:rFonts w:ascii="PRy2Z95J+SimSun" w:hAnsi="PRy2Z95J+SimSun" w:eastAsia="PRy2Z95J+SimSun"/>
                <w:color w:val="000000"/>
                <w:spacing w:val="2"/>
                <w:sz w:val="21"/>
              </w:rPr>
              <w:t>充</w:t>
            </w:r>
            <w:r>
              <w:rPr>
                <w:rFonts w:ascii="PRy2Z95J+SimSun" w:hAnsi="PRy2Z95J+SimSun" w:eastAsia="PRy2Z95J+SimSun"/>
                <w:color w:val="000000"/>
                <w:sz w:val="21"/>
              </w:rPr>
              <w:t>分</w:t>
            </w:r>
            <w:r>
              <w:rPr>
                <w:rFonts w:ascii="PRy2Z95J+SimSun" w:hAnsi="PRy2Z95J+SimSun" w:eastAsia="PRy2Z95J+SimSun"/>
                <w:color w:val="000000"/>
                <w:spacing w:val="2"/>
                <w:sz w:val="21"/>
              </w:rPr>
              <w:t>挖</w:t>
            </w:r>
            <w:r>
              <w:rPr>
                <w:rFonts w:ascii="PRy2Z95J+SimSun" w:hAnsi="PRy2Z95J+SimSun" w:eastAsia="PRy2Z95J+SimSun"/>
                <w:color w:val="000000"/>
                <w:sz w:val="21"/>
              </w:rPr>
              <w:t>掘</w:t>
            </w:r>
            <w:r>
              <w:rPr>
                <w:rFonts w:ascii="z2C5RvjK+MVBoli" w:hAnsi="z2C5RvjK+MVBoli" w:eastAsia="z2C5RvjK+MVBoli"/>
                <w:color w:val="000000"/>
                <w:sz w:val="21"/>
              </w:rPr>
              <w:t>“</w:t>
            </w:r>
            <w:r>
              <w:rPr>
                <w:rFonts w:ascii="PRy2Z95J+SimSun" w:hAnsi="PRy2Z95J+SimSun" w:eastAsia="PRy2Z95J+SimSun"/>
                <w:color w:val="000000"/>
                <w:spacing w:val="2"/>
                <w:sz w:val="21"/>
              </w:rPr>
              <w:t>妇</w:t>
            </w:r>
            <w:r>
              <w:rPr>
                <w:rFonts w:ascii="PRy2Z95J+SimSun" w:hAnsi="PRy2Z95J+SimSun" w:eastAsia="PRy2Z95J+SimSun"/>
                <w:color w:val="000000"/>
                <w:sz w:val="21"/>
              </w:rPr>
              <w:t>女</w:t>
            </w:r>
            <w:r>
              <w:rPr>
                <w:rFonts w:ascii="PRy2Z95J+SimSun" w:hAnsi="PRy2Z95J+SimSun" w:eastAsia="PRy2Z95J+SimSun"/>
                <w:color w:val="000000"/>
                <w:spacing w:val="2"/>
                <w:sz w:val="21"/>
              </w:rPr>
              <w:t>之</w:t>
            </w:r>
            <w:r>
              <w:rPr>
                <w:rFonts w:ascii="PRy2Z95J+SimSun" w:hAnsi="PRy2Z95J+SimSun" w:eastAsia="PRy2Z95J+SimSun"/>
                <w:color w:val="000000"/>
                <w:sz w:val="21"/>
              </w:rPr>
              <w:t>家</w:t>
            </w:r>
            <w:r>
              <w:rPr>
                <w:rFonts w:ascii="z2C5RvjK+MVBoli" w:hAnsi="z2C5RvjK+MVBoli" w:eastAsia="z2C5RvjK+MVBoli"/>
                <w:color w:val="000000"/>
                <w:spacing w:val="2"/>
                <w:sz w:val="21"/>
              </w:rPr>
              <w:t>”</w:t>
            </w:r>
            <w:r>
              <w:rPr>
                <w:rFonts w:ascii="PRy2Z95J+SimSun" w:hAnsi="PRy2Z95J+SimSun" w:eastAsia="PRy2Z95J+SimSun"/>
                <w:color w:val="000000"/>
                <w:spacing w:val="2"/>
                <w:sz w:val="21"/>
              </w:rPr>
              <w:t>在</w:t>
            </w:r>
            <w:r>
              <w:rPr>
                <w:rFonts w:ascii="PRy2Z95J+SimSun" w:hAnsi="PRy2Z95J+SimSun" w:eastAsia="PRy2Z95J+SimSun"/>
                <w:color w:val="000000"/>
                <w:sz w:val="21"/>
              </w:rPr>
              <w:t>宣</w:t>
            </w:r>
          </w:p>
        </w:tc>
        <w:tc>
          <w:tcPr>
            <w:tcW w:w="3194" w:type="dxa"/>
            <w:vMerge w:val="continue"/>
          </w:tcPr>
          <w:p w14:paraId="3FB32F57"/>
        </w:tc>
        <w:tc>
          <w:tcPr>
            <w:tcW w:w="3194" w:type="dxa"/>
            <w:vMerge w:val="continue"/>
          </w:tcPr>
          <w:p w14:paraId="5380448C"/>
        </w:tc>
      </w:tr>
      <w:tr w14:paraId="77F572FC">
        <w:tblPrEx>
          <w:tblCellMar>
            <w:top w:w="0" w:type="dxa"/>
            <w:left w:w="108" w:type="dxa"/>
            <w:bottom w:w="0" w:type="dxa"/>
            <w:right w:w="108" w:type="dxa"/>
          </w:tblCellMar>
        </w:tblPrEx>
        <w:trPr>
          <w:trHeight w:val="180" w:hRule="exact"/>
        </w:trPr>
        <w:tc>
          <w:tcPr>
            <w:tcW w:w="3194" w:type="dxa"/>
            <w:vMerge w:val="continue"/>
          </w:tcPr>
          <w:p w14:paraId="4A184201"/>
        </w:tc>
        <w:tc>
          <w:tcPr>
            <w:tcW w:w="4120" w:type="dxa"/>
            <w:vMerge w:val="restart"/>
            <w:tcMar>
              <w:left w:w="0" w:type="dxa"/>
              <w:right w:w="0" w:type="dxa"/>
            </w:tcMar>
          </w:tcPr>
          <w:p w14:paraId="194570C3">
            <w:pPr>
              <w:widowControl/>
              <w:autoSpaceDE w:val="0"/>
              <w:autoSpaceDN w:val="0"/>
              <w:spacing w:before="42" w:after="0" w:line="208" w:lineRule="exact"/>
              <w:ind w:left="0" w:right="0" w:firstLine="0"/>
              <w:jc w:val="center"/>
            </w:pPr>
            <w:r>
              <w:rPr>
                <w:rFonts w:ascii="PRy2Z95J+SimSun" w:hAnsi="PRy2Z95J+SimSun" w:eastAsia="PRy2Z95J+SimSun"/>
                <w:color w:val="000000"/>
                <w:spacing w:val="-2"/>
                <w:sz w:val="21"/>
              </w:rPr>
              <w:t>在</w:t>
            </w:r>
            <w:r>
              <w:rPr>
                <w:rFonts w:ascii="PRy2Z95J+SimSun" w:hAnsi="PRy2Z95J+SimSun" w:eastAsia="PRy2Z95J+SimSun"/>
                <w:color w:val="000000"/>
                <w:spacing w:val="2"/>
                <w:sz w:val="21"/>
              </w:rPr>
              <w:t>宣</w:t>
            </w:r>
            <w:r>
              <w:rPr>
                <w:rFonts w:ascii="PRy2Z95J+SimSun" w:hAnsi="PRy2Z95J+SimSun" w:eastAsia="PRy2Z95J+SimSun"/>
                <w:color w:val="000000"/>
                <w:sz w:val="21"/>
              </w:rPr>
              <w:t>传</w:t>
            </w:r>
            <w:r>
              <w:rPr>
                <w:rFonts w:ascii="PRy2Z95J+SimSun" w:hAnsi="PRy2Z95J+SimSun" w:eastAsia="PRy2Z95J+SimSun"/>
                <w:color w:val="000000"/>
                <w:spacing w:val="2"/>
                <w:sz w:val="21"/>
              </w:rPr>
              <w:t>教</w:t>
            </w:r>
            <w:r>
              <w:rPr>
                <w:rFonts w:ascii="PRy2Z95J+SimSun" w:hAnsi="PRy2Z95J+SimSun" w:eastAsia="PRy2Z95J+SimSun"/>
                <w:color w:val="000000"/>
                <w:spacing w:val="4"/>
                <w:sz w:val="21"/>
              </w:rPr>
              <w:t>育</w:t>
            </w:r>
            <w:r>
              <w:rPr>
                <w:rFonts w:ascii="PRy2Z95J+SimSun" w:hAnsi="PRy2Z95J+SimSun" w:eastAsia="PRy2Z95J+SimSun"/>
                <w:color w:val="000000"/>
                <w:spacing w:val="-46"/>
                <w:sz w:val="21"/>
              </w:rPr>
              <w:t>、</w:t>
            </w:r>
            <w:r>
              <w:rPr>
                <w:rFonts w:ascii="PRy2Z95J+SimSun" w:hAnsi="PRy2Z95J+SimSun" w:eastAsia="PRy2Z95J+SimSun"/>
                <w:color w:val="000000"/>
                <w:sz w:val="21"/>
              </w:rPr>
              <w:t>维</w:t>
            </w:r>
            <w:r>
              <w:rPr>
                <w:rFonts w:ascii="PRy2Z95J+SimSun" w:hAnsi="PRy2Z95J+SimSun" w:eastAsia="PRy2Z95J+SimSun"/>
                <w:color w:val="000000"/>
                <w:spacing w:val="2"/>
                <w:sz w:val="21"/>
              </w:rPr>
              <w:t>权</w:t>
            </w:r>
            <w:r>
              <w:rPr>
                <w:rFonts w:ascii="PRy2Z95J+SimSun" w:hAnsi="PRy2Z95J+SimSun" w:eastAsia="PRy2Z95J+SimSun"/>
                <w:color w:val="000000"/>
                <w:sz w:val="21"/>
              </w:rPr>
              <w:t>服</w:t>
            </w:r>
            <w:r>
              <w:rPr>
                <w:rFonts w:ascii="PRy2Z95J+SimSun" w:hAnsi="PRy2Z95J+SimSun" w:eastAsia="PRy2Z95J+SimSun"/>
                <w:color w:val="000000"/>
                <w:spacing w:val="2"/>
                <w:sz w:val="21"/>
              </w:rPr>
              <w:t>务</w:t>
            </w:r>
            <w:r>
              <w:rPr>
                <w:rFonts w:ascii="PRy2Z95J+SimSun" w:hAnsi="PRy2Z95J+SimSun" w:eastAsia="PRy2Z95J+SimSun"/>
                <w:color w:val="000000"/>
                <w:spacing w:val="-46"/>
                <w:sz w:val="21"/>
              </w:rPr>
              <w:t>、</w:t>
            </w:r>
            <w:r>
              <w:rPr>
                <w:rFonts w:ascii="PRy2Z95J+SimSun" w:hAnsi="PRy2Z95J+SimSun" w:eastAsia="PRy2Z95J+SimSun"/>
                <w:color w:val="000000"/>
                <w:sz w:val="21"/>
              </w:rPr>
              <w:t>组</w:t>
            </w:r>
            <w:r>
              <w:rPr>
                <w:rFonts w:ascii="PRy2Z95J+SimSun" w:hAnsi="PRy2Z95J+SimSun" w:eastAsia="PRy2Z95J+SimSun"/>
                <w:color w:val="000000"/>
                <w:spacing w:val="2"/>
                <w:sz w:val="21"/>
              </w:rPr>
              <w:t>织</w:t>
            </w:r>
            <w:r>
              <w:rPr>
                <w:rFonts w:ascii="PRy2Z95J+SimSun" w:hAnsi="PRy2Z95J+SimSun" w:eastAsia="PRy2Z95J+SimSun"/>
                <w:color w:val="000000"/>
                <w:sz w:val="21"/>
              </w:rPr>
              <w:t>开</w:t>
            </w:r>
            <w:r>
              <w:rPr>
                <w:rFonts w:ascii="PRy2Z95J+SimSun" w:hAnsi="PRy2Z95J+SimSun" w:eastAsia="PRy2Z95J+SimSun"/>
                <w:color w:val="000000"/>
                <w:spacing w:val="2"/>
                <w:sz w:val="21"/>
              </w:rPr>
              <w:t>展</w:t>
            </w: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等方</w:t>
            </w:r>
          </w:p>
        </w:tc>
        <w:tc>
          <w:tcPr>
            <w:tcW w:w="3194" w:type="dxa"/>
            <w:vMerge w:val="continue"/>
          </w:tcPr>
          <w:p w14:paraId="3B9B385E"/>
        </w:tc>
      </w:tr>
      <w:tr w14:paraId="3A575E93">
        <w:tblPrEx>
          <w:tblCellMar>
            <w:top w:w="0" w:type="dxa"/>
            <w:left w:w="108" w:type="dxa"/>
            <w:bottom w:w="0" w:type="dxa"/>
            <w:right w:w="108" w:type="dxa"/>
          </w:tblCellMar>
        </w:tblPrEx>
        <w:trPr>
          <w:trHeight w:val="120" w:hRule="exact"/>
        </w:trPr>
        <w:tc>
          <w:tcPr>
            <w:tcW w:w="3920" w:type="dxa"/>
            <w:vMerge w:val="restart"/>
            <w:tcMar>
              <w:left w:w="0" w:type="dxa"/>
              <w:right w:w="0" w:type="dxa"/>
            </w:tcMar>
          </w:tcPr>
          <w:p w14:paraId="3D5DBC4B">
            <w:pPr>
              <w:widowControl/>
              <w:autoSpaceDE w:val="0"/>
              <w:autoSpaceDN w:val="0"/>
              <w:spacing w:before="12" w:after="0" w:line="210" w:lineRule="exact"/>
              <w:ind w:left="724" w:right="0" w:firstLine="0"/>
              <w:jc w:val="left"/>
            </w:pPr>
            <w:r>
              <w:rPr>
                <w:rFonts w:ascii="PRy2Z95J+SimSun" w:hAnsi="PRy2Z95J+SimSun" w:eastAsia="PRy2Z95J+SimSun"/>
                <w:color w:val="000000"/>
                <w:sz w:val="21"/>
              </w:rPr>
              <w:t>传</w:t>
            </w:r>
            <w:r>
              <w:rPr>
                <w:rFonts w:ascii="PRy2Z95J+SimSun" w:hAnsi="PRy2Z95J+SimSun" w:eastAsia="PRy2Z95J+SimSun"/>
                <w:color w:val="000000"/>
                <w:spacing w:val="2"/>
                <w:sz w:val="21"/>
              </w:rPr>
              <w:t>教育</w:t>
            </w:r>
            <w:r>
              <w:rPr>
                <w:rFonts w:ascii="PRy2Z95J+SimSun" w:hAnsi="PRy2Z95J+SimSun" w:eastAsia="PRy2Z95J+SimSun"/>
                <w:color w:val="000000"/>
                <w:spacing w:val="-26"/>
                <w:sz w:val="21"/>
              </w:rPr>
              <w:t>、</w:t>
            </w:r>
            <w:r>
              <w:rPr>
                <w:rFonts w:ascii="PRy2Z95J+SimSun" w:hAnsi="PRy2Z95J+SimSun" w:eastAsia="PRy2Z95J+SimSun"/>
                <w:color w:val="000000"/>
                <w:sz w:val="21"/>
              </w:rPr>
              <w:t>维</w:t>
            </w:r>
            <w:r>
              <w:rPr>
                <w:rFonts w:ascii="PRy2Z95J+SimSun" w:hAnsi="PRy2Z95J+SimSun" w:eastAsia="PRy2Z95J+SimSun"/>
                <w:color w:val="000000"/>
                <w:spacing w:val="2"/>
                <w:sz w:val="21"/>
              </w:rPr>
              <w:t>权</w:t>
            </w:r>
            <w:r>
              <w:rPr>
                <w:rFonts w:ascii="PRy2Z95J+SimSun" w:hAnsi="PRy2Z95J+SimSun" w:eastAsia="PRy2Z95J+SimSun"/>
                <w:color w:val="000000"/>
                <w:sz w:val="21"/>
              </w:rPr>
              <w:t>服</w:t>
            </w:r>
            <w:r>
              <w:rPr>
                <w:rFonts w:ascii="PRy2Z95J+SimSun" w:hAnsi="PRy2Z95J+SimSun" w:eastAsia="PRy2Z95J+SimSun"/>
                <w:color w:val="000000"/>
                <w:spacing w:val="2"/>
                <w:sz w:val="21"/>
              </w:rPr>
              <w:t>务</w:t>
            </w:r>
            <w:r>
              <w:rPr>
                <w:rFonts w:ascii="PRy2Z95J+SimSun" w:hAnsi="PRy2Z95J+SimSun" w:eastAsia="PRy2Z95J+SimSun"/>
                <w:color w:val="000000"/>
                <w:spacing w:val="-24"/>
                <w:sz w:val="21"/>
              </w:rPr>
              <w:t>、</w:t>
            </w:r>
            <w:r>
              <w:rPr>
                <w:rFonts w:ascii="PRy2Z95J+SimSun" w:hAnsi="PRy2Z95J+SimSun" w:eastAsia="PRy2Z95J+SimSun"/>
                <w:color w:val="000000"/>
                <w:sz w:val="21"/>
              </w:rPr>
              <w:t>组</w:t>
            </w:r>
            <w:r>
              <w:rPr>
                <w:rFonts w:ascii="PRy2Z95J+SimSun" w:hAnsi="PRy2Z95J+SimSun" w:eastAsia="PRy2Z95J+SimSun"/>
                <w:color w:val="000000"/>
                <w:spacing w:val="4"/>
                <w:sz w:val="21"/>
              </w:rPr>
              <w:t>织</w:t>
            </w:r>
            <w:r>
              <w:rPr>
                <w:rFonts w:ascii="PRy2Z95J+SimSun" w:hAnsi="PRy2Z95J+SimSun" w:eastAsia="PRy2Z95J+SimSun"/>
                <w:color w:val="000000"/>
                <w:sz w:val="21"/>
              </w:rPr>
              <w:t>开</w:t>
            </w:r>
            <w:r>
              <w:rPr>
                <w:rFonts w:ascii="PRy2Z95J+SimSun" w:hAnsi="PRy2Z95J+SimSun" w:eastAsia="PRy2Z95J+SimSun"/>
                <w:color w:val="000000"/>
                <w:spacing w:val="4"/>
                <w:sz w:val="21"/>
              </w:rPr>
              <w:t>展</w:t>
            </w:r>
            <w:r>
              <w:rPr>
                <w:rFonts w:ascii="PRy2Z95J+SimSun" w:hAnsi="PRy2Z95J+SimSun" w:eastAsia="PRy2Z95J+SimSun"/>
                <w:color w:val="000000"/>
                <w:sz w:val="21"/>
              </w:rPr>
              <w:t>活动</w:t>
            </w:r>
          </w:p>
        </w:tc>
        <w:tc>
          <w:tcPr>
            <w:tcW w:w="3194" w:type="dxa"/>
            <w:vMerge w:val="continue"/>
          </w:tcPr>
          <w:p w14:paraId="043270FF"/>
        </w:tc>
        <w:tc>
          <w:tcPr>
            <w:tcW w:w="3194" w:type="dxa"/>
            <w:vMerge w:val="continue"/>
          </w:tcPr>
          <w:p w14:paraId="3798164F"/>
        </w:tc>
      </w:tr>
      <w:tr w14:paraId="0A09FF89">
        <w:tblPrEx>
          <w:tblCellMar>
            <w:top w:w="0" w:type="dxa"/>
            <w:left w:w="108" w:type="dxa"/>
            <w:bottom w:w="0" w:type="dxa"/>
            <w:right w:w="108" w:type="dxa"/>
          </w:tblCellMar>
        </w:tblPrEx>
        <w:trPr>
          <w:trHeight w:val="140" w:hRule="exact"/>
        </w:trPr>
        <w:tc>
          <w:tcPr>
            <w:tcW w:w="3194" w:type="dxa"/>
            <w:vMerge w:val="continue"/>
          </w:tcPr>
          <w:p w14:paraId="23E945CA"/>
        </w:tc>
        <w:tc>
          <w:tcPr>
            <w:tcW w:w="4120" w:type="dxa"/>
            <w:vMerge w:val="restart"/>
            <w:tcMar>
              <w:left w:w="0" w:type="dxa"/>
              <w:right w:w="0" w:type="dxa"/>
            </w:tcMar>
          </w:tcPr>
          <w:p w14:paraId="40A62915">
            <w:pPr>
              <w:widowControl/>
              <w:autoSpaceDE w:val="0"/>
              <w:autoSpaceDN w:val="0"/>
              <w:spacing w:before="54" w:after="0" w:line="208" w:lineRule="exact"/>
              <w:ind w:left="0" w:right="0" w:firstLine="0"/>
              <w:jc w:val="center"/>
            </w:pPr>
            <w:r>
              <w:rPr>
                <w:rFonts w:ascii="PRy2Z95J+SimSun" w:hAnsi="PRy2Z95J+SimSun" w:eastAsia="PRy2Z95J+SimSun"/>
                <w:color w:val="000000"/>
                <w:spacing w:val="-2"/>
                <w:sz w:val="21"/>
              </w:rPr>
              <w:t>面</w:t>
            </w:r>
            <w:r>
              <w:rPr>
                <w:rFonts w:ascii="PRy2Z95J+SimSun" w:hAnsi="PRy2Z95J+SimSun" w:eastAsia="PRy2Z95J+SimSun"/>
                <w:color w:val="000000"/>
                <w:spacing w:val="2"/>
                <w:sz w:val="21"/>
              </w:rPr>
              <w:t>的</w:t>
            </w:r>
            <w:r>
              <w:rPr>
                <w:rFonts w:ascii="PRy2Z95J+SimSun" w:hAnsi="PRy2Z95J+SimSun" w:eastAsia="PRy2Z95J+SimSun"/>
                <w:color w:val="000000"/>
                <w:sz w:val="21"/>
              </w:rPr>
              <w:t>功</w:t>
            </w:r>
            <w:r>
              <w:rPr>
                <w:rFonts w:ascii="PRy2Z95J+SimSun" w:hAnsi="PRy2Z95J+SimSun" w:eastAsia="PRy2Z95J+SimSun"/>
                <w:color w:val="000000"/>
                <w:spacing w:val="2"/>
                <w:sz w:val="21"/>
              </w:rPr>
              <w:t>能</w:t>
            </w:r>
            <w:r>
              <w:rPr>
                <w:rFonts w:ascii="PRy2Z95J+SimSun" w:hAnsi="PRy2Z95J+SimSun" w:eastAsia="PRy2Z95J+SimSun"/>
                <w:color w:val="000000"/>
                <w:spacing w:val="-46"/>
                <w:sz w:val="21"/>
              </w:rPr>
              <w:t>，</w:t>
            </w:r>
            <w:r>
              <w:rPr>
                <w:rFonts w:ascii="PRy2Z95J+SimSun" w:hAnsi="PRy2Z95J+SimSun" w:eastAsia="PRy2Z95J+SimSun"/>
                <w:color w:val="000000"/>
                <w:sz w:val="21"/>
              </w:rPr>
              <w:t>定</w:t>
            </w:r>
            <w:r>
              <w:rPr>
                <w:rFonts w:ascii="PRy2Z95J+SimSun" w:hAnsi="PRy2Z95J+SimSun" w:eastAsia="PRy2Z95J+SimSun"/>
                <w:color w:val="000000"/>
                <w:spacing w:val="4"/>
                <w:sz w:val="21"/>
              </w:rPr>
              <w:t>期</w:t>
            </w:r>
            <w:r>
              <w:rPr>
                <w:rFonts w:ascii="PRy2Z95J+SimSun" w:hAnsi="PRy2Z95J+SimSun" w:eastAsia="PRy2Z95J+SimSun"/>
                <w:color w:val="000000"/>
                <w:sz w:val="21"/>
              </w:rPr>
              <w:t>组</w:t>
            </w:r>
            <w:r>
              <w:rPr>
                <w:rFonts w:ascii="PRy2Z95J+SimSun" w:hAnsi="PRy2Z95J+SimSun" w:eastAsia="PRy2Z95J+SimSun"/>
                <w:color w:val="000000"/>
                <w:spacing w:val="4"/>
                <w:sz w:val="21"/>
              </w:rPr>
              <w:t>织</w:t>
            </w:r>
            <w:r>
              <w:rPr>
                <w:rFonts w:ascii="PRy2Z95J+SimSun" w:hAnsi="PRy2Z95J+SimSun" w:eastAsia="PRy2Z95J+SimSun"/>
                <w:color w:val="000000"/>
                <w:sz w:val="21"/>
              </w:rPr>
              <w:t>妇</w:t>
            </w:r>
            <w:r>
              <w:rPr>
                <w:rFonts w:ascii="PRy2Z95J+SimSun" w:hAnsi="PRy2Z95J+SimSun" w:eastAsia="PRy2Z95J+SimSun"/>
                <w:color w:val="000000"/>
                <w:spacing w:val="4"/>
                <w:sz w:val="21"/>
              </w:rPr>
              <w:t>女</w:t>
            </w:r>
            <w:r>
              <w:rPr>
                <w:rFonts w:ascii="PRy2Z95J+SimSun" w:hAnsi="PRy2Z95J+SimSun" w:eastAsia="PRy2Z95J+SimSun"/>
                <w:color w:val="000000"/>
                <w:sz w:val="21"/>
              </w:rPr>
              <w:t>学</w:t>
            </w:r>
            <w:r>
              <w:rPr>
                <w:rFonts w:ascii="PRy2Z95J+SimSun" w:hAnsi="PRy2Z95J+SimSun" w:eastAsia="PRy2Z95J+SimSun"/>
                <w:color w:val="000000"/>
                <w:spacing w:val="4"/>
                <w:sz w:val="21"/>
              </w:rPr>
              <w:t>习</w:t>
            </w:r>
            <w:r>
              <w:rPr>
                <w:rFonts w:ascii="PRy2Z95J+SimSun" w:hAnsi="PRy2Z95J+SimSun" w:eastAsia="PRy2Z95J+SimSun"/>
                <w:color w:val="000000"/>
                <w:sz w:val="21"/>
              </w:rPr>
              <w:t>党</w:t>
            </w:r>
            <w:r>
              <w:rPr>
                <w:rFonts w:ascii="PRy2Z95J+SimSun" w:hAnsi="PRy2Z95J+SimSun" w:eastAsia="PRy2Z95J+SimSun"/>
                <w:color w:val="000000"/>
                <w:spacing w:val="4"/>
                <w:sz w:val="21"/>
              </w:rPr>
              <w:t>的</w:t>
            </w:r>
            <w:r>
              <w:rPr>
                <w:rFonts w:ascii="PRy2Z95J+SimSun" w:hAnsi="PRy2Z95J+SimSun" w:eastAsia="PRy2Z95J+SimSun"/>
                <w:color w:val="000000"/>
                <w:sz w:val="21"/>
              </w:rPr>
              <w:t>路</w:t>
            </w:r>
            <w:r>
              <w:rPr>
                <w:rFonts w:ascii="PRy2Z95J+SimSun" w:hAnsi="PRy2Z95J+SimSun" w:eastAsia="PRy2Z95J+SimSun"/>
                <w:color w:val="000000"/>
                <w:spacing w:val="4"/>
                <w:sz w:val="21"/>
              </w:rPr>
              <w:t>线</w:t>
            </w:r>
            <w:r>
              <w:rPr>
                <w:rFonts w:ascii="PRy2Z95J+SimSun" w:hAnsi="PRy2Z95J+SimSun" w:eastAsia="PRy2Z95J+SimSun"/>
                <w:color w:val="000000"/>
                <w:spacing w:val="-44"/>
                <w:sz w:val="21"/>
              </w:rPr>
              <w:t>、</w:t>
            </w:r>
            <w:r>
              <w:rPr>
                <w:rFonts w:ascii="PRy2Z95J+SimSun" w:hAnsi="PRy2Z95J+SimSun" w:eastAsia="PRy2Z95J+SimSun"/>
                <w:color w:val="000000"/>
                <w:sz w:val="21"/>
              </w:rPr>
              <w:t>方</w:t>
            </w:r>
          </w:p>
        </w:tc>
        <w:tc>
          <w:tcPr>
            <w:tcW w:w="3194" w:type="dxa"/>
            <w:vMerge w:val="continue"/>
          </w:tcPr>
          <w:p w14:paraId="0F0918E5"/>
        </w:tc>
      </w:tr>
      <w:tr w14:paraId="717A322D">
        <w:tblPrEx>
          <w:tblCellMar>
            <w:top w:w="0" w:type="dxa"/>
            <w:left w:w="108" w:type="dxa"/>
            <w:bottom w:w="0" w:type="dxa"/>
            <w:right w:w="108" w:type="dxa"/>
          </w:tblCellMar>
        </w:tblPrEx>
        <w:trPr>
          <w:trHeight w:val="160" w:hRule="exact"/>
        </w:trPr>
        <w:tc>
          <w:tcPr>
            <w:tcW w:w="3920" w:type="dxa"/>
            <w:vMerge w:val="restart"/>
            <w:tcMar>
              <w:left w:w="0" w:type="dxa"/>
              <w:right w:w="0" w:type="dxa"/>
            </w:tcMar>
          </w:tcPr>
          <w:p w14:paraId="153AECF1">
            <w:pPr>
              <w:widowControl/>
              <w:autoSpaceDE w:val="0"/>
              <w:autoSpaceDN w:val="0"/>
              <w:spacing w:before="46" w:after="0" w:line="208" w:lineRule="exact"/>
              <w:ind w:left="724" w:right="0" w:firstLine="0"/>
              <w:jc w:val="left"/>
            </w:pPr>
            <w:r>
              <w:rPr>
                <w:rFonts w:ascii="PRy2Z95J+SimSun" w:hAnsi="PRy2Z95J+SimSun" w:eastAsia="PRy2Z95J+SimSun"/>
                <w:color w:val="000000"/>
                <w:sz w:val="21"/>
              </w:rPr>
              <w:t>等</w:t>
            </w:r>
            <w:r>
              <w:rPr>
                <w:rFonts w:ascii="PRy2Z95J+SimSun" w:hAnsi="PRy2Z95J+SimSun" w:eastAsia="PRy2Z95J+SimSun"/>
                <w:color w:val="000000"/>
                <w:spacing w:val="2"/>
                <w:sz w:val="21"/>
              </w:rPr>
              <w:t>方</w:t>
            </w:r>
            <w:r>
              <w:rPr>
                <w:rFonts w:ascii="PRy2Z95J+SimSun" w:hAnsi="PRy2Z95J+SimSun" w:eastAsia="PRy2Z95J+SimSun"/>
                <w:color w:val="000000"/>
                <w:sz w:val="21"/>
              </w:rPr>
              <w:t>面</w:t>
            </w:r>
            <w:r>
              <w:rPr>
                <w:rFonts w:ascii="PRy2Z95J+SimSun" w:hAnsi="PRy2Z95J+SimSun" w:eastAsia="PRy2Z95J+SimSun"/>
                <w:color w:val="000000"/>
                <w:spacing w:val="2"/>
                <w:sz w:val="21"/>
              </w:rPr>
              <w:t>的</w:t>
            </w:r>
            <w:r>
              <w:rPr>
                <w:rFonts w:ascii="PRy2Z95J+SimSun" w:hAnsi="PRy2Z95J+SimSun" w:eastAsia="PRy2Z95J+SimSun"/>
                <w:color w:val="000000"/>
                <w:sz w:val="21"/>
              </w:rPr>
              <w:t>功</w:t>
            </w:r>
            <w:r>
              <w:rPr>
                <w:rFonts w:ascii="PRy2Z95J+SimSun" w:hAnsi="PRy2Z95J+SimSun" w:eastAsia="PRy2Z95J+SimSun"/>
                <w:color w:val="000000"/>
                <w:spacing w:val="2"/>
                <w:sz w:val="21"/>
              </w:rPr>
              <w:t>能</w:t>
            </w:r>
            <w:r>
              <w:rPr>
                <w:rFonts w:ascii="PRy2Z95J+SimSun" w:hAnsi="PRy2Z95J+SimSun" w:eastAsia="PRy2Z95J+SimSun"/>
                <w:color w:val="000000"/>
                <w:spacing w:val="-50"/>
                <w:sz w:val="21"/>
              </w:rPr>
              <w:t>，</w:t>
            </w:r>
            <w:r>
              <w:rPr>
                <w:rFonts w:ascii="PRy2Z95J+SimSun" w:hAnsi="PRy2Z95J+SimSun" w:eastAsia="PRy2Z95J+SimSun"/>
                <w:color w:val="000000"/>
                <w:sz w:val="21"/>
              </w:rPr>
              <w:t>定</w:t>
            </w:r>
            <w:r>
              <w:rPr>
                <w:rFonts w:ascii="PRy2Z95J+SimSun" w:hAnsi="PRy2Z95J+SimSun" w:eastAsia="PRy2Z95J+SimSun"/>
                <w:color w:val="000000"/>
                <w:spacing w:val="4"/>
                <w:sz w:val="21"/>
              </w:rPr>
              <w:t>期</w:t>
            </w:r>
            <w:r>
              <w:rPr>
                <w:rFonts w:ascii="PRy2Z95J+SimSun" w:hAnsi="PRy2Z95J+SimSun" w:eastAsia="PRy2Z95J+SimSun"/>
                <w:color w:val="000000"/>
                <w:sz w:val="21"/>
              </w:rPr>
              <w:t>组</w:t>
            </w:r>
            <w:r>
              <w:rPr>
                <w:rFonts w:ascii="PRy2Z95J+SimSun" w:hAnsi="PRy2Z95J+SimSun" w:eastAsia="PRy2Z95J+SimSun"/>
                <w:color w:val="000000"/>
                <w:spacing w:val="4"/>
                <w:sz w:val="21"/>
              </w:rPr>
              <w:t>织</w:t>
            </w:r>
            <w:r>
              <w:rPr>
                <w:rFonts w:ascii="PRy2Z95J+SimSun" w:hAnsi="PRy2Z95J+SimSun" w:eastAsia="PRy2Z95J+SimSun"/>
                <w:color w:val="000000"/>
                <w:sz w:val="21"/>
              </w:rPr>
              <w:t>妇</w:t>
            </w:r>
            <w:r>
              <w:rPr>
                <w:rFonts w:ascii="PRy2Z95J+SimSun" w:hAnsi="PRy2Z95J+SimSun" w:eastAsia="PRy2Z95J+SimSun"/>
                <w:color w:val="000000"/>
                <w:spacing w:val="4"/>
                <w:sz w:val="21"/>
              </w:rPr>
              <w:t>女</w:t>
            </w:r>
            <w:r>
              <w:rPr>
                <w:rFonts w:ascii="PRy2Z95J+SimSun" w:hAnsi="PRy2Z95J+SimSun" w:eastAsia="PRy2Z95J+SimSun"/>
                <w:color w:val="000000"/>
                <w:sz w:val="21"/>
              </w:rPr>
              <w:t>学习</w:t>
            </w:r>
          </w:p>
        </w:tc>
        <w:tc>
          <w:tcPr>
            <w:tcW w:w="3194" w:type="dxa"/>
            <w:vMerge w:val="continue"/>
          </w:tcPr>
          <w:p w14:paraId="0E4647F5"/>
        </w:tc>
        <w:tc>
          <w:tcPr>
            <w:tcW w:w="3194" w:type="dxa"/>
            <w:vMerge w:val="continue"/>
          </w:tcPr>
          <w:p w14:paraId="68D9444B"/>
        </w:tc>
      </w:tr>
      <w:tr w14:paraId="6F93AF76">
        <w:tblPrEx>
          <w:tblCellMar>
            <w:top w:w="0" w:type="dxa"/>
            <w:left w:w="108" w:type="dxa"/>
            <w:bottom w:w="0" w:type="dxa"/>
            <w:right w:w="108" w:type="dxa"/>
          </w:tblCellMar>
        </w:tblPrEx>
        <w:trPr>
          <w:trHeight w:val="120" w:hRule="exact"/>
        </w:trPr>
        <w:tc>
          <w:tcPr>
            <w:tcW w:w="3194" w:type="dxa"/>
            <w:vMerge w:val="continue"/>
          </w:tcPr>
          <w:p w14:paraId="18F89FEF"/>
        </w:tc>
        <w:tc>
          <w:tcPr>
            <w:tcW w:w="4120" w:type="dxa"/>
            <w:vMerge w:val="restart"/>
            <w:tcMar>
              <w:left w:w="0" w:type="dxa"/>
              <w:right w:w="0" w:type="dxa"/>
            </w:tcMar>
          </w:tcPr>
          <w:p w14:paraId="4A4EE91D">
            <w:pPr>
              <w:widowControl/>
              <w:autoSpaceDE w:val="0"/>
              <w:autoSpaceDN w:val="0"/>
              <w:spacing w:before="66" w:after="0" w:line="208" w:lineRule="exact"/>
              <w:ind w:left="0" w:right="0" w:firstLine="0"/>
              <w:jc w:val="center"/>
            </w:pPr>
            <w:r>
              <w:rPr>
                <w:rFonts w:ascii="PRy2Z95J+SimSun" w:hAnsi="PRy2Z95J+SimSun" w:eastAsia="PRy2Z95J+SimSun"/>
                <w:color w:val="000000"/>
                <w:spacing w:val="2"/>
                <w:sz w:val="21"/>
              </w:rPr>
              <w:t>针</w:t>
            </w:r>
            <w:r>
              <w:rPr>
                <w:rFonts w:ascii="PRy2Z95J+SimSun" w:hAnsi="PRy2Z95J+SimSun" w:eastAsia="PRy2Z95J+SimSun"/>
                <w:color w:val="000000"/>
                <w:spacing w:val="-24"/>
                <w:sz w:val="21"/>
              </w:rPr>
              <w:t>、</w:t>
            </w:r>
            <w:r>
              <w:rPr>
                <w:rFonts w:ascii="PRy2Z95J+SimSun" w:hAnsi="PRy2Z95J+SimSun" w:eastAsia="PRy2Z95J+SimSun"/>
                <w:color w:val="000000"/>
                <w:spacing w:val="-2"/>
                <w:sz w:val="21"/>
              </w:rPr>
              <w:t>政</w:t>
            </w:r>
            <w:r>
              <w:rPr>
                <w:rFonts w:ascii="PRy2Z95J+SimSun" w:hAnsi="PRy2Z95J+SimSun" w:eastAsia="PRy2Z95J+SimSun"/>
                <w:color w:val="000000"/>
                <w:spacing w:val="2"/>
                <w:sz w:val="21"/>
              </w:rPr>
              <w:t>策</w:t>
            </w:r>
            <w:r>
              <w:rPr>
                <w:rFonts w:ascii="PRy2Z95J+SimSun" w:hAnsi="PRy2Z95J+SimSun" w:eastAsia="PRy2Z95J+SimSun"/>
                <w:color w:val="000000"/>
                <w:spacing w:val="-22"/>
                <w:sz w:val="21"/>
              </w:rPr>
              <w:t>，</w:t>
            </w:r>
            <w:r>
              <w:rPr>
                <w:rFonts w:ascii="PRy2Z95J+SimSun" w:hAnsi="PRy2Z95J+SimSun" w:eastAsia="PRy2Z95J+SimSun"/>
                <w:color w:val="000000"/>
                <w:sz w:val="21"/>
              </w:rPr>
              <w:t>学</w:t>
            </w:r>
            <w:r>
              <w:rPr>
                <w:rFonts w:ascii="PRy2Z95J+SimSun" w:hAnsi="PRy2Z95J+SimSun" w:eastAsia="PRy2Z95J+SimSun"/>
                <w:color w:val="000000"/>
                <w:spacing w:val="4"/>
                <w:sz w:val="21"/>
              </w:rPr>
              <w:t>习</w:t>
            </w:r>
            <w:r>
              <w:rPr>
                <w:rFonts w:ascii="PRy2Z95J+SimSun" w:hAnsi="PRy2Z95J+SimSun" w:eastAsia="PRy2Z95J+SimSun"/>
                <w:color w:val="000000"/>
                <w:sz w:val="21"/>
              </w:rPr>
              <w:t>创</w:t>
            </w:r>
            <w:r>
              <w:rPr>
                <w:rFonts w:ascii="PRy2Z95J+SimSun" w:hAnsi="PRy2Z95J+SimSun" w:eastAsia="PRy2Z95J+SimSun"/>
                <w:color w:val="000000"/>
                <w:spacing w:val="4"/>
                <w:sz w:val="21"/>
              </w:rPr>
              <w:t>业</w:t>
            </w:r>
            <w:r>
              <w:rPr>
                <w:rFonts w:ascii="PRy2Z95J+SimSun" w:hAnsi="PRy2Z95J+SimSun" w:eastAsia="PRy2Z95J+SimSun"/>
                <w:color w:val="000000"/>
                <w:sz w:val="21"/>
              </w:rPr>
              <w:t>就</w:t>
            </w:r>
            <w:r>
              <w:rPr>
                <w:rFonts w:ascii="PRy2Z95J+SimSun" w:hAnsi="PRy2Z95J+SimSun" w:eastAsia="PRy2Z95J+SimSun"/>
                <w:color w:val="000000"/>
                <w:spacing w:val="4"/>
                <w:sz w:val="21"/>
              </w:rPr>
              <w:t>业</w:t>
            </w:r>
            <w:r>
              <w:rPr>
                <w:rFonts w:ascii="PRy2Z95J+SimSun" w:hAnsi="PRy2Z95J+SimSun" w:eastAsia="PRy2Z95J+SimSun"/>
                <w:color w:val="000000"/>
                <w:spacing w:val="-22"/>
                <w:sz w:val="21"/>
              </w:rPr>
              <w:t>、</w:t>
            </w:r>
            <w:r>
              <w:rPr>
                <w:rFonts w:ascii="PRy2Z95J+SimSun" w:hAnsi="PRy2Z95J+SimSun" w:eastAsia="PRy2Z95J+SimSun"/>
                <w:color w:val="000000"/>
                <w:sz w:val="21"/>
              </w:rPr>
              <w:t>婚</w:t>
            </w:r>
            <w:r>
              <w:rPr>
                <w:rFonts w:ascii="PRy2Z95J+SimSun" w:hAnsi="PRy2Z95J+SimSun" w:eastAsia="PRy2Z95J+SimSun"/>
                <w:color w:val="000000"/>
                <w:spacing w:val="2"/>
                <w:sz w:val="21"/>
              </w:rPr>
              <w:t>姻</w:t>
            </w:r>
            <w:r>
              <w:rPr>
                <w:rFonts w:ascii="PRy2Z95J+SimSun" w:hAnsi="PRy2Z95J+SimSun" w:eastAsia="PRy2Z95J+SimSun"/>
                <w:color w:val="000000"/>
                <w:sz w:val="21"/>
              </w:rPr>
              <w:t>家</w:t>
            </w:r>
            <w:r>
              <w:rPr>
                <w:rFonts w:ascii="PRy2Z95J+SimSun" w:hAnsi="PRy2Z95J+SimSun" w:eastAsia="PRy2Z95J+SimSun"/>
                <w:color w:val="000000"/>
                <w:spacing w:val="2"/>
                <w:sz w:val="21"/>
              </w:rPr>
              <w:t>庭</w:t>
            </w:r>
            <w:r>
              <w:rPr>
                <w:rFonts w:ascii="PRy2Z95J+SimSun" w:hAnsi="PRy2Z95J+SimSun" w:eastAsia="PRy2Z95J+SimSun"/>
                <w:color w:val="000000"/>
                <w:spacing w:val="-22"/>
                <w:sz w:val="21"/>
              </w:rPr>
              <w:t>、</w:t>
            </w:r>
            <w:r>
              <w:rPr>
                <w:rFonts w:ascii="PRy2Z95J+SimSun" w:hAnsi="PRy2Z95J+SimSun" w:eastAsia="PRy2Z95J+SimSun"/>
                <w:color w:val="000000"/>
                <w:sz w:val="21"/>
              </w:rPr>
              <w:t>帮扶</w:t>
            </w:r>
          </w:p>
        </w:tc>
        <w:tc>
          <w:tcPr>
            <w:tcW w:w="3194" w:type="dxa"/>
            <w:vMerge w:val="continue"/>
          </w:tcPr>
          <w:p w14:paraId="2608E588"/>
        </w:tc>
      </w:tr>
      <w:tr w14:paraId="60523C5C">
        <w:tblPrEx>
          <w:tblCellMar>
            <w:top w:w="0" w:type="dxa"/>
            <w:left w:w="108" w:type="dxa"/>
            <w:bottom w:w="0" w:type="dxa"/>
            <w:right w:w="108" w:type="dxa"/>
          </w:tblCellMar>
        </w:tblPrEx>
        <w:trPr>
          <w:trHeight w:val="200" w:hRule="exact"/>
        </w:trPr>
        <w:tc>
          <w:tcPr>
            <w:tcW w:w="3920" w:type="dxa"/>
            <w:vMerge w:val="restart"/>
            <w:tcMar>
              <w:left w:w="0" w:type="dxa"/>
              <w:right w:w="0" w:type="dxa"/>
            </w:tcMar>
          </w:tcPr>
          <w:p w14:paraId="34B7EA80">
            <w:pPr>
              <w:widowControl/>
              <w:autoSpaceDE w:val="0"/>
              <w:autoSpaceDN w:val="0"/>
              <w:spacing w:before="56" w:after="0" w:line="208" w:lineRule="exact"/>
              <w:ind w:left="724" w:right="0" w:firstLine="0"/>
              <w:jc w:val="left"/>
            </w:pPr>
            <w:r>
              <w:rPr>
                <w:rFonts w:ascii="PRy2Z95J+SimSun" w:hAnsi="PRy2Z95J+SimSun" w:eastAsia="PRy2Z95J+SimSun"/>
                <w:color w:val="000000"/>
                <w:spacing w:val="2"/>
                <w:sz w:val="21"/>
              </w:rPr>
              <w:t>党</w:t>
            </w:r>
            <w:r>
              <w:rPr>
                <w:rFonts w:ascii="PRy2Z95J+SimSun" w:hAnsi="PRy2Z95J+SimSun" w:eastAsia="PRy2Z95J+SimSun"/>
                <w:color w:val="000000"/>
                <w:sz w:val="21"/>
              </w:rPr>
              <w:t>的</w:t>
            </w:r>
            <w:r>
              <w:rPr>
                <w:rFonts w:ascii="PRy2Z95J+SimSun" w:hAnsi="PRy2Z95J+SimSun" w:eastAsia="PRy2Z95J+SimSun"/>
                <w:color w:val="000000"/>
                <w:spacing w:val="2"/>
                <w:sz w:val="21"/>
              </w:rPr>
              <w:t>路</w:t>
            </w:r>
            <w:r>
              <w:rPr>
                <w:rFonts w:ascii="PRy2Z95J+SimSun" w:hAnsi="PRy2Z95J+SimSun" w:eastAsia="PRy2Z95J+SimSun"/>
                <w:color w:val="000000"/>
                <w:sz w:val="21"/>
              </w:rPr>
              <w:t>线</w:t>
            </w:r>
            <w:r>
              <w:rPr>
                <w:rFonts w:ascii="PRy2Z95J+SimSun" w:hAnsi="PRy2Z95J+SimSun" w:eastAsia="PRy2Z95J+SimSun"/>
                <w:color w:val="000000"/>
                <w:spacing w:val="-18"/>
                <w:sz w:val="21"/>
              </w:rPr>
              <w:t>、</w:t>
            </w:r>
            <w:r>
              <w:rPr>
                <w:rFonts w:ascii="PRy2Z95J+SimSun" w:hAnsi="PRy2Z95J+SimSun" w:eastAsia="PRy2Z95J+SimSun"/>
                <w:color w:val="000000"/>
                <w:spacing w:val="2"/>
                <w:sz w:val="21"/>
              </w:rPr>
              <w:t>方</w:t>
            </w:r>
            <w:r>
              <w:rPr>
                <w:rFonts w:ascii="PRy2Z95J+SimSun" w:hAnsi="PRy2Z95J+SimSun" w:eastAsia="PRy2Z95J+SimSun"/>
                <w:color w:val="000000"/>
                <w:sz w:val="21"/>
              </w:rPr>
              <w:t>针</w:t>
            </w:r>
            <w:r>
              <w:rPr>
                <w:rFonts w:ascii="PRy2Z95J+SimSun" w:hAnsi="PRy2Z95J+SimSun" w:eastAsia="PRy2Z95J+SimSun"/>
                <w:color w:val="000000"/>
                <w:spacing w:val="-14"/>
                <w:sz w:val="21"/>
              </w:rPr>
              <w:t>、</w:t>
            </w:r>
            <w:r>
              <w:rPr>
                <w:rFonts w:ascii="PRy2Z95J+SimSun" w:hAnsi="PRy2Z95J+SimSun" w:eastAsia="PRy2Z95J+SimSun"/>
                <w:color w:val="000000"/>
                <w:spacing w:val="2"/>
                <w:sz w:val="21"/>
              </w:rPr>
              <w:t>政</w:t>
            </w:r>
            <w:r>
              <w:rPr>
                <w:rFonts w:ascii="PRy2Z95J+SimSun" w:hAnsi="PRy2Z95J+SimSun" w:eastAsia="PRy2Z95J+SimSun"/>
                <w:color w:val="000000"/>
                <w:sz w:val="21"/>
              </w:rPr>
              <w:t>策</w:t>
            </w:r>
            <w:r>
              <w:rPr>
                <w:rFonts w:ascii="PRy2Z95J+SimSun" w:hAnsi="PRy2Z95J+SimSun" w:eastAsia="PRy2Z95J+SimSun"/>
                <w:color w:val="000000"/>
                <w:spacing w:val="-16"/>
                <w:sz w:val="21"/>
              </w:rPr>
              <w:t>，</w:t>
            </w:r>
            <w:r>
              <w:rPr>
                <w:rFonts w:ascii="PRy2Z95J+SimSun" w:hAnsi="PRy2Z95J+SimSun" w:eastAsia="PRy2Z95J+SimSun"/>
                <w:color w:val="000000"/>
                <w:spacing w:val="2"/>
                <w:sz w:val="21"/>
              </w:rPr>
              <w:t>学</w:t>
            </w:r>
            <w:r>
              <w:rPr>
                <w:rFonts w:ascii="PRy2Z95J+SimSun" w:hAnsi="PRy2Z95J+SimSun" w:eastAsia="PRy2Z95J+SimSun"/>
                <w:color w:val="000000"/>
                <w:sz w:val="21"/>
              </w:rPr>
              <w:t>习</w:t>
            </w:r>
            <w:r>
              <w:rPr>
                <w:rFonts w:ascii="PRy2Z95J+SimSun" w:hAnsi="PRy2Z95J+SimSun" w:eastAsia="PRy2Z95J+SimSun"/>
                <w:color w:val="000000"/>
                <w:spacing w:val="2"/>
                <w:sz w:val="21"/>
              </w:rPr>
              <w:t>创</w:t>
            </w:r>
            <w:r>
              <w:rPr>
                <w:rFonts w:ascii="PRy2Z95J+SimSun" w:hAnsi="PRy2Z95J+SimSun" w:eastAsia="PRy2Z95J+SimSun"/>
                <w:color w:val="000000"/>
                <w:sz w:val="21"/>
              </w:rPr>
              <w:t>业</w:t>
            </w:r>
          </w:p>
        </w:tc>
        <w:tc>
          <w:tcPr>
            <w:tcW w:w="3194" w:type="dxa"/>
            <w:vMerge w:val="continue"/>
          </w:tcPr>
          <w:p w14:paraId="00CD8A39"/>
        </w:tc>
        <w:tc>
          <w:tcPr>
            <w:tcW w:w="3194" w:type="dxa"/>
            <w:vMerge w:val="continue"/>
          </w:tcPr>
          <w:p w14:paraId="180572A4"/>
        </w:tc>
      </w:tr>
      <w:tr w14:paraId="3E72D1BE">
        <w:tblPrEx>
          <w:tblCellMar>
            <w:top w:w="0" w:type="dxa"/>
            <w:left w:w="108" w:type="dxa"/>
            <w:bottom w:w="0" w:type="dxa"/>
            <w:right w:w="108" w:type="dxa"/>
          </w:tblCellMar>
        </w:tblPrEx>
        <w:trPr>
          <w:trHeight w:val="100" w:hRule="exact"/>
        </w:trPr>
        <w:tc>
          <w:tcPr>
            <w:tcW w:w="3194" w:type="dxa"/>
            <w:vMerge w:val="continue"/>
          </w:tcPr>
          <w:p w14:paraId="5B178F4A"/>
        </w:tc>
        <w:tc>
          <w:tcPr>
            <w:tcW w:w="4120" w:type="dxa"/>
            <w:vMerge w:val="restart"/>
            <w:tcMar>
              <w:left w:w="0" w:type="dxa"/>
              <w:right w:w="0" w:type="dxa"/>
            </w:tcMar>
          </w:tcPr>
          <w:p w14:paraId="3206A995">
            <w:pPr>
              <w:widowControl/>
              <w:autoSpaceDE w:val="0"/>
              <w:autoSpaceDN w:val="0"/>
              <w:spacing w:before="58" w:after="0" w:line="208" w:lineRule="exact"/>
              <w:ind w:left="0" w:right="0" w:firstLine="0"/>
              <w:jc w:val="center"/>
            </w:pPr>
            <w:r>
              <w:rPr>
                <w:rFonts w:ascii="PRy2Z95J+SimSun" w:hAnsi="PRy2Z95J+SimSun" w:eastAsia="PRy2Z95J+SimSun"/>
                <w:color w:val="000000"/>
                <w:spacing w:val="-2"/>
                <w:sz w:val="21"/>
              </w:rPr>
              <w:t>救</w:t>
            </w:r>
            <w:r>
              <w:rPr>
                <w:rFonts w:ascii="PRy2Z95J+SimSun" w:hAnsi="PRy2Z95J+SimSun" w:eastAsia="PRy2Z95J+SimSun"/>
                <w:color w:val="000000"/>
                <w:spacing w:val="2"/>
                <w:sz w:val="21"/>
              </w:rPr>
              <w:t>助</w:t>
            </w:r>
            <w:r>
              <w:rPr>
                <w:rFonts w:ascii="PRy2Z95J+SimSun" w:hAnsi="PRy2Z95J+SimSun" w:eastAsia="PRy2Z95J+SimSun"/>
                <w:color w:val="000000"/>
                <w:spacing w:val="-46"/>
                <w:sz w:val="21"/>
              </w:rPr>
              <w:t>、</w:t>
            </w:r>
            <w:r>
              <w:rPr>
                <w:rFonts w:ascii="PRy2Z95J+SimSun" w:hAnsi="PRy2Z95J+SimSun" w:eastAsia="PRy2Z95J+SimSun"/>
                <w:color w:val="000000"/>
                <w:sz w:val="21"/>
              </w:rPr>
              <w:t>心</w:t>
            </w:r>
            <w:r>
              <w:rPr>
                <w:rFonts w:ascii="PRy2Z95J+SimSun" w:hAnsi="PRy2Z95J+SimSun" w:eastAsia="PRy2Z95J+SimSun"/>
                <w:color w:val="000000"/>
                <w:spacing w:val="4"/>
                <w:sz w:val="21"/>
              </w:rPr>
              <w:t>理</w:t>
            </w:r>
            <w:r>
              <w:rPr>
                <w:rFonts w:ascii="PRy2Z95J+SimSun" w:hAnsi="PRy2Z95J+SimSun" w:eastAsia="PRy2Z95J+SimSun"/>
                <w:color w:val="000000"/>
                <w:sz w:val="21"/>
              </w:rPr>
              <w:t>健</w:t>
            </w:r>
            <w:r>
              <w:rPr>
                <w:rFonts w:ascii="PRy2Z95J+SimSun" w:hAnsi="PRy2Z95J+SimSun" w:eastAsia="PRy2Z95J+SimSun"/>
                <w:color w:val="000000"/>
                <w:spacing w:val="4"/>
                <w:sz w:val="21"/>
              </w:rPr>
              <w:t>康</w:t>
            </w:r>
            <w:r>
              <w:rPr>
                <w:rFonts w:ascii="PRy2Z95J+SimSun" w:hAnsi="PRy2Z95J+SimSun" w:eastAsia="PRy2Z95J+SimSun"/>
                <w:color w:val="000000"/>
                <w:sz w:val="21"/>
              </w:rPr>
              <w:t>知</w:t>
            </w:r>
            <w:r>
              <w:rPr>
                <w:rFonts w:ascii="PRy2Z95J+SimSun" w:hAnsi="PRy2Z95J+SimSun" w:eastAsia="PRy2Z95J+SimSun"/>
                <w:color w:val="000000"/>
                <w:spacing w:val="4"/>
                <w:sz w:val="21"/>
              </w:rPr>
              <w:t>识</w:t>
            </w:r>
            <w:r>
              <w:rPr>
                <w:rFonts w:ascii="PRy2Z95J+SimSun" w:hAnsi="PRy2Z95J+SimSun" w:eastAsia="PRy2Z95J+SimSun"/>
                <w:color w:val="000000"/>
                <w:spacing w:val="2"/>
                <w:sz w:val="21"/>
              </w:rPr>
              <w:t>等</w:t>
            </w:r>
            <w:r>
              <w:rPr>
                <w:rFonts w:ascii="PRy2Z95J+SimSun" w:hAnsi="PRy2Z95J+SimSun" w:eastAsia="PRy2Z95J+SimSun"/>
                <w:color w:val="000000"/>
                <w:spacing w:val="-46"/>
                <w:sz w:val="21"/>
              </w:rPr>
              <w:t>。</w:t>
            </w:r>
            <w:r>
              <w:rPr>
                <w:rFonts w:ascii="PRy2Z95J+SimSun" w:hAnsi="PRy2Z95J+SimSun" w:eastAsia="PRy2Z95J+SimSun"/>
                <w:color w:val="000000"/>
                <w:sz w:val="21"/>
              </w:rPr>
              <w:t>今</w:t>
            </w:r>
            <w:r>
              <w:rPr>
                <w:rFonts w:ascii="PRy2Z95J+SimSun" w:hAnsi="PRy2Z95J+SimSun" w:eastAsia="PRy2Z95J+SimSun"/>
                <w:color w:val="000000"/>
                <w:spacing w:val="2"/>
                <w:sz w:val="21"/>
              </w:rPr>
              <w:t>年</w:t>
            </w:r>
            <w:r>
              <w:rPr>
                <w:rFonts w:ascii="PRy2Z95J+SimSun" w:hAnsi="PRy2Z95J+SimSun" w:eastAsia="PRy2Z95J+SimSun"/>
                <w:color w:val="000000"/>
                <w:sz w:val="21"/>
              </w:rPr>
              <w:t>建</w:t>
            </w:r>
            <w:r>
              <w:rPr>
                <w:rFonts w:ascii="PRy2Z95J+SimSun" w:hAnsi="PRy2Z95J+SimSun" w:eastAsia="PRy2Z95J+SimSun"/>
                <w:color w:val="000000"/>
                <w:spacing w:val="2"/>
                <w:sz w:val="21"/>
              </w:rPr>
              <w:t>设</w:t>
            </w:r>
            <w:r>
              <w:rPr>
                <w:rFonts w:ascii="PRy2Z95J+SimSun" w:hAnsi="PRy2Z95J+SimSun" w:eastAsia="PRy2Z95J+SimSun"/>
                <w:color w:val="000000"/>
                <w:sz w:val="21"/>
              </w:rPr>
              <w:t>打</w:t>
            </w:r>
            <w:r>
              <w:rPr>
                <w:rFonts w:ascii="PRy2Z95J+SimSun" w:hAnsi="PRy2Z95J+SimSun" w:eastAsia="PRy2Z95J+SimSun"/>
                <w:color w:val="000000"/>
                <w:spacing w:val="2"/>
                <w:sz w:val="21"/>
              </w:rPr>
              <w:t>造</w:t>
            </w:r>
            <w:r>
              <w:rPr>
                <w:rFonts w:ascii="PRy2Z95J+SimSun" w:hAnsi="PRy2Z95J+SimSun" w:eastAsia="PRy2Z95J+SimSun"/>
                <w:color w:val="000000"/>
                <w:sz w:val="21"/>
              </w:rPr>
              <w:t>省级</w:t>
            </w:r>
          </w:p>
        </w:tc>
        <w:tc>
          <w:tcPr>
            <w:tcW w:w="3194" w:type="dxa"/>
            <w:vMerge w:val="continue"/>
          </w:tcPr>
          <w:p w14:paraId="733B4132"/>
        </w:tc>
      </w:tr>
      <w:tr w14:paraId="2DEA6990">
        <w:tblPrEx>
          <w:tblCellMar>
            <w:top w:w="0" w:type="dxa"/>
            <w:left w:w="108" w:type="dxa"/>
            <w:bottom w:w="0" w:type="dxa"/>
            <w:right w:w="108" w:type="dxa"/>
          </w:tblCellMar>
        </w:tblPrEx>
        <w:trPr>
          <w:trHeight w:val="180" w:hRule="exact"/>
        </w:trPr>
        <w:tc>
          <w:tcPr>
            <w:tcW w:w="3920" w:type="dxa"/>
            <w:vMerge w:val="restart"/>
            <w:tcMar>
              <w:left w:w="0" w:type="dxa"/>
              <w:right w:w="0" w:type="dxa"/>
            </w:tcMar>
          </w:tcPr>
          <w:p w14:paraId="615D7438">
            <w:pPr>
              <w:widowControl/>
              <w:autoSpaceDE w:val="0"/>
              <w:autoSpaceDN w:val="0"/>
              <w:spacing w:before="48" w:after="0" w:line="210" w:lineRule="exact"/>
              <w:ind w:left="724" w:right="0" w:firstLine="0"/>
              <w:jc w:val="left"/>
            </w:pPr>
            <w:r>
              <w:rPr>
                <w:rFonts w:ascii="PRy2Z95J+SimSun" w:hAnsi="PRy2Z95J+SimSun" w:eastAsia="PRy2Z95J+SimSun"/>
                <w:color w:val="000000"/>
                <w:spacing w:val="2"/>
                <w:sz w:val="21"/>
              </w:rPr>
              <w:t>就</w:t>
            </w:r>
            <w:r>
              <w:rPr>
                <w:rFonts w:ascii="PRy2Z95J+SimSun" w:hAnsi="PRy2Z95J+SimSun" w:eastAsia="PRy2Z95J+SimSun"/>
                <w:color w:val="000000"/>
                <w:sz w:val="21"/>
              </w:rPr>
              <w:t>业</w:t>
            </w:r>
            <w:r>
              <w:rPr>
                <w:rFonts w:ascii="PRy2Z95J+SimSun" w:hAnsi="PRy2Z95J+SimSun" w:eastAsia="PRy2Z95J+SimSun"/>
                <w:color w:val="000000"/>
                <w:spacing w:val="-18"/>
                <w:sz w:val="21"/>
              </w:rPr>
              <w:t>、</w:t>
            </w:r>
            <w:r>
              <w:rPr>
                <w:rFonts w:ascii="PRy2Z95J+SimSun" w:hAnsi="PRy2Z95J+SimSun" w:eastAsia="PRy2Z95J+SimSun"/>
                <w:color w:val="000000"/>
                <w:spacing w:val="2"/>
                <w:sz w:val="21"/>
              </w:rPr>
              <w:t>婚</w:t>
            </w:r>
            <w:r>
              <w:rPr>
                <w:rFonts w:ascii="PRy2Z95J+SimSun" w:hAnsi="PRy2Z95J+SimSun" w:eastAsia="PRy2Z95J+SimSun"/>
                <w:color w:val="000000"/>
                <w:sz w:val="21"/>
              </w:rPr>
              <w:t>姻</w:t>
            </w:r>
            <w:r>
              <w:rPr>
                <w:rFonts w:ascii="PRy2Z95J+SimSun" w:hAnsi="PRy2Z95J+SimSun" w:eastAsia="PRy2Z95J+SimSun"/>
                <w:color w:val="000000"/>
                <w:spacing w:val="2"/>
                <w:sz w:val="21"/>
              </w:rPr>
              <w:t>家</w:t>
            </w:r>
            <w:r>
              <w:rPr>
                <w:rFonts w:ascii="PRy2Z95J+SimSun" w:hAnsi="PRy2Z95J+SimSun" w:eastAsia="PRy2Z95J+SimSun"/>
                <w:color w:val="000000"/>
                <w:sz w:val="21"/>
              </w:rPr>
              <w:t>庭</w:t>
            </w:r>
            <w:r>
              <w:rPr>
                <w:rFonts w:ascii="PRy2Z95J+SimSun" w:hAnsi="PRy2Z95J+SimSun" w:eastAsia="PRy2Z95J+SimSun"/>
                <w:color w:val="000000"/>
                <w:spacing w:val="-14"/>
                <w:sz w:val="21"/>
              </w:rPr>
              <w:t>、</w:t>
            </w:r>
            <w:r>
              <w:rPr>
                <w:rFonts w:ascii="PRy2Z95J+SimSun" w:hAnsi="PRy2Z95J+SimSun" w:eastAsia="PRy2Z95J+SimSun"/>
                <w:color w:val="000000"/>
                <w:spacing w:val="2"/>
                <w:sz w:val="21"/>
              </w:rPr>
              <w:t>帮</w:t>
            </w:r>
            <w:r>
              <w:rPr>
                <w:rFonts w:ascii="PRy2Z95J+SimSun" w:hAnsi="PRy2Z95J+SimSun" w:eastAsia="PRy2Z95J+SimSun"/>
                <w:color w:val="000000"/>
                <w:sz w:val="21"/>
              </w:rPr>
              <w:t>扶</w:t>
            </w:r>
            <w:r>
              <w:rPr>
                <w:rFonts w:ascii="PRy2Z95J+SimSun" w:hAnsi="PRy2Z95J+SimSun" w:eastAsia="PRy2Z95J+SimSun"/>
                <w:color w:val="000000"/>
                <w:spacing w:val="2"/>
                <w:sz w:val="21"/>
              </w:rPr>
              <w:t>救</w:t>
            </w:r>
            <w:r>
              <w:rPr>
                <w:rFonts w:ascii="PRy2Z95J+SimSun" w:hAnsi="PRy2Z95J+SimSun" w:eastAsia="PRy2Z95J+SimSun"/>
                <w:color w:val="000000"/>
                <w:sz w:val="21"/>
              </w:rPr>
              <w:t>助</w:t>
            </w:r>
            <w:r>
              <w:rPr>
                <w:rFonts w:ascii="PRy2Z95J+SimSun" w:hAnsi="PRy2Z95J+SimSun" w:eastAsia="PRy2Z95J+SimSun"/>
                <w:color w:val="000000"/>
                <w:spacing w:val="-16"/>
                <w:sz w:val="21"/>
              </w:rPr>
              <w:t>、</w:t>
            </w:r>
            <w:r>
              <w:rPr>
                <w:rFonts w:ascii="PRy2Z95J+SimSun" w:hAnsi="PRy2Z95J+SimSun" w:eastAsia="PRy2Z95J+SimSun"/>
                <w:color w:val="000000"/>
                <w:spacing w:val="2"/>
                <w:sz w:val="21"/>
              </w:rPr>
              <w:t>心</w:t>
            </w:r>
            <w:r>
              <w:rPr>
                <w:rFonts w:ascii="PRy2Z95J+SimSun" w:hAnsi="PRy2Z95J+SimSun" w:eastAsia="PRy2Z95J+SimSun"/>
                <w:color w:val="000000"/>
                <w:sz w:val="21"/>
              </w:rPr>
              <w:t>理</w:t>
            </w:r>
          </w:p>
        </w:tc>
        <w:tc>
          <w:tcPr>
            <w:tcW w:w="3194" w:type="dxa"/>
            <w:vMerge w:val="continue"/>
          </w:tcPr>
          <w:p w14:paraId="1C717979"/>
        </w:tc>
        <w:tc>
          <w:tcPr>
            <w:tcW w:w="3194" w:type="dxa"/>
            <w:vMerge w:val="continue"/>
          </w:tcPr>
          <w:p w14:paraId="1C45B7F9"/>
        </w:tc>
      </w:tr>
      <w:tr w14:paraId="4CE2C475">
        <w:tblPrEx>
          <w:tblCellMar>
            <w:top w:w="0" w:type="dxa"/>
            <w:left w:w="108" w:type="dxa"/>
            <w:bottom w:w="0" w:type="dxa"/>
            <w:right w:w="108" w:type="dxa"/>
          </w:tblCellMar>
        </w:tblPrEx>
        <w:trPr>
          <w:trHeight w:val="120" w:hRule="exact"/>
        </w:trPr>
        <w:tc>
          <w:tcPr>
            <w:tcW w:w="3194" w:type="dxa"/>
            <w:vMerge w:val="continue"/>
          </w:tcPr>
          <w:p w14:paraId="64538BBC"/>
        </w:tc>
        <w:tc>
          <w:tcPr>
            <w:tcW w:w="4120" w:type="dxa"/>
            <w:vMerge w:val="restart"/>
            <w:tcMar>
              <w:left w:w="0" w:type="dxa"/>
              <w:right w:w="0" w:type="dxa"/>
            </w:tcMar>
          </w:tcPr>
          <w:p w14:paraId="3A82D90D">
            <w:pPr>
              <w:widowControl/>
              <w:autoSpaceDE w:val="0"/>
              <w:autoSpaceDN w:val="0"/>
              <w:spacing w:before="30" w:after="0" w:line="318" w:lineRule="exact"/>
              <w:ind w:left="112" w:right="0" w:firstLine="0"/>
              <w:jc w:val="left"/>
            </w:pPr>
            <w:r>
              <w:rPr>
                <w:rFonts w:ascii="PRy2Z95J+SimSun" w:hAnsi="PRy2Z95J+SimSun" w:eastAsia="PRy2Z95J+SimSun"/>
                <w:color w:val="000000"/>
                <w:spacing w:val="-2"/>
                <w:sz w:val="21"/>
              </w:rPr>
              <w:t>示</w:t>
            </w:r>
            <w:r>
              <w:rPr>
                <w:rFonts w:ascii="PRy2Z95J+SimSun" w:hAnsi="PRy2Z95J+SimSun" w:eastAsia="PRy2Z95J+SimSun"/>
                <w:color w:val="000000"/>
                <w:spacing w:val="2"/>
                <w:sz w:val="21"/>
              </w:rPr>
              <w:t>范</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之</w:t>
            </w:r>
            <w:r>
              <w:rPr>
                <w:rFonts w:ascii="PRy2Z95J+SimSun" w:hAnsi="PRy2Z95J+SimSun" w:eastAsia="PRy2Z95J+SimSun"/>
                <w:color w:val="000000"/>
                <w:spacing w:val="2"/>
                <w:sz w:val="21"/>
              </w:rPr>
              <w:t>家</w:t>
            </w:r>
            <w:r>
              <w:rPr>
                <w:rFonts w:ascii="z2C5RvjK+MVBoli" w:hAnsi="z2C5RvjK+MVBoli" w:eastAsia="z2C5RvjK+MVBoli"/>
                <w:color w:val="000000"/>
                <w:sz w:val="21"/>
              </w:rPr>
              <w:t>1</w:t>
            </w:r>
            <w:r>
              <w:rPr>
                <w:rFonts w:ascii="PRy2Z95J+SimSun" w:hAnsi="PRy2Z95J+SimSun" w:eastAsia="PRy2Z95J+SimSun"/>
                <w:color w:val="000000"/>
                <w:sz w:val="21"/>
              </w:rPr>
              <w:t>所。</w:t>
            </w:r>
          </w:p>
        </w:tc>
        <w:tc>
          <w:tcPr>
            <w:tcW w:w="3194" w:type="dxa"/>
            <w:vMerge w:val="continue"/>
          </w:tcPr>
          <w:p w14:paraId="6879052F"/>
        </w:tc>
      </w:tr>
      <w:tr w14:paraId="262282DA">
        <w:tblPrEx>
          <w:tblCellMar>
            <w:top w:w="0" w:type="dxa"/>
            <w:left w:w="108" w:type="dxa"/>
            <w:bottom w:w="0" w:type="dxa"/>
            <w:right w:w="108" w:type="dxa"/>
          </w:tblCellMar>
        </w:tblPrEx>
        <w:trPr>
          <w:trHeight w:val="262" w:hRule="exact"/>
        </w:trPr>
        <w:tc>
          <w:tcPr>
            <w:tcW w:w="3920" w:type="dxa"/>
            <w:tcMar>
              <w:left w:w="0" w:type="dxa"/>
              <w:right w:w="0" w:type="dxa"/>
            </w:tcMar>
          </w:tcPr>
          <w:p w14:paraId="2511F41A">
            <w:pPr>
              <w:widowControl/>
              <w:autoSpaceDE w:val="0"/>
              <w:autoSpaceDN w:val="0"/>
              <w:spacing w:before="42" w:after="0" w:line="208" w:lineRule="exact"/>
              <w:ind w:left="724" w:right="0" w:firstLine="0"/>
              <w:jc w:val="left"/>
            </w:pPr>
            <w:r>
              <w:rPr>
                <w:rFonts w:ascii="PRy2Z95J+SimSun" w:hAnsi="PRy2Z95J+SimSun" w:eastAsia="PRy2Z95J+SimSun"/>
                <w:color w:val="000000"/>
                <w:sz w:val="21"/>
              </w:rPr>
              <w:t>健</w:t>
            </w:r>
            <w:r>
              <w:rPr>
                <w:rFonts w:ascii="PRy2Z95J+SimSun" w:hAnsi="PRy2Z95J+SimSun" w:eastAsia="PRy2Z95J+SimSun"/>
                <w:color w:val="000000"/>
                <w:spacing w:val="2"/>
                <w:sz w:val="21"/>
              </w:rPr>
              <w:t>康</w:t>
            </w:r>
            <w:r>
              <w:rPr>
                <w:rFonts w:ascii="PRy2Z95J+SimSun" w:hAnsi="PRy2Z95J+SimSun" w:eastAsia="PRy2Z95J+SimSun"/>
                <w:color w:val="000000"/>
                <w:sz w:val="21"/>
              </w:rPr>
              <w:t>知</w:t>
            </w:r>
            <w:r>
              <w:rPr>
                <w:rFonts w:ascii="PRy2Z95J+SimSun" w:hAnsi="PRy2Z95J+SimSun" w:eastAsia="PRy2Z95J+SimSun"/>
                <w:color w:val="000000"/>
                <w:spacing w:val="2"/>
                <w:sz w:val="21"/>
              </w:rPr>
              <w:t>识等</w:t>
            </w:r>
            <w:r>
              <w:rPr>
                <w:rFonts w:ascii="PRy2Z95J+SimSun" w:hAnsi="PRy2Z95J+SimSun" w:eastAsia="PRy2Z95J+SimSun"/>
                <w:color w:val="000000"/>
                <w:spacing w:val="-52"/>
                <w:sz w:val="21"/>
              </w:rPr>
              <w:t>。</w:t>
            </w:r>
            <w:r>
              <w:rPr>
                <w:rFonts w:ascii="PRy2Z95J+SimSun" w:hAnsi="PRy2Z95J+SimSun" w:eastAsia="PRy2Z95J+SimSun"/>
                <w:color w:val="000000"/>
                <w:spacing w:val="-2"/>
                <w:sz w:val="21"/>
              </w:rPr>
              <w:t>今</w:t>
            </w:r>
            <w:r>
              <w:rPr>
                <w:rFonts w:ascii="PRy2Z95J+SimSun" w:hAnsi="PRy2Z95J+SimSun" w:eastAsia="PRy2Z95J+SimSun"/>
                <w:color w:val="000000"/>
                <w:spacing w:val="2"/>
                <w:sz w:val="21"/>
              </w:rPr>
              <w:t>年</w:t>
            </w:r>
            <w:r>
              <w:rPr>
                <w:rFonts w:ascii="PRy2Z95J+SimSun" w:hAnsi="PRy2Z95J+SimSun" w:eastAsia="PRy2Z95J+SimSun"/>
                <w:color w:val="000000"/>
                <w:sz w:val="21"/>
              </w:rPr>
              <w:t>建</w:t>
            </w:r>
            <w:r>
              <w:rPr>
                <w:rFonts w:ascii="PRy2Z95J+SimSun" w:hAnsi="PRy2Z95J+SimSun" w:eastAsia="PRy2Z95J+SimSun"/>
                <w:color w:val="000000"/>
                <w:spacing w:val="2"/>
                <w:sz w:val="21"/>
              </w:rPr>
              <w:t>设</w:t>
            </w:r>
            <w:r>
              <w:rPr>
                <w:rFonts w:ascii="PRy2Z95J+SimSun" w:hAnsi="PRy2Z95J+SimSun" w:eastAsia="PRy2Z95J+SimSun"/>
                <w:color w:val="000000"/>
                <w:sz w:val="21"/>
              </w:rPr>
              <w:t>打</w:t>
            </w:r>
            <w:r>
              <w:rPr>
                <w:rFonts w:ascii="PRy2Z95J+SimSun" w:hAnsi="PRy2Z95J+SimSun" w:eastAsia="PRy2Z95J+SimSun"/>
                <w:color w:val="000000"/>
                <w:spacing w:val="2"/>
                <w:sz w:val="21"/>
              </w:rPr>
              <w:t>造</w:t>
            </w:r>
            <w:r>
              <w:rPr>
                <w:rFonts w:ascii="PRy2Z95J+SimSun" w:hAnsi="PRy2Z95J+SimSun" w:eastAsia="PRy2Z95J+SimSun"/>
                <w:color w:val="000000"/>
                <w:sz w:val="21"/>
              </w:rPr>
              <w:t>省</w:t>
            </w:r>
            <w:r>
              <w:rPr>
                <w:rFonts w:ascii="PRy2Z95J+SimSun" w:hAnsi="PRy2Z95J+SimSun" w:eastAsia="PRy2Z95J+SimSun"/>
                <w:color w:val="000000"/>
                <w:spacing w:val="2"/>
                <w:sz w:val="21"/>
              </w:rPr>
              <w:t>级</w:t>
            </w:r>
            <w:r>
              <w:rPr>
                <w:rFonts w:ascii="PRy2Z95J+SimSun" w:hAnsi="PRy2Z95J+SimSun" w:eastAsia="PRy2Z95J+SimSun"/>
                <w:color w:val="000000"/>
                <w:sz w:val="21"/>
              </w:rPr>
              <w:t>示</w:t>
            </w:r>
          </w:p>
        </w:tc>
        <w:tc>
          <w:tcPr>
            <w:tcW w:w="3194" w:type="dxa"/>
            <w:vMerge w:val="continue"/>
          </w:tcPr>
          <w:p w14:paraId="4CD88EAC"/>
        </w:tc>
        <w:tc>
          <w:tcPr>
            <w:tcW w:w="3194" w:type="dxa"/>
            <w:vMerge w:val="continue"/>
          </w:tcPr>
          <w:p w14:paraId="61073AA2"/>
        </w:tc>
      </w:tr>
    </w:tbl>
    <w:p w14:paraId="6CE54007">
      <w:pPr>
        <w:widowControl/>
        <w:autoSpaceDE w:val="0"/>
        <w:autoSpaceDN w:val="0"/>
        <w:spacing w:before="12" w:after="344" w:line="336" w:lineRule="exact"/>
        <w:ind w:left="1444" w:right="0" w:firstLine="0"/>
        <w:jc w:val="left"/>
      </w:pPr>
      <w:r>
        <w:rPr>
          <w:rFonts w:ascii="PRy2Z95J+SimSun" w:hAnsi="PRy2Z95J+SimSun" w:eastAsia="PRy2Z95J+SimSun"/>
          <w:color w:val="000000"/>
          <w:sz w:val="21"/>
        </w:rPr>
        <w:t>范</w:t>
      </w:r>
      <w:r>
        <w:rPr>
          <w:rFonts w:ascii="PRy2Z95J+SimSun" w:hAnsi="PRy2Z95J+SimSun" w:eastAsia="PRy2Z95J+SimSun"/>
          <w:color w:val="000000"/>
          <w:spacing w:val="2"/>
          <w:sz w:val="21"/>
        </w:rPr>
        <w:t>妇</w:t>
      </w:r>
      <w:r>
        <w:rPr>
          <w:rFonts w:ascii="PRy2Z95J+SimSun" w:hAnsi="PRy2Z95J+SimSun" w:eastAsia="PRy2Z95J+SimSun"/>
          <w:color w:val="000000"/>
          <w:sz w:val="21"/>
        </w:rPr>
        <w:t>女</w:t>
      </w:r>
      <w:r>
        <w:rPr>
          <w:rFonts w:ascii="PRy2Z95J+SimSun" w:hAnsi="PRy2Z95J+SimSun" w:eastAsia="PRy2Z95J+SimSun"/>
          <w:color w:val="000000"/>
          <w:spacing w:val="2"/>
          <w:sz w:val="21"/>
        </w:rPr>
        <w:t>之家</w:t>
      </w:r>
      <w:r>
        <w:rPr>
          <w:rFonts w:ascii="z2C5RvjK+MVBoli" w:hAnsi="z2C5RvjK+MVBoli" w:eastAsia="z2C5RvjK+MVBoli"/>
          <w:color w:val="000000"/>
          <w:sz w:val="21"/>
        </w:rPr>
        <w:t>1</w:t>
      </w:r>
      <w:r>
        <w:rPr>
          <w:rFonts w:ascii="PRy2Z95J+SimSun" w:hAnsi="PRy2Z95J+SimSun" w:eastAsia="PRy2Z95J+SimSun"/>
          <w:color w:val="000000"/>
          <w:sz w:val="21"/>
        </w:rPr>
        <w:t>所。</w:t>
      </w:r>
    </w:p>
    <w:tbl>
      <w:tblPr>
        <w:tblStyle w:val="2"/>
        <w:tblW w:w="0" w:type="auto"/>
        <w:tblInd w:w="100" w:type="dxa"/>
        <w:tblLayout w:type="fixed"/>
        <w:tblCellMar>
          <w:top w:w="0" w:type="dxa"/>
          <w:left w:w="108" w:type="dxa"/>
          <w:bottom w:w="0" w:type="dxa"/>
          <w:right w:w="108" w:type="dxa"/>
        </w:tblCellMar>
      </w:tblPr>
      <w:tblGrid>
        <w:gridCol w:w="1260"/>
        <w:gridCol w:w="1360"/>
        <w:gridCol w:w="1060"/>
        <w:gridCol w:w="1980"/>
        <w:gridCol w:w="1560"/>
        <w:gridCol w:w="1340"/>
        <w:gridCol w:w="900"/>
      </w:tblGrid>
      <w:tr w14:paraId="2DE3FAA4">
        <w:tblPrEx>
          <w:tblCellMar>
            <w:top w:w="0" w:type="dxa"/>
            <w:left w:w="108" w:type="dxa"/>
            <w:bottom w:w="0" w:type="dxa"/>
            <w:right w:w="108" w:type="dxa"/>
          </w:tblCellMar>
        </w:tblPrEx>
        <w:trPr>
          <w:trHeight w:val="306" w:hRule="exact"/>
        </w:trPr>
        <w:tc>
          <w:tcPr>
            <w:tcW w:w="1260" w:type="dxa"/>
            <w:vMerge w:val="restart"/>
            <w:tcMar>
              <w:left w:w="0" w:type="dxa"/>
              <w:right w:w="0" w:type="dxa"/>
            </w:tcMar>
          </w:tcPr>
          <w:p w14:paraId="7A024A0C">
            <w:pPr>
              <w:widowControl/>
              <w:autoSpaceDE w:val="0"/>
              <w:autoSpaceDN w:val="0"/>
              <w:spacing w:before="972" w:after="0" w:line="208" w:lineRule="exact"/>
              <w:ind w:left="0" w:right="0" w:firstLine="0"/>
              <w:jc w:val="center"/>
            </w:pPr>
            <w:r>
              <w:rPr>
                <w:rFonts w:ascii="PRy2Z95J+SimSun" w:hAnsi="PRy2Z95J+SimSun" w:eastAsia="PRy2Z95J+SimSun"/>
                <w:color w:val="000000"/>
                <w:spacing w:val="2"/>
                <w:sz w:val="21"/>
              </w:rPr>
              <w:t>四</w:t>
            </w:r>
            <w:r>
              <w:rPr>
                <w:rFonts w:ascii="PRy2Z95J+SimSun" w:hAnsi="PRy2Z95J+SimSun" w:eastAsia="PRy2Z95J+SimSun"/>
                <w:color w:val="000000"/>
                <w:sz w:val="21"/>
              </w:rPr>
              <w:t>、</w:t>
            </w:r>
            <w:r>
              <w:rPr>
                <w:rFonts w:ascii="Arial" w:hAnsi="Arial" w:eastAsia="Arial"/>
                <w:color w:val="000000"/>
                <w:spacing w:val="74"/>
                <w:sz w:val="21"/>
              </w:rPr>
              <w:t xml:space="preserve"> </w:t>
            </w:r>
            <w:r>
              <w:rPr>
                <w:rFonts w:ascii="PRy2Z95J+SimSun" w:hAnsi="PRy2Z95J+SimSun" w:eastAsia="PRy2Z95J+SimSun"/>
                <w:color w:val="000000"/>
                <w:sz w:val="21"/>
              </w:rPr>
              <w:t>年度</w:t>
            </w:r>
          </w:p>
        </w:tc>
        <w:tc>
          <w:tcPr>
            <w:tcW w:w="1360" w:type="dxa"/>
            <w:vMerge w:val="restart"/>
            <w:tcMar>
              <w:left w:w="0" w:type="dxa"/>
              <w:right w:w="0" w:type="dxa"/>
            </w:tcMar>
          </w:tcPr>
          <w:p w14:paraId="5B72F5B5">
            <w:pPr>
              <w:widowControl/>
              <w:autoSpaceDE w:val="0"/>
              <w:autoSpaceDN w:val="0"/>
              <w:spacing w:before="216" w:after="0" w:line="208" w:lineRule="exact"/>
              <w:ind w:left="0" w:right="0" w:firstLine="0"/>
              <w:jc w:val="center"/>
            </w:pPr>
            <w:r>
              <w:rPr>
                <w:rFonts w:ascii="PRy2Z95J+SimSun" w:hAnsi="PRy2Z95J+SimSun" w:eastAsia="PRy2Z95J+SimSun"/>
                <w:color w:val="000000"/>
                <w:sz w:val="21"/>
              </w:rPr>
              <w:t>一</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060" w:type="dxa"/>
            <w:tcMar>
              <w:left w:w="0" w:type="dxa"/>
              <w:right w:w="0" w:type="dxa"/>
            </w:tcMar>
          </w:tcPr>
          <w:p w14:paraId="252BB676">
            <w:pPr>
              <w:widowControl/>
              <w:autoSpaceDE w:val="0"/>
              <w:autoSpaceDN w:val="0"/>
              <w:spacing w:before="60" w:after="0" w:line="208" w:lineRule="exact"/>
              <w:ind w:left="0" w:right="0" w:firstLine="0"/>
              <w:jc w:val="center"/>
            </w:pPr>
            <w:r>
              <w:rPr>
                <w:rFonts w:ascii="PRy2Z95J+SimSun" w:hAnsi="PRy2Z95J+SimSun" w:eastAsia="PRy2Z95J+SimSun"/>
                <w:color w:val="000000"/>
                <w:spacing w:val="2"/>
                <w:sz w:val="21"/>
              </w:rPr>
              <w:t>二</w:t>
            </w:r>
            <w:r>
              <w:rPr>
                <w:rFonts w:ascii="PRy2Z95J+SimSun" w:hAnsi="PRy2Z95J+SimSun" w:eastAsia="PRy2Z95J+SimSun"/>
                <w:color w:val="000000"/>
                <w:spacing w:val="10"/>
                <w:sz w:val="21"/>
              </w:rPr>
              <w:t>级</w:t>
            </w:r>
            <w:r>
              <w:rPr>
                <w:rFonts w:ascii="PRy2Z95J+SimSun" w:hAnsi="PRy2Z95J+SimSun" w:eastAsia="PRy2Z95J+SimSun"/>
                <w:color w:val="000000"/>
                <w:sz w:val="21"/>
              </w:rPr>
              <w:t>指</w:t>
            </w:r>
          </w:p>
        </w:tc>
        <w:tc>
          <w:tcPr>
            <w:tcW w:w="1980" w:type="dxa"/>
            <w:vMerge w:val="restart"/>
            <w:tcMar>
              <w:left w:w="0" w:type="dxa"/>
              <w:right w:w="0" w:type="dxa"/>
            </w:tcMar>
          </w:tcPr>
          <w:p w14:paraId="547C19B1">
            <w:pPr>
              <w:widowControl/>
              <w:autoSpaceDE w:val="0"/>
              <w:autoSpaceDN w:val="0"/>
              <w:spacing w:before="216" w:after="0" w:line="208" w:lineRule="exact"/>
              <w:ind w:left="0" w:right="0" w:firstLine="0"/>
              <w:jc w:val="center"/>
            </w:pPr>
            <w:r>
              <w:rPr>
                <w:rFonts w:ascii="PRy2Z95J+SimSun" w:hAnsi="PRy2Z95J+SimSun" w:eastAsia="PRy2Z95J+SimSun"/>
                <w:color w:val="000000"/>
                <w:spacing w:val="2"/>
                <w:sz w:val="21"/>
              </w:rPr>
              <w:t>三</w:t>
            </w:r>
            <w:r>
              <w:rPr>
                <w:rFonts w:ascii="PRy2Z95J+SimSun" w:hAnsi="PRy2Z95J+SimSun" w:eastAsia="PRy2Z95J+SimSun"/>
                <w:color w:val="000000"/>
                <w:spacing w:val="4"/>
                <w:sz w:val="21"/>
              </w:rPr>
              <w:t>级</w:t>
            </w:r>
            <w:r>
              <w:rPr>
                <w:rFonts w:ascii="PRy2Z95J+SimSun" w:hAnsi="PRy2Z95J+SimSun" w:eastAsia="PRy2Z95J+SimSun"/>
                <w:color w:val="000000"/>
                <w:sz w:val="21"/>
              </w:rPr>
              <w:t>指标</w:t>
            </w:r>
          </w:p>
        </w:tc>
        <w:tc>
          <w:tcPr>
            <w:tcW w:w="1560" w:type="dxa"/>
            <w:vMerge w:val="restart"/>
            <w:tcMar>
              <w:left w:w="0" w:type="dxa"/>
              <w:right w:w="0" w:type="dxa"/>
            </w:tcMar>
          </w:tcPr>
          <w:p w14:paraId="584FB4C3">
            <w:pPr>
              <w:widowControl/>
              <w:autoSpaceDE w:val="0"/>
              <w:autoSpaceDN w:val="0"/>
              <w:spacing w:before="216" w:after="0" w:line="208" w:lineRule="exact"/>
              <w:ind w:left="0" w:right="0" w:firstLine="0"/>
              <w:jc w:val="center"/>
            </w:pPr>
            <w:r>
              <w:rPr>
                <w:rFonts w:ascii="PRy2Z95J+SimSun" w:hAnsi="PRy2Z95J+SimSun" w:eastAsia="PRy2Z95J+SimSun"/>
                <w:color w:val="000000"/>
                <w:spacing w:val="-2"/>
                <w:sz w:val="21"/>
              </w:rPr>
              <w:t>预</w:t>
            </w:r>
            <w:r>
              <w:rPr>
                <w:rFonts w:ascii="PRy2Z95J+SimSun" w:hAnsi="PRy2Z95J+SimSun" w:eastAsia="PRy2Z95J+SimSun"/>
                <w:color w:val="000000"/>
                <w:spacing w:val="4"/>
                <w:sz w:val="21"/>
              </w:rPr>
              <w:t>期</w:t>
            </w:r>
            <w:r>
              <w:rPr>
                <w:rFonts w:ascii="PRy2Z95J+SimSun" w:hAnsi="PRy2Z95J+SimSun" w:eastAsia="PRy2Z95J+SimSun"/>
                <w:color w:val="000000"/>
                <w:sz w:val="21"/>
              </w:rPr>
              <w:t>指</w:t>
            </w:r>
            <w:r>
              <w:rPr>
                <w:rFonts w:ascii="PRy2Z95J+SimSun" w:hAnsi="PRy2Z95J+SimSun" w:eastAsia="PRy2Z95J+SimSun"/>
                <w:color w:val="000000"/>
                <w:spacing w:val="4"/>
                <w:sz w:val="21"/>
              </w:rPr>
              <w:t>标</w:t>
            </w:r>
            <w:r>
              <w:rPr>
                <w:rFonts w:ascii="PRy2Z95J+SimSun" w:hAnsi="PRy2Z95J+SimSun" w:eastAsia="PRy2Z95J+SimSun"/>
                <w:color w:val="000000"/>
                <w:sz w:val="21"/>
              </w:rPr>
              <w:t>值</w:t>
            </w:r>
          </w:p>
        </w:tc>
        <w:tc>
          <w:tcPr>
            <w:tcW w:w="1340" w:type="dxa"/>
            <w:tcMar>
              <w:left w:w="0" w:type="dxa"/>
              <w:right w:w="0" w:type="dxa"/>
            </w:tcMar>
          </w:tcPr>
          <w:p w14:paraId="551D5929">
            <w:pPr>
              <w:widowControl/>
              <w:autoSpaceDE w:val="0"/>
              <w:autoSpaceDN w:val="0"/>
              <w:spacing w:before="60" w:after="0" w:line="208" w:lineRule="exact"/>
              <w:ind w:left="0" w:right="0" w:firstLine="0"/>
              <w:jc w:val="center"/>
            </w:pPr>
            <w:r>
              <w:rPr>
                <w:rFonts w:ascii="PRy2Z95J+SimSun" w:hAnsi="PRy2Z95J+SimSun" w:eastAsia="PRy2Z95J+SimSun"/>
                <w:color w:val="000000"/>
                <w:sz w:val="21"/>
              </w:rPr>
              <w:t>实</w:t>
            </w:r>
            <w:r>
              <w:rPr>
                <w:rFonts w:ascii="PRy2Z95J+SimSun" w:hAnsi="PRy2Z95J+SimSun" w:eastAsia="PRy2Z95J+SimSun"/>
                <w:color w:val="000000"/>
                <w:spacing w:val="8"/>
                <w:sz w:val="21"/>
              </w:rPr>
              <w:t>际</w:t>
            </w:r>
            <w:r>
              <w:rPr>
                <w:rFonts w:ascii="PRy2Z95J+SimSun" w:hAnsi="PRy2Z95J+SimSun" w:eastAsia="PRy2Z95J+SimSun"/>
                <w:color w:val="000000"/>
                <w:sz w:val="21"/>
              </w:rPr>
              <w:t>完</w:t>
            </w:r>
          </w:p>
        </w:tc>
        <w:tc>
          <w:tcPr>
            <w:tcW w:w="900" w:type="dxa"/>
            <w:vMerge w:val="restart"/>
            <w:tcMar>
              <w:left w:w="0" w:type="dxa"/>
              <w:right w:w="0" w:type="dxa"/>
            </w:tcMar>
          </w:tcPr>
          <w:p w14:paraId="21D8DEA3">
            <w:pPr>
              <w:widowControl/>
              <w:autoSpaceDE w:val="0"/>
              <w:autoSpaceDN w:val="0"/>
              <w:spacing w:before="216" w:after="0" w:line="208" w:lineRule="exact"/>
              <w:ind w:left="0" w:right="0" w:firstLine="0"/>
              <w:jc w:val="center"/>
            </w:pPr>
            <w:r>
              <w:rPr>
                <w:rFonts w:ascii="PRy2Z95J+SimSun" w:hAnsi="PRy2Z95J+SimSun" w:eastAsia="PRy2Z95J+SimSun"/>
                <w:color w:val="000000"/>
                <w:sz w:val="21"/>
              </w:rPr>
              <w:t>自</w:t>
            </w:r>
            <w:r>
              <w:rPr>
                <w:rFonts w:ascii="PRy2Z95J+SimSun" w:hAnsi="PRy2Z95J+SimSun" w:eastAsia="PRy2Z95J+SimSun"/>
                <w:color w:val="000000"/>
                <w:spacing w:val="6"/>
                <w:sz w:val="21"/>
              </w:rPr>
              <w:t>评</w:t>
            </w:r>
            <w:r>
              <w:rPr>
                <w:rFonts w:ascii="PRy2Z95J+SimSun" w:hAnsi="PRy2Z95J+SimSun" w:eastAsia="PRy2Z95J+SimSun"/>
                <w:color w:val="000000"/>
                <w:spacing w:val="-2"/>
                <w:sz w:val="21"/>
              </w:rPr>
              <w:t>得</w:t>
            </w:r>
            <w:r>
              <w:rPr>
                <w:rFonts w:ascii="PRy2Z95J+SimSun" w:hAnsi="PRy2Z95J+SimSun" w:eastAsia="PRy2Z95J+SimSun"/>
                <w:color w:val="000000"/>
                <w:sz w:val="21"/>
              </w:rPr>
              <w:t>分</w:t>
            </w:r>
          </w:p>
        </w:tc>
      </w:tr>
      <w:tr w14:paraId="75BC49EE">
        <w:tblPrEx>
          <w:tblCellMar>
            <w:top w:w="0" w:type="dxa"/>
            <w:left w:w="108" w:type="dxa"/>
            <w:bottom w:w="0" w:type="dxa"/>
            <w:right w:w="108" w:type="dxa"/>
          </w:tblCellMar>
        </w:tblPrEx>
        <w:trPr>
          <w:trHeight w:val="440" w:hRule="exact"/>
        </w:trPr>
        <w:tc>
          <w:tcPr>
            <w:tcW w:w="1369" w:type="dxa"/>
            <w:vMerge w:val="continue"/>
          </w:tcPr>
          <w:p w14:paraId="1009E784"/>
        </w:tc>
        <w:tc>
          <w:tcPr>
            <w:tcW w:w="1369" w:type="dxa"/>
            <w:vMerge w:val="continue"/>
          </w:tcPr>
          <w:p w14:paraId="1E236C17"/>
        </w:tc>
        <w:tc>
          <w:tcPr>
            <w:tcW w:w="1060" w:type="dxa"/>
            <w:tcMar>
              <w:left w:w="0" w:type="dxa"/>
              <w:right w:w="0" w:type="dxa"/>
            </w:tcMar>
          </w:tcPr>
          <w:p w14:paraId="18A79840">
            <w:pPr>
              <w:widowControl/>
              <w:autoSpaceDE w:val="0"/>
              <w:autoSpaceDN w:val="0"/>
              <w:spacing w:before="66" w:after="0" w:line="208" w:lineRule="exact"/>
              <w:ind w:left="0" w:right="0" w:firstLine="0"/>
              <w:jc w:val="center"/>
            </w:pPr>
            <w:r>
              <w:rPr>
                <w:rFonts w:ascii="PRy2Z95J+SimSun" w:hAnsi="PRy2Z95J+SimSun" w:eastAsia="PRy2Z95J+SimSun"/>
                <w:color w:val="000000"/>
                <w:sz w:val="21"/>
              </w:rPr>
              <w:t>标</w:t>
            </w:r>
          </w:p>
        </w:tc>
        <w:tc>
          <w:tcPr>
            <w:tcW w:w="1369" w:type="dxa"/>
            <w:vMerge w:val="continue"/>
          </w:tcPr>
          <w:p w14:paraId="1A61AC57"/>
        </w:tc>
        <w:tc>
          <w:tcPr>
            <w:tcW w:w="1369" w:type="dxa"/>
            <w:vMerge w:val="continue"/>
          </w:tcPr>
          <w:p w14:paraId="0543C791"/>
        </w:tc>
        <w:tc>
          <w:tcPr>
            <w:tcW w:w="1340" w:type="dxa"/>
            <w:vMerge w:val="restart"/>
            <w:tcMar>
              <w:left w:w="0" w:type="dxa"/>
              <w:right w:w="0" w:type="dxa"/>
            </w:tcMar>
          </w:tcPr>
          <w:p w14:paraId="6BA781A6">
            <w:pPr>
              <w:widowControl/>
              <w:autoSpaceDE w:val="0"/>
              <w:autoSpaceDN w:val="0"/>
              <w:spacing w:before="66" w:after="0" w:line="208"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z w:val="21"/>
              </w:rPr>
              <w:t>值</w:t>
            </w:r>
          </w:p>
        </w:tc>
        <w:tc>
          <w:tcPr>
            <w:tcW w:w="1369" w:type="dxa"/>
            <w:vMerge w:val="continue"/>
          </w:tcPr>
          <w:p w14:paraId="0E7BB45D"/>
        </w:tc>
      </w:tr>
      <w:tr w14:paraId="7E61D843">
        <w:tblPrEx>
          <w:tblCellMar>
            <w:top w:w="0" w:type="dxa"/>
            <w:left w:w="108" w:type="dxa"/>
            <w:bottom w:w="0" w:type="dxa"/>
            <w:right w:w="108" w:type="dxa"/>
          </w:tblCellMar>
        </w:tblPrEx>
        <w:trPr>
          <w:trHeight w:val="56" w:hRule="exact"/>
        </w:trPr>
        <w:tc>
          <w:tcPr>
            <w:tcW w:w="1369" w:type="dxa"/>
            <w:vMerge w:val="continue"/>
          </w:tcPr>
          <w:p w14:paraId="6B4401AF"/>
        </w:tc>
        <w:tc>
          <w:tcPr>
            <w:tcW w:w="1369" w:type="dxa"/>
            <w:vMerge w:val="continue"/>
          </w:tcPr>
          <w:p w14:paraId="28FB8E88"/>
        </w:tc>
        <w:tc>
          <w:tcPr>
            <w:tcW w:w="1060" w:type="dxa"/>
            <w:vMerge w:val="restart"/>
            <w:tcMar>
              <w:left w:w="0" w:type="dxa"/>
              <w:right w:w="0" w:type="dxa"/>
            </w:tcMar>
          </w:tcPr>
          <w:p w14:paraId="4E183457">
            <w:pPr>
              <w:widowControl/>
              <w:autoSpaceDE w:val="0"/>
              <w:autoSpaceDN w:val="0"/>
              <w:spacing w:before="180" w:after="0" w:line="208" w:lineRule="exact"/>
              <w:ind w:left="0" w:right="0" w:firstLine="0"/>
              <w:jc w:val="center"/>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80" w:type="dxa"/>
            <w:vMerge w:val="restart"/>
            <w:tcMar>
              <w:left w:w="0" w:type="dxa"/>
              <w:right w:w="0" w:type="dxa"/>
            </w:tcMar>
          </w:tcPr>
          <w:p w14:paraId="21C5BBDE">
            <w:pPr>
              <w:widowControl/>
              <w:autoSpaceDE w:val="0"/>
              <w:autoSpaceDN w:val="0"/>
              <w:spacing w:before="336" w:after="0" w:line="208" w:lineRule="exact"/>
              <w:ind w:left="108" w:right="0" w:firstLine="0"/>
              <w:jc w:val="left"/>
            </w:pPr>
            <w:r>
              <w:rPr>
                <w:rFonts w:ascii="PRy2Z95J+SimSun" w:hAnsi="PRy2Z95J+SimSun" w:eastAsia="PRy2Z95J+SimSun"/>
                <w:color w:val="000000"/>
                <w:spacing w:val="-2"/>
                <w:sz w:val="21"/>
              </w:rPr>
              <w:t>开</w:t>
            </w:r>
            <w:r>
              <w:rPr>
                <w:rFonts w:ascii="PRy2Z95J+SimSun" w:hAnsi="PRy2Z95J+SimSun" w:eastAsia="PRy2Z95J+SimSun"/>
                <w:color w:val="000000"/>
                <w:spacing w:val="2"/>
                <w:sz w:val="21"/>
              </w:rPr>
              <w:t>展</w:t>
            </w: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次数</w:t>
            </w:r>
          </w:p>
        </w:tc>
        <w:tc>
          <w:tcPr>
            <w:tcW w:w="1560" w:type="dxa"/>
            <w:vMerge w:val="restart"/>
            <w:tcMar>
              <w:left w:w="0" w:type="dxa"/>
              <w:right w:w="0" w:type="dxa"/>
            </w:tcMar>
          </w:tcPr>
          <w:p w14:paraId="11BA4A29">
            <w:pPr>
              <w:widowControl/>
              <w:autoSpaceDE w:val="0"/>
              <w:autoSpaceDN w:val="0"/>
              <w:spacing w:before="278" w:after="0" w:line="336" w:lineRule="exact"/>
              <w:ind w:left="0" w:right="0" w:firstLine="0"/>
              <w:jc w:val="center"/>
            </w:pPr>
            <w:r>
              <w:rPr>
                <w:rFonts w:ascii="z2C5RvjK+MVBoli" w:hAnsi="z2C5RvjK+MVBoli" w:eastAsia="z2C5RvjK+MVBoli"/>
                <w:color w:val="000000"/>
                <w:spacing w:val="0"/>
                <w:sz w:val="21"/>
              </w:rPr>
              <w:t>1</w:t>
            </w:r>
            <w:r>
              <w:rPr>
                <w:rFonts w:ascii="PRy2Z95J+SimSun" w:hAnsi="PRy2Z95J+SimSun" w:eastAsia="PRy2Z95J+SimSun"/>
                <w:color w:val="000000"/>
                <w:sz w:val="21"/>
              </w:rPr>
              <w:t>次</w:t>
            </w:r>
          </w:p>
        </w:tc>
        <w:tc>
          <w:tcPr>
            <w:tcW w:w="1369" w:type="dxa"/>
            <w:vMerge w:val="continue"/>
          </w:tcPr>
          <w:p w14:paraId="316E5CFF"/>
        </w:tc>
        <w:tc>
          <w:tcPr>
            <w:tcW w:w="900" w:type="dxa"/>
            <w:vMerge w:val="restart"/>
            <w:tcMar>
              <w:left w:w="0" w:type="dxa"/>
              <w:right w:w="0" w:type="dxa"/>
            </w:tcMar>
          </w:tcPr>
          <w:p w14:paraId="724C5D1A">
            <w:pPr>
              <w:widowControl/>
              <w:autoSpaceDE w:val="0"/>
              <w:autoSpaceDN w:val="0"/>
              <w:spacing w:before="278" w:after="0" w:line="336" w:lineRule="exact"/>
              <w:ind w:left="0" w:right="0" w:firstLine="0"/>
              <w:jc w:val="center"/>
            </w:pPr>
            <w:r>
              <w:rPr>
                <w:rFonts w:ascii="z2C5RvjK+MVBoli" w:hAnsi="z2C5RvjK+MVBoli" w:eastAsia="z2C5RvjK+MVBoli"/>
                <w:color w:val="000000"/>
                <w:spacing w:val="-2"/>
                <w:sz w:val="21"/>
              </w:rPr>
              <w:t>2</w:t>
            </w:r>
            <w:r>
              <w:rPr>
                <w:rFonts w:ascii="z2C5RvjK+MVBoli" w:hAnsi="z2C5RvjK+MVBoli" w:eastAsia="z2C5RvjK+MVBoli"/>
                <w:color w:val="000000"/>
                <w:sz w:val="21"/>
              </w:rPr>
              <w:t>0</w:t>
            </w:r>
          </w:p>
        </w:tc>
      </w:tr>
      <w:tr w14:paraId="187228B2">
        <w:tblPrEx>
          <w:tblCellMar>
            <w:top w:w="0" w:type="dxa"/>
            <w:left w:w="108" w:type="dxa"/>
            <w:bottom w:w="0" w:type="dxa"/>
            <w:right w:w="108" w:type="dxa"/>
          </w:tblCellMar>
        </w:tblPrEx>
        <w:trPr>
          <w:trHeight w:val="384" w:hRule="exact"/>
        </w:trPr>
        <w:tc>
          <w:tcPr>
            <w:tcW w:w="1369" w:type="dxa"/>
            <w:vMerge w:val="continue"/>
          </w:tcPr>
          <w:p w14:paraId="647430B3"/>
        </w:tc>
        <w:tc>
          <w:tcPr>
            <w:tcW w:w="1369" w:type="dxa"/>
            <w:vMerge w:val="continue"/>
          </w:tcPr>
          <w:p w14:paraId="59116D22"/>
        </w:tc>
        <w:tc>
          <w:tcPr>
            <w:tcW w:w="1369" w:type="dxa"/>
            <w:vMerge w:val="continue"/>
          </w:tcPr>
          <w:p w14:paraId="09D7DF9B"/>
        </w:tc>
        <w:tc>
          <w:tcPr>
            <w:tcW w:w="1369" w:type="dxa"/>
            <w:vMerge w:val="continue"/>
          </w:tcPr>
          <w:p w14:paraId="0DAAAA94"/>
        </w:tc>
        <w:tc>
          <w:tcPr>
            <w:tcW w:w="1369" w:type="dxa"/>
            <w:vMerge w:val="continue"/>
          </w:tcPr>
          <w:p w14:paraId="50129CBB"/>
        </w:tc>
        <w:tc>
          <w:tcPr>
            <w:tcW w:w="1340" w:type="dxa"/>
            <w:vMerge w:val="restart"/>
            <w:tcMar>
              <w:left w:w="0" w:type="dxa"/>
              <w:right w:w="0" w:type="dxa"/>
            </w:tcMar>
          </w:tcPr>
          <w:p w14:paraId="286254C9">
            <w:pPr>
              <w:widowControl/>
              <w:autoSpaceDE w:val="0"/>
              <w:autoSpaceDN w:val="0"/>
              <w:spacing w:before="222" w:after="0" w:line="336" w:lineRule="exact"/>
              <w:ind w:left="0" w:right="0" w:firstLine="0"/>
              <w:jc w:val="center"/>
            </w:pPr>
            <w:r>
              <w:rPr>
                <w:rFonts w:ascii="z2C5RvjK+MVBoli" w:hAnsi="z2C5RvjK+MVBoli" w:eastAsia="z2C5RvjK+MVBoli"/>
                <w:color w:val="000000"/>
                <w:sz w:val="21"/>
              </w:rPr>
              <w:t>1</w:t>
            </w:r>
            <w:r>
              <w:rPr>
                <w:rFonts w:ascii="PRy2Z95J+SimSun" w:hAnsi="PRy2Z95J+SimSun" w:eastAsia="PRy2Z95J+SimSun"/>
                <w:color w:val="000000"/>
                <w:sz w:val="21"/>
              </w:rPr>
              <w:t>次</w:t>
            </w:r>
          </w:p>
        </w:tc>
        <w:tc>
          <w:tcPr>
            <w:tcW w:w="1369" w:type="dxa"/>
            <w:vMerge w:val="continue"/>
          </w:tcPr>
          <w:p w14:paraId="2A05B79E"/>
        </w:tc>
      </w:tr>
      <w:tr w14:paraId="3F3E5DBD">
        <w:tblPrEx>
          <w:tblCellMar>
            <w:top w:w="0" w:type="dxa"/>
            <w:left w:w="108" w:type="dxa"/>
            <w:bottom w:w="0" w:type="dxa"/>
            <w:right w:w="108" w:type="dxa"/>
          </w:tblCellMar>
        </w:tblPrEx>
        <w:trPr>
          <w:trHeight w:val="46" w:hRule="exact"/>
        </w:trPr>
        <w:tc>
          <w:tcPr>
            <w:tcW w:w="1369" w:type="dxa"/>
            <w:vMerge w:val="continue"/>
          </w:tcPr>
          <w:p w14:paraId="181581CF"/>
        </w:tc>
        <w:tc>
          <w:tcPr>
            <w:tcW w:w="1369" w:type="dxa"/>
            <w:vMerge w:val="continue"/>
          </w:tcPr>
          <w:p w14:paraId="1BCBCBE8"/>
        </w:tc>
        <w:tc>
          <w:tcPr>
            <w:tcW w:w="1060" w:type="dxa"/>
            <w:vMerge w:val="restart"/>
            <w:tcMar>
              <w:left w:w="0" w:type="dxa"/>
              <w:right w:w="0" w:type="dxa"/>
            </w:tcMar>
          </w:tcPr>
          <w:p w14:paraId="55ED8311">
            <w:pPr>
              <w:widowControl/>
              <w:autoSpaceDE w:val="0"/>
              <w:autoSpaceDN w:val="0"/>
              <w:spacing w:before="52" w:after="0" w:line="208" w:lineRule="exact"/>
              <w:ind w:left="0" w:right="0" w:firstLine="0"/>
              <w:jc w:val="center"/>
            </w:pPr>
            <w:r>
              <w:rPr>
                <w:rFonts w:ascii="PRy2Z95J+SimSun" w:hAnsi="PRy2Z95J+SimSun" w:eastAsia="PRy2Z95J+SimSun"/>
                <w:color w:val="000000"/>
                <w:sz w:val="21"/>
              </w:rPr>
              <w:t>标</w:t>
            </w:r>
          </w:p>
        </w:tc>
        <w:tc>
          <w:tcPr>
            <w:tcW w:w="1369" w:type="dxa"/>
            <w:vMerge w:val="continue"/>
          </w:tcPr>
          <w:p w14:paraId="2B35A50F"/>
        </w:tc>
        <w:tc>
          <w:tcPr>
            <w:tcW w:w="1369" w:type="dxa"/>
            <w:vMerge w:val="continue"/>
          </w:tcPr>
          <w:p w14:paraId="56B1B5C2"/>
        </w:tc>
        <w:tc>
          <w:tcPr>
            <w:tcW w:w="1369" w:type="dxa"/>
            <w:vMerge w:val="continue"/>
          </w:tcPr>
          <w:p w14:paraId="3D4D5298"/>
        </w:tc>
        <w:tc>
          <w:tcPr>
            <w:tcW w:w="1369" w:type="dxa"/>
            <w:vMerge w:val="continue"/>
          </w:tcPr>
          <w:p w14:paraId="0810864E"/>
        </w:tc>
      </w:tr>
      <w:tr w14:paraId="59B0DD38">
        <w:tblPrEx>
          <w:tblCellMar>
            <w:top w:w="0" w:type="dxa"/>
            <w:left w:w="108" w:type="dxa"/>
            <w:bottom w:w="0" w:type="dxa"/>
            <w:right w:w="108" w:type="dxa"/>
          </w:tblCellMar>
        </w:tblPrEx>
        <w:trPr>
          <w:trHeight w:val="354" w:hRule="exact"/>
        </w:trPr>
        <w:tc>
          <w:tcPr>
            <w:tcW w:w="1260" w:type="dxa"/>
            <w:tcMar>
              <w:left w:w="0" w:type="dxa"/>
              <w:right w:w="0" w:type="dxa"/>
            </w:tcMar>
          </w:tcPr>
          <w:p w14:paraId="360A2C5E">
            <w:pPr>
              <w:widowControl/>
              <w:autoSpaceDE w:val="0"/>
              <w:autoSpaceDN w:val="0"/>
              <w:spacing w:before="52" w:after="0" w:line="208" w:lineRule="exact"/>
              <w:ind w:left="0" w:right="0" w:firstLine="0"/>
              <w:jc w:val="center"/>
            </w:pPr>
            <w:r>
              <w:rPr>
                <w:rFonts w:ascii="PRy2Z95J+SimSun" w:hAnsi="PRy2Z95J+SimSun" w:eastAsia="PRy2Z95J+SimSun"/>
                <w:color w:val="000000"/>
                <w:sz w:val="21"/>
              </w:rPr>
              <w:t>绩</w:t>
            </w:r>
            <w:r>
              <w:rPr>
                <w:rFonts w:ascii="PRy2Z95J+SimSun" w:hAnsi="PRy2Z95J+SimSun" w:eastAsia="PRy2Z95J+SimSun"/>
                <w:color w:val="000000"/>
                <w:spacing w:val="4"/>
                <w:sz w:val="21"/>
              </w:rPr>
              <w:t>效</w:t>
            </w:r>
            <w:r>
              <w:rPr>
                <w:rFonts w:ascii="PRy2Z95J+SimSun" w:hAnsi="PRy2Z95J+SimSun" w:eastAsia="PRy2Z95J+SimSun"/>
                <w:color w:val="000000"/>
                <w:sz w:val="21"/>
              </w:rPr>
              <w:t>指标</w:t>
            </w:r>
          </w:p>
        </w:tc>
        <w:tc>
          <w:tcPr>
            <w:tcW w:w="1369" w:type="dxa"/>
            <w:vMerge w:val="continue"/>
          </w:tcPr>
          <w:p w14:paraId="24376571"/>
        </w:tc>
        <w:tc>
          <w:tcPr>
            <w:tcW w:w="1369" w:type="dxa"/>
            <w:vMerge w:val="continue"/>
          </w:tcPr>
          <w:p w14:paraId="3D6A170F"/>
        </w:tc>
        <w:tc>
          <w:tcPr>
            <w:tcW w:w="1369" w:type="dxa"/>
            <w:vMerge w:val="continue"/>
          </w:tcPr>
          <w:p w14:paraId="28138686"/>
        </w:tc>
        <w:tc>
          <w:tcPr>
            <w:tcW w:w="1369" w:type="dxa"/>
            <w:vMerge w:val="continue"/>
          </w:tcPr>
          <w:p w14:paraId="435C384B"/>
        </w:tc>
        <w:tc>
          <w:tcPr>
            <w:tcW w:w="1369" w:type="dxa"/>
            <w:vMerge w:val="continue"/>
          </w:tcPr>
          <w:p w14:paraId="525D4BCD"/>
        </w:tc>
        <w:tc>
          <w:tcPr>
            <w:tcW w:w="1369" w:type="dxa"/>
            <w:vMerge w:val="continue"/>
          </w:tcPr>
          <w:p w14:paraId="76844154"/>
        </w:tc>
      </w:tr>
      <w:tr w14:paraId="1FE576D9">
        <w:tblPrEx>
          <w:tblCellMar>
            <w:top w:w="0" w:type="dxa"/>
            <w:left w:w="108" w:type="dxa"/>
            <w:bottom w:w="0" w:type="dxa"/>
            <w:right w:w="108" w:type="dxa"/>
          </w:tblCellMar>
        </w:tblPrEx>
        <w:trPr>
          <w:trHeight w:val="280" w:hRule="exact"/>
        </w:trPr>
        <w:tc>
          <w:tcPr>
            <w:tcW w:w="1260" w:type="dxa"/>
            <w:vMerge w:val="restart"/>
            <w:tcMar>
              <w:left w:w="0" w:type="dxa"/>
              <w:right w:w="0" w:type="dxa"/>
            </w:tcMar>
          </w:tcPr>
          <w:p w14:paraId="5EAD7F42">
            <w:pPr>
              <w:widowControl/>
              <w:autoSpaceDE w:val="0"/>
              <w:autoSpaceDN w:val="0"/>
              <w:spacing w:before="10" w:after="0" w:line="208" w:lineRule="exact"/>
              <w:ind w:left="0" w:right="0" w:firstLine="0"/>
              <w:jc w:val="center"/>
            </w:pPr>
            <w:r>
              <w:rPr>
                <w:rFonts w:ascii="PRy2Z95J+SimSun" w:hAnsi="PRy2Z95J+SimSun" w:eastAsia="PRy2Z95J+SimSun"/>
                <w:color w:val="000000"/>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1360" w:type="dxa"/>
            <w:tcMar>
              <w:left w:w="0" w:type="dxa"/>
              <w:right w:w="0" w:type="dxa"/>
            </w:tcMar>
          </w:tcPr>
          <w:p w14:paraId="68587AE0">
            <w:pPr>
              <w:widowControl/>
              <w:autoSpaceDE w:val="0"/>
              <w:autoSpaceDN w:val="0"/>
              <w:spacing w:before="50" w:after="0" w:line="210" w:lineRule="exact"/>
              <w:ind w:left="0" w:right="0" w:firstLine="0"/>
              <w:jc w:val="center"/>
            </w:pPr>
            <w:r>
              <w:rPr>
                <w:rFonts w:ascii="PRy2Z95J+SimSun" w:hAnsi="PRy2Z95J+SimSun" w:eastAsia="PRy2Z95J+SimSun"/>
                <w:color w:val="000000"/>
                <w:sz w:val="21"/>
              </w:rPr>
              <w:t>产</w:t>
            </w:r>
            <w:r>
              <w:rPr>
                <w:rFonts w:ascii="PRy2Z95J+SimSun" w:hAnsi="PRy2Z95J+SimSun" w:eastAsia="PRy2Z95J+SimSun"/>
                <w:color w:val="000000"/>
                <w:spacing w:val="4"/>
                <w:sz w:val="21"/>
              </w:rPr>
              <w:t>出</w:t>
            </w:r>
            <w:r>
              <w:rPr>
                <w:rFonts w:ascii="PRy2Z95J+SimSun" w:hAnsi="PRy2Z95J+SimSun" w:eastAsia="PRy2Z95J+SimSun"/>
                <w:color w:val="000000"/>
                <w:sz w:val="21"/>
              </w:rPr>
              <w:t>指标</w:t>
            </w:r>
          </w:p>
        </w:tc>
        <w:tc>
          <w:tcPr>
            <w:tcW w:w="1060" w:type="dxa"/>
            <w:tcMar>
              <w:left w:w="0" w:type="dxa"/>
              <w:right w:w="0" w:type="dxa"/>
            </w:tcMar>
          </w:tcPr>
          <w:p w14:paraId="10E1D170">
            <w:pPr>
              <w:widowControl/>
              <w:autoSpaceDE w:val="0"/>
              <w:autoSpaceDN w:val="0"/>
              <w:spacing w:before="72" w:after="0" w:line="208" w:lineRule="exact"/>
              <w:ind w:left="0" w:right="0" w:firstLine="0"/>
              <w:jc w:val="center"/>
            </w:pPr>
            <w:r>
              <w:rPr>
                <w:rFonts w:ascii="PRy2Z95J+SimSun" w:hAnsi="PRy2Z95J+SimSun" w:eastAsia="PRy2Z95J+SimSun"/>
                <w:color w:val="000000"/>
                <w:spacing w:val="2"/>
                <w:sz w:val="21"/>
              </w:rPr>
              <w:t>时</w:t>
            </w:r>
            <w:r>
              <w:rPr>
                <w:rFonts w:ascii="PRy2Z95J+SimSun" w:hAnsi="PRy2Z95J+SimSun" w:eastAsia="PRy2Z95J+SimSun"/>
                <w:color w:val="000000"/>
                <w:spacing w:val="10"/>
                <w:sz w:val="21"/>
              </w:rPr>
              <w:t>效</w:t>
            </w:r>
            <w:r>
              <w:rPr>
                <w:rFonts w:ascii="PRy2Z95J+SimSun" w:hAnsi="PRy2Z95J+SimSun" w:eastAsia="PRy2Z95J+SimSun"/>
                <w:color w:val="000000"/>
                <w:sz w:val="21"/>
              </w:rPr>
              <w:t>指</w:t>
            </w:r>
          </w:p>
        </w:tc>
        <w:tc>
          <w:tcPr>
            <w:tcW w:w="1980" w:type="dxa"/>
            <w:vMerge w:val="restart"/>
            <w:tcMar>
              <w:left w:w="0" w:type="dxa"/>
              <w:right w:w="0" w:type="dxa"/>
            </w:tcMar>
          </w:tcPr>
          <w:p w14:paraId="23395B1B">
            <w:pPr>
              <w:widowControl/>
              <w:autoSpaceDE w:val="0"/>
              <w:autoSpaceDN w:val="0"/>
              <w:spacing w:before="164" w:after="0" w:line="186" w:lineRule="exact"/>
              <w:ind w:left="108" w:right="72" w:firstLine="0"/>
              <w:jc w:val="both"/>
            </w:pPr>
            <w:r>
              <w:rPr>
                <w:rFonts w:ascii="PRy2Z95J+SimSun" w:hAnsi="PRy2Z95J+SimSun" w:eastAsia="PRy2Z95J+SimSun"/>
                <w:color w:val="000000"/>
                <w:spacing w:val="-2"/>
                <w:sz w:val="21"/>
              </w:rPr>
              <w:t>完</w:t>
            </w:r>
            <w:r>
              <w:rPr>
                <w:rFonts w:ascii="PRy2Z95J+SimSun" w:hAnsi="PRy2Z95J+SimSun" w:eastAsia="PRy2Z95J+SimSun"/>
                <w:color w:val="000000"/>
                <w:spacing w:val="2"/>
                <w:sz w:val="21"/>
              </w:rPr>
              <w:t>成</w:t>
            </w:r>
            <w:r>
              <w:rPr>
                <w:rFonts w:ascii="PRy2Z95J+SimSun" w:hAnsi="PRy2Z95J+SimSun" w:eastAsia="PRy2Z95J+SimSun"/>
                <w:color w:val="000000"/>
                <w:sz w:val="21"/>
              </w:rPr>
              <w:t>省</w:t>
            </w:r>
            <w:r>
              <w:rPr>
                <w:rFonts w:ascii="PRy2Z95J+SimSun" w:hAnsi="PRy2Z95J+SimSun" w:eastAsia="PRy2Z95J+SimSun"/>
                <w:color w:val="000000"/>
                <w:spacing w:val="2"/>
                <w:sz w:val="21"/>
              </w:rPr>
              <w:t>级</w:t>
            </w:r>
            <w:r>
              <w:rPr>
                <w:rFonts w:ascii="z2C5RvjK+MVBoli" w:hAnsi="z2C5RvjK+MVBoli" w:eastAsia="z2C5RvjK+MVBoli"/>
                <w:color w:val="000000"/>
                <w:spacing w:val="-2"/>
                <w:sz w:val="21"/>
              </w:rPr>
              <w:t>“</w:t>
            </w:r>
            <w:r>
              <w:rPr>
                <w:rFonts w:ascii="PRy2Z95J+SimSun" w:hAnsi="PRy2Z95J+SimSun" w:eastAsia="PRy2Z95J+SimSun"/>
                <w:color w:val="000000"/>
                <w:sz w:val="21"/>
              </w:rPr>
              <w:t>示</w:t>
            </w:r>
            <w:r>
              <w:rPr>
                <w:rFonts w:ascii="PRy2Z95J+SimSun" w:hAnsi="PRy2Z95J+SimSun" w:eastAsia="PRy2Z95J+SimSun"/>
                <w:color w:val="000000"/>
                <w:spacing w:val="2"/>
                <w:sz w:val="21"/>
              </w:rPr>
              <w:t>范</w:t>
            </w:r>
            <w:r>
              <w:rPr>
                <w:rFonts w:ascii="PRy2Z95J+SimSun" w:hAnsi="PRy2Z95J+SimSun" w:eastAsia="PRy2Z95J+SimSun"/>
                <w:color w:val="000000"/>
                <w:sz w:val="21"/>
              </w:rPr>
              <w:t>妇女</w:t>
            </w:r>
            <w:r>
              <w:rPr>
                <w:rFonts w:ascii="PRy2Z95J+SimSun" w:hAnsi="PRy2Z95J+SimSun" w:eastAsia="PRy2Z95J+SimSun"/>
                <w:color w:val="000000"/>
                <w:spacing w:val="-2"/>
                <w:sz w:val="21"/>
              </w:rPr>
              <w:t>之</w:t>
            </w:r>
            <w:r>
              <w:rPr>
                <w:rFonts w:ascii="PRy2Z95J+SimSun" w:hAnsi="PRy2Z95J+SimSun" w:eastAsia="PRy2Z95J+SimSun"/>
                <w:color w:val="000000"/>
                <w:spacing w:val="2"/>
                <w:sz w:val="21"/>
              </w:rPr>
              <w:t>家</w:t>
            </w:r>
            <w:r>
              <w:rPr>
                <w:rFonts w:ascii="z2C5RvjK+MVBoli" w:hAnsi="z2C5RvjK+MVBoli" w:eastAsia="z2C5RvjK+MVBoli"/>
                <w:color w:val="000000"/>
                <w:spacing w:val="-2"/>
                <w:sz w:val="21"/>
              </w:rPr>
              <w:t>”</w:t>
            </w:r>
            <w:r>
              <w:rPr>
                <w:rFonts w:ascii="PRy2Z95J+SimSun" w:hAnsi="PRy2Z95J+SimSun" w:eastAsia="PRy2Z95J+SimSun"/>
                <w:color w:val="000000"/>
                <w:sz w:val="21"/>
              </w:rPr>
              <w:t>建</w:t>
            </w:r>
            <w:r>
              <w:rPr>
                <w:rFonts w:ascii="PRy2Z95J+SimSun" w:hAnsi="PRy2Z95J+SimSun" w:eastAsia="PRy2Z95J+SimSun"/>
                <w:color w:val="000000"/>
                <w:spacing w:val="2"/>
                <w:sz w:val="21"/>
              </w:rPr>
              <w:t>设</w:t>
            </w:r>
            <w:r>
              <w:rPr>
                <w:rFonts w:ascii="PRy2Z95J+SimSun" w:hAnsi="PRy2Z95J+SimSun" w:eastAsia="PRy2Z95J+SimSun"/>
                <w:color w:val="000000"/>
                <w:sz w:val="21"/>
              </w:rPr>
              <w:t>任</w:t>
            </w:r>
            <w:r>
              <w:rPr>
                <w:rFonts w:ascii="PRy2Z95J+SimSun" w:hAnsi="PRy2Z95J+SimSun" w:eastAsia="PRy2Z95J+SimSun"/>
                <w:color w:val="000000"/>
                <w:spacing w:val="2"/>
                <w:sz w:val="21"/>
              </w:rPr>
              <w:t>务</w:t>
            </w:r>
            <w:r>
              <w:rPr>
                <w:rFonts w:ascii="PRy2Z95J+SimSun" w:hAnsi="PRy2Z95J+SimSun" w:eastAsia="PRy2Z95J+SimSun"/>
                <w:color w:val="000000"/>
                <w:sz w:val="21"/>
              </w:rPr>
              <w:t>的时间</w:t>
            </w:r>
          </w:p>
        </w:tc>
        <w:tc>
          <w:tcPr>
            <w:tcW w:w="1560" w:type="dxa"/>
            <w:vMerge w:val="restart"/>
            <w:tcMar>
              <w:left w:w="0" w:type="dxa"/>
              <w:right w:w="0" w:type="dxa"/>
            </w:tcMar>
          </w:tcPr>
          <w:p w14:paraId="707EFF24">
            <w:pPr>
              <w:widowControl/>
              <w:autoSpaceDE w:val="0"/>
              <w:autoSpaceDN w:val="0"/>
              <w:spacing w:before="238" w:after="0" w:line="208" w:lineRule="exact"/>
              <w:ind w:left="0" w:right="0" w:firstLine="0"/>
              <w:jc w:val="center"/>
            </w:pPr>
            <w:r>
              <w:rPr>
                <w:rFonts w:ascii="PRy2Z95J+SimSun" w:hAnsi="PRy2Z95J+SimSun" w:eastAsia="PRy2Z95J+SimSun"/>
                <w:color w:val="000000"/>
                <w:spacing w:val="-2"/>
                <w:sz w:val="21"/>
              </w:rPr>
              <w:t>年底</w:t>
            </w:r>
            <w:r>
              <w:rPr>
                <w:rFonts w:ascii="PRy2Z95J+SimSun" w:hAnsi="PRy2Z95J+SimSun" w:eastAsia="PRy2Z95J+SimSun"/>
                <w:color w:val="000000"/>
                <w:spacing w:val="-6"/>
                <w:sz w:val="21"/>
              </w:rPr>
              <w:t>前</w:t>
            </w:r>
            <w:r>
              <w:rPr>
                <w:rFonts w:ascii="PRy2Z95J+SimSun" w:hAnsi="PRy2Z95J+SimSun" w:eastAsia="PRy2Z95J+SimSun"/>
                <w:color w:val="000000"/>
                <w:spacing w:val="-4"/>
                <w:sz w:val="21"/>
              </w:rPr>
              <w:t>完</w:t>
            </w:r>
            <w:r>
              <w:rPr>
                <w:rFonts w:ascii="PRy2Z95J+SimSun" w:hAnsi="PRy2Z95J+SimSun" w:eastAsia="PRy2Z95J+SimSun"/>
                <w:color w:val="000000"/>
                <w:sz w:val="21"/>
              </w:rPr>
              <w:t>成</w:t>
            </w:r>
          </w:p>
        </w:tc>
        <w:tc>
          <w:tcPr>
            <w:tcW w:w="1340" w:type="dxa"/>
            <w:vMerge w:val="restart"/>
            <w:tcMar>
              <w:left w:w="0" w:type="dxa"/>
              <w:right w:w="0" w:type="dxa"/>
            </w:tcMar>
          </w:tcPr>
          <w:p w14:paraId="08660A53">
            <w:pPr>
              <w:widowControl/>
              <w:autoSpaceDE w:val="0"/>
              <w:autoSpaceDN w:val="0"/>
              <w:spacing w:before="258" w:after="0" w:line="210" w:lineRule="exact"/>
              <w:ind w:left="0" w:right="0" w:firstLine="0"/>
              <w:jc w:val="center"/>
            </w:pPr>
            <w:r>
              <w:rPr>
                <w:rFonts w:ascii="PRy2Z95J+SimSun" w:hAnsi="PRy2Z95J+SimSun" w:eastAsia="PRy2Z95J+SimSun"/>
                <w:color w:val="000000"/>
                <w:sz w:val="21"/>
              </w:rPr>
              <w:t>年</w:t>
            </w:r>
            <w:r>
              <w:rPr>
                <w:rFonts w:ascii="PRy2Z95J+SimSun" w:hAnsi="PRy2Z95J+SimSun" w:eastAsia="PRy2Z95J+SimSun"/>
                <w:color w:val="000000"/>
                <w:spacing w:val="2"/>
                <w:sz w:val="21"/>
              </w:rPr>
              <w:t>底</w:t>
            </w:r>
            <w:r>
              <w:rPr>
                <w:rFonts w:ascii="PRy2Z95J+SimSun" w:hAnsi="PRy2Z95J+SimSun" w:eastAsia="PRy2Z95J+SimSun"/>
                <w:color w:val="000000"/>
                <w:sz w:val="21"/>
              </w:rPr>
              <w:t>前</w:t>
            </w:r>
            <w:r>
              <w:rPr>
                <w:rFonts w:ascii="PRy2Z95J+SimSun" w:hAnsi="PRy2Z95J+SimSun" w:eastAsia="PRy2Z95J+SimSun"/>
                <w:color w:val="000000"/>
                <w:spacing w:val="2"/>
                <w:sz w:val="21"/>
              </w:rPr>
              <w:t>完</w:t>
            </w:r>
            <w:r>
              <w:rPr>
                <w:rFonts w:ascii="PRy2Z95J+SimSun" w:hAnsi="PRy2Z95J+SimSun" w:eastAsia="PRy2Z95J+SimSun"/>
                <w:color w:val="000000"/>
                <w:sz w:val="21"/>
              </w:rPr>
              <w:t>成</w:t>
            </w:r>
          </w:p>
        </w:tc>
        <w:tc>
          <w:tcPr>
            <w:tcW w:w="900" w:type="dxa"/>
            <w:vMerge w:val="restart"/>
            <w:tcMar>
              <w:left w:w="0" w:type="dxa"/>
              <w:right w:w="0" w:type="dxa"/>
            </w:tcMar>
          </w:tcPr>
          <w:p w14:paraId="46A222C8">
            <w:pPr>
              <w:widowControl/>
              <w:autoSpaceDE w:val="0"/>
              <w:autoSpaceDN w:val="0"/>
              <w:spacing w:before="200" w:after="0" w:line="318" w:lineRule="exact"/>
              <w:ind w:left="0" w:right="0" w:firstLine="0"/>
              <w:jc w:val="center"/>
            </w:pPr>
            <w:r>
              <w:rPr>
                <w:rFonts w:ascii="z2C5RvjK+MVBoli" w:hAnsi="z2C5RvjK+MVBoli" w:eastAsia="z2C5RvjK+MVBoli"/>
                <w:color w:val="000000"/>
                <w:spacing w:val="-2"/>
                <w:sz w:val="21"/>
              </w:rPr>
              <w:t>2</w:t>
            </w:r>
            <w:r>
              <w:rPr>
                <w:rFonts w:ascii="z2C5RvjK+MVBoli" w:hAnsi="z2C5RvjK+MVBoli" w:eastAsia="z2C5RvjK+MVBoli"/>
                <w:color w:val="000000"/>
                <w:sz w:val="21"/>
              </w:rPr>
              <w:t>0</w:t>
            </w:r>
          </w:p>
        </w:tc>
      </w:tr>
      <w:tr w14:paraId="3FE341D2">
        <w:tblPrEx>
          <w:tblCellMar>
            <w:top w:w="0" w:type="dxa"/>
            <w:left w:w="108" w:type="dxa"/>
            <w:bottom w:w="0" w:type="dxa"/>
            <w:right w:w="108" w:type="dxa"/>
          </w:tblCellMar>
        </w:tblPrEx>
        <w:trPr>
          <w:trHeight w:val="540" w:hRule="exact"/>
        </w:trPr>
        <w:tc>
          <w:tcPr>
            <w:tcW w:w="1369" w:type="dxa"/>
            <w:vMerge w:val="continue"/>
          </w:tcPr>
          <w:p w14:paraId="2FF006C2"/>
        </w:tc>
        <w:tc>
          <w:tcPr>
            <w:tcW w:w="1360" w:type="dxa"/>
            <w:tcMar>
              <w:left w:w="0" w:type="dxa"/>
              <w:right w:w="0" w:type="dxa"/>
            </w:tcMar>
          </w:tcPr>
          <w:p w14:paraId="17DEE365">
            <w:pPr>
              <w:widowControl/>
              <w:autoSpaceDE w:val="0"/>
              <w:autoSpaceDN w:val="0"/>
              <w:spacing w:before="24" w:after="0" w:line="336" w:lineRule="exact"/>
              <w:ind w:left="0" w:right="0" w:firstLine="0"/>
              <w:jc w:val="center"/>
            </w:pPr>
            <w:r>
              <w:rPr>
                <w:rFonts w:ascii="PRy2Z95J+SimSun" w:hAnsi="PRy2Z95J+SimSun" w:eastAsia="PRy2Z95J+SimSun"/>
                <w:color w:val="000000"/>
                <w:spacing w:val="6"/>
                <w:sz w:val="21"/>
              </w:rPr>
              <w:t>（</w:t>
            </w:r>
            <w:r>
              <w:rPr>
                <w:rFonts w:ascii="z2C5RvjK+MVBoli" w:hAnsi="z2C5RvjK+MVBoli" w:eastAsia="z2C5RvjK+MVBoli"/>
                <w:color w:val="000000"/>
                <w:sz w:val="21"/>
              </w:rPr>
              <w:t>80</w:t>
            </w:r>
            <w:r>
              <w:rPr>
                <w:rFonts w:ascii="PRy2Z95J+SimSun" w:hAnsi="PRy2Z95J+SimSun" w:eastAsia="PRy2Z95J+SimSun"/>
                <w:color w:val="000000"/>
                <w:sz w:val="21"/>
              </w:rPr>
              <w:t>）</w:t>
            </w:r>
          </w:p>
        </w:tc>
        <w:tc>
          <w:tcPr>
            <w:tcW w:w="1060" w:type="dxa"/>
            <w:tcMar>
              <w:left w:w="0" w:type="dxa"/>
              <w:right w:w="0" w:type="dxa"/>
            </w:tcMar>
          </w:tcPr>
          <w:p w14:paraId="0145BC1E">
            <w:pPr>
              <w:widowControl/>
              <w:autoSpaceDE w:val="0"/>
              <w:autoSpaceDN w:val="0"/>
              <w:spacing w:before="114" w:after="0" w:line="208" w:lineRule="exact"/>
              <w:ind w:left="0" w:right="0" w:firstLine="0"/>
              <w:jc w:val="center"/>
            </w:pPr>
            <w:r>
              <w:rPr>
                <w:rFonts w:ascii="PRy2Z95J+SimSun" w:hAnsi="PRy2Z95J+SimSun" w:eastAsia="PRy2Z95J+SimSun"/>
                <w:color w:val="000000"/>
                <w:sz w:val="21"/>
              </w:rPr>
              <w:t>标</w:t>
            </w:r>
          </w:p>
        </w:tc>
        <w:tc>
          <w:tcPr>
            <w:tcW w:w="1369" w:type="dxa"/>
            <w:vMerge w:val="continue"/>
          </w:tcPr>
          <w:p w14:paraId="53683B40"/>
        </w:tc>
        <w:tc>
          <w:tcPr>
            <w:tcW w:w="1369" w:type="dxa"/>
            <w:vMerge w:val="continue"/>
          </w:tcPr>
          <w:p w14:paraId="0B6BD5E3"/>
        </w:tc>
        <w:tc>
          <w:tcPr>
            <w:tcW w:w="1369" w:type="dxa"/>
            <w:vMerge w:val="continue"/>
          </w:tcPr>
          <w:p w14:paraId="67D5675F"/>
        </w:tc>
        <w:tc>
          <w:tcPr>
            <w:tcW w:w="1369" w:type="dxa"/>
            <w:vMerge w:val="continue"/>
          </w:tcPr>
          <w:p w14:paraId="6571B6A8"/>
        </w:tc>
      </w:tr>
      <w:tr w14:paraId="728CE6A3">
        <w:tblPrEx>
          <w:tblCellMar>
            <w:top w:w="0" w:type="dxa"/>
            <w:left w:w="108" w:type="dxa"/>
            <w:bottom w:w="0" w:type="dxa"/>
            <w:right w:w="108" w:type="dxa"/>
          </w:tblCellMar>
        </w:tblPrEx>
        <w:trPr>
          <w:trHeight w:val="512" w:hRule="exact"/>
        </w:trPr>
        <w:tc>
          <w:tcPr>
            <w:tcW w:w="1369" w:type="dxa"/>
            <w:vMerge w:val="continue"/>
          </w:tcPr>
          <w:p w14:paraId="6FAA3D01"/>
        </w:tc>
        <w:tc>
          <w:tcPr>
            <w:tcW w:w="1360" w:type="dxa"/>
            <w:vMerge w:val="restart"/>
            <w:tcMar>
              <w:left w:w="0" w:type="dxa"/>
              <w:right w:w="0" w:type="dxa"/>
            </w:tcMar>
          </w:tcPr>
          <w:p w14:paraId="1FBB2894">
            <w:pPr>
              <w:widowControl/>
              <w:autoSpaceDE w:val="0"/>
              <w:autoSpaceDN w:val="0"/>
              <w:spacing w:before="1824" w:after="0" w:line="210" w:lineRule="exact"/>
              <w:ind w:left="0" w:right="0" w:firstLine="0"/>
              <w:jc w:val="center"/>
            </w:pPr>
            <w:r>
              <w:rPr>
                <w:rFonts w:ascii="PRy2Z95J+SimSun" w:hAnsi="PRy2Z95J+SimSun" w:eastAsia="PRy2Z95J+SimSun"/>
                <w:color w:val="000000"/>
                <w:sz w:val="21"/>
              </w:rPr>
              <w:t>效</w:t>
            </w:r>
            <w:r>
              <w:rPr>
                <w:rFonts w:ascii="PRy2Z95J+SimSun" w:hAnsi="PRy2Z95J+SimSun" w:eastAsia="PRy2Z95J+SimSun"/>
                <w:color w:val="000000"/>
                <w:spacing w:val="2"/>
                <w:sz w:val="21"/>
              </w:rPr>
              <w:t>益</w:t>
            </w:r>
            <w:r>
              <w:rPr>
                <w:rFonts w:ascii="PRy2Z95J+SimSun" w:hAnsi="PRy2Z95J+SimSun" w:eastAsia="PRy2Z95J+SimSun"/>
                <w:color w:val="000000"/>
                <w:sz w:val="21"/>
              </w:rPr>
              <w:t>指标</w:t>
            </w:r>
          </w:p>
        </w:tc>
        <w:tc>
          <w:tcPr>
            <w:tcW w:w="1060" w:type="dxa"/>
            <w:tcMar>
              <w:left w:w="0" w:type="dxa"/>
              <w:right w:w="0" w:type="dxa"/>
            </w:tcMar>
          </w:tcPr>
          <w:p w14:paraId="39B575EE">
            <w:pPr>
              <w:widowControl/>
              <w:autoSpaceDE w:val="0"/>
              <w:autoSpaceDN w:val="0"/>
              <w:spacing w:before="252" w:after="0" w:line="210" w:lineRule="exact"/>
              <w:ind w:left="0" w:right="0" w:firstLine="0"/>
              <w:jc w:val="center"/>
            </w:pPr>
            <w:r>
              <w:rPr>
                <w:rFonts w:ascii="PRy2Z95J+SimSun" w:hAnsi="PRy2Z95J+SimSun" w:eastAsia="PRy2Z95J+SimSun"/>
                <w:color w:val="000000"/>
                <w:spacing w:val="2"/>
                <w:sz w:val="21"/>
              </w:rPr>
              <w:t>成</w:t>
            </w:r>
            <w:r>
              <w:rPr>
                <w:rFonts w:ascii="PRy2Z95J+SimSun" w:hAnsi="PRy2Z95J+SimSun" w:eastAsia="PRy2Z95J+SimSun"/>
                <w:color w:val="000000"/>
                <w:spacing w:val="10"/>
                <w:sz w:val="21"/>
              </w:rPr>
              <w:t>本</w:t>
            </w:r>
            <w:r>
              <w:rPr>
                <w:rFonts w:ascii="PRy2Z95J+SimSun" w:hAnsi="PRy2Z95J+SimSun" w:eastAsia="PRy2Z95J+SimSun"/>
                <w:color w:val="000000"/>
                <w:sz w:val="21"/>
              </w:rPr>
              <w:t>指</w:t>
            </w:r>
          </w:p>
        </w:tc>
        <w:tc>
          <w:tcPr>
            <w:tcW w:w="1980" w:type="dxa"/>
            <w:vMerge w:val="restart"/>
            <w:tcMar>
              <w:left w:w="0" w:type="dxa"/>
              <w:right w:w="0" w:type="dxa"/>
            </w:tcMar>
          </w:tcPr>
          <w:p w14:paraId="6F727B9B">
            <w:pPr>
              <w:widowControl/>
              <w:autoSpaceDE w:val="0"/>
              <w:autoSpaceDN w:val="0"/>
              <w:spacing w:before="408" w:after="0" w:line="210" w:lineRule="exact"/>
              <w:ind w:left="108" w:right="0" w:firstLine="0"/>
              <w:jc w:val="left"/>
            </w:pPr>
            <w:r>
              <w:rPr>
                <w:rFonts w:ascii="PRy2Z95J+SimSun" w:hAnsi="PRy2Z95J+SimSun" w:eastAsia="PRy2Z95J+SimSun"/>
                <w:color w:val="000000"/>
                <w:spacing w:val="-2"/>
                <w:sz w:val="21"/>
              </w:rPr>
              <w:t>建</w:t>
            </w:r>
            <w:r>
              <w:rPr>
                <w:rFonts w:ascii="PRy2Z95J+SimSun" w:hAnsi="PRy2Z95J+SimSun" w:eastAsia="PRy2Z95J+SimSun"/>
                <w:color w:val="000000"/>
                <w:spacing w:val="2"/>
                <w:sz w:val="21"/>
              </w:rPr>
              <w:t>设</w:t>
            </w:r>
            <w:r>
              <w:rPr>
                <w:rFonts w:ascii="PRy2Z95J+SimSun" w:hAnsi="PRy2Z95J+SimSun" w:eastAsia="PRy2Z95J+SimSun"/>
                <w:color w:val="000000"/>
                <w:sz w:val="21"/>
              </w:rPr>
              <w:t>成本</w:t>
            </w:r>
          </w:p>
        </w:tc>
        <w:tc>
          <w:tcPr>
            <w:tcW w:w="1560" w:type="dxa"/>
            <w:vMerge w:val="restart"/>
            <w:tcMar>
              <w:left w:w="0" w:type="dxa"/>
              <w:right w:w="0" w:type="dxa"/>
            </w:tcMar>
          </w:tcPr>
          <w:p w14:paraId="24D3D176">
            <w:pPr>
              <w:widowControl/>
              <w:autoSpaceDE w:val="0"/>
              <w:autoSpaceDN w:val="0"/>
              <w:spacing w:before="408" w:after="0" w:line="210" w:lineRule="exact"/>
              <w:ind w:left="0" w:right="0" w:firstLine="0"/>
              <w:jc w:val="center"/>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p>
        </w:tc>
        <w:tc>
          <w:tcPr>
            <w:tcW w:w="1340" w:type="dxa"/>
            <w:vMerge w:val="restart"/>
            <w:tcMar>
              <w:left w:w="0" w:type="dxa"/>
              <w:right w:w="0" w:type="dxa"/>
            </w:tcMar>
          </w:tcPr>
          <w:p w14:paraId="128635F3">
            <w:pPr>
              <w:widowControl/>
              <w:autoSpaceDE w:val="0"/>
              <w:autoSpaceDN w:val="0"/>
              <w:spacing w:before="418" w:after="0" w:line="210" w:lineRule="exact"/>
              <w:ind w:left="0" w:right="0" w:firstLine="0"/>
              <w:jc w:val="center"/>
            </w:pPr>
            <w:r>
              <w:rPr>
                <w:rFonts w:ascii="PRy2Z95J+SimSun" w:hAnsi="PRy2Z95J+SimSun" w:eastAsia="PRy2Z95J+SimSun"/>
                <w:color w:val="000000"/>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控制</w:t>
            </w:r>
          </w:p>
        </w:tc>
        <w:tc>
          <w:tcPr>
            <w:tcW w:w="900" w:type="dxa"/>
            <w:vMerge w:val="restart"/>
            <w:tcMar>
              <w:left w:w="0" w:type="dxa"/>
              <w:right w:w="0" w:type="dxa"/>
            </w:tcMar>
          </w:tcPr>
          <w:p w14:paraId="4E0378CC">
            <w:pPr>
              <w:widowControl/>
              <w:autoSpaceDE w:val="0"/>
              <w:autoSpaceDN w:val="0"/>
              <w:spacing w:before="372" w:after="0" w:line="336" w:lineRule="exact"/>
              <w:ind w:left="0" w:right="0" w:firstLine="0"/>
              <w:jc w:val="center"/>
            </w:pPr>
            <w:r>
              <w:rPr>
                <w:rFonts w:ascii="z2C5RvjK+MVBoli" w:hAnsi="z2C5RvjK+MVBoli" w:eastAsia="z2C5RvjK+MVBoli"/>
                <w:color w:val="000000"/>
                <w:spacing w:val="-2"/>
                <w:sz w:val="21"/>
              </w:rPr>
              <w:t>2</w:t>
            </w:r>
            <w:r>
              <w:rPr>
                <w:rFonts w:ascii="z2C5RvjK+MVBoli" w:hAnsi="z2C5RvjK+MVBoli" w:eastAsia="z2C5RvjK+MVBoli"/>
                <w:color w:val="000000"/>
                <w:sz w:val="21"/>
              </w:rPr>
              <w:t>0</w:t>
            </w:r>
          </w:p>
        </w:tc>
      </w:tr>
      <w:tr w14:paraId="3EC434DC">
        <w:tblPrEx>
          <w:tblCellMar>
            <w:top w:w="0" w:type="dxa"/>
            <w:left w:w="108" w:type="dxa"/>
            <w:bottom w:w="0" w:type="dxa"/>
            <w:right w:w="108" w:type="dxa"/>
          </w:tblCellMar>
        </w:tblPrEx>
        <w:trPr>
          <w:trHeight w:val="116" w:hRule="exact"/>
        </w:trPr>
        <w:tc>
          <w:tcPr>
            <w:tcW w:w="1369" w:type="dxa"/>
            <w:vMerge w:val="continue"/>
          </w:tcPr>
          <w:p w14:paraId="13D51654"/>
        </w:tc>
        <w:tc>
          <w:tcPr>
            <w:tcW w:w="1369" w:type="dxa"/>
            <w:vMerge w:val="continue"/>
          </w:tcPr>
          <w:p w14:paraId="1DB8F205"/>
        </w:tc>
        <w:tc>
          <w:tcPr>
            <w:tcW w:w="1060" w:type="dxa"/>
            <w:vMerge w:val="restart"/>
            <w:tcMar>
              <w:left w:w="0" w:type="dxa"/>
              <w:right w:w="0" w:type="dxa"/>
            </w:tcMar>
          </w:tcPr>
          <w:p w14:paraId="037D715D">
            <w:pPr>
              <w:widowControl/>
              <w:autoSpaceDE w:val="0"/>
              <w:autoSpaceDN w:val="0"/>
              <w:spacing w:before="52" w:after="0" w:line="210" w:lineRule="exact"/>
              <w:ind w:left="0" w:right="0" w:firstLine="0"/>
              <w:jc w:val="center"/>
            </w:pPr>
            <w:r>
              <w:rPr>
                <w:rFonts w:ascii="PRy2Z95J+SimSun" w:hAnsi="PRy2Z95J+SimSun" w:eastAsia="PRy2Z95J+SimSun"/>
                <w:color w:val="000000"/>
                <w:sz w:val="21"/>
              </w:rPr>
              <w:t>标</w:t>
            </w:r>
          </w:p>
        </w:tc>
        <w:tc>
          <w:tcPr>
            <w:tcW w:w="1369" w:type="dxa"/>
            <w:vMerge w:val="continue"/>
          </w:tcPr>
          <w:p w14:paraId="1DCA55AF"/>
        </w:tc>
        <w:tc>
          <w:tcPr>
            <w:tcW w:w="1369" w:type="dxa"/>
            <w:vMerge w:val="continue"/>
          </w:tcPr>
          <w:p w14:paraId="362A8809"/>
        </w:tc>
        <w:tc>
          <w:tcPr>
            <w:tcW w:w="1369" w:type="dxa"/>
            <w:vMerge w:val="continue"/>
          </w:tcPr>
          <w:p w14:paraId="1524B910"/>
        </w:tc>
        <w:tc>
          <w:tcPr>
            <w:tcW w:w="1369" w:type="dxa"/>
            <w:vMerge w:val="continue"/>
          </w:tcPr>
          <w:p w14:paraId="3C388FB5"/>
        </w:tc>
      </w:tr>
      <w:tr w14:paraId="23E990A2">
        <w:tblPrEx>
          <w:tblCellMar>
            <w:top w:w="0" w:type="dxa"/>
            <w:left w:w="108" w:type="dxa"/>
            <w:bottom w:w="0" w:type="dxa"/>
            <w:right w:w="108" w:type="dxa"/>
          </w:tblCellMar>
        </w:tblPrEx>
        <w:trPr>
          <w:trHeight w:val="307" w:hRule="exact"/>
        </w:trPr>
        <w:tc>
          <w:tcPr>
            <w:tcW w:w="1369" w:type="dxa"/>
            <w:vMerge w:val="continue"/>
          </w:tcPr>
          <w:p w14:paraId="70DD290A"/>
        </w:tc>
        <w:tc>
          <w:tcPr>
            <w:tcW w:w="1369" w:type="dxa"/>
            <w:vMerge w:val="continue"/>
          </w:tcPr>
          <w:p w14:paraId="4A2E7020"/>
        </w:tc>
        <w:tc>
          <w:tcPr>
            <w:tcW w:w="1369" w:type="dxa"/>
            <w:vMerge w:val="continue"/>
          </w:tcPr>
          <w:p w14:paraId="4CC2BF43"/>
        </w:tc>
        <w:tc>
          <w:tcPr>
            <w:tcW w:w="1369" w:type="dxa"/>
            <w:vMerge w:val="continue"/>
          </w:tcPr>
          <w:p w14:paraId="45020E28"/>
        </w:tc>
        <w:tc>
          <w:tcPr>
            <w:tcW w:w="1560" w:type="dxa"/>
            <w:vMerge w:val="restart"/>
            <w:tcMar>
              <w:left w:w="0" w:type="dxa"/>
              <w:right w:w="0" w:type="dxa"/>
            </w:tcMar>
          </w:tcPr>
          <w:p w14:paraId="1DB0C05D">
            <w:pPr>
              <w:widowControl/>
              <w:autoSpaceDE w:val="0"/>
              <w:autoSpaceDN w:val="0"/>
              <w:spacing w:before="0" w:after="0" w:line="198" w:lineRule="exact"/>
              <w:ind w:left="0" w:right="0" w:firstLine="0"/>
              <w:jc w:val="center"/>
            </w:pPr>
            <w:r>
              <w:rPr>
                <w:rFonts w:ascii="PRy2Z95J+SimSun" w:hAnsi="PRy2Z95J+SimSun" w:eastAsia="PRy2Z95J+SimSun"/>
                <w:color w:val="000000"/>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内</w:t>
            </w:r>
          </w:p>
        </w:tc>
        <w:tc>
          <w:tcPr>
            <w:tcW w:w="1340" w:type="dxa"/>
            <w:vMerge w:val="restart"/>
            <w:tcMar>
              <w:left w:w="0" w:type="dxa"/>
              <w:right w:w="0" w:type="dxa"/>
            </w:tcMar>
          </w:tcPr>
          <w:p w14:paraId="10C7676B">
            <w:pPr>
              <w:widowControl/>
              <w:autoSpaceDE w:val="0"/>
              <w:autoSpaceDN w:val="0"/>
              <w:spacing w:before="8" w:after="0" w:line="210" w:lineRule="exact"/>
              <w:ind w:left="0" w:right="0" w:firstLine="0"/>
              <w:jc w:val="center"/>
            </w:pPr>
            <w:r>
              <w:rPr>
                <w:rFonts w:ascii="PRy2Z95J+SimSun" w:hAnsi="PRy2Z95J+SimSun" w:eastAsia="PRy2Z95J+SimSun"/>
                <w:color w:val="000000"/>
                <w:spacing w:val="-2"/>
                <w:sz w:val="21"/>
              </w:rPr>
              <w:t>在</w:t>
            </w:r>
            <w:r>
              <w:rPr>
                <w:rFonts w:ascii="PRy2Z95J+SimSun" w:hAnsi="PRy2Z95J+SimSun" w:eastAsia="PRy2Z95J+SimSun"/>
                <w:color w:val="000000"/>
                <w:spacing w:val="2"/>
                <w:sz w:val="21"/>
              </w:rPr>
              <w:t>预</w:t>
            </w:r>
            <w:r>
              <w:rPr>
                <w:rFonts w:ascii="PRy2Z95J+SimSun" w:hAnsi="PRy2Z95J+SimSun" w:eastAsia="PRy2Z95J+SimSun"/>
                <w:color w:val="000000"/>
                <w:sz w:val="21"/>
              </w:rPr>
              <w:t>算内</w:t>
            </w:r>
          </w:p>
        </w:tc>
        <w:tc>
          <w:tcPr>
            <w:tcW w:w="1369" w:type="dxa"/>
            <w:vMerge w:val="continue"/>
          </w:tcPr>
          <w:p w14:paraId="04314BCA"/>
        </w:tc>
      </w:tr>
      <w:tr w14:paraId="3FEDEEF7">
        <w:tblPrEx>
          <w:tblCellMar>
            <w:top w:w="0" w:type="dxa"/>
            <w:left w:w="108" w:type="dxa"/>
            <w:bottom w:w="0" w:type="dxa"/>
            <w:right w:w="108" w:type="dxa"/>
          </w:tblCellMar>
        </w:tblPrEx>
        <w:trPr>
          <w:trHeight w:val="108" w:hRule="exact"/>
        </w:trPr>
        <w:tc>
          <w:tcPr>
            <w:tcW w:w="1369" w:type="dxa"/>
            <w:vMerge w:val="continue"/>
          </w:tcPr>
          <w:p w14:paraId="0AAB5C0E"/>
        </w:tc>
        <w:tc>
          <w:tcPr>
            <w:tcW w:w="1369" w:type="dxa"/>
            <w:vMerge w:val="continue"/>
          </w:tcPr>
          <w:p w14:paraId="0986623A"/>
        </w:tc>
        <w:tc>
          <w:tcPr>
            <w:tcW w:w="1060" w:type="dxa"/>
            <w:vMerge w:val="restart"/>
            <w:tcMar>
              <w:left w:w="0" w:type="dxa"/>
              <w:right w:w="0" w:type="dxa"/>
            </w:tcMar>
          </w:tcPr>
          <w:p w14:paraId="2ECEEDC4">
            <w:pPr>
              <w:widowControl/>
              <w:autoSpaceDE w:val="0"/>
              <w:autoSpaceDN w:val="0"/>
              <w:spacing w:before="134" w:after="0" w:line="210" w:lineRule="exact"/>
              <w:ind w:left="0" w:right="0" w:firstLine="0"/>
              <w:jc w:val="center"/>
            </w:pPr>
            <w:r>
              <w:rPr>
                <w:rFonts w:ascii="PRy2Z95J+SimSun" w:hAnsi="PRy2Z95J+SimSun" w:eastAsia="PRy2Z95J+SimSun"/>
                <w:color w:val="000000"/>
                <w:spacing w:val="2"/>
                <w:sz w:val="21"/>
              </w:rPr>
              <w:t>质</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1980" w:type="dxa"/>
            <w:vMerge w:val="restart"/>
            <w:tcMar>
              <w:left w:w="0" w:type="dxa"/>
              <w:right w:w="0" w:type="dxa"/>
            </w:tcMar>
          </w:tcPr>
          <w:p w14:paraId="2C7F1F13">
            <w:pPr>
              <w:widowControl/>
              <w:autoSpaceDE w:val="0"/>
              <w:autoSpaceDN w:val="0"/>
              <w:spacing w:before="290" w:after="0" w:line="210" w:lineRule="exact"/>
              <w:ind w:left="108" w:right="0" w:firstLine="0"/>
              <w:jc w:val="left"/>
            </w:pPr>
            <w:r>
              <w:rPr>
                <w:rFonts w:ascii="PRy2Z95J+SimSun" w:hAnsi="PRy2Z95J+SimSun" w:eastAsia="PRy2Z95J+SimSun"/>
                <w:color w:val="000000"/>
                <w:spacing w:val="-2"/>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完</w:t>
            </w:r>
            <w:r>
              <w:rPr>
                <w:rFonts w:ascii="PRy2Z95J+SimSun" w:hAnsi="PRy2Z95J+SimSun" w:eastAsia="PRy2Z95J+SimSun"/>
                <w:color w:val="000000"/>
                <w:spacing w:val="2"/>
                <w:sz w:val="21"/>
              </w:rPr>
              <w:t>成</w:t>
            </w:r>
            <w:r>
              <w:rPr>
                <w:rFonts w:ascii="PRy2Z95J+SimSun" w:hAnsi="PRy2Z95J+SimSun" w:eastAsia="PRy2Z95J+SimSun"/>
                <w:color w:val="000000"/>
                <w:sz w:val="21"/>
              </w:rPr>
              <w:t>率</w:t>
            </w:r>
          </w:p>
        </w:tc>
        <w:tc>
          <w:tcPr>
            <w:tcW w:w="1369" w:type="dxa"/>
            <w:vMerge w:val="continue"/>
          </w:tcPr>
          <w:p w14:paraId="21D7C2B8"/>
        </w:tc>
        <w:tc>
          <w:tcPr>
            <w:tcW w:w="1369" w:type="dxa"/>
            <w:vMerge w:val="continue"/>
          </w:tcPr>
          <w:p w14:paraId="244D8178"/>
        </w:tc>
        <w:tc>
          <w:tcPr>
            <w:tcW w:w="900" w:type="dxa"/>
            <w:vMerge w:val="restart"/>
            <w:tcMar>
              <w:left w:w="0" w:type="dxa"/>
              <w:right w:w="0" w:type="dxa"/>
            </w:tcMar>
          </w:tcPr>
          <w:p w14:paraId="7812C78D">
            <w:pPr>
              <w:widowControl/>
              <w:autoSpaceDE w:val="0"/>
              <w:autoSpaceDN w:val="0"/>
              <w:spacing w:before="252" w:after="0" w:line="336" w:lineRule="exact"/>
              <w:ind w:left="0" w:right="0" w:firstLine="0"/>
              <w:jc w:val="center"/>
            </w:pPr>
            <w:r>
              <w:rPr>
                <w:rFonts w:ascii="z2C5RvjK+MVBoli" w:hAnsi="z2C5RvjK+MVBoli" w:eastAsia="z2C5RvjK+MVBoli"/>
                <w:color w:val="000000"/>
                <w:spacing w:val="-2"/>
                <w:sz w:val="21"/>
              </w:rPr>
              <w:t>2</w:t>
            </w:r>
            <w:r>
              <w:rPr>
                <w:rFonts w:ascii="z2C5RvjK+MVBoli" w:hAnsi="z2C5RvjK+MVBoli" w:eastAsia="z2C5RvjK+MVBoli"/>
                <w:color w:val="000000"/>
                <w:sz w:val="21"/>
              </w:rPr>
              <w:t>0</w:t>
            </w:r>
          </w:p>
        </w:tc>
      </w:tr>
      <w:tr w14:paraId="46C5178F">
        <w:tblPrEx>
          <w:tblCellMar>
            <w:top w:w="0" w:type="dxa"/>
            <w:left w:w="108" w:type="dxa"/>
            <w:bottom w:w="0" w:type="dxa"/>
            <w:right w:w="108" w:type="dxa"/>
          </w:tblCellMar>
        </w:tblPrEx>
        <w:trPr>
          <w:trHeight w:val="289" w:hRule="exact"/>
        </w:trPr>
        <w:tc>
          <w:tcPr>
            <w:tcW w:w="1369" w:type="dxa"/>
            <w:vMerge w:val="continue"/>
          </w:tcPr>
          <w:p w14:paraId="57B86B3F"/>
        </w:tc>
        <w:tc>
          <w:tcPr>
            <w:tcW w:w="1369" w:type="dxa"/>
            <w:vMerge w:val="continue"/>
          </w:tcPr>
          <w:p w14:paraId="07E137FE"/>
        </w:tc>
        <w:tc>
          <w:tcPr>
            <w:tcW w:w="1369" w:type="dxa"/>
            <w:vMerge w:val="continue"/>
          </w:tcPr>
          <w:p w14:paraId="6A122D53"/>
        </w:tc>
        <w:tc>
          <w:tcPr>
            <w:tcW w:w="1369" w:type="dxa"/>
            <w:vMerge w:val="continue"/>
          </w:tcPr>
          <w:p w14:paraId="3E600246"/>
        </w:tc>
        <w:tc>
          <w:tcPr>
            <w:tcW w:w="1560" w:type="dxa"/>
            <w:vMerge w:val="restart"/>
            <w:tcMar>
              <w:left w:w="0" w:type="dxa"/>
              <w:right w:w="0" w:type="dxa"/>
            </w:tcMar>
          </w:tcPr>
          <w:p w14:paraId="0DCE4C3C">
            <w:pPr>
              <w:widowControl/>
              <w:autoSpaceDE w:val="0"/>
              <w:autoSpaceDN w:val="0"/>
              <w:spacing w:before="206" w:after="0" w:line="336"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1"/>
                <w:sz w:val="21"/>
              </w:rPr>
              <w:t>95%</w:t>
            </w:r>
          </w:p>
        </w:tc>
        <w:tc>
          <w:tcPr>
            <w:tcW w:w="1340" w:type="dxa"/>
            <w:vMerge w:val="restart"/>
            <w:tcMar>
              <w:left w:w="0" w:type="dxa"/>
              <w:right w:w="0" w:type="dxa"/>
            </w:tcMar>
          </w:tcPr>
          <w:p w14:paraId="461CB93E">
            <w:pPr>
              <w:widowControl/>
              <w:autoSpaceDE w:val="0"/>
              <w:autoSpaceDN w:val="0"/>
              <w:spacing w:before="206" w:after="0" w:line="336"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z w:val="21"/>
              </w:rPr>
              <w:t>95%</w:t>
            </w:r>
          </w:p>
        </w:tc>
        <w:tc>
          <w:tcPr>
            <w:tcW w:w="1369" w:type="dxa"/>
            <w:vMerge w:val="continue"/>
          </w:tcPr>
          <w:p w14:paraId="18DF08A7"/>
        </w:tc>
      </w:tr>
      <w:tr w14:paraId="7A77B466">
        <w:tblPrEx>
          <w:tblCellMar>
            <w:top w:w="0" w:type="dxa"/>
            <w:left w:w="108" w:type="dxa"/>
            <w:bottom w:w="0" w:type="dxa"/>
            <w:right w:w="108" w:type="dxa"/>
          </w:tblCellMar>
        </w:tblPrEx>
        <w:trPr>
          <w:trHeight w:val="392" w:hRule="exact"/>
        </w:trPr>
        <w:tc>
          <w:tcPr>
            <w:tcW w:w="1369" w:type="dxa"/>
            <w:vMerge w:val="continue"/>
          </w:tcPr>
          <w:p w14:paraId="32ACDA5F"/>
        </w:tc>
        <w:tc>
          <w:tcPr>
            <w:tcW w:w="1369" w:type="dxa"/>
            <w:vMerge w:val="continue"/>
          </w:tcPr>
          <w:p w14:paraId="257D12FB"/>
        </w:tc>
        <w:tc>
          <w:tcPr>
            <w:tcW w:w="1060" w:type="dxa"/>
            <w:tcMar>
              <w:left w:w="0" w:type="dxa"/>
              <w:right w:w="0" w:type="dxa"/>
            </w:tcMar>
          </w:tcPr>
          <w:p w14:paraId="3E224AD1">
            <w:pPr>
              <w:widowControl/>
              <w:autoSpaceDE w:val="0"/>
              <w:autoSpaceDN w:val="0"/>
              <w:spacing w:before="50" w:after="0" w:line="210" w:lineRule="exact"/>
              <w:ind w:left="0" w:right="0" w:firstLine="0"/>
              <w:jc w:val="center"/>
            </w:pPr>
            <w:r>
              <w:rPr>
                <w:rFonts w:ascii="PRy2Z95J+SimSun" w:hAnsi="PRy2Z95J+SimSun" w:eastAsia="PRy2Z95J+SimSun"/>
                <w:color w:val="000000"/>
                <w:sz w:val="21"/>
              </w:rPr>
              <w:t>标</w:t>
            </w:r>
          </w:p>
        </w:tc>
        <w:tc>
          <w:tcPr>
            <w:tcW w:w="1369" w:type="dxa"/>
            <w:vMerge w:val="continue"/>
          </w:tcPr>
          <w:p w14:paraId="673EE142"/>
        </w:tc>
        <w:tc>
          <w:tcPr>
            <w:tcW w:w="1369" w:type="dxa"/>
            <w:vMerge w:val="continue"/>
          </w:tcPr>
          <w:p w14:paraId="538FA435"/>
        </w:tc>
        <w:tc>
          <w:tcPr>
            <w:tcW w:w="1369" w:type="dxa"/>
            <w:vMerge w:val="continue"/>
          </w:tcPr>
          <w:p w14:paraId="5D873C32"/>
        </w:tc>
        <w:tc>
          <w:tcPr>
            <w:tcW w:w="1369" w:type="dxa"/>
            <w:vMerge w:val="continue"/>
          </w:tcPr>
          <w:p w14:paraId="0EBF88B0"/>
        </w:tc>
      </w:tr>
      <w:tr w14:paraId="7DD91DE3">
        <w:tblPrEx>
          <w:tblCellMar>
            <w:top w:w="0" w:type="dxa"/>
            <w:left w:w="108" w:type="dxa"/>
            <w:bottom w:w="0" w:type="dxa"/>
            <w:right w:w="108" w:type="dxa"/>
          </w:tblCellMar>
        </w:tblPrEx>
        <w:trPr>
          <w:trHeight w:val="327" w:hRule="exact"/>
        </w:trPr>
        <w:tc>
          <w:tcPr>
            <w:tcW w:w="1369" w:type="dxa"/>
            <w:vMerge w:val="continue"/>
          </w:tcPr>
          <w:p w14:paraId="67486A22"/>
        </w:tc>
        <w:tc>
          <w:tcPr>
            <w:tcW w:w="1369" w:type="dxa"/>
            <w:vMerge w:val="continue"/>
          </w:tcPr>
          <w:p w14:paraId="12870B02"/>
        </w:tc>
        <w:tc>
          <w:tcPr>
            <w:tcW w:w="1060" w:type="dxa"/>
            <w:tcMar>
              <w:left w:w="0" w:type="dxa"/>
              <w:right w:w="0" w:type="dxa"/>
            </w:tcMar>
          </w:tcPr>
          <w:p w14:paraId="689E6227">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可</w:t>
            </w:r>
            <w:r>
              <w:rPr>
                <w:rFonts w:ascii="PRy2Z95J+SimSun" w:hAnsi="PRy2Z95J+SimSun" w:eastAsia="PRy2Z95J+SimSun"/>
                <w:color w:val="000000"/>
                <w:spacing w:val="2"/>
                <w:sz w:val="21"/>
              </w:rPr>
              <w:t>持</w:t>
            </w:r>
            <w:r>
              <w:rPr>
                <w:rFonts w:ascii="PRy2Z95J+SimSun" w:hAnsi="PRy2Z95J+SimSun" w:eastAsia="PRy2Z95J+SimSun"/>
                <w:color w:val="000000"/>
                <w:sz w:val="21"/>
              </w:rPr>
              <w:t>续影</w:t>
            </w:r>
          </w:p>
        </w:tc>
        <w:tc>
          <w:tcPr>
            <w:tcW w:w="1369" w:type="dxa"/>
            <w:vMerge w:val="continue"/>
          </w:tcPr>
          <w:p w14:paraId="5454001F"/>
        </w:tc>
        <w:tc>
          <w:tcPr>
            <w:tcW w:w="1369" w:type="dxa"/>
            <w:vMerge w:val="continue"/>
          </w:tcPr>
          <w:p w14:paraId="52E370CA"/>
        </w:tc>
        <w:tc>
          <w:tcPr>
            <w:tcW w:w="1369" w:type="dxa"/>
            <w:vMerge w:val="continue"/>
          </w:tcPr>
          <w:p w14:paraId="70743049"/>
        </w:tc>
        <w:tc>
          <w:tcPr>
            <w:tcW w:w="1369" w:type="dxa"/>
            <w:vMerge w:val="continue"/>
          </w:tcPr>
          <w:p w14:paraId="44862C8E"/>
        </w:tc>
      </w:tr>
      <w:tr w14:paraId="3466D944">
        <w:tblPrEx>
          <w:tblCellMar>
            <w:top w:w="0" w:type="dxa"/>
            <w:left w:w="108" w:type="dxa"/>
            <w:bottom w:w="0" w:type="dxa"/>
            <w:right w:w="108" w:type="dxa"/>
          </w:tblCellMar>
        </w:tblPrEx>
        <w:trPr>
          <w:trHeight w:val="239" w:hRule="exact"/>
        </w:trPr>
        <w:tc>
          <w:tcPr>
            <w:tcW w:w="1369" w:type="dxa"/>
            <w:vMerge w:val="continue"/>
          </w:tcPr>
          <w:p w14:paraId="699FD941"/>
        </w:tc>
        <w:tc>
          <w:tcPr>
            <w:tcW w:w="1360" w:type="dxa"/>
            <w:vMerge w:val="restart"/>
            <w:tcMar>
              <w:left w:w="0" w:type="dxa"/>
              <w:right w:w="0" w:type="dxa"/>
            </w:tcMar>
          </w:tcPr>
          <w:p w14:paraId="5D019597">
            <w:pPr>
              <w:widowControl/>
              <w:autoSpaceDE w:val="0"/>
              <w:autoSpaceDN w:val="0"/>
              <w:spacing w:before="14" w:after="0" w:line="336" w:lineRule="exact"/>
              <w:ind w:left="0" w:right="0" w:firstLine="0"/>
              <w:jc w:val="center"/>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343B4F8B">
            <w:pPr>
              <w:widowControl/>
              <w:autoSpaceDE w:val="0"/>
              <w:autoSpaceDN w:val="0"/>
              <w:spacing w:before="10" w:after="0" w:line="210" w:lineRule="exact"/>
              <w:ind w:left="0" w:right="0" w:firstLine="0"/>
              <w:jc w:val="center"/>
            </w:pPr>
            <w:r>
              <w:rPr>
                <w:rFonts w:ascii="PRy2Z95J+SimSun" w:hAnsi="PRy2Z95J+SimSun" w:eastAsia="PRy2Z95J+SimSun"/>
                <w:color w:val="000000"/>
                <w:sz w:val="21"/>
              </w:rPr>
              <w:t>响</w:t>
            </w:r>
            <w:r>
              <w:rPr>
                <w:rFonts w:ascii="PRy2Z95J+SimSun" w:hAnsi="PRy2Z95J+SimSun" w:eastAsia="PRy2Z95J+SimSun"/>
                <w:color w:val="000000"/>
                <w:spacing w:val="4"/>
                <w:sz w:val="21"/>
              </w:rPr>
              <w:t>指</w:t>
            </w:r>
            <w:r>
              <w:rPr>
                <w:rFonts w:ascii="PRy2Z95J+SimSun" w:hAnsi="PRy2Z95J+SimSun" w:eastAsia="PRy2Z95J+SimSun"/>
                <w:color w:val="000000"/>
                <w:sz w:val="21"/>
              </w:rPr>
              <w:t>标</w:t>
            </w:r>
          </w:p>
        </w:tc>
        <w:tc>
          <w:tcPr>
            <w:tcW w:w="1980" w:type="dxa"/>
            <w:vMerge w:val="restart"/>
            <w:tcMar>
              <w:left w:w="0" w:type="dxa"/>
              <w:right w:w="0" w:type="dxa"/>
            </w:tcMar>
          </w:tcPr>
          <w:p w14:paraId="5751C0DC">
            <w:pPr>
              <w:widowControl/>
              <w:autoSpaceDE w:val="0"/>
              <w:autoSpaceDN w:val="0"/>
              <w:spacing w:before="82" w:after="0" w:line="210" w:lineRule="exact"/>
              <w:ind w:left="108" w:right="0" w:firstLine="0"/>
              <w:jc w:val="left"/>
            </w:pPr>
            <w:r>
              <w:rPr>
                <w:rFonts w:ascii="PRy2Z95J+SimSun" w:hAnsi="PRy2Z95J+SimSun" w:eastAsia="PRy2Z95J+SimSun"/>
                <w:color w:val="000000"/>
                <w:spacing w:val="-2"/>
                <w:sz w:val="21"/>
              </w:rPr>
              <w:t>可</w:t>
            </w:r>
            <w:r>
              <w:rPr>
                <w:rFonts w:ascii="PRy2Z95J+SimSun" w:hAnsi="PRy2Z95J+SimSun" w:eastAsia="PRy2Z95J+SimSun"/>
                <w:color w:val="000000"/>
                <w:spacing w:val="2"/>
                <w:sz w:val="21"/>
              </w:rPr>
              <w:t>持</w:t>
            </w:r>
            <w:r>
              <w:rPr>
                <w:rFonts w:ascii="PRy2Z95J+SimSun" w:hAnsi="PRy2Z95J+SimSun" w:eastAsia="PRy2Z95J+SimSun"/>
                <w:color w:val="000000"/>
                <w:sz w:val="21"/>
              </w:rPr>
              <w:t>续</w:t>
            </w:r>
            <w:r>
              <w:rPr>
                <w:rFonts w:ascii="PRy2Z95J+SimSun" w:hAnsi="PRy2Z95J+SimSun" w:eastAsia="PRy2Z95J+SimSun"/>
                <w:color w:val="000000"/>
                <w:spacing w:val="2"/>
                <w:sz w:val="21"/>
              </w:rPr>
              <w:t>性</w:t>
            </w:r>
            <w:r>
              <w:rPr>
                <w:rFonts w:ascii="PRy2Z95J+SimSun" w:hAnsi="PRy2Z95J+SimSun" w:eastAsia="PRy2Z95J+SimSun"/>
                <w:color w:val="000000"/>
                <w:sz w:val="21"/>
              </w:rPr>
              <w:t>服务</w:t>
            </w:r>
          </w:p>
        </w:tc>
        <w:tc>
          <w:tcPr>
            <w:tcW w:w="1560" w:type="dxa"/>
            <w:tcMar>
              <w:left w:w="0" w:type="dxa"/>
              <w:right w:w="0" w:type="dxa"/>
            </w:tcMar>
          </w:tcPr>
          <w:p w14:paraId="5DAC5F30">
            <w:pPr>
              <w:widowControl/>
              <w:autoSpaceDE w:val="0"/>
              <w:autoSpaceDN w:val="0"/>
              <w:spacing w:before="30" w:after="0" w:line="208" w:lineRule="exact"/>
              <w:ind w:left="0" w:right="0" w:firstLine="0"/>
              <w:jc w:val="center"/>
            </w:pPr>
            <w:r>
              <w:rPr>
                <w:rFonts w:ascii="PRy2Z95J+SimSun" w:hAnsi="PRy2Z95J+SimSun" w:eastAsia="PRy2Z95J+SimSun"/>
                <w:color w:val="000000"/>
                <w:sz w:val="21"/>
              </w:rPr>
              <w:t>可</w:t>
            </w:r>
            <w:r>
              <w:rPr>
                <w:rFonts w:ascii="PRy2Z95J+SimSun" w:hAnsi="PRy2Z95J+SimSun" w:eastAsia="PRy2Z95J+SimSun"/>
                <w:color w:val="000000"/>
                <w:spacing w:val="2"/>
                <w:sz w:val="21"/>
              </w:rPr>
              <w:t>全</w:t>
            </w:r>
            <w:r>
              <w:rPr>
                <w:rFonts w:ascii="PRy2Z95J+SimSun" w:hAnsi="PRy2Z95J+SimSun" w:eastAsia="PRy2Z95J+SimSun"/>
                <w:color w:val="000000"/>
                <w:sz w:val="21"/>
              </w:rPr>
              <w:t>年</w:t>
            </w:r>
            <w:r>
              <w:rPr>
                <w:rFonts w:ascii="PRy2Z95J+SimSun" w:hAnsi="PRy2Z95J+SimSun" w:eastAsia="PRy2Z95J+SimSun"/>
                <w:color w:val="000000"/>
                <w:spacing w:val="2"/>
                <w:sz w:val="21"/>
              </w:rPr>
              <w:t>持</w:t>
            </w:r>
            <w:r>
              <w:rPr>
                <w:rFonts w:ascii="PRy2Z95J+SimSun" w:hAnsi="PRy2Z95J+SimSun" w:eastAsia="PRy2Z95J+SimSun"/>
                <w:color w:val="000000"/>
                <w:sz w:val="21"/>
              </w:rPr>
              <w:t>续</w:t>
            </w:r>
            <w:r>
              <w:rPr>
                <w:rFonts w:ascii="PRy2Z95J+SimSun" w:hAnsi="PRy2Z95J+SimSun" w:eastAsia="PRy2Z95J+SimSun"/>
                <w:color w:val="000000"/>
                <w:spacing w:val="2"/>
                <w:sz w:val="21"/>
              </w:rPr>
              <w:t>使</w:t>
            </w:r>
            <w:r>
              <w:rPr>
                <w:rFonts w:ascii="PRy2Z95J+SimSun" w:hAnsi="PRy2Z95J+SimSun" w:eastAsia="PRy2Z95J+SimSun"/>
                <w:color w:val="000000"/>
                <w:sz w:val="21"/>
              </w:rPr>
              <w:t>用</w:t>
            </w:r>
          </w:p>
        </w:tc>
        <w:tc>
          <w:tcPr>
            <w:tcW w:w="1340" w:type="dxa"/>
            <w:vMerge w:val="restart"/>
            <w:tcMar>
              <w:left w:w="0" w:type="dxa"/>
              <w:right w:w="0" w:type="dxa"/>
            </w:tcMar>
          </w:tcPr>
          <w:p w14:paraId="1FF03685">
            <w:pPr>
              <w:widowControl/>
              <w:autoSpaceDE w:val="0"/>
              <w:autoSpaceDN w:val="0"/>
              <w:spacing w:before="104" w:after="0" w:line="208" w:lineRule="exact"/>
              <w:ind w:left="0" w:right="0" w:firstLine="0"/>
              <w:jc w:val="center"/>
            </w:pPr>
            <w:r>
              <w:rPr>
                <w:rFonts w:ascii="PRy2Z95J+SimSun" w:hAnsi="PRy2Z95J+SimSun" w:eastAsia="PRy2Z95J+SimSun"/>
                <w:color w:val="000000"/>
                <w:spacing w:val="-2"/>
                <w:sz w:val="21"/>
              </w:rPr>
              <w:t>可全</w:t>
            </w:r>
            <w:r>
              <w:rPr>
                <w:rFonts w:ascii="PRy2Z95J+SimSun" w:hAnsi="PRy2Z95J+SimSun" w:eastAsia="PRy2Z95J+SimSun"/>
                <w:color w:val="000000"/>
                <w:spacing w:val="-4"/>
                <w:sz w:val="21"/>
              </w:rPr>
              <w:t>年</w:t>
            </w:r>
            <w:r>
              <w:rPr>
                <w:rFonts w:ascii="PRy2Z95J+SimSun" w:hAnsi="PRy2Z95J+SimSun" w:eastAsia="PRy2Z95J+SimSun"/>
                <w:color w:val="000000"/>
                <w:spacing w:val="-2"/>
                <w:sz w:val="21"/>
              </w:rPr>
              <w:t>持</w:t>
            </w:r>
            <w:r>
              <w:rPr>
                <w:rFonts w:ascii="PRy2Z95J+SimSun" w:hAnsi="PRy2Z95J+SimSun" w:eastAsia="PRy2Z95J+SimSun"/>
                <w:color w:val="000000"/>
                <w:spacing w:val="-4"/>
                <w:sz w:val="21"/>
              </w:rPr>
              <w:t>续</w:t>
            </w:r>
            <w:r>
              <w:rPr>
                <w:rFonts w:ascii="PRy2Z95J+SimSun" w:hAnsi="PRy2Z95J+SimSun" w:eastAsia="PRy2Z95J+SimSun"/>
                <w:color w:val="000000"/>
                <w:sz w:val="21"/>
              </w:rPr>
              <w:t>使</w:t>
            </w:r>
          </w:p>
        </w:tc>
        <w:tc>
          <w:tcPr>
            <w:tcW w:w="900" w:type="dxa"/>
            <w:vMerge w:val="restart"/>
            <w:tcMar>
              <w:left w:w="0" w:type="dxa"/>
              <w:right w:w="0" w:type="dxa"/>
            </w:tcMar>
          </w:tcPr>
          <w:p w14:paraId="54F16886">
            <w:pPr>
              <w:widowControl/>
              <w:autoSpaceDE w:val="0"/>
              <w:autoSpaceDN w:val="0"/>
              <w:spacing w:before="46" w:after="0" w:line="336" w:lineRule="exact"/>
              <w:ind w:left="0" w:right="0" w:firstLine="0"/>
              <w:jc w:val="center"/>
            </w:pPr>
            <w:r>
              <w:rPr>
                <w:rFonts w:ascii="z2C5RvjK+MVBoli" w:hAnsi="z2C5RvjK+MVBoli" w:eastAsia="z2C5RvjK+MVBoli"/>
                <w:color w:val="000000"/>
                <w:sz w:val="21"/>
              </w:rPr>
              <w:t>10</w:t>
            </w:r>
          </w:p>
        </w:tc>
      </w:tr>
      <w:tr w14:paraId="11C7CEBB">
        <w:tblPrEx>
          <w:tblCellMar>
            <w:top w:w="0" w:type="dxa"/>
            <w:left w:w="108" w:type="dxa"/>
            <w:bottom w:w="0" w:type="dxa"/>
            <w:right w:w="108" w:type="dxa"/>
          </w:tblCellMar>
        </w:tblPrEx>
        <w:trPr>
          <w:trHeight w:val="74" w:hRule="exact"/>
        </w:trPr>
        <w:tc>
          <w:tcPr>
            <w:tcW w:w="1369" w:type="dxa"/>
            <w:vMerge w:val="continue"/>
          </w:tcPr>
          <w:p w14:paraId="2F726D5C"/>
        </w:tc>
        <w:tc>
          <w:tcPr>
            <w:tcW w:w="1369" w:type="dxa"/>
            <w:vMerge w:val="continue"/>
          </w:tcPr>
          <w:p w14:paraId="79E347B1"/>
        </w:tc>
        <w:tc>
          <w:tcPr>
            <w:tcW w:w="1369" w:type="dxa"/>
            <w:vMerge w:val="continue"/>
          </w:tcPr>
          <w:p w14:paraId="10C75DBA"/>
        </w:tc>
        <w:tc>
          <w:tcPr>
            <w:tcW w:w="1369" w:type="dxa"/>
            <w:vMerge w:val="continue"/>
          </w:tcPr>
          <w:p w14:paraId="182B5325"/>
        </w:tc>
        <w:tc>
          <w:tcPr>
            <w:tcW w:w="1560" w:type="dxa"/>
            <w:vMerge w:val="restart"/>
            <w:tcMar>
              <w:left w:w="0" w:type="dxa"/>
              <w:right w:w="0" w:type="dxa"/>
            </w:tcMar>
          </w:tcPr>
          <w:p w14:paraId="721AEBBB">
            <w:pPr>
              <w:widowControl/>
              <w:autoSpaceDE w:val="0"/>
              <w:autoSpaceDN w:val="0"/>
              <w:spacing w:before="0" w:after="0" w:line="210" w:lineRule="exact"/>
              <w:ind w:left="0" w:right="0" w:firstLine="0"/>
              <w:jc w:val="center"/>
            </w:pPr>
            <w:r>
              <w:rPr>
                <w:rFonts w:ascii="PRy2Z95J+SimSun" w:hAnsi="PRy2Z95J+SimSun" w:eastAsia="PRy2Z95J+SimSun"/>
                <w:color w:val="000000"/>
                <w:sz w:val="21"/>
              </w:rPr>
              <w:t>妇</w:t>
            </w:r>
            <w:r>
              <w:rPr>
                <w:rFonts w:ascii="PRy2Z95J+SimSun" w:hAnsi="PRy2Z95J+SimSun" w:eastAsia="PRy2Z95J+SimSun"/>
                <w:color w:val="000000"/>
                <w:spacing w:val="4"/>
                <w:sz w:val="21"/>
              </w:rPr>
              <w:t>女</w:t>
            </w:r>
            <w:r>
              <w:rPr>
                <w:rFonts w:ascii="PRy2Z95J+SimSun" w:hAnsi="PRy2Z95J+SimSun" w:eastAsia="PRy2Z95J+SimSun"/>
                <w:color w:val="000000"/>
                <w:sz w:val="21"/>
              </w:rPr>
              <w:t>之家</w:t>
            </w:r>
          </w:p>
        </w:tc>
        <w:tc>
          <w:tcPr>
            <w:tcW w:w="1369" w:type="dxa"/>
            <w:vMerge w:val="continue"/>
          </w:tcPr>
          <w:p w14:paraId="5CCDCBB4"/>
        </w:tc>
        <w:tc>
          <w:tcPr>
            <w:tcW w:w="1369" w:type="dxa"/>
            <w:vMerge w:val="continue"/>
          </w:tcPr>
          <w:p w14:paraId="777D765D"/>
        </w:tc>
      </w:tr>
      <w:tr w14:paraId="0101075C">
        <w:tblPrEx>
          <w:tblCellMar>
            <w:top w:w="0" w:type="dxa"/>
            <w:left w:w="108" w:type="dxa"/>
            <w:bottom w:w="0" w:type="dxa"/>
            <w:right w:w="108" w:type="dxa"/>
          </w:tblCellMar>
        </w:tblPrEx>
        <w:trPr>
          <w:trHeight w:val="236" w:hRule="exact"/>
        </w:trPr>
        <w:tc>
          <w:tcPr>
            <w:tcW w:w="1369" w:type="dxa"/>
            <w:vMerge w:val="continue"/>
          </w:tcPr>
          <w:p w14:paraId="05979EFC"/>
        </w:tc>
        <w:tc>
          <w:tcPr>
            <w:tcW w:w="1369" w:type="dxa"/>
            <w:vMerge w:val="continue"/>
          </w:tcPr>
          <w:p w14:paraId="4BF9C75D"/>
        </w:tc>
        <w:tc>
          <w:tcPr>
            <w:tcW w:w="1369" w:type="dxa"/>
            <w:vMerge w:val="continue"/>
          </w:tcPr>
          <w:p w14:paraId="630E73BA"/>
        </w:tc>
        <w:tc>
          <w:tcPr>
            <w:tcW w:w="1369" w:type="dxa"/>
            <w:vMerge w:val="continue"/>
          </w:tcPr>
          <w:p w14:paraId="672DA7E7"/>
        </w:tc>
        <w:tc>
          <w:tcPr>
            <w:tcW w:w="1369" w:type="dxa"/>
            <w:vMerge w:val="continue"/>
          </w:tcPr>
          <w:p w14:paraId="2A56D26C"/>
        </w:tc>
        <w:tc>
          <w:tcPr>
            <w:tcW w:w="1340" w:type="dxa"/>
            <w:tcMar>
              <w:left w:w="0" w:type="dxa"/>
              <w:right w:w="0" w:type="dxa"/>
            </w:tcMar>
          </w:tcPr>
          <w:p w14:paraId="0FD9984C">
            <w:pPr>
              <w:widowControl/>
              <w:autoSpaceDE w:val="0"/>
              <w:autoSpaceDN w:val="0"/>
              <w:spacing w:before="0" w:after="0" w:line="210" w:lineRule="exact"/>
              <w:ind w:left="0" w:right="0" w:firstLine="0"/>
              <w:jc w:val="center"/>
            </w:pPr>
            <w:r>
              <w:rPr>
                <w:rFonts w:ascii="PRy2Z95J+SimSun" w:hAnsi="PRy2Z95J+SimSun" w:eastAsia="PRy2Z95J+SimSun"/>
                <w:color w:val="000000"/>
                <w:spacing w:val="-4"/>
                <w:sz w:val="21"/>
              </w:rPr>
              <w:t>用</w:t>
            </w:r>
            <w:r>
              <w:rPr>
                <w:rFonts w:ascii="PRy2Z95J+SimSun" w:hAnsi="PRy2Z95J+SimSun" w:eastAsia="PRy2Z95J+SimSun"/>
                <w:color w:val="000000"/>
                <w:spacing w:val="-2"/>
                <w:sz w:val="21"/>
              </w:rPr>
              <w:t>妇</w:t>
            </w:r>
            <w:r>
              <w:rPr>
                <w:rFonts w:ascii="PRy2Z95J+SimSun" w:hAnsi="PRy2Z95J+SimSun" w:eastAsia="PRy2Z95J+SimSun"/>
                <w:color w:val="000000"/>
                <w:spacing w:val="-4"/>
                <w:sz w:val="21"/>
              </w:rPr>
              <w:t>女</w:t>
            </w:r>
            <w:r>
              <w:rPr>
                <w:rFonts w:ascii="PRy2Z95J+SimSun" w:hAnsi="PRy2Z95J+SimSun" w:eastAsia="PRy2Z95J+SimSun"/>
                <w:color w:val="000000"/>
                <w:spacing w:val="-2"/>
                <w:sz w:val="21"/>
              </w:rPr>
              <w:t>之</w:t>
            </w:r>
            <w:r>
              <w:rPr>
                <w:rFonts w:ascii="PRy2Z95J+SimSun" w:hAnsi="PRy2Z95J+SimSun" w:eastAsia="PRy2Z95J+SimSun"/>
                <w:color w:val="000000"/>
                <w:sz w:val="21"/>
              </w:rPr>
              <w:t>家</w:t>
            </w:r>
          </w:p>
        </w:tc>
        <w:tc>
          <w:tcPr>
            <w:tcW w:w="1369" w:type="dxa"/>
            <w:vMerge w:val="continue"/>
          </w:tcPr>
          <w:p w14:paraId="0ACF9912"/>
        </w:tc>
      </w:tr>
      <w:tr w14:paraId="3AA3116F">
        <w:tblPrEx>
          <w:tblCellMar>
            <w:top w:w="0" w:type="dxa"/>
            <w:left w:w="108" w:type="dxa"/>
            <w:bottom w:w="0" w:type="dxa"/>
            <w:right w:w="108" w:type="dxa"/>
          </w:tblCellMar>
        </w:tblPrEx>
        <w:trPr>
          <w:trHeight w:val="620" w:hRule="exact"/>
        </w:trPr>
        <w:tc>
          <w:tcPr>
            <w:tcW w:w="1369" w:type="dxa"/>
            <w:vMerge w:val="continue"/>
          </w:tcPr>
          <w:p w14:paraId="27488931"/>
        </w:tc>
        <w:tc>
          <w:tcPr>
            <w:tcW w:w="1360" w:type="dxa"/>
            <w:tcMar>
              <w:left w:w="0" w:type="dxa"/>
              <w:right w:w="0" w:type="dxa"/>
            </w:tcMar>
          </w:tcPr>
          <w:p w14:paraId="3EA7479D">
            <w:pPr>
              <w:widowControl/>
              <w:autoSpaceDE w:val="0"/>
              <w:autoSpaceDN w:val="0"/>
              <w:spacing w:before="360" w:after="0" w:line="208" w:lineRule="exact"/>
              <w:ind w:left="0" w:right="0" w:firstLine="0"/>
              <w:jc w:val="center"/>
            </w:pPr>
            <w:r>
              <w:rPr>
                <w:rFonts w:ascii="PRy2Z95J+SimSun" w:hAnsi="PRy2Z95J+SimSun" w:eastAsia="PRy2Z95J+SimSun"/>
                <w:color w:val="000000"/>
                <w:sz w:val="21"/>
              </w:rPr>
              <w:t>满</w:t>
            </w:r>
            <w:r>
              <w:rPr>
                <w:rFonts w:ascii="PRy2Z95J+SimSun" w:hAnsi="PRy2Z95J+SimSun" w:eastAsia="PRy2Z95J+SimSun"/>
                <w:color w:val="000000"/>
                <w:spacing w:val="6"/>
                <w:sz w:val="21"/>
              </w:rPr>
              <w:t>意</w:t>
            </w:r>
            <w:r>
              <w:rPr>
                <w:rFonts w:ascii="PRy2Z95J+SimSun" w:hAnsi="PRy2Z95J+SimSun" w:eastAsia="PRy2Z95J+SimSun"/>
                <w:color w:val="000000"/>
                <w:sz w:val="21"/>
              </w:rPr>
              <w:t>度</w:t>
            </w:r>
            <w:r>
              <w:rPr>
                <w:rFonts w:ascii="PRy2Z95J+SimSun" w:hAnsi="PRy2Z95J+SimSun" w:eastAsia="PRy2Z95J+SimSun"/>
                <w:color w:val="000000"/>
                <w:spacing w:val="6"/>
                <w:sz w:val="21"/>
              </w:rPr>
              <w:t>指</w:t>
            </w:r>
            <w:r>
              <w:rPr>
                <w:rFonts w:ascii="PRy2Z95J+SimSun" w:hAnsi="PRy2Z95J+SimSun" w:eastAsia="PRy2Z95J+SimSun"/>
                <w:color w:val="000000"/>
                <w:sz w:val="21"/>
              </w:rPr>
              <w:t>标</w:t>
            </w:r>
          </w:p>
        </w:tc>
        <w:tc>
          <w:tcPr>
            <w:tcW w:w="1060" w:type="dxa"/>
            <w:tcMar>
              <w:left w:w="0" w:type="dxa"/>
              <w:right w:w="0" w:type="dxa"/>
            </w:tcMar>
          </w:tcPr>
          <w:p w14:paraId="1615E9D0">
            <w:pPr>
              <w:widowControl/>
              <w:autoSpaceDE w:val="0"/>
              <w:autoSpaceDN w:val="0"/>
              <w:spacing w:before="360" w:after="0" w:line="208" w:lineRule="exact"/>
              <w:ind w:left="0" w:right="0" w:firstLine="0"/>
              <w:jc w:val="center"/>
            </w:pPr>
            <w:r>
              <w:rPr>
                <w:rFonts w:ascii="PRy2Z95J+SimSun" w:hAnsi="PRy2Z95J+SimSun" w:eastAsia="PRy2Z95J+SimSun"/>
                <w:color w:val="000000"/>
                <w:spacing w:val="2"/>
                <w:sz w:val="21"/>
              </w:rPr>
              <w:t>满</w:t>
            </w:r>
            <w:r>
              <w:rPr>
                <w:rFonts w:ascii="PRy2Z95J+SimSun" w:hAnsi="PRy2Z95J+SimSun" w:eastAsia="PRy2Z95J+SimSun"/>
                <w:color w:val="000000"/>
                <w:spacing w:val="10"/>
                <w:sz w:val="21"/>
              </w:rPr>
              <w:t>意</w:t>
            </w:r>
            <w:r>
              <w:rPr>
                <w:rFonts w:ascii="PRy2Z95J+SimSun" w:hAnsi="PRy2Z95J+SimSun" w:eastAsia="PRy2Z95J+SimSun"/>
                <w:color w:val="000000"/>
                <w:sz w:val="21"/>
              </w:rPr>
              <w:t>度</w:t>
            </w:r>
          </w:p>
        </w:tc>
        <w:tc>
          <w:tcPr>
            <w:tcW w:w="1980" w:type="dxa"/>
            <w:vMerge w:val="restart"/>
            <w:tcMar>
              <w:left w:w="0" w:type="dxa"/>
              <w:right w:w="0" w:type="dxa"/>
            </w:tcMar>
          </w:tcPr>
          <w:p w14:paraId="7A650170">
            <w:pPr>
              <w:widowControl/>
              <w:autoSpaceDE w:val="0"/>
              <w:autoSpaceDN w:val="0"/>
              <w:spacing w:before="512" w:after="0" w:line="208" w:lineRule="exact"/>
              <w:ind w:left="108" w:right="0" w:firstLine="0"/>
              <w:jc w:val="left"/>
            </w:pPr>
            <w:r>
              <w:rPr>
                <w:rFonts w:ascii="PRy2Z95J+SimSun" w:hAnsi="PRy2Z95J+SimSun" w:eastAsia="PRy2Z95J+SimSun"/>
                <w:color w:val="000000"/>
                <w:spacing w:val="-2"/>
                <w:sz w:val="21"/>
              </w:rPr>
              <w:t>基</w:t>
            </w:r>
            <w:r>
              <w:rPr>
                <w:rFonts w:ascii="PRy2Z95J+SimSun" w:hAnsi="PRy2Z95J+SimSun" w:eastAsia="PRy2Z95J+SimSun"/>
                <w:color w:val="000000"/>
                <w:spacing w:val="2"/>
                <w:sz w:val="21"/>
              </w:rPr>
              <w:t>层</w:t>
            </w:r>
            <w:r>
              <w:rPr>
                <w:rFonts w:ascii="PRy2Z95J+SimSun" w:hAnsi="PRy2Z95J+SimSun" w:eastAsia="PRy2Z95J+SimSun"/>
                <w:color w:val="000000"/>
                <w:sz w:val="21"/>
              </w:rPr>
              <w:t>妇</w:t>
            </w:r>
            <w:r>
              <w:rPr>
                <w:rFonts w:ascii="PRy2Z95J+SimSun" w:hAnsi="PRy2Z95J+SimSun" w:eastAsia="PRy2Z95J+SimSun"/>
                <w:color w:val="000000"/>
                <w:spacing w:val="2"/>
                <w:sz w:val="21"/>
              </w:rPr>
              <w:t>女</w:t>
            </w:r>
            <w:r>
              <w:rPr>
                <w:rFonts w:ascii="PRy2Z95J+SimSun" w:hAnsi="PRy2Z95J+SimSun" w:eastAsia="PRy2Z95J+SimSun"/>
                <w:color w:val="000000"/>
                <w:sz w:val="21"/>
              </w:rPr>
              <w:t>群</w:t>
            </w:r>
            <w:r>
              <w:rPr>
                <w:rFonts w:ascii="PRy2Z95J+SimSun" w:hAnsi="PRy2Z95J+SimSun" w:eastAsia="PRy2Z95J+SimSun"/>
                <w:color w:val="000000"/>
                <w:spacing w:val="2"/>
                <w:sz w:val="21"/>
              </w:rPr>
              <w:t>众</w:t>
            </w:r>
            <w:r>
              <w:rPr>
                <w:rFonts w:ascii="PRy2Z95J+SimSun" w:hAnsi="PRy2Z95J+SimSun" w:eastAsia="PRy2Z95J+SimSun"/>
                <w:color w:val="000000"/>
                <w:sz w:val="21"/>
              </w:rPr>
              <w:t>和妇</w:t>
            </w:r>
          </w:p>
        </w:tc>
        <w:tc>
          <w:tcPr>
            <w:tcW w:w="1560" w:type="dxa"/>
            <w:tcMar>
              <w:left w:w="0" w:type="dxa"/>
              <w:right w:w="0" w:type="dxa"/>
            </w:tcMar>
          </w:tcPr>
          <w:p w14:paraId="2E64D9CE">
            <w:pPr>
              <w:widowControl/>
              <w:autoSpaceDE w:val="0"/>
              <w:autoSpaceDN w:val="0"/>
              <w:spacing w:before="302" w:after="0" w:line="318"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2"/>
                <w:sz w:val="21"/>
              </w:rPr>
              <w:t>9</w:t>
            </w:r>
            <w:r>
              <w:rPr>
                <w:rFonts w:ascii="z2C5RvjK+MVBoli" w:hAnsi="z2C5RvjK+MVBoli" w:eastAsia="z2C5RvjK+MVBoli"/>
                <w:color w:val="000000"/>
                <w:sz w:val="21"/>
              </w:rPr>
              <w:t>5</w:t>
            </w:r>
          </w:p>
        </w:tc>
        <w:tc>
          <w:tcPr>
            <w:tcW w:w="1340" w:type="dxa"/>
            <w:vMerge w:val="restart"/>
            <w:tcMar>
              <w:left w:w="0" w:type="dxa"/>
              <w:right w:w="0" w:type="dxa"/>
            </w:tcMar>
          </w:tcPr>
          <w:p w14:paraId="20ECFFF2">
            <w:pPr>
              <w:widowControl/>
              <w:autoSpaceDE w:val="0"/>
              <w:autoSpaceDN w:val="0"/>
              <w:spacing w:before="476" w:after="0" w:line="318"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z w:val="21"/>
              </w:rPr>
              <w:t>95%</w:t>
            </w:r>
          </w:p>
        </w:tc>
        <w:tc>
          <w:tcPr>
            <w:tcW w:w="900" w:type="dxa"/>
            <w:vMerge w:val="restart"/>
            <w:tcMar>
              <w:left w:w="0" w:type="dxa"/>
              <w:right w:w="0" w:type="dxa"/>
            </w:tcMar>
          </w:tcPr>
          <w:p w14:paraId="4E0E4E8F">
            <w:pPr>
              <w:widowControl/>
              <w:autoSpaceDE w:val="0"/>
              <w:autoSpaceDN w:val="0"/>
              <w:spacing w:before="476" w:after="0" w:line="318" w:lineRule="exact"/>
              <w:ind w:left="0" w:right="0" w:firstLine="0"/>
              <w:jc w:val="center"/>
            </w:pPr>
            <w:r>
              <w:rPr>
                <w:rFonts w:ascii="z2C5RvjK+MVBoli" w:hAnsi="z2C5RvjK+MVBoli" w:eastAsia="z2C5RvjK+MVBoli"/>
                <w:color w:val="000000"/>
                <w:sz w:val="21"/>
              </w:rPr>
              <w:t>10</w:t>
            </w:r>
          </w:p>
        </w:tc>
      </w:tr>
      <w:tr w14:paraId="78632945">
        <w:tblPrEx>
          <w:tblCellMar>
            <w:top w:w="0" w:type="dxa"/>
            <w:left w:w="108" w:type="dxa"/>
            <w:bottom w:w="0" w:type="dxa"/>
            <w:right w:w="108" w:type="dxa"/>
          </w:tblCellMar>
        </w:tblPrEx>
        <w:trPr>
          <w:trHeight w:val="100" w:hRule="exact"/>
        </w:trPr>
        <w:tc>
          <w:tcPr>
            <w:tcW w:w="1369" w:type="dxa"/>
            <w:vMerge w:val="continue"/>
          </w:tcPr>
          <w:p w14:paraId="1E676028"/>
        </w:tc>
        <w:tc>
          <w:tcPr>
            <w:tcW w:w="1360" w:type="dxa"/>
            <w:vMerge w:val="restart"/>
            <w:tcMar>
              <w:left w:w="0" w:type="dxa"/>
              <w:right w:w="0" w:type="dxa"/>
            </w:tcMar>
          </w:tcPr>
          <w:p w14:paraId="54E00269">
            <w:pPr>
              <w:widowControl/>
              <w:autoSpaceDE w:val="0"/>
              <w:autoSpaceDN w:val="0"/>
              <w:spacing w:before="0" w:after="0" w:line="330" w:lineRule="exact"/>
              <w:ind w:left="0" w:right="0" w:firstLine="0"/>
              <w:jc w:val="center"/>
            </w:pPr>
            <w:r>
              <w:rPr>
                <w:rFonts w:ascii="PRy2Z95J+SimSun" w:hAnsi="PRy2Z95J+SimSun" w:eastAsia="PRy2Z95J+SimSun"/>
                <w:color w:val="000000"/>
                <w:sz w:val="21"/>
              </w:rPr>
              <w:t>（</w:t>
            </w:r>
            <w:r>
              <w:rPr>
                <w:rFonts w:ascii="z2C5RvjK+MVBoli" w:hAnsi="z2C5RvjK+MVBoli" w:eastAsia="z2C5RvjK+MVBoli"/>
                <w:color w:val="000000"/>
                <w:spacing w:val="0"/>
                <w:sz w:val="21"/>
              </w:rPr>
              <w:t>1</w:t>
            </w:r>
            <w:r>
              <w:rPr>
                <w:rFonts w:ascii="z2C5RvjK+MVBoli" w:hAnsi="z2C5RvjK+MVBoli" w:eastAsia="z2C5RvjK+MVBoli"/>
                <w:color w:val="000000"/>
                <w:spacing w:val="57"/>
                <w:sz w:val="21"/>
              </w:rPr>
              <w:t>0</w:t>
            </w:r>
            <w:r>
              <w:rPr>
                <w:rFonts w:ascii="PRy2Z95J+SimSun" w:hAnsi="PRy2Z95J+SimSun" w:eastAsia="PRy2Z95J+SimSun"/>
                <w:color w:val="000000"/>
                <w:sz w:val="21"/>
              </w:rPr>
              <w:t>分）</w:t>
            </w:r>
          </w:p>
        </w:tc>
        <w:tc>
          <w:tcPr>
            <w:tcW w:w="1060" w:type="dxa"/>
            <w:vMerge w:val="restart"/>
            <w:tcMar>
              <w:left w:w="0" w:type="dxa"/>
              <w:right w:w="0" w:type="dxa"/>
            </w:tcMar>
          </w:tcPr>
          <w:p w14:paraId="42705C09">
            <w:pPr>
              <w:widowControl/>
              <w:autoSpaceDE w:val="0"/>
              <w:autoSpaceDN w:val="0"/>
              <w:spacing w:before="52" w:after="0" w:line="208" w:lineRule="exact"/>
              <w:ind w:left="0" w:right="0" w:firstLine="0"/>
              <w:jc w:val="center"/>
            </w:pPr>
            <w:r>
              <w:rPr>
                <w:rFonts w:ascii="PRy2Z95J+SimSun" w:hAnsi="PRy2Z95J+SimSun" w:eastAsia="PRy2Z95J+SimSun"/>
                <w:color w:val="000000"/>
                <w:sz w:val="21"/>
              </w:rPr>
              <w:t>指标</w:t>
            </w:r>
          </w:p>
        </w:tc>
        <w:tc>
          <w:tcPr>
            <w:tcW w:w="1369" w:type="dxa"/>
            <w:vMerge w:val="continue"/>
          </w:tcPr>
          <w:p w14:paraId="4B06433C"/>
        </w:tc>
        <w:tc>
          <w:tcPr>
            <w:tcW w:w="1560" w:type="dxa"/>
            <w:vMerge w:val="restart"/>
            <w:tcMar>
              <w:left w:w="0" w:type="dxa"/>
              <w:right w:w="0" w:type="dxa"/>
            </w:tcMar>
          </w:tcPr>
          <w:p w14:paraId="0922F844">
            <w:pPr>
              <w:widowControl/>
              <w:autoSpaceDE w:val="0"/>
              <w:autoSpaceDN w:val="0"/>
              <w:spacing w:before="12" w:after="0" w:line="318" w:lineRule="exact"/>
              <w:ind w:left="0" w:right="0" w:firstLine="0"/>
              <w:jc w:val="center"/>
            </w:pPr>
            <w:r>
              <w:rPr>
                <w:rFonts w:ascii="z2C5RvjK+MVBoli" w:hAnsi="z2C5RvjK+MVBoli" w:eastAsia="z2C5RvjK+MVBoli"/>
                <w:color w:val="000000"/>
                <w:spacing w:val="1"/>
                <w:sz w:val="21"/>
              </w:rPr>
              <w:t>%</w:t>
            </w:r>
          </w:p>
        </w:tc>
        <w:tc>
          <w:tcPr>
            <w:tcW w:w="1369" w:type="dxa"/>
            <w:vMerge w:val="continue"/>
          </w:tcPr>
          <w:p w14:paraId="7767A6BF"/>
        </w:tc>
        <w:tc>
          <w:tcPr>
            <w:tcW w:w="1369" w:type="dxa"/>
            <w:vMerge w:val="continue"/>
          </w:tcPr>
          <w:p w14:paraId="1A464E61"/>
        </w:tc>
      </w:tr>
      <w:tr w14:paraId="369763DA">
        <w:tblPrEx>
          <w:tblCellMar>
            <w:top w:w="0" w:type="dxa"/>
            <w:left w:w="108" w:type="dxa"/>
            <w:bottom w:w="0" w:type="dxa"/>
            <w:right w:w="108" w:type="dxa"/>
          </w:tblCellMar>
        </w:tblPrEx>
        <w:trPr>
          <w:trHeight w:val="260" w:hRule="exact"/>
        </w:trPr>
        <w:tc>
          <w:tcPr>
            <w:tcW w:w="1369" w:type="dxa"/>
            <w:vMerge w:val="continue"/>
          </w:tcPr>
          <w:p w14:paraId="614B24C5"/>
        </w:tc>
        <w:tc>
          <w:tcPr>
            <w:tcW w:w="1369" w:type="dxa"/>
            <w:vMerge w:val="continue"/>
          </w:tcPr>
          <w:p w14:paraId="3B0E5388"/>
        </w:tc>
        <w:tc>
          <w:tcPr>
            <w:tcW w:w="1369" w:type="dxa"/>
            <w:vMerge w:val="continue"/>
          </w:tcPr>
          <w:p w14:paraId="14147CFB"/>
        </w:tc>
        <w:tc>
          <w:tcPr>
            <w:tcW w:w="1980" w:type="dxa"/>
            <w:tcMar>
              <w:left w:w="0" w:type="dxa"/>
              <w:right w:w="0" w:type="dxa"/>
            </w:tcMar>
          </w:tcPr>
          <w:p w14:paraId="726B975A">
            <w:pPr>
              <w:widowControl/>
              <w:autoSpaceDE w:val="0"/>
              <w:autoSpaceDN w:val="0"/>
              <w:spacing w:before="4" w:after="0" w:line="210" w:lineRule="exact"/>
              <w:ind w:left="108" w:right="0" w:firstLine="0"/>
              <w:jc w:val="left"/>
            </w:pPr>
            <w:r>
              <w:rPr>
                <w:rFonts w:ascii="PRy2Z95J+SimSun" w:hAnsi="PRy2Z95J+SimSun" w:eastAsia="PRy2Z95J+SimSun"/>
                <w:color w:val="000000"/>
                <w:spacing w:val="-2"/>
                <w:sz w:val="21"/>
              </w:rPr>
              <w:t>联</w:t>
            </w:r>
            <w:r>
              <w:rPr>
                <w:rFonts w:ascii="PRy2Z95J+SimSun" w:hAnsi="PRy2Z95J+SimSun" w:eastAsia="PRy2Z95J+SimSun"/>
                <w:color w:val="000000"/>
                <w:spacing w:val="2"/>
                <w:sz w:val="21"/>
              </w:rPr>
              <w:t>干</w:t>
            </w:r>
            <w:r>
              <w:rPr>
                <w:rFonts w:ascii="PRy2Z95J+SimSun" w:hAnsi="PRy2Z95J+SimSun" w:eastAsia="PRy2Z95J+SimSun"/>
                <w:color w:val="000000"/>
                <w:sz w:val="21"/>
              </w:rPr>
              <w:t>部</w:t>
            </w:r>
            <w:r>
              <w:rPr>
                <w:rFonts w:ascii="PRy2Z95J+SimSun" w:hAnsi="PRy2Z95J+SimSun" w:eastAsia="PRy2Z95J+SimSun"/>
                <w:color w:val="000000"/>
                <w:spacing w:val="2"/>
                <w:sz w:val="21"/>
              </w:rPr>
              <w:t>满</w:t>
            </w:r>
            <w:r>
              <w:rPr>
                <w:rFonts w:ascii="PRy2Z95J+SimSun" w:hAnsi="PRy2Z95J+SimSun" w:eastAsia="PRy2Z95J+SimSun"/>
                <w:color w:val="000000"/>
                <w:sz w:val="21"/>
              </w:rPr>
              <w:t>意度</w:t>
            </w:r>
          </w:p>
        </w:tc>
        <w:tc>
          <w:tcPr>
            <w:tcW w:w="1369" w:type="dxa"/>
            <w:vMerge w:val="continue"/>
          </w:tcPr>
          <w:p w14:paraId="091752AA"/>
        </w:tc>
        <w:tc>
          <w:tcPr>
            <w:tcW w:w="1369" w:type="dxa"/>
            <w:vMerge w:val="continue"/>
          </w:tcPr>
          <w:p w14:paraId="5FC38A30"/>
        </w:tc>
        <w:tc>
          <w:tcPr>
            <w:tcW w:w="1369" w:type="dxa"/>
            <w:vMerge w:val="continue"/>
          </w:tcPr>
          <w:p w14:paraId="5C408CDD"/>
        </w:tc>
      </w:tr>
      <w:tr w14:paraId="249D3DD2">
        <w:tblPrEx>
          <w:tblCellMar>
            <w:top w:w="0" w:type="dxa"/>
            <w:left w:w="108" w:type="dxa"/>
            <w:bottom w:w="0" w:type="dxa"/>
            <w:right w:w="108" w:type="dxa"/>
          </w:tblCellMar>
        </w:tblPrEx>
        <w:trPr>
          <w:trHeight w:val="620" w:hRule="exact"/>
        </w:trPr>
        <w:tc>
          <w:tcPr>
            <w:tcW w:w="1369" w:type="dxa"/>
            <w:vMerge w:val="continue"/>
          </w:tcPr>
          <w:p w14:paraId="2F84D668"/>
        </w:tc>
        <w:tc>
          <w:tcPr>
            <w:tcW w:w="1369" w:type="dxa"/>
            <w:vMerge w:val="continue"/>
          </w:tcPr>
          <w:p w14:paraId="3861A09A"/>
        </w:tc>
        <w:tc>
          <w:tcPr>
            <w:tcW w:w="1369" w:type="dxa"/>
            <w:vMerge w:val="continue"/>
          </w:tcPr>
          <w:p w14:paraId="3CAFC6D5"/>
        </w:tc>
        <w:tc>
          <w:tcPr>
            <w:tcW w:w="1980" w:type="dxa"/>
            <w:tcMar>
              <w:left w:w="0" w:type="dxa"/>
              <w:right w:w="0" w:type="dxa"/>
            </w:tcMar>
          </w:tcPr>
          <w:p w14:paraId="016DE0C9">
            <w:pPr>
              <w:widowControl/>
              <w:autoSpaceDE w:val="0"/>
              <w:autoSpaceDN w:val="0"/>
              <w:spacing w:before="260" w:after="0" w:line="210" w:lineRule="exact"/>
              <w:ind w:left="0" w:right="558" w:firstLine="0"/>
              <w:jc w:val="right"/>
            </w:pPr>
            <w:r>
              <w:rPr>
                <w:rFonts w:ascii="PRy2Z95J+SimSun" w:hAnsi="PRy2Z95J+SimSun" w:eastAsia="PRy2Z95J+SimSun"/>
                <w:color w:val="000000"/>
                <w:spacing w:val="-6"/>
                <w:sz w:val="21"/>
              </w:rPr>
              <w:t>总</w:t>
            </w:r>
            <w:r>
              <w:rPr>
                <w:rFonts w:ascii="PRy2Z95J+SimSun" w:hAnsi="PRy2Z95J+SimSun" w:eastAsia="PRy2Z95J+SimSun"/>
                <w:color w:val="000000"/>
                <w:sz w:val="21"/>
              </w:rPr>
              <w:t>分</w:t>
            </w:r>
          </w:p>
        </w:tc>
        <w:tc>
          <w:tcPr>
            <w:tcW w:w="1369" w:type="dxa"/>
            <w:vMerge w:val="continue"/>
          </w:tcPr>
          <w:p w14:paraId="48A1DA62"/>
        </w:tc>
        <w:tc>
          <w:tcPr>
            <w:tcW w:w="1369" w:type="dxa"/>
            <w:vMerge w:val="continue"/>
          </w:tcPr>
          <w:p w14:paraId="55FC980A"/>
        </w:tc>
        <w:tc>
          <w:tcPr>
            <w:tcW w:w="900" w:type="dxa"/>
            <w:tcMar>
              <w:left w:w="0" w:type="dxa"/>
              <w:right w:w="0" w:type="dxa"/>
            </w:tcMar>
          </w:tcPr>
          <w:p w14:paraId="09D9F626">
            <w:pPr>
              <w:widowControl/>
              <w:autoSpaceDE w:val="0"/>
              <w:autoSpaceDN w:val="0"/>
              <w:spacing w:before="224" w:after="0" w:line="336" w:lineRule="exact"/>
              <w:ind w:left="0" w:right="0" w:firstLine="0"/>
              <w:jc w:val="center"/>
            </w:pPr>
            <w:r>
              <w:rPr>
                <w:rFonts w:ascii="z2C5RvjK+MVBoli" w:hAnsi="z2C5RvjK+MVBoli" w:eastAsia="z2C5RvjK+MVBoli"/>
                <w:color w:val="000000"/>
                <w:sz w:val="21"/>
              </w:rPr>
              <w:t>100</w:t>
            </w:r>
          </w:p>
        </w:tc>
      </w:tr>
    </w:tbl>
    <w:p w14:paraId="623584A1">
      <w:pPr>
        <w:widowControl/>
        <w:autoSpaceDE w:val="0"/>
        <w:autoSpaceDN w:val="0"/>
        <w:spacing w:before="206" w:after="50" w:line="210" w:lineRule="exact"/>
        <w:ind w:left="180" w:right="0" w:firstLine="0"/>
        <w:jc w:val="left"/>
      </w:pPr>
      <w:r>
        <w:rPr>
          <w:rFonts w:ascii="PRy2Z95J+SimSun" w:hAnsi="PRy2Z95J+SimSun" w:eastAsia="PRy2Z95J+SimSun"/>
          <w:color w:val="000000"/>
          <w:spacing w:val="4"/>
          <w:sz w:val="21"/>
        </w:rPr>
        <w:t>五</w:t>
      </w:r>
      <w:r>
        <w:rPr>
          <w:rFonts w:ascii="PRy2Z95J+SimSun" w:hAnsi="PRy2Z95J+SimSun" w:eastAsia="PRy2Z95J+SimSun"/>
          <w:color w:val="000000"/>
          <w:sz w:val="21"/>
        </w:rPr>
        <w:t>、</w:t>
      </w:r>
      <w:r>
        <w:rPr>
          <w:rFonts w:ascii="Arial" w:hAnsi="Arial" w:eastAsia="Arial"/>
          <w:color w:val="000000"/>
          <w:spacing w:val="50"/>
          <w:sz w:val="21"/>
        </w:rPr>
        <w:t xml:space="preserve"> </w:t>
      </w:r>
      <w:r>
        <w:rPr>
          <w:rFonts w:ascii="PRy2Z95J+SimSun" w:hAnsi="PRy2Z95J+SimSun" w:eastAsia="PRy2Z95J+SimSun"/>
          <w:color w:val="000000"/>
          <w:sz w:val="21"/>
        </w:rPr>
        <w:t>存</w:t>
      </w:r>
      <w:r>
        <w:rPr>
          <w:rFonts w:ascii="PRy2Z95J+SimSun" w:hAnsi="PRy2Z95J+SimSun" w:eastAsia="PRy2Z95J+SimSun"/>
          <w:color w:val="000000"/>
          <w:spacing w:val="2"/>
          <w:sz w:val="21"/>
        </w:rPr>
        <w:t>在</w:t>
      </w:r>
      <w:r>
        <w:rPr>
          <w:rFonts w:ascii="PRy2Z95J+SimSun" w:hAnsi="PRy2Z95J+SimSun" w:eastAsia="PRy2Z95J+SimSun"/>
          <w:color w:val="000000"/>
          <w:sz w:val="21"/>
        </w:rPr>
        <w:t>问</w:t>
      </w:r>
    </w:p>
    <w:tbl>
      <w:tblPr>
        <w:tblStyle w:val="2"/>
        <w:tblW w:w="0" w:type="auto"/>
        <w:tblInd w:w="80" w:type="dxa"/>
        <w:tblLayout w:type="fixed"/>
        <w:tblCellMar>
          <w:top w:w="0" w:type="dxa"/>
          <w:left w:w="108" w:type="dxa"/>
          <w:bottom w:w="0" w:type="dxa"/>
          <w:right w:w="108" w:type="dxa"/>
        </w:tblCellMar>
      </w:tblPr>
      <w:tblGrid>
        <w:gridCol w:w="1240"/>
        <w:gridCol w:w="5360"/>
      </w:tblGrid>
      <w:tr w14:paraId="1DB45665">
        <w:tblPrEx>
          <w:tblCellMar>
            <w:top w:w="0" w:type="dxa"/>
            <w:left w:w="108" w:type="dxa"/>
            <w:bottom w:w="0" w:type="dxa"/>
            <w:right w:w="108" w:type="dxa"/>
          </w:tblCellMar>
        </w:tblPrEx>
        <w:trPr>
          <w:trHeight w:val="624" w:hRule="exact"/>
        </w:trPr>
        <w:tc>
          <w:tcPr>
            <w:tcW w:w="1240" w:type="dxa"/>
            <w:tcMar>
              <w:left w:w="0" w:type="dxa"/>
              <w:right w:w="0" w:type="dxa"/>
            </w:tcMar>
          </w:tcPr>
          <w:p w14:paraId="21291F9B">
            <w:pPr>
              <w:widowControl/>
              <w:autoSpaceDE w:val="0"/>
              <w:autoSpaceDN w:val="0"/>
              <w:spacing w:before="52" w:after="0" w:line="210" w:lineRule="exact"/>
              <w:ind w:left="0" w:right="0" w:firstLine="0"/>
              <w:jc w:val="center"/>
            </w:pPr>
            <w:r>
              <w:rPr>
                <w:rFonts w:ascii="PRy2Z95J+SimSun" w:hAnsi="PRy2Z95J+SimSun" w:eastAsia="PRy2Z95J+SimSun"/>
                <w:color w:val="000000"/>
                <w:spacing w:val="8"/>
                <w:sz w:val="21"/>
              </w:rPr>
              <w:t>题</w:t>
            </w:r>
            <w:r>
              <w:rPr>
                <w:rFonts w:ascii="PRy2Z95J+SimSun" w:hAnsi="PRy2Z95J+SimSun" w:eastAsia="PRy2Z95J+SimSun"/>
                <w:color w:val="000000"/>
                <w:spacing w:val="-4"/>
                <w:sz w:val="21"/>
              </w:rPr>
              <w:t>、</w:t>
            </w:r>
            <w:r>
              <w:rPr>
                <w:rFonts w:ascii="PRy2Z95J+SimSun" w:hAnsi="PRy2Z95J+SimSun" w:eastAsia="PRy2Z95J+SimSun"/>
                <w:color w:val="000000"/>
                <w:sz w:val="21"/>
              </w:rPr>
              <w:t>原</w:t>
            </w:r>
            <w:r>
              <w:rPr>
                <w:rFonts w:ascii="PRy2Z95J+SimSun" w:hAnsi="PRy2Z95J+SimSun" w:eastAsia="PRy2Z95J+SimSun"/>
                <w:color w:val="000000"/>
                <w:spacing w:val="2"/>
                <w:sz w:val="21"/>
              </w:rPr>
              <w:t>因</w:t>
            </w:r>
            <w:r>
              <w:rPr>
                <w:rFonts w:ascii="PRy2Z95J+SimSun" w:hAnsi="PRy2Z95J+SimSun" w:eastAsia="PRy2Z95J+SimSun"/>
                <w:color w:val="000000"/>
                <w:sz w:val="21"/>
              </w:rPr>
              <w:t>及</w:t>
            </w:r>
          </w:p>
          <w:p w14:paraId="690B0AED">
            <w:pPr>
              <w:widowControl/>
              <w:autoSpaceDE w:val="0"/>
              <w:autoSpaceDN w:val="0"/>
              <w:spacing w:before="102" w:after="0" w:line="210" w:lineRule="exact"/>
              <w:ind w:left="100" w:right="0" w:firstLine="0"/>
              <w:jc w:val="left"/>
            </w:pPr>
            <w:r>
              <w:rPr>
                <w:rFonts w:ascii="PRy2Z95J+SimSun" w:hAnsi="PRy2Z95J+SimSun" w:eastAsia="PRy2Z95J+SimSun"/>
                <w:color w:val="000000"/>
                <w:spacing w:val="8"/>
                <w:sz w:val="21"/>
              </w:rPr>
              <w:t>下</w:t>
            </w:r>
            <w:r>
              <w:rPr>
                <w:rFonts w:ascii="PRy2Z95J+SimSun" w:hAnsi="PRy2Z95J+SimSun" w:eastAsia="PRy2Z95J+SimSun"/>
                <w:color w:val="000000"/>
                <w:sz w:val="21"/>
              </w:rPr>
              <w:t>一步</w:t>
            </w:r>
          </w:p>
        </w:tc>
        <w:tc>
          <w:tcPr>
            <w:tcW w:w="5360" w:type="dxa"/>
            <w:tcMar>
              <w:left w:w="0" w:type="dxa"/>
              <w:right w:w="0" w:type="dxa"/>
            </w:tcMar>
          </w:tcPr>
          <w:p w14:paraId="62B63B32">
            <w:pPr>
              <w:widowControl/>
              <w:autoSpaceDE w:val="0"/>
              <w:autoSpaceDN w:val="0"/>
              <w:spacing w:before="228" w:after="0" w:line="210" w:lineRule="exact"/>
              <w:ind w:left="124" w:right="0" w:firstLine="0"/>
              <w:jc w:val="left"/>
            </w:pPr>
            <w:r>
              <w:rPr>
                <w:rFonts w:ascii="PRy2Z95J+SimSun" w:hAnsi="PRy2Z95J+SimSun" w:eastAsia="PRy2Z95J+SimSun"/>
                <w:color w:val="000000"/>
                <w:spacing w:val="2"/>
                <w:sz w:val="21"/>
              </w:rPr>
              <w:t>下</w:t>
            </w:r>
            <w:r>
              <w:rPr>
                <w:rFonts w:ascii="PRy2Z95J+SimSun" w:hAnsi="PRy2Z95J+SimSun" w:eastAsia="PRy2Z95J+SimSun"/>
                <w:color w:val="000000"/>
                <w:spacing w:val="8"/>
                <w:sz w:val="21"/>
              </w:rPr>
              <w:t>一</w:t>
            </w:r>
            <w:r>
              <w:rPr>
                <w:rFonts w:ascii="PRy2Z95J+SimSun" w:hAnsi="PRy2Z95J+SimSun" w:eastAsia="PRy2Z95J+SimSun"/>
                <w:color w:val="000000"/>
                <w:spacing w:val="2"/>
                <w:sz w:val="21"/>
              </w:rPr>
              <w:t>步</w:t>
            </w:r>
            <w:r>
              <w:rPr>
                <w:rFonts w:ascii="PRy2Z95J+SimSun" w:hAnsi="PRy2Z95J+SimSun" w:eastAsia="PRy2Z95J+SimSun"/>
                <w:color w:val="000000"/>
                <w:spacing w:val="10"/>
                <w:sz w:val="21"/>
              </w:rPr>
              <w:t>提</w:t>
            </w:r>
            <w:r>
              <w:rPr>
                <w:rFonts w:ascii="PRy2Z95J+SimSun" w:hAnsi="PRy2Z95J+SimSun" w:eastAsia="PRy2Z95J+SimSun"/>
                <w:color w:val="000000"/>
                <w:sz w:val="21"/>
              </w:rPr>
              <w:t>高</w:t>
            </w:r>
            <w:r>
              <w:rPr>
                <w:rFonts w:ascii="PRy2Z95J+SimSun" w:hAnsi="PRy2Z95J+SimSun" w:eastAsia="PRy2Z95J+SimSun"/>
                <w:color w:val="000000"/>
                <w:spacing w:val="8"/>
                <w:sz w:val="21"/>
              </w:rPr>
              <w:t>社</w:t>
            </w:r>
            <w:r>
              <w:rPr>
                <w:rFonts w:ascii="PRy2Z95J+SimSun" w:hAnsi="PRy2Z95J+SimSun" w:eastAsia="PRy2Z95J+SimSun"/>
                <w:color w:val="000000"/>
                <w:spacing w:val="2"/>
                <w:sz w:val="21"/>
              </w:rPr>
              <w:t>会</w:t>
            </w:r>
            <w:r>
              <w:rPr>
                <w:rFonts w:ascii="PRy2Z95J+SimSun" w:hAnsi="PRy2Z95J+SimSun" w:eastAsia="PRy2Z95J+SimSun"/>
                <w:color w:val="000000"/>
                <w:spacing w:val="8"/>
                <w:sz w:val="21"/>
              </w:rPr>
              <w:t>影</w:t>
            </w:r>
            <w:r>
              <w:rPr>
                <w:rFonts w:ascii="PRy2Z95J+SimSun" w:hAnsi="PRy2Z95J+SimSun" w:eastAsia="PRy2Z95J+SimSun"/>
                <w:color w:val="000000"/>
                <w:spacing w:val="4"/>
                <w:sz w:val="21"/>
              </w:rPr>
              <w:t>响</w:t>
            </w:r>
            <w:r>
              <w:rPr>
                <w:rFonts w:ascii="PRy2Z95J+SimSun" w:hAnsi="PRy2Z95J+SimSun" w:eastAsia="PRy2Z95J+SimSun"/>
                <w:color w:val="000000"/>
                <w:spacing w:val="10"/>
                <w:sz w:val="21"/>
              </w:rPr>
              <w:t>力</w:t>
            </w:r>
            <w:r>
              <w:rPr>
                <w:rFonts w:ascii="PRy2Z95J+SimSun" w:hAnsi="PRy2Z95J+SimSun" w:eastAsia="PRy2Z95J+SimSun"/>
                <w:color w:val="000000"/>
                <w:sz w:val="21"/>
              </w:rPr>
              <w:t>。</w:t>
            </w:r>
          </w:p>
        </w:tc>
      </w:tr>
    </w:tbl>
    <w:p w14:paraId="1AAADD90">
      <w:pPr>
        <w:widowControl/>
        <w:autoSpaceDE w:val="0"/>
        <w:autoSpaceDN w:val="0"/>
        <w:spacing w:before="52" w:after="0" w:line="210" w:lineRule="exact"/>
        <w:ind w:left="180" w:right="0" w:firstLine="0"/>
        <w:jc w:val="left"/>
      </w:pPr>
      <w:r>
        <w:rPr>
          <w:rFonts w:ascii="PRy2Z95J+SimSun" w:hAnsi="PRy2Z95J+SimSun" w:eastAsia="PRy2Z95J+SimSun"/>
          <w:color w:val="000000"/>
          <w:spacing w:val="4"/>
          <w:sz w:val="21"/>
        </w:rPr>
        <w:t>整改</w:t>
      </w:r>
      <w:r>
        <w:rPr>
          <w:rFonts w:ascii="PRy2Z95J+SimSun" w:hAnsi="PRy2Z95J+SimSun" w:eastAsia="PRy2Z95J+SimSun"/>
          <w:color w:val="000000"/>
          <w:sz w:val="21"/>
        </w:rPr>
        <w:t>措施</w:t>
      </w:r>
    </w:p>
    <w:p w14:paraId="748F45D1">
      <w:pPr>
        <w:sectPr>
          <w:pgSz w:w="11906" w:h="16838"/>
          <w:pgMar w:top="538" w:right="884" w:bottom="1440" w:left="1440" w:header="720" w:footer="720" w:gutter="0"/>
          <w:cols w:equalWidth="0" w:num="1">
            <w:col w:w="9582"/>
          </w:cols>
          <w:docGrid w:linePitch="360" w:charSpace="0"/>
        </w:sectPr>
      </w:pPr>
    </w:p>
    <w:p w14:paraId="5ACA4E2F">
      <w:pPr>
        <w:widowControl/>
        <w:autoSpaceDE w:val="0"/>
        <w:autoSpaceDN w:val="0"/>
        <w:spacing w:before="854" w:after="0" w:line="220" w:lineRule="exact"/>
        <w:ind w:left="0" w:right="0"/>
      </w:pPr>
      <w:r>
        <w:drawing>
          <wp:anchor distT="0" distB="0" distL="0" distR="0" simplePos="0" relativeHeight="251659264" behindDoc="1" locked="0" layoutInCell="1" allowOverlap="1">
            <wp:simplePos x="0" y="0"/>
            <wp:positionH relativeFrom="page">
              <wp:posOffset>1016000</wp:posOffset>
            </wp:positionH>
            <wp:positionV relativeFrom="page">
              <wp:posOffset>1714500</wp:posOffset>
            </wp:positionV>
            <wp:extent cx="6083300" cy="7391400"/>
            <wp:effectExtent l="0" t="0" r="12700" b="0"/>
            <wp:wrapNone/>
            <wp:docPr id="146"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Picture 138"/>
                    <pic:cNvPicPr>
                      <a:picLocks noChangeAspect="1"/>
                    </pic:cNvPicPr>
                  </pic:nvPicPr>
                  <pic:blipFill>
                    <a:blip r:embed="rId55"/>
                    <a:stretch>
                      <a:fillRect/>
                    </a:stretch>
                  </pic:blipFill>
                  <pic:spPr>
                    <a:xfrm>
                      <a:off x="0" y="0"/>
                      <a:ext cx="6083300" cy="7391400"/>
                    </a:xfrm>
                    <a:prstGeom prst="rect">
                      <a:avLst/>
                    </a:prstGeom>
                  </pic:spPr>
                </pic:pic>
              </a:graphicData>
            </a:graphic>
          </wp:anchor>
        </w:drawing>
      </w:r>
    </w:p>
    <w:p w14:paraId="32705197">
      <w:pPr>
        <w:widowControl/>
        <w:autoSpaceDE w:val="0"/>
        <w:autoSpaceDN w:val="0"/>
        <w:spacing w:before="0" w:after="68" w:line="452" w:lineRule="exact"/>
        <w:ind w:left="276" w:right="0" w:firstLine="0"/>
        <w:jc w:val="left"/>
      </w:pPr>
      <w:r>
        <w:rPr>
          <w:rFonts w:ascii="PRy2Z95J+SimSun" w:hAnsi="PRy2Z95J+SimSun" w:eastAsia="PRy2Z95J+SimSun"/>
          <w:color w:val="000000"/>
          <w:sz w:val="28"/>
        </w:rPr>
        <w:t>附</w:t>
      </w:r>
      <w:r>
        <w:rPr>
          <w:rFonts w:ascii="Arial" w:hAnsi="Arial" w:eastAsia="Arial"/>
          <w:color w:val="000000"/>
          <w:spacing w:val="50"/>
          <w:sz w:val="28"/>
        </w:rPr>
        <w:t xml:space="preserve"> </w:t>
      </w:r>
      <w:r>
        <w:rPr>
          <w:rFonts w:ascii="z2C5RvjK+MVBoli" w:hAnsi="z2C5RvjK+MVBoli" w:eastAsia="z2C5RvjK+MVBoli"/>
          <w:color w:val="000000"/>
          <w:spacing w:val="66"/>
          <w:sz w:val="28"/>
        </w:rPr>
        <w:t>5</w:t>
      </w:r>
      <w:r>
        <w:rPr>
          <w:rFonts w:ascii="PRy2Z95J+SimSun" w:hAnsi="PRy2Z95J+SimSun" w:eastAsia="PRy2Z95J+SimSun"/>
          <w:color w:val="000000"/>
          <w:sz w:val="28"/>
        </w:rPr>
        <w:t>：</w:t>
      </w:r>
    </w:p>
    <w:tbl>
      <w:tblPr>
        <w:tblStyle w:val="2"/>
        <w:tblW w:w="0" w:type="auto"/>
        <w:tblInd w:w="120" w:type="dxa"/>
        <w:tblLayout w:type="fixed"/>
        <w:tblCellMar>
          <w:top w:w="0" w:type="dxa"/>
          <w:left w:w="108" w:type="dxa"/>
          <w:bottom w:w="0" w:type="dxa"/>
          <w:right w:w="108" w:type="dxa"/>
        </w:tblCellMar>
      </w:tblPr>
      <w:tblGrid>
        <w:gridCol w:w="660"/>
        <w:gridCol w:w="640"/>
        <w:gridCol w:w="1280"/>
        <w:gridCol w:w="180"/>
        <w:gridCol w:w="1020"/>
        <w:gridCol w:w="825"/>
        <w:gridCol w:w="41"/>
        <w:gridCol w:w="1063"/>
        <w:gridCol w:w="291"/>
        <w:gridCol w:w="1240"/>
        <w:gridCol w:w="70"/>
        <w:gridCol w:w="946"/>
        <w:gridCol w:w="234"/>
        <w:gridCol w:w="250"/>
        <w:gridCol w:w="800"/>
      </w:tblGrid>
      <w:tr w14:paraId="55E2BF0E">
        <w:tblPrEx>
          <w:tblCellMar>
            <w:top w:w="0" w:type="dxa"/>
            <w:left w:w="108" w:type="dxa"/>
            <w:bottom w:w="0" w:type="dxa"/>
            <w:right w:w="108" w:type="dxa"/>
          </w:tblCellMar>
        </w:tblPrEx>
        <w:trPr>
          <w:trHeight w:val="374" w:hRule="exact"/>
        </w:trPr>
        <w:tc>
          <w:tcPr>
            <w:tcW w:w="660" w:type="dxa"/>
            <w:tcMar>
              <w:left w:w="0" w:type="dxa"/>
              <w:right w:w="0" w:type="dxa"/>
            </w:tcMar>
          </w:tcPr>
          <w:p w14:paraId="03D23335">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一、</w:t>
            </w:r>
          </w:p>
        </w:tc>
        <w:tc>
          <w:tcPr>
            <w:tcW w:w="640" w:type="dxa"/>
            <w:tcMar>
              <w:left w:w="0" w:type="dxa"/>
              <w:right w:w="0" w:type="dxa"/>
            </w:tcMar>
          </w:tcPr>
          <w:p w14:paraId="07B36EA6">
            <w:pPr>
              <w:widowControl/>
              <w:autoSpaceDE w:val="0"/>
              <w:autoSpaceDN w:val="0"/>
              <w:spacing w:before="120" w:after="0" w:line="208" w:lineRule="exact"/>
              <w:ind w:left="0" w:right="0" w:firstLine="0"/>
              <w:jc w:val="center"/>
            </w:pPr>
            <w:r>
              <w:rPr>
                <w:rFonts w:ascii="PRy2Z95J+SimSun" w:hAnsi="PRy2Z95J+SimSun" w:eastAsia="PRy2Z95J+SimSun"/>
                <w:color w:val="000000"/>
                <w:sz w:val="21"/>
              </w:rPr>
              <w:t>基本</w:t>
            </w:r>
          </w:p>
        </w:tc>
        <w:tc>
          <w:tcPr>
            <w:tcW w:w="1280" w:type="dxa"/>
            <w:vMerge w:val="restart"/>
            <w:tcMar>
              <w:left w:w="0" w:type="dxa"/>
              <w:right w:w="0" w:type="dxa"/>
            </w:tcMar>
          </w:tcPr>
          <w:p w14:paraId="619E05AD">
            <w:pPr>
              <w:widowControl/>
              <w:autoSpaceDE w:val="0"/>
              <w:autoSpaceDN w:val="0"/>
              <w:spacing w:before="276" w:after="0" w:line="208" w:lineRule="exact"/>
              <w:ind w:left="312" w:right="0" w:firstLine="0"/>
              <w:jc w:val="left"/>
            </w:pPr>
            <w:r>
              <w:rPr>
                <w:rFonts w:ascii="PRy2Z95J+SimSun" w:hAnsi="PRy2Z95J+SimSun" w:eastAsia="PRy2Z95J+SimSun"/>
                <w:color w:val="000000"/>
                <w:spacing w:val="2"/>
                <w:sz w:val="21"/>
              </w:rPr>
              <w:t>项</w:t>
            </w:r>
            <w:r>
              <w:rPr>
                <w:rFonts w:ascii="PRy2Z95J+SimSun" w:hAnsi="PRy2Z95J+SimSun" w:eastAsia="PRy2Z95J+SimSun"/>
                <w:color w:val="000000"/>
                <w:spacing w:val="6"/>
                <w:sz w:val="21"/>
              </w:rPr>
              <w:t>目</w:t>
            </w:r>
            <w:r>
              <w:rPr>
                <w:rFonts w:ascii="PRy2Z95J+SimSun" w:hAnsi="PRy2Z95J+SimSun" w:eastAsia="PRy2Z95J+SimSun"/>
                <w:color w:val="000000"/>
                <w:sz w:val="21"/>
              </w:rPr>
              <w:t>名称</w:t>
            </w:r>
          </w:p>
        </w:tc>
        <w:tc>
          <w:tcPr>
            <w:tcW w:w="3420" w:type="dxa"/>
            <w:gridSpan w:val="6"/>
            <w:vMerge w:val="restart"/>
            <w:tcMar>
              <w:left w:w="0" w:type="dxa"/>
              <w:right w:w="0" w:type="dxa"/>
            </w:tcMar>
          </w:tcPr>
          <w:p w14:paraId="61916271">
            <w:pPr>
              <w:widowControl/>
              <w:autoSpaceDE w:val="0"/>
              <w:autoSpaceDN w:val="0"/>
              <w:spacing w:before="270" w:after="0" w:line="108" w:lineRule="exact"/>
              <w:ind w:left="184" w:right="144" w:firstLine="0"/>
              <w:jc w:val="left"/>
            </w:pPr>
            <w:r>
              <w:rPr>
                <w:rFonts w:ascii="PRy2Z95J+SimSun" w:hAnsi="PRy2Z95J+SimSun" w:eastAsia="PRy2Z95J+SimSun"/>
                <w:color w:val="000000"/>
                <w:spacing w:val="-2"/>
                <w:sz w:val="21"/>
              </w:rPr>
              <w:t>军队</w:t>
            </w:r>
            <w:r>
              <w:rPr>
                <w:rFonts w:ascii="PRy2Z95J+SimSun" w:hAnsi="PRy2Z95J+SimSun" w:eastAsia="PRy2Z95J+SimSun"/>
                <w:color w:val="000000"/>
                <w:spacing w:val="-4"/>
                <w:sz w:val="21"/>
              </w:rPr>
              <w:t>退</w:t>
            </w:r>
            <w:r>
              <w:rPr>
                <w:rFonts w:ascii="PRy2Z95J+SimSun" w:hAnsi="PRy2Z95J+SimSun" w:eastAsia="PRy2Z95J+SimSun"/>
                <w:color w:val="000000"/>
                <w:spacing w:val="-2"/>
                <w:sz w:val="21"/>
              </w:rPr>
              <w:t>役人</w:t>
            </w:r>
            <w:r>
              <w:rPr>
                <w:rFonts w:ascii="PRy2Z95J+SimSun" w:hAnsi="PRy2Z95J+SimSun" w:eastAsia="PRy2Z95J+SimSun"/>
                <w:color w:val="000000"/>
                <w:spacing w:val="-4"/>
                <w:sz w:val="21"/>
              </w:rPr>
              <w:t>员</w:t>
            </w:r>
            <w:r>
              <w:rPr>
                <w:rFonts w:ascii="PRy2Z95J+SimSun" w:hAnsi="PRy2Z95J+SimSun" w:eastAsia="PRy2Z95J+SimSun"/>
                <w:color w:val="000000"/>
                <w:spacing w:val="-2"/>
                <w:sz w:val="21"/>
              </w:rPr>
              <w:t>公益</w:t>
            </w:r>
            <w:r>
              <w:rPr>
                <w:rFonts w:ascii="PRy2Z95J+SimSun" w:hAnsi="PRy2Z95J+SimSun" w:eastAsia="PRy2Z95J+SimSun"/>
                <w:color w:val="000000"/>
                <w:sz w:val="21"/>
              </w:rPr>
              <w:t>岗实</w:t>
            </w:r>
            <w:r>
              <w:rPr>
                <w:rFonts w:ascii="PRy2Z95J+SimSun" w:hAnsi="PRy2Z95J+SimSun" w:eastAsia="PRy2Z95J+SimSun"/>
                <w:color w:val="000000"/>
                <w:spacing w:val="4"/>
                <w:sz w:val="21"/>
              </w:rPr>
              <w:t>施</w:t>
            </w:r>
            <w:r>
              <w:rPr>
                <w:rFonts w:ascii="z2C5RvjK+MVBoli" w:hAnsi="z2C5RvjK+MVBoli" w:eastAsia="z2C5RvjK+MVBoli"/>
                <w:color w:val="000000"/>
                <w:spacing w:val="1"/>
                <w:sz w:val="21"/>
              </w:rPr>
              <w:t>(</w:t>
            </w:r>
            <w:r>
              <w:rPr>
                <w:rFonts w:ascii="PRy2Z95J+SimSun" w:hAnsi="PRy2Z95J+SimSun" w:eastAsia="PRy2Z95J+SimSun"/>
                <w:color w:val="000000"/>
                <w:sz w:val="21"/>
              </w:rPr>
              <w:t>主</w:t>
            </w:r>
            <w:r>
              <w:rPr>
                <w:rFonts w:ascii="PRy2Z95J+SimSun" w:hAnsi="PRy2Z95J+SimSun" w:eastAsia="PRy2Z95J+SimSun"/>
                <w:color w:val="000000"/>
                <w:spacing w:val="6"/>
                <w:sz w:val="21"/>
              </w:rPr>
              <w:t>管</w:t>
            </w:r>
            <w:r>
              <w:rPr>
                <w:rFonts w:ascii="PRy2Z95J+SimSun" w:hAnsi="PRy2Z95J+SimSun" w:eastAsia="PRy2Z95J+SimSun"/>
                <w:color w:val="000000"/>
                <w:sz w:val="21"/>
              </w:rPr>
              <w:t>）</w:t>
            </w:r>
            <w:r>
              <w:rPr>
                <w:rFonts w:ascii="PRy2Z95J+SimSun" w:hAnsi="PRy2Z95J+SimSun" w:eastAsia="PRy2Z95J+SimSun"/>
                <w:color w:val="000000"/>
                <w:spacing w:val="-2"/>
                <w:sz w:val="21"/>
              </w:rPr>
              <w:t>工</w:t>
            </w:r>
            <w:r>
              <w:rPr>
                <w:rFonts w:ascii="PRy2Z95J+SimSun" w:hAnsi="PRy2Z95J+SimSun" w:eastAsia="PRy2Z95J+SimSun"/>
                <w:color w:val="000000"/>
                <w:sz w:val="21"/>
              </w:rPr>
              <w:t>资</w:t>
            </w:r>
          </w:p>
          <w:p w14:paraId="7C2EE812">
            <w:pPr>
              <w:widowControl/>
              <w:autoSpaceDE w:val="0"/>
              <w:autoSpaceDN w:val="0"/>
              <w:spacing w:before="0" w:after="0" w:line="156" w:lineRule="exact"/>
              <w:ind w:left="0" w:right="602" w:firstLine="0"/>
              <w:jc w:val="right"/>
            </w:pPr>
            <w:r>
              <w:rPr>
                <w:rFonts w:ascii="PRy2Z95J+SimSun" w:hAnsi="PRy2Z95J+SimSun" w:eastAsia="PRy2Z95J+SimSun"/>
                <w:color w:val="000000"/>
                <w:spacing w:val="-2"/>
                <w:sz w:val="21"/>
              </w:rPr>
              <w:t>单</w:t>
            </w:r>
            <w:r>
              <w:rPr>
                <w:rFonts w:ascii="PRy2Z95J+SimSun" w:hAnsi="PRy2Z95J+SimSun" w:eastAsia="PRy2Z95J+SimSun"/>
                <w:color w:val="000000"/>
                <w:sz w:val="21"/>
              </w:rPr>
              <w:t>位</w:t>
            </w:r>
          </w:p>
        </w:tc>
        <w:tc>
          <w:tcPr>
            <w:tcW w:w="3540" w:type="dxa"/>
            <w:gridSpan w:val="6"/>
            <w:vMerge w:val="restart"/>
            <w:tcMar>
              <w:left w:w="0" w:type="dxa"/>
              <w:right w:w="0" w:type="dxa"/>
            </w:tcMar>
          </w:tcPr>
          <w:p w14:paraId="441DAA08">
            <w:pPr>
              <w:widowControl/>
              <w:autoSpaceDE w:val="0"/>
              <w:autoSpaceDN w:val="0"/>
              <w:spacing w:before="276" w:after="0" w:line="208" w:lineRule="exact"/>
              <w:ind w:left="828" w:right="0" w:firstLine="0"/>
              <w:jc w:val="left"/>
            </w:pPr>
            <w:r>
              <w:rPr>
                <w:rFonts w:ascii="PRy2Z95J+SimSun" w:hAnsi="PRy2Z95J+SimSun" w:eastAsia="PRy2Z95J+SimSun"/>
                <w:color w:val="000000"/>
                <w:spacing w:val="-2"/>
                <w:sz w:val="21"/>
              </w:rPr>
              <w:t>鹿</w:t>
            </w:r>
            <w:r>
              <w:rPr>
                <w:rFonts w:ascii="PRy2Z95J+SimSun" w:hAnsi="PRy2Z95J+SimSun" w:eastAsia="PRy2Z95J+SimSun"/>
                <w:color w:val="000000"/>
                <w:spacing w:val="6"/>
                <w:sz w:val="21"/>
              </w:rPr>
              <w:t>泉</w:t>
            </w:r>
            <w:r>
              <w:rPr>
                <w:rFonts w:ascii="PRy2Z95J+SimSun" w:hAnsi="PRy2Z95J+SimSun" w:eastAsia="PRy2Z95J+SimSun"/>
                <w:color w:val="000000"/>
                <w:sz w:val="21"/>
              </w:rPr>
              <w:t>区</w:t>
            </w:r>
            <w:r>
              <w:rPr>
                <w:rFonts w:ascii="PRy2Z95J+SimSun" w:hAnsi="PRy2Z95J+SimSun" w:eastAsia="PRy2Z95J+SimSun"/>
                <w:color w:val="000000"/>
                <w:spacing w:val="6"/>
                <w:sz w:val="21"/>
              </w:rPr>
              <w:t>妇</w:t>
            </w:r>
            <w:r>
              <w:rPr>
                <w:rFonts w:ascii="PRy2Z95J+SimSun" w:hAnsi="PRy2Z95J+SimSun" w:eastAsia="PRy2Z95J+SimSun"/>
                <w:color w:val="000000"/>
                <w:spacing w:val="4"/>
                <w:sz w:val="21"/>
              </w:rPr>
              <w:t>女联</w:t>
            </w:r>
            <w:r>
              <w:rPr>
                <w:rFonts w:ascii="PRy2Z95J+SimSun" w:hAnsi="PRy2Z95J+SimSun" w:eastAsia="PRy2Z95J+SimSun"/>
                <w:color w:val="000000"/>
                <w:spacing w:val="6"/>
                <w:sz w:val="21"/>
              </w:rPr>
              <w:t>合</w:t>
            </w:r>
            <w:r>
              <w:rPr>
                <w:rFonts w:ascii="PRy2Z95J+SimSun" w:hAnsi="PRy2Z95J+SimSun" w:eastAsia="PRy2Z95J+SimSun"/>
                <w:color w:val="000000"/>
                <w:sz w:val="21"/>
              </w:rPr>
              <w:t>会</w:t>
            </w:r>
          </w:p>
        </w:tc>
      </w:tr>
      <w:tr w14:paraId="52B015EA">
        <w:tblPrEx>
          <w:tblCellMar>
            <w:top w:w="0" w:type="dxa"/>
            <w:left w:w="108" w:type="dxa"/>
            <w:bottom w:w="0" w:type="dxa"/>
            <w:right w:w="108" w:type="dxa"/>
          </w:tblCellMar>
        </w:tblPrEx>
        <w:trPr>
          <w:trHeight w:val="340" w:hRule="exact"/>
        </w:trPr>
        <w:tc>
          <w:tcPr>
            <w:tcW w:w="1300" w:type="dxa"/>
            <w:gridSpan w:val="2"/>
            <w:vMerge w:val="restart"/>
            <w:tcMar>
              <w:left w:w="0" w:type="dxa"/>
              <w:right w:w="0" w:type="dxa"/>
            </w:tcMar>
          </w:tcPr>
          <w:p w14:paraId="6D4DDF1F">
            <w:pPr>
              <w:widowControl/>
              <w:autoSpaceDE w:val="0"/>
              <w:autoSpaceDN w:val="0"/>
              <w:spacing w:before="58" w:after="0" w:line="208" w:lineRule="exact"/>
              <w:ind w:left="152" w:right="0" w:firstLine="0"/>
              <w:jc w:val="left"/>
            </w:pPr>
            <w:r>
              <w:rPr>
                <w:rFonts w:ascii="PRy2Z95J+SimSun" w:hAnsi="PRy2Z95J+SimSun" w:eastAsia="PRy2Z95J+SimSun"/>
                <w:color w:val="000000"/>
                <w:sz w:val="21"/>
              </w:rPr>
              <w:t>情况</w:t>
            </w:r>
          </w:p>
          <w:p w14:paraId="7E0A4E04">
            <w:pPr>
              <w:widowControl/>
              <w:autoSpaceDE w:val="0"/>
              <w:autoSpaceDN w:val="0"/>
              <w:spacing w:before="1128" w:after="0" w:line="312" w:lineRule="exact"/>
              <w:ind w:left="144" w:right="0" w:firstLine="0"/>
              <w:jc w:val="center"/>
            </w:pPr>
            <w:r>
              <w:rPr>
                <w:rFonts w:ascii="PRy2Z95J+SimSun" w:hAnsi="PRy2Z95J+SimSun" w:eastAsia="PRy2Z95J+SimSun"/>
                <w:color w:val="000000"/>
                <w:sz w:val="21"/>
              </w:rPr>
              <w:t>二</w:t>
            </w:r>
            <w:r>
              <w:rPr>
                <w:rFonts w:ascii="PRy2Z95J+SimSun" w:hAnsi="PRy2Z95J+SimSun" w:eastAsia="PRy2Z95J+SimSun"/>
                <w:color w:val="000000"/>
                <w:spacing w:val="4"/>
                <w:sz w:val="21"/>
              </w:rPr>
              <w:t>、</w:t>
            </w:r>
            <w:r>
              <w:rPr>
                <w:rFonts w:ascii="PRy2Z95J+SimSun" w:hAnsi="PRy2Z95J+SimSun" w:eastAsia="PRy2Z95J+SimSun"/>
                <w:color w:val="000000"/>
                <w:sz w:val="21"/>
              </w:rPr>
              <w:t>预</w:t>
            </w:r>
            <w:r>
              <w:rPr>
                <w:rFonts w:ascii="PRy2Z95J+SimSun" w:hAnsi="PRy2Z95J+SimSun" w:eastAsia="PRy2Z95J+SimSun"/>
                <w:color w:val="000000"/>
                <w:spacing w:val="8"/>
                <w:sz w:val="21"/>
              </w:rPr>
              <w:t>算</w:t>
            </w:r>
            <w:r>
              <w:rPr>
                <w:rFonts w:ascii="PRy2Z95J+SimSun" w:hAnsi="PRy2Z95J+SimSun" w:eastAsia="PRy2Z95J+SimSun"/>
                <w:color w:val="000000"/>
                <w:sz w:val="21"/>
              </w:rPr>
              <w:t>执</w:t>
            </w:r>
            <w:r>
              <w:rPr>
                <w:rFonts w:ascii="PRy2Z95J+SimSun" w:hAnsi="PRy2Z95J+SimSun" w:eastAsia="PRy2Z95J+SimSun"/>
                <w:color w:val="000000"/>
                <w:spacing w:val="4"/>
                <w:sz w:val="21"/>
              </w:rPr>
              <w:t>行情</w:t>
            </w:r>
            <w:r>
              <w:rPr>
                <w:rFonts w:ascii="PRy2Z95J+SimSun" w:hAnsi="PRy2Z95J+SimSun" w:eastAsia="PRy2Z95J+SimSun"/>
                <w:color w:val="000000"/>
                <w:sz w:val="21"/>
              </w:rPr>
              <w:t>况</w:t>
            </w:r>
          </w:p>
          <w:p w14:paraId="3C461824">
            <w:pPr>
              <w:widowControl/>
              <w:autoSpaceDE w:val="0"/>
              <w:autoSpaceDN w:val="0"/>
              <w:spacing w:before="1874" w:after="0" w:line="312" w:lineRule="exact"/>
              <w:ind w:left="144" w:right="0" w:firstLine="0"/>
              <w:jc w:val="center"/>
            </w:pPr>
            <w:r>
              <w:rPr>
                <w:rFonts w:ascii="PRy2Z95J+SimSun" w:hAnsi="PRy2Z95J+SimSun" w:eastAsia="PRy2Z95J+SimSun"/>
                <w:color w:val="000000"/>
                <w:sz w:val="21"/>
              </w:rPr>
              <w:t>三</w:t>
            </w:r>
            <w:r>
              <w:rPr>
                <w:rFonts w:ascii="PRy2Z95J+SimSun" w:hAnsi="PRy2Z95J+SimSun" w:eastAsia="PRy2Z95J+SimSun"/>
                <w:color w:val="000000"/>
                <w:spacing w:val="4"/>
                <w:sz w:val="21"/>
              </w:rPr>
              <w:t>、</w:t>
            </w:r>
            <w:r>
              <w:rPr>
                <w:rFonts w:ascii="PRy2Z95J+SimSun" w:hAnsi="PRy2Z95J+SimSun" w:eastAsia="PRy2Z95J+SimSun"/>
                <w:color w:val="000000"/>
                <w:sz w:val="21"/>
              </w:rPr>
              <w:t>目</w:t>
            </w:r>
            <w:r>
              <w:rPr>
                <w:rFonts w:ascii="PRy2Z95J+SimSun" w:hAnsi="PRy2Z95J+SimSun" w:eastAsia="PRy2Z95J+SimSun"/>
                <w:color w:val="000000"/>
                <w:spacing w:val="8"/>
                <w:sz w:val="21"/>
              </w:rPr>
              <w:t>标</w:t>
            </w:r>
            <w:r>
              <w:rPr>
                <w:rFonts w:ascii="PRy2Z95J+SimSun" w:hAnsi="PRy2Z95J+SimSun" w:eastAsia="PRy2Z95J+SimSun"/>
                <w:color w:val="000000"/>
                <w:sz w:val="21"/>
              </w:rPr>
              <w:t>完</w:t>
            </w:r>
            <w:r>
              <w:rPr>
                <w:rFonts w:ascii="PRy2Z95J+SimSun" w:hAnsi="PRy2Z95J+SimSun" w:eastAsia="PRy2Z95J+SimSun"/>
                <w:color w:val="000000"/>
                <w:spacing w:val="4"/>
                <w:sz w:val="21"/>
              </w:rPr>
              <w:t>成情</w:t>
            </w:r>
            <w:r>
              <w:rPr>
                <w:rFonts w:ascii="PRy2Z95J+SimSun" w:hAnsi="PRy2Z95J+SimSun" w:eastAsia="PRy2Z95J+SimSun"/>
                <w:color w:val="000000"/>
                <w:sz w:val="21"/>
              </w:rPr>
              <w:t>况</w:t>
            </w:r>
          </w:p>
          <w:p w14:paraId="11BF3136">
            <w:pPr>
              <w:widowControl/>
              <w:autoSpaceDE w:val="0"/>
              <w:autoSpaceDN w:val="0"/>
              <w:spacing w:before="1504" w:after="0" w:line="312" w:lineRule="exact"/>
              <w:ind w:left="144" w:right="0" w:firstLine="0"/>
              <w:jc w:val="center"/>
            </w:pPr>
            <w:r>
              <w:rPr>
                <w:rFonts w:ascii="PRy2Z95J+SimSun" w:hAnsi="PRy2Z95J+SimSun" w:eastAsia="PRy2Z95J+SimSun"/>
                <w:color w:val="000000"/>
                <w:sz w:val="21"/>
              </w:rPr>
              <w:t>四、</w:t>
            </w:r>
            <w:r>
              <w:rPr>
                <w:rFonts w:ascii="Arial" w:hAnsi="Arial" w:eastAsia="Arial"/>
                <w:color w:val="000000"/>
                <w:spacing w:val="76"/>
                <w:sz w:val="21"/>
              </w:rPr>
              <w:t xml:space="preserve"> </w:t>
            </w:r>
            <w:r>
              <w:rPr>
                <w:rFonts w:ascii="PRy2Z95J+SimSun" w:hAnsi="PRy2Z95J+SimSun" w:eastAsia="PRy2Z95J+SimSun"/>
                <w:color w:val="000000"/>
                <w:sz w:val="21"/>
              </w:rPr>
              <w:t>年度绩</w:t>
            </w:r>
            <w:r>
              <w:rPr>
                <w:rFonts w:ascii="PRy2Z95J+SimSun" w:hAnsi="PRy2Z95J+SimSun" w:eastAsia="PRy2Z95J+SimSun"/>
                <w:color w:val="000000"/>
                <w:spacing w:val="6"/>
                <w:sz w:val="21"/>
              </w:rPr>
              <w:t>效</w:t>
            </w:r>
            <w:r>
              <w:rPr>
                <w:rFonts w:ascii="PRy2Z95J+SimSun" w:hAnsi="PRy2Z95J+SimSun" w:eastAsia="PRy2Z95J+SimSun"/>
                <w:color w:val="000000"/>
                <w:sz w:val="21"/>
              </w:rPr>
              <w:t>指标</w:t>
            </w:r>
            <w:r>
              <w:br w:type="textWrapping"/>
            </w:r>
            <w:r>
              <w:rPr>
                <w:rFonts w:ascii="PRy2Z95J+SimSun" w:hAnsi="PRy2Z95J+SimSun" w:eastAsia="PRy2Z95J+SimSun"/>
                <w:color w:val="000000"/>
                <w:sz w:val="21"/>
              </w:rPr>
              <w:t>完</w:t>
            </w:r>
            <w:r>
              <w:rPr>
                <w:rFonts w:ascii="PRy2Z95J+SimSun" w:hAnsi="PRy2Z95J+SimSun" w:eastAsia="PRy2Z95J+SimSun"/>
                <w:color w:val="000000"/>
                <w:spacing w:val="6"/>
                <w:sz w:val="21"/>
              </w:rPr>
              <w:t>成</w:t>
            </w:r>
            <w:r>
              <w:rPr>
                <w:rFonts w:ascii="PRy2Z95J+SimSun" w:hAnsi="PRy2Z95J+SimSun" w:eastAsia="PRy2Z95J+SimSun"/>
                <w:color w:val="000000"/>
                <w:sz w:val="21"/>
              </w:rPr>
              <w:t>情况</w:t>
            </w:r>
          </w:p>
        </w:tc>
        <w:tc>
          <w:tcPr>
            <w:tcW w:w="645" w:type="dxa"/>
            <w:vMerge w:val="continue"/>
          </w:tcPr>
          <w:p w14:paraId="1D8F05F3"/>
        </w:tc>
        <w:tc>
          <w:tcPr>
            <w:tcW w:w="3870" w:type="dxa"/>
            <w:gridSpan w:val="6"/>
            <w:vMerge w:val="continue"/>
          </w:tcPr>
          <w:p w14:paraId="6535BE9C"/>
        </w:tc>
        <w:tc>
          <w:tcPr>
            <w:tcW w:w="3870" w:type="dxa"/>
            <w:gridSpan w:val="6"/>
            <w:vMerge w:val="continue"/>
          </w:tcPr>
          <w:p w14:paraId="0717D9E3"/>
        </w:tc>
      </w:tr>
      <w:tr w14:paraId="428728FC">
        <w:tblPrEx>
          <w:tblCellMar>
            <w:top w:w="0" w:type="dxa"/>
            <w:left w:w="108" w:type="dxa"/>
            <w:bottom w:w="0" w:type="dxa"/>
            <w:right w:w="108" w:type="dxa"/>
          </w:tblCellMar>
        </w:tblPrEx>
        <w:trPr>
          <w:trHeight w:val="320" w:hRule="exact"/>
        </w:trPr>
        <w:tc>
          <w:tcPr>
            <w:tcW w:w="1290" w:type="dxa"/>
            <w:gridSpan w:val="2"/>
            <w:vMerge w:val="continue"/>
          </w:tcPr>
          <w:p w14:paraId="2DF1131A"/>
        </w:tc>
        <w:tc>
          <w:tcPr>
            <w:tcW w:w="2480" w:type="dxa"/>
            <w:gridSpan w:val="3"/>
            <w:vMerge w:val="restart"/>
            <w:tcMar>
              <w:left w:w="0" w:type="dxa"/>
              <w:right w:w="0" w:type="dxa"/>
            </w:tcMar>
          </w:tcPr>
          <w:p w14:paraId="56A9E032">
            <w:pPr>
              <w:widowControl/>
              <w:autoSpaceDE w:val="0"/>
              <w:autoSpaceDN w:val="0"/>
              <w:spacing w:before="234" w:after="0" w:line="208" w:lineRule="exact"/>
              <w:ind w:left="116" w:right="0" w:firstLine="0"/>
              <w:jc w:val="left"/>
            </w:pPr>
            <w:r>
              <w:rPr>
                <w:rFonts w:ascii="PRy2Z95J+SimSun" w:hAnsi="PRy2Z95J+SimSun" w:eastAsia="PRy2Z95J+SimSun"/>
                <w:color w:val="000000"/>
                <w:sz w:val="21"/>
              </w:rPr>
              <w:t>预</w:t>
            </w:r>
            <w:r>
              <w:rPr>
                <w:rFonts w:ascii="PRy2Z95J+SimSun" w:hAnsi="PRy2Z95J+SimSun" w:eastAsia="PRy2Z95J+SimSun"/>
                <w:color w:val="000000"/>
                <w:spacing w:val="10"/>
                <w:sz w:val="21"/>
              </w:rPr>
              <w:t>算</w:t>
            </w:r>
            <w:r>
              <w:rPr>
                <w:rFonts w:ascii="PRy2Z95J+SimSun" w:hAnsi="PRy2Z95J+SimSun" w:eastAsia="PRy2Z95J+SimSun"/>
                <w:color w:val="000000"/>
                <w:spacing w:val="2"/>
                <w:sz w:val="21"/>
              </w:rPr>
              <w:t>安</w:t>
            </w:r>
            <w:r>
              <w:rPr>
                <w:rFonts w:ascii="PRy2Z95J+SimSun" w:hAnsi="PRy2Z95J+SimSun" w:eastAsia="PRy2Z95J+SimSun"/>
                <w:color w:val="000000"/>
                <w:spacing w:val="8"/>
                <w:sz w:val="21"/>
              </w:rPr>
              <w:t>排</w:t>
            </w:r>
            <w:r>
              <w:rPr>
                <w:rFonts w:ascii="PRy2Z95J+SimSun" w:hAnsi="PRy2Z95J+SimSun" w:eastAsia="PRy2Z95J+SimSun"/>
                <w:color w:val="000000"/>
                <w:sz w:val="21"/>
              </w:rPr>
              <w:t>情</w:t>
            </w:r>
            <w:r>
              <w:rPr>
                <w:rFonts w:ascii="PRy2Z95J+SimSun" w:hAnsi="PRy2Z95J+SimSun" w:eastAsia="PRy2Z95J+SimSun"/>
                <w:color w:val="000000"/>
                <w:spacing w:val="10"/>
                <w:sz w:val="21"/>
              </w:rPr>
              <w:t>况</w:t>
            </w:r>
            <w:r>
              <w:rPr>
                <w:rFonts w:ascii="PRy2Z95J+SimSun" w:hAnsi="PRy2Z95J+SimSun" w:eastAsia="PRy2Z95J+SimSun"/>
                <w:color w:val="000000"/>
                <w:sz w:val="21"/>
              </w:rPr>
              <w:t>（</w:t>
            </w:r>
            <w:r>
              <w:rPr>
                <w:rFonts w:ascii="PRy2Z95J+SimSun" w:hAnsi="PRy2Z95J+SimSun" w:eastAsia="PRy2Z95J+SimSun"/>
                <w:color w:val="000000"/>
                <w:spacing w:val="10"/>
                <w:sz w:val="21"/>
              </w:rPr>
              <w:t>调</w:t>
            </w:r>
            <w:r>
              <w:rPr>
                <w:rFonts w:ascii="PRy2Z95J+SimSun" w:hAnsi="PRy2Z95J+SimSun" w:eastAsia="PRy2Z95J+SimSun"/>
                <w:color w:val="000000"/>
                <w:spacing w:val="2"/>
                <w:sz w:val="21"/>
              </w:rPr>
              <w:t>整</w:t>
            </w:r>
            <w:r>
              <w:rPr>
                <w:rFonts w:ascii="PRy2Z95J+SimSun" w:hAnsi="PRy2Z95J+SimSun" w:eastAsia="PRy2Z95J+SimSun"/>
                <w:color w:val="000000"/>
                <w:spacing w:val="8"/>
                <w:sz w:val="21"/>
              </w:rPr>
              <w:t>后</w:t>
            </w:r>
            <w:r>
              <w:rPr>
                <w:rFonts w:ascii="PRy2Z95J+SimSun" w:hAnsi="PRy2Z95J+SimSun" w:eastAsia="PRy2Z95J+SimSun"/>
                <w:color w:val="000000"/>
                <w:sz w:val="21"/>
              </w:rPr>
              <w:t>）</w:t>
            </w:r>
          </w:p>
        </w:tc>
        <w:tc>
          <w:tcPr>
            <w:tcW w:w="2220" w:type="dxa"/>
            <w:gridSpan w:val="4"/>
            <w:vMerge w:val="restart"/>
            <w:tcMar>
              <w:left w:w="0" w:type="dxa"/>
              <w:right w:w="0" w:type="dxa"/>
            </w:tcMar>
          </w:tcPr>
          <w:p w14:paraId="4FC67482">
            <w:pPr>
              <w:widowControl/>
              <w:autoSpaceDE w:val="0"/>
              <w:autoSpaceDN w:val="0"/>
              <w:spacing w:before="234" w:after="0" w:line="208" w:lineRule="exact"/>
              <w:ind w:left="432" w:right="0" w:firstLine="0"/>
              <w:jc w:val="lef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pacing w:val="2"/>
                <w:sz w:val="21"/>
              </w:rPr>
              <w:t>到</w:t>
            </w:r>
            <w:r>
              <w:rPr>
                <w:rFonts w:ascii="PRy2Z95J+SimSun" w:hAnsi="PRy2Z95J+SimSun" w:eastAsia="PRy2Z95J+SimSun"/>
                <w:color w:val="000000"/>
                <w:spacing w:val="4"/>
                <w:sz w:val="21"/>
              </w:rPr>
              <w:t>位</w:t>
            </w:r>
            <w:r>
              <w:rPr>
                <w:rFonts w:ascii="PRy2Z95J+SimSun" w:hAnsi="PRy2Z95J+SimSun" w:eastAsia="PRy2Z95J+SimSun"/>
                <w:color w:val="000000"/>
                <w:sz w:val="21"/>
              </w:rPr>
              <w:t>情况</w:t>
            </w:r>
          </w:p>
        </w:tc>
        <w:tc>
          <w:tcPr>
            <w:tcW w:w="2256" w:type="dxa"/>
            <w:gridSpan w:val="3"/>
            <w:vMerge w:val="restart"/>
            <w:tcMar>
              <w:left w:w="0" w:type="dxa"/>
              <w:right w:w="0" w:type="dxa"/>
            </w:tcMar>
          </w:tcPr>
          <w:p w14:paraId="0E8B625B">
            <w:pPr>
              <w:widowControl/>
              <w:autoSpaceDE w:val="0"/>
              <w:autoSpaceDN w:val="0"/>
              <w:spacing w:before="234" w:after="0" w:line="208" w:lineRule="exact"/>
              <w:ind w:left="556" w:right="0" w:firstLine="0"/>
              <w:jc w:val="left"/>
            </w:pPr>
            <w:r>
              <w:rPr>
                <w:rFonts w:ascii="PRy2Z95J+SimSun" w:hAnsi="PRy2Z95J+SimSun" w:eastAsia="PRy2Z95J+SimSun"/>
                <w:color w:val="000000"/>
                <w:spacing w:val="2"/>
                <w:sz w:val="21"/>
              </w:rPr>
              <w:t>资</w:t>
            </w:r>
            <w:r>
              <w:rPr>
                <w:rFonts w:ascii="PRy2Z95J+SimSun" w:hAnsi="PRy2Z95J+SimSun" w:eastAsia="PRy2Z95J+SimSun"/>
                <w:color w:val="000000"/>
                <w:spacing w:val="4"/>
                <w:sz w:val="21"/>
              </w:rPr>
              <w:t>金</w:t>
            </w: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pacing w:val="-2"/>
                <w:sz w:val="21"/>
              </w:rPr>
              <w:t>情</w:t>
            </w:r>
            <w:r>
              <w:rPr>
                <w:rFonts w:ascii="PRy2Z95J+SimSun" w:hAnsi="PRy2Z95J+SimSun" w:eastAsia="PRy2Z95J+SimSun"/>
                <w:color w:val="000000"/>
                <w:sz w:val="21"/>
              </w:rPr>
              <w:t>况</w:t>
            </w:r>
          </w:p>
        </w:tc>
        <w:tc>
          <w:tcPr>
            <w:tcW w:w="1284" w:type="dxa"/>
            <w:gridSpan w:val="3"/>
            <w:tcMar>
              <w:left w:w="0" w:type="dxa"/>
              <w:right w:w="0" w:type="dxa"/>
            </w:tcMar>
          </w:tcPr>
          <w:p w14:paraId="1E1F71CE">
            <w:pPr>
              <w:widowControl/>
              <w:autoSpaceDE w:val="0"/>
              <w:autoSpaceDN w:val="0"/>
              <w:spacing w:before="78" w:after="0" w:line="208" w:lineRule="exact"/>
              <w:ind w:left="0" w:right="10" w:firstLine="0"/>
              <w:jc w:val="right"/>
            </w:pPr>
            <w:r>
              <w:rPr>
                <w:rFonts w:ascii="PRy2Z95J+SimSun" w:hAnsi="PRy2Z95J+SimSun" w:eastAsia="PRy2Z95J+SimSun"/>
                <w:color w:val="000000"/>
                <w:sz w:val="21"/>
              </w:rPr>
              <w:t>预</w:t>
            </w:r>
            <w:r>
              <w:rPr>
                <w:rFonts w:ascii="PRy2Z95J+SimSun" w:hAnsi="PRy2Z95J+SimSun" w:eastAsia="PRy2Z95J+SimSun"/>
                <w:color w:val="000000"/>
                <w:spacing w:val="4"/>
                <w:sz w:val="21"/>
              </w:rPr>
              <w:t>算</w:t>
            </w:r>
            <w:r>
              <w:rPr>
                <w:rFonts w:ascii="PRy2Z95J+SimSun" w:hAnsi="PRy2Z95J+SimSun" w:eastAsia="PRy2Z95J+SimSun"/>
                <w:color w:val="000000"/>
                <w:sz w:val="21"/>
              </w:rPr>
              <w:t>执行</w:t>
            </w:r>
          </w:p>
        </w:tc>
      </w:tr>
      <w:tr w14:paraId="712D7726">
        <w:tblPrEx>
          <w:tblCellMar>
            <w:top w:w="0" w:type="dxa"/>
            <w:left w:w="108" w:type="dxa"/>
            <w:bottom w:w="0" w:type="dxa"/>
            <w:right w:w="108" w:type="dxa"/>
          </w:tblCellMar>
        </w:tblPrEx>
        <w:trPr>
          <w:trHeight w:val="340" w:hRule="exact"/>
        </w:trPr>
        <w:tc>
          <w:tcPr>
            <w:tcW w:w="1290" w:type="dxa"/>
            <w:gridSpan w:val="2"/>
            <w:vMerge w:val="continue"/>
          </w:tcPr>
          <w:p w14:paraId="10D02158"/>
        </w:tc>
        <w:tc>
          <w:tcPr>
            <w:tcW w:w="1935" w:type="dxa"/>
            <w:gridSpan w:val="3"/>
            <w:vMerge w:val="continue"/>
          </w:tcPr>
          <w:p w14:paraId="12272C0F"/>
        </w:tc>
        <w:tc>
          <w:tcPr>
            <w:tcW w:w="2580" w:type="dxa"/>
            <w:gridSpan w:val="4"/>
            <w:vMerge w:val="continue"/>
          </w:tcPr>
          <w:p w14:paraId="672CDA6F"/>
        </w:tc>
        <w:tc>
          <w:tcPr>
            <w:tcW w:w="1935" w:type="dxa"/>
            <w:gridSpan w:val="3"/>
            <w:vMerge w:val="continue"/>
          </w:tcPr>
          <w:p w14:paraId="669DA6C0"/>
        </w:tc>
        <w:tc>
          <w:tcPr>
            <w:tcW w:w="1284" w:type="dxa"/>
            <w:gridSpan w:val="3"/>
            <w:tcMar>
              <w:left w:w="0" w:type="dxa"/>
              <w:right w:w="0" w:type="dxa"/>
            </w:tcMar>
          </w:tcPr>
          <w:p w14:paraId="52341B28">
            <w:pPr>
              <w:widowControl/>
              <w:autoSpaceDE w:val="0"/>
              <w:autoSpaceDN w:val="0"/>
              <w:spacing w:before="70" w:after="0" w:line="208" w:lineRule="exact"/>
              <w:ind w:left="0" w:right="220" w:firstLine="0"/>
              <w:jc w:val="right"/>
            </w:pPr>
            <w:r>
              <w:rPr>
                <w:rFonts w:ascii="PRy2Z95J+SimSun" w:hAnsi="PRy2Z95J+SimSun" w:eastAsia="PRy2Z95J+SimSun"/>
                <w:color w:val="000000"/>
                <w:sz w:val="21"/>
              </w:rPr>
              <w:t>进度</w:t>
            </w:r>
          </w:p>
        </w:tc>
      </w:tr>
      <w:tr w14:paraId="6BEBE8C4">
        <w:tblPrEx>
          <w:tblCellMar>
            <w:top w:w="0" w:type="dxa"/>
            <w:left w:w="108" w:type="dxa"/>
            <w:bottom w:w="0" w:type="dxa"/>
            <w:right w:w="108" w:type="dxa"/>
          </w:tblCellMar>
        </w:tblPrEx>
        <w:trPr>
          <w:trHeight w:val="320" w:hRule="exact"/>
        </w:trPr>
        <w:tc>
          <w:tcPr>
            <w:tcW w:w="1290" w:type="dxa"/>
            <w:gridSpan w:val="2"/>
            <w:vMerge w:val="continue"/>
          </w:tcPr>
          <w:p w14:paraId="0B778C4C"/>
        </w:tc>
        <w:tc>
          <w:tcPr>
            <w:tcW w:w="1280" w:type="dxa"/>
            <w:vMerge w:val="restart"/>
            <w:tcMar>
              <w:left w:w="0" w:type="dxa"/>
              <w:right w:w="0" w:type="dxa"/>
            </w:tcMar>
          </w:tcPr>
          <w:p w14:paraId="2A8A2E8B">
            <w:pPr>
              <w:widowControl/>
              <w:autoSpaceDE w:val="0"/>
              <w:autoSpaceDN w:val="0"/>
              <w:spacing w:before="88" w:after="0" w:line="200" w:lineRule="exact"/>
              <w:ind w:left="0" w:right="150" w:firstLine="0"/>
              <w:jc w:val="right"/>
            </w:pPr>
            <w:r>
              <w:rPr>
                <w:rFonts w:ascii="PRy2Z95J+SimSun" w:hAnsi="PRy2Z95J+SimSun" w:eastAsia="PRy2Z95J+SimSun"/>
                <w:color w:val="000000"/>
                <w:spacing w:val="-4"/>
                <w:sz w:val="20"/>
              </w:rPr>
              <w:t>预</w:t>
            </w:r>
            <w:r>
              <w:rPr>
                <w:rFonts w:ascii="PRy2Z95J+SimSun" w:hAnsi="PRy2Z95J+SimSun" w:eastAsia="PRy2Z95J+SimSun"/>
                <w:color w:val="000000"/>
                <w:spacing w:val="-6"/>
                <w:sz w:val="20"/>
              </w:rPr>
              <w:t>算</w:t>
            </w:r>
            <w:r>
              <w:rPr>
                <w:rFonts w:ascii="PRy2Z95J+SimSun" w:hAnsi="PRy2Z95J+SimSun" w:eastAsia="PRy2Z95J+SimSun"/>
                <w:color w:val="000000"/>
                <w:spacing w:val="-4"/>
                <w:sz w:val="20"/>
              </w:rPr>
              <w:t>数</w:t>
            </w:r>
            <w:r>
              <w:rPr>
                <w:rFonts w:ascii="PRy2Z95J+SimSun" w:hAnsi="PRy2Z95J+SimSun" w:eastAsia="PRy2Z95J+SimSun"/>
                <w:color w:val="000000"/>
                <w:spacing w:val="-2"/>
                <w:sz w:val="20"/>
              </w:rPr>
              <w:t>：</w:t>
            </w:r>
          </w:p>
        </w:tc>
        <w:tc>
          <w:tcPr>
            <w:tcW w:w="1200" w:type="dxa"/>
            <w:gridSpan w:val="2"/>
            <w:vMerge w:val="restart"/>
            <w:tcMar>
              <w:left w:w="0" w:type="dxa"/>
              <w:right w:w="0" w:type="dxa"/>
            </w:tcMar>
          </w:tcPr>
          <w:p w14:paraId="5D8FD6D0">
            <w:pPr>
              <w:widowControl/>
              <w:autoSpaceDE w:val="0"/>
              <w:autoSpaceDN w:val="0"/>
              <w:spacing w:before="292" w:after="0" w:line="210" w:lineRule="exact"/>
              <w:ind w:left="0" w:right="0" w:firstLine="0"/>
              <w:jc w:val="center"/>
            </w:pPr>
            <w:r>
              <w:rPr>
                <w:rFonts w:ascii="lRERcaMQ+Calibri" w:hAnsi="lRERcaMQ+Calibri" w:eastAsia="lRERcaMQ+Calibri"/>
                <w:color w:val="000000"/>
                <w:sz w:val="21"/>
              </w:rPr>
              <w:t>3.</w:t>
            </w:r>
            <w:r>
              <w:rPr>
                <w:rFonts w:ascii="lRERcaMQ+Calibri" w:hAnsi="lRERcaMQ+Calibri" w:eastAsia="lRERcaMQ+Calibri"/>
                <w:color w:val="000000"/>
                <w:spacing w:val="-2"/>
                <w:sz w:val="21"/>
              </w:rPr>
              <w:t>3</w:t>
            </w:r>
            <w:r>
              <w:rPr>
                <w:rFonts w:ascii="lRERcaMQ+Calibri" w:hAnsi="lRERcaMQ+Calibri" w:eastAsia="lRERcaMQ+Calibri"/>
                <w:color w:val="000000"/>
                <w:sz w:val="21"/>
              </w:rPr>
              <w:t>5</w:t>
            </w:r>
            <w:r>
              <w:rPr>
                <w:rFonts w:ascii="lRERcaMQ+Calibri" w:hAnsi="lRERcaMQ+Calibri" w:eastAsia="lRERcaMQ+Calibri"/>
                <w:color w:val="000000"/>
                <w:spacing w:val="2"/>
                <w:sz w:val="21"/>
              </w:rPr>
              <w:t>9</w:t>
            </w:r>
            <w:r>
              <w:rPr>
                <w:rFonts w:ascii="lRERcaMQ+Calibri" w:hAnsi="lRERcaMQ+Calibri" w:eastAsia="lRERcaMQ+Calibri"/>
                <w:color w:val="000000"/>
                <w:sz w:val="21"/>
              </w:rPr>
              <w:t>889</w:t>
            </w:r>
          </w:p>
        </w:tc>
        <w:tc>
          <w:tcPr>
            <w:tcW w:w="824" w:type="dxa"/>
            <w:tcMar>
              <w:left w:w="0" w:type="dxa"/>
              <w:right w:w="0" w:type="dxa"/>
            </w:tcMar>
          </w:tcPr>
          <w:p w14:paraId="350D0F0A">
            <w:pPr>
              <w:widowControl/>
              <w:autoSpaceDE w:val="0"/>
              <w:autoSpaceDN w:val="0"/>
              <w:spacing w:before="78" w:after="0" w:line="208" w:lineRule="exact"/>
              <w:ind w:left="0" w:right="144" w:firstLine="0"/>
              <w:jc w:val="right"/>
            </w:pPr>
            <w:r>
              <w:rPr>
                <w:rFonts w:ascii="PRy2Z95J+SimSun" w:hAnsi="PRy2Z95J+SimSun" w:eastAsia="PRy2Z95J+SimSun"/>
                <w:color w:val="000000"/>
                <w:sz w:val="21"/>
              </w:rPr>
              <w:t>到位</w:t>
            </w:r>
          </w:p>
        </w:tc>
        <w:tc>
          <w:tcPr>
            <w:tcW w:w="1106" w:type="dxa"/>
            <w:gridSpan w:val="2"/>
            <w:vMerge w:val="restart"/>
            <w:tcMar>
              <w:left w:w="0" w:type="dxa"/>
              <w:right w:w="0" w:type="dxa"/>
            </w:tcMar>
          </w:tcPr>
          <w:p w14:paraId="1142BC77">
            <w:pPr>
              <w:widowControl/>
              <w:autoSpaceDE w:val="0"/>
              <w:autoSpaceDN w:val="0"/>
              <w:spacing w:before="258" w:after="0" w:line="210" w:lineRule="exact"/>
              <w:ind w:left="0" w:right="0" w:firstLine="0"/>
              <w:jc w:val="center"/>
            </w:pPr>
            <w:r>
              <w:rPr>
                <w:rFonts w:ascii="lRERcaMQ+Calibri" w:hAnsi="lRERcaMQ+Calibri" w:eastAsia="lRERcaMQ+Calibri"/>
                <w:color w:val="000000"/>
                <w:spacing w:val="-2"/>
                <w:sz w:val="21"/>
              </w:rPr>
              <w:t>3</w:t>
            </w:r>
            <w:r>
              <w:rPr>
                <w:rFonts w:ascii="lRERcaMQ+Calibri" w:hAnsi="lRERcaMQ+Calibri" w:eastAsia="lRERcaMQ+Calibri"/>
                <w:color w:val="000000"/>
                <w:sz w:val="21"/>
              </w:rPr>
              <w:t>.3</w:t>
            </w:r>
            <w:r>
              <w:rPr>
                <w:rFonts w:ascii="lRERcaMQ+Calibri" w:hAnsi="lRERcaMQ+Calibri" w:eastAsia="lRERcaMQ+Calibri"/>
                <w:color w:val="000000"/>
                <w:spacing w:val="2"/>
                <w:sz w:val="21"/>
              </w:rPr>
              <w:t>4</w:t>
            </w:r>
            <w:r>
              <w:rPr>
                <w:rFonts w:ascii="lRERcaMQ+Calibri" w:hAnsi="lRERcaMQ+Calibri" w:eastAsia="lRERcaMQ+Calibri"/>
                <w:color w:val="000000"/>
                <w:spacing w:val="-2"/>
                <w:sz w:val="21"/>
              </w:rPr>
              <w:t>4</w:t>
            </w:r>
            <w:r>
              <w:rPr>
                <w:rFonts w:ascii="lRERcaMQ+Calibri" w:hAnsi="lRERcaMQ+Calibri" w:eastAsia="lRERcaMQ+Calibri"/>
                <w:color w:val="000000"/>
                <w:sz w:val="21"/>
              </w:rPr>
              <w:t>0</w:t>
            </w:r>
            <w:r>
              <w:rPr>
                <w:rFonts w:ascii="lRERcaMQ+Calibri" w:hAnsi="lRERcaMQ+Calibri" w:eastAsia="lRERcaMQ+Calibri"/>
                <w:color w:val="000000"/>
                <w:spacing w:val="2"/>
                <w:sz w:val="21"/>
              </w:rPr>
              <w:t>3</w:t>
            </w:r>
            <w:r>
              <w:rPr>
                <w:rFonts w:ascii="lRERcaMQ+Calibri" w:hAnsi="lRERcaMQ+Calibri" w:eastAsia="lRERcaMQ+Calibri"/>
                <w:color w:val="000000"/>
                <w:sz w:val="21"/>
              </w:rPr>
              <w:t>6</w:t>
            </w:r>
          </w:p>
        </w:tc>
        <w:tc>
          <w:tcPr>
            <w:tcW w:w="1530" w:type="dxa"/>
            <w:gridSpan w:val="2"/>
            <w:vMerge w:val="restart"/>
            <w:tcMar>
              <w:left w:w="0" w:type="dxa"/>
              <w:right w:w="0" w:type="dxa"/>
            </w:tcMar>
          </w:tcPr>
          <w:p w14:paraId="3EA8DF27">
            <w:pPr>
              <w:widowControl/>
              <w:autoSpaceDE w:val="0"/>
              <w:autoSpaceDN w:val="0"/>
              <w:spacing w:before="234" w:after="0" w:line="208" w:lineRule="exact"/>
              <w:ind w:left="156" w:right="0" w:firstLine="0"/>
              <w:jc w:val="left"/>
            </w:pPr>
            <w:r>
              <w:rPr>
                <w:rFonts w:ascii="PRy2Z95J+SimSun" w:hAnsi="PRy2Z95J+SimSun" w:eastAsia="PRy2Z95J+SimSun"/>
                <w:color w:val="000000"/>
                <w:sz w:val="21"/>
              </w:rPr>
              <w:t>执</w:t>
            </w:r>
            <w:r>
              <w:rPr>
                <w:rFonts w:ascii="PRy2Z95J+SimSun" w:hAnsi="PRy2Z95J+SimSun" w:eastAsia="PRy2Z95J+SimSun"/>
                <w:color w:val="000000"/>
                <w:spacing w:val="4"/>
                <w:sz w:val="21"/>
              </w:rPr>
              <w:t>行</w:t>
            </w:r>
            <w:r>
              <w:rPr>
                <w:rFonts w:ascii="PRy2Z95J+SimSun" w:hAnsi="PRy2Z95J+SimSun" w:eastAsia="PRy2Z95J+SimSun"/>
                <w:color w:val="000000"/>
                <w:spacing w:val="-2"/>
                <w:sz w:val="21"/>
              </w:rPr>
              <w:t>数</w:t>
            </w:r>
            <w:r>
              <w:rPr>
                <w:rFonts w:ascii="PRy2Z95J+SimSun" w:hAnsi="PRy2Z95J+SimSun" w:eastAsia="PRy2Z95J+SimSun"/>
                <w:color w:val="000000"/>
                <w:sz w:val="21"/>
              </w:rPr>
              <w:t>：</w:t>
            </w:r>
          </w:p>
        </w:tc>
        <w:tc>
          <w:tcPr>
            <w:tcW w:w="2300" w:type="dxa"/>
            <w:gridSpan w:val="5"/>
            <w:vMerge w:val="restart"/>
            <w:tcMar>
              <w:left w:w="0" w:type="dxa"/>
              <w:right w:w="0" w:type="dxa"/>
            </w:tcMar>
          </w:tcPr>
          <w:p w14:paraId="4FAE3469">
            <w:pPr>
              <w:widowControl/>
              <w:autoSpaceDE w:val="0"/>
              <w:autoSpaceDN w:val="0"/>
              <w:spacing w:before="258" w:after="0" w:line="210" w:lineRule="exact"/>
              <w:ind w:left="336" w:right="0" w:firstLine="0"/>
              <w:jc w:val="left"/>
            </w:pPr>
            <w:r>
              <w:rPr>
                <w:rFonts w:ascii="lRERcaMQ+Calibri" w:hAnsi="lRERcaMQ+Calibri" w:eastAsia="lRERcaMQ+Calibri"/>
                <w:color w:val="000000"/>
                <w:sz w:val="21"/>
              </w:rPr>
              <w:t>3.</w:t>
            </w:r>
            <w:r>
              <w:rPr>
                <w:rFonts w:ascii="lRERcaMQ+Calibri" w:hAnsi="lRERcaMQ+Calibri" w:eastAsia="lRERcaMQ+Calibri"/>
                <w:color w:val="000000"/>
                <w:spacing w:val="-2"/>
                <w:sz w:val="21"/>
              </w:rPr>
              <w:t>3</w:t>
            </w:r>
            <w:r>
              <w:rPr>
                <w:rFonts w:ascii="lRERcaMQ+Calibri" w:hAnsi="lRERcaMQ+Calibri" w:eastAsia="lRERcaMQ+Calibri"/>
                <w:color w:val="000000"/>
                <w:spacing w:val="2"/>
                <w:sz w:val="21"/>
              </w:rPr>
              <w:t>4</w:t>
            </w:r>
            <w:r>
              <w:rPr>
                <w:rFonts w:ascii="lRERcaMQ+Calibri" w:hAnsi="lRERcaMQ+Calibri" w:eastAsia="lRERcaMQ+Calibri"/>
                <w:color w:val="000000"/>
                <w:sz w:val="21"/>
              </w:rPr>
              <w:t>40</w:t>
            </w:r>
            <w:r>
              <w:rPr>
                <w:rFonts w:ascii="lRERcaMQ+Calibri" w:hAnsi="lRERcaMQ+Calibri" w:eastAsia="lRERcaMQ+Calibri"/>
                <w:color w:val="000000"/>
                <w:spacing w:val="2"/>
                <w:sz w:val="21"/>
              </w:rPr>
              <w:t>3</w:t>
            </w:r>
            <w:r>
              <w:rPr>
                <w:rFonts w:ascii="lRERcaMQ+Calibri" w:hAnsi="lRERcaMQ+Calibri" w:eastAsia="lRERcaMQ+Calibri"/>
                <w:color w:val="000000"/>
                <w:sz w:val="21"/>
              </w:rPr>
              <w:t>6</w:t>
            </w:r>
          </w:p>
        </w:tc>
      </w:tr>
      <w:tr w14:paraId="70ABA810">
        <w:tblPrEx>
          <w:tblCellMar>
            <w:top w:w="0" w:type="dxa"/>
            <w:left w:w="108" w:type="dxa"/>
            <w:bottom w:w="0" w:type="dxa"/>
            <w:right w:w="108" w:type="dxa"/>
          </w:tblCellMar>
        </w:tblPrEx>
        <w:trPr>
          <w:trHeight w:val="340" w:hRule="exact"/>
        </w:trPr>
        <w:tc>
          <w:tcPr>
            <w:tcW w:w="1290" w:type="dxa"/>
            <w:gridSpan w:val="2"/>
            <w:vMerge w:val="continue"/>
          </w:tcPr>
          <w:p w14:paraId="1ED3F89D"/>
        </w:tc>
        <w:tc>
          <w:tcPr>
            <w:tcW w:w="645" w:type="dxa"/>
            <w:vMerge w:val="continue"/>
          </w:tcPr>
          <w:p w14:paraId="07494790"/>
        </w:tc>
        <w:tc>
          <w:tcPr>
            <w:tcW w:w="1290" w:type="dxa"/>
            <w:gridSpan w:val="2"/>
            <w:vMerge w:val="continue"/>
          </w:tcPr>
          <w:p w14:paraId="584A2BBF"/>
        </w:tc>
        <w:tc>
          <w:tcPr>
            <w:tcW w:w="824" w:type="dxa"/>
            <w:tcMar>
              <w:left w:w="0" w:type="dxa"/>
              <w:right w:w="0" w:type="dxa"/>
            </w:tcMar>
          </w:tcPr>
          <w:p w14:paraId="5B58D29A">
            <w:pPr>
              <w:widowControl/>
              <w:autoSpaceDE w:val="0"/>
              <w:autoSpaceDN w:val="0"/>
              <w:spacing w:before="70" w:after="0" w:line="208" w:lineRule="exact"/>
              <w:ind w:left="0" w:right="144" w:firstLine="0"/>
              <w:jc w:val="right"/>
            </w:pPr>
            <w:r>
              <w:rPr>
                <w:rFonts w:ascii="PRy2Z95J+SimSun" w:hAnsi="PRy2Z95J+SimSun" w:eastAsia="PRy2Z95J+SimSun"/>
                <w:color w:val="000000"/>
                <w:sz w:val="21"/>
              </w:rPr>
              <w:t>数：</w:t>
            </w:r>
          </w:p>
        </w:tc>
        <w:tc>
          <w:tcPr>
            <w:tcW w:w="1290" w:type="dxa"/>
            <w:gridSpan w:val="2"/>
            <w:vMerge w:val="continue"/>
          </w:tcPr>
          <w:p w14:paraId="028340E3"/>
        </w:tc>
        <w:tc>
          <w:tcPr>
            <w:tcW w:w="1290" w:type="dxa"/>
            <w:gridSpan w:val="2"/>
            <w:vMerge w:val="continue"/>
          </w:tcPr>
          <w:p w14:paraId="5C75B862"/>
        </w:tc>
        <w:tc>
          <w:tcPr>
            <w:tcW w:w="3225" w:type="dxa"/>
            <w:gridSpan w:val="5"/>
            <w:vMerge w:val="continue"/>
          </w:tcPr>
          <w:p w14:paraId="44628408"/>
        </w:tc>
      </w:tr>
      <w:tr w14:paraId="13D2EDF9">
        <w:tblPrEx>
          <w:tblCellMar>
            <w:top w:w="0" w:type="dxa"/>
            <w:left w:w="108" w:type="dxa"/>
            <w:bottom w:w="0" w:type="dxa"/>
            <w:right w:w="108" w:type="dxa"/>
          </w:tblCellMar>
        </w:tblPrEx>
        <w:trPr>
          <w:trHeight w:val="340" w:hRule="exact"/>
        </w:trPr>
        <w:tc>
          <w:tcPr>
            <w:tcW w:w="1290" w:type="dxa"/>
            <w:gridSpan w:val="2"/>
            <w:vMerge w:val="continue"/>
          </w:tcPr>
          <w:p w14:paraId="24317EBF"/>
        </w:tc>
        <w:tc>
          <w:tcPr>
            <w:tcW w:w="1460" w:type="dxa"/>
            <w:gridSpan w:val="2"/>
            <w:vMerge w:val="restart"/>
            <w:tcMar>
              <w:left w:w="0" w:type="dxa"/>
              <w:right w:w="0" w:type="dxa"/>
            </w:tcMar>
          </w:tcPr>
          <w:p w14:paraId="140EA7A5">
            <w:pPr>
              <w:widowControl/>
              <w:autoSpaceDE w:val="0"/>
              <w:autoSpaceDN w:val="0"/>
              <w:spacing w:before="238" w:after="0" w:line="210" w:lineRule="exact"/>
              <w:ind w:left="0" w:right="0" w:firstLine="0"/>
              <w:jc w:val="center"/>
            </w:pPr>
            <w:r>
              <w:rPr>
                <w:rFonts w:ascii="PRy2Z95J+SimSun" w:hAnsi="PRy2Z95J+SimSun" w:eastAsia="PRy2Z95J+SimSun"/>
                <w:color w:val="000000"/>
                <w:spacing w:val="2"/>
                <w:sz w:val="21"/>
              </w:rPr>
              <w:t>其</w:t>
            </w:r>
            <w:r>
              <w:rPr>
                <w:rFonts w:ascii="PRy2Z95J+SimSun" w:hAnsi="PRy2Z95J+SimSun" w:eastAsia="PRy2Z95J+SimSun"/>
                <w:color w:val="000000"/>
                <w:spacing w:val="6"/>
                <w:sz w:val="21"/>
              </w:rPr>
              <w:t>中</w:t>
            </w:r>
            <w:r>
              <w:rPr>
                <w:rFonts w:ascii="PRy2Z95J+SimSun" w:hAnsi="PRy2Z95J+SimSun" w:eastAsia="PRy2Z95J+SimSun"/>
                <w:color w:val="000000"/>
                <w:spacing w:val="-46"/>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4"/>
                <w:sz w:val="21"/>
              </w:rPr>
              <w:t>政</w:t>
            </w:r>
            <w:r>
              <w:rPr>
                <w:rFonts w:ascii="PRy2Z95J+SimSun" w:hAnsi="PRy2Z95J+SimSun" w:eastAsia="PRy2Z95J+SimSun"/>
                <w:color w:val="000000"/>
                <w:sz w:val="21"/>
              </w:rPr>
              <w:t>资</w:t>
            </w:r>
          </w:p>
        </w:tc>
        <w:tc>
          <w:tcPr>
            <w:tcW w:w="1020" w:type="dxa"/>
            <w:vMerge w:val="restart"/>
            <w:tcMar>
              <w:left w:w="0" w:type="dxa"/>
              <w:right w:w="0" w:type="dxa"/>
            </w:tcMar>
          </w:tcPr>
          <w:p w14:paraId="45475890">
            <w:pPr>
              <w:widowControl/>
              <w:autoSpaceDE w:val="0"/>
              <w:autoSpaceDN w:val="0"/>
              <w:spacing w:before="418" w:after="0" w:line="208" w:lineRule="exact"/>
              <w:ind w:left="0" w:right="0" w:firstLine="0"/>
              <w:jc w:val="center"/>
            </w:pPr>
            <w:r>
              <w:rPr>
                <w:rFonts w:ascii="lRERcaMQ+Calibri" w:hAnsi="lRERcaMQ+Calibri" w:eastAsia="lRERcaMQ+Calibri"/>
                <w:color w:val="000000"/>
                <w:sz w:val="21"/>
              </w:rPr>
              <w:t>3.3</w:t>
            </w:r>
            <w:r>
              <w:rPr>
                <w:rFonts w:ascii="lRERcaMQ+Calibri" w:hAnsi="lRERcaMQ+Calibri" w:eastAsia="lRERcaMQ+Calibri"/>
                <w:color w:val="000000"/>
                <w:spacing w:val="2"/>
                <w:sz w:val="21"/>
              </w:rPr>
              <w:t>5</w:t>
            </w:r>
            <w:r>
              <w:rPr>
                <w:rFonts w:ascii="lRERcaMQ+Calibri" w:hAnsi="lRERcaMQ+Calibri" w:eastAsia="lRERcaMQ+Calibri"/>
                <w:color w:val="000000"/>
                <w:sz w:val="21"/>
              </w:rPr>
              <w:t>98</w:t>
            </w:r>
            <w:r>
              <w:rPr>
                <w:rFonts w:ascii="lRERcaMQ+Calibri" w:hAnsi="lRERcaMQ+Calibri" w:eastAsia="lRERcaMQ+Calibri"/>
                <w:color w:val="000000"/>
                <w:spacing w:val="2"/>
                <w:sz w:val="21"/>
              </w:rPr>
              <w:t>8</w:t>
            </w:r>
            <w:r>
              <w:rPr>
                <w:rFonts w:ascii="lRERcaMQ+Calibri" w:hAnsi="lRERcaMQ+Calibri" w:eastAsia="lRERcaMQ+Calibri"/>
                <w:color w:val="000000"/>
                <w:sz w:val="21"/>
              </w:rPr>
              <w:t>9</w:t>
            </w:r>
          </w:p>
        </w:tc>
        <w:tc>
          <w:tcPr>
            <w:tcW w:w="866" w:type="dxa"/>
            <w:gridSpan w:val="2"/>
            <w:tcMar>
              <w:left w:w="0" w:type="dxa"/>
              <w:right w:w="0" w:type="dxa"/>
            </w:tcMar>
          </w:tcPr>
          <w:p w14:paraId="08438EA6">
            <w:pPr>
              <w:widowControl/>
              <w:autoSpaceDE w:val="0"/>
              <w:autoSpaceDN w:val="0"/>
              <w:spacing w:before="86" w:after="0" w:line="210" w:lineRule="exact"/>
              <w:ind w:left="158" w:right="0" w:firstLine="0"/>
              <w:jc w:val="left"/>
            </w:pPr>
            <w:r>
              <w:rPr>
                <w:rFonts w:ascii="PRy2Z95J+SimSun" w:hAnsi="PRy2Z95J+SimSun" w:eastAsia="PRy2Z95J+SimSun"/>
                <w:color w:val="000000"/>
                <w:spacing w:val="-4"/>
                <w:sz w:val="21"/>
              </w:rPr>
              <w:t>其</w:t>
            </w:r>
            <w:r>
              <w:rPr>
                <w:rFonts w:ascii="PRy2Z95J+SimSun" w:hAnsi="PRy2Z95J+SimSun" w:eastAsia="PRy2Z95J+SimSun"/>
                <w:color w:val="000000"/>
                <w:spacing w:val="4"/>
                <w:sz w:val="21"/>
              </w:rPr>
              <w:t>中</w:t>
            </w:r>
            <w:r>
              <w:rPr>
                <w:rFonts w:ascii="PRy2Z95J+SimSun" w:hAnsi="PRy2Z95J+SimSun" w:eastAsia="PRy2Z95J+SimSun"/>
                <w:color w:val="000000"/>
                <w:sz w:val="21"/>
              </w:rPr>
              <w:t>：</w:t>
            </w:r>
          </w:p>
        </w:tc>
        <w:tc>
          <w:tcPr>
            <w:tcW w:w="1064" w:type="dxa"/>
            <w:vMerge w:val="restart"/>
            <w:tcMar>
              <w:left w:w="0" w:type="dxa"/>
              <w:right w:w="0" w:type="dxa"/>
            </w:tcMar>
          </w:tcPr>
          <w:p w14:paraId="5E47DE4A">
            <w:pPr>
              <w:widowControl/>
              <w:autoSpaceDE w:val="0"/>
              <w:autoSpaceDN w:val="0"/>
              <w:spacing w:before="418" w:after="0" w:line="208" w:lineRule="exact"/>
              <w:ind w:left="78" w:right="0" w:firstLine="0"/>
              <w:jc w:val="left"/>
            </w:pPr>
            <w:r>
              <w:rPr>
                <w:rFonts w:ascii="lRERcaMQ+Calibri" w:hAnsi="lRERcaMQ+Calibri" w:eastAsia="lRERcaMQ+Calibri"/>
                <w:color w:val="000000"/>
                <w:spacing w:val="-2"/>
                <w:sz w:val="21"/>
              </w:rPr>
              <w:t>3</w:t>
            </w:r>
            <w:r>
              <w:rPr>
                <w:rFonts w:ascii="lRERcaMQ+Calibri" w:hAnsi="lRERcaMQ+Calibri" w:eastAsia="lRERcaMQ+Calibri"/>
                <w:color w:val="000000"/>
                <w:sz w:val="21"/>
              </w:rPr>
              <w:t>.3</w:t>
            </w:r>
            <w:r>
              <w:rPr>
                <w:rFonts w:ascii="lRERcaMQ+Calibri" w:hAnsi="lRERcaMQ+Calibri" w:eastAsia="lRERcaMQ+Calibri"/>
                <w:color w:val="000000"/>
                <w:spacing w:val="2"/>
                <w:sz w:val="21"/>
              </w:rPr>
              <w:t>4</w:t>
            </w:r>
            <w:r>
              <w:rPr>
                <w:rFonts w:ascii="lRERcaMQ+Calibri" w:hAnsi="lRERcaMQ+Calibri" w:eastAsia="lRERcaMQ+Calibri"/>
                <w:color w:val="000000"/>
                <w:spacing w:val="-2"/>
                <w:sz w:val="21"/>
              </w:rPr>
              <w:t>4</w:t>
            </w:r>
            <w:r>
              <w:rPr>
                <w:rFonts w:ascii="lRERcaMQ+Calibri" w:hAnsi="lRERcaMQ+Calibri" w:eastAsia="lRERcaMQ+Calibri"/>
                <w:color w:val="000000"/>
                <w:sz w:val="21"/>
              </w:rPr>
              <w:t>0</w:t>
            </w:r>
            <w:r>
              <w:rPr>
                <w:rFonts w:ascii="lRERcaMQ+Calibri" w:hAnsi="lRERcaMQ+Calibri" w:eastAsia="lRERcaMQ+Calibri"/>
                <w:color w:val="000000"/>
                <w:spacing w:val="2"/>
                <w:sz w:val="21"/>
              </w:rPr>
              <w:t>3</w:t>
            </w:r>
            <w:r>
              <w:rPr>
                <w:rFonts w:ascii="lRERcaMQ+Calibri" w:hAnsi="lRERcaMQ+Calibri" w:eastAsia="lRERcaMQ+Calibri"/>
                <w:color w:val="000000"/>
                <w:sz w:val="21"/>
              </w:rPr>
              <w:t>6</w:t>
            </w:r>
          </w:p>
        </w:tc>
        <w:tc>
          <w:tcPr>
            <w:tcW w:w="1530" w:type="dxa"/>
            <w:gridSpan w:val="2"/>
            <w:vMerge w:val="restart"/>
            <w:tcMar>
              <w:left w:w="0" w:type="dxa"/>
              <w:right w:w="0" w:type="dxa"/>
            </w:tcMar>
          </w:tcPr>
          <w:p w14:paraId="6EFD58F3">
            <w:pPr>
              <w:widowControl/>
              <w:autoSpaceDE w:val="0"/>
              <w:autoSpaceDN w:val="0"/>
              <w:spacing w:before="238" w:after="0" w:line="210" w:lineRule="exact"/>
              <w:ind w:left="222" w:right="0" w:firstLine="0"/>
              <w:jc w:val="left"/>
            </w:pPr>
            <w:r>
              <w:rPr>
                <w:rFonts w:ascii="PRy2Z95J+SimSun" w:hAnsi="PRy2Z95J+SimSun" w:eastAsia="PRy2Z95J+SimSun"/>
                <w:color w:val="000000"/>
                <w:spacing w:val="2"/>
                <w:sz w:val="21"/>
              </w:rPr>
              <w:t>其</w:t>
            </w:r>
            <w:r>
              <w:rPr>
                <w:rFonts w:ascii="PRy2Z95J+SimSun" w:hAnsi="PRy2Z95J+SimSun" w:eastAsia="PRy2Z95J+SimSun"/>
                <w:color w:val="000000"/>
                <w:spacing w:val="4"/>
                <w:sz w:val="21"/>
              </w:rPr>
              <w:t>中</w:t>
            </w:r>
            <w:r>
              <w:rPr>
                <w:rFonts w:ascii="PRy2Z95J+SimSun" w:hAnsi="PRy2Z95J+SimSun" w:eastAsia="PRy2Z95J+SimSun"/>
                <w:color w:val="000000"/>
                <w:spacing w:val="-48"/>
                <w:sz w:val="21"/>
              </w:rPr>
              <w:t>：</w:t>
            </w:r>
            <w:r>
              <w:rPr>
                <w:rFonts w:ascii="PRy2Z95J+SimSun" w:hAnsi="PRy2Z95J+SimSun" w:eastAsia="PRy2Z95J+SimSun"/>
                <w:color w:val="000000"/>
                <w:spacing w:val="2"/>
                <w:sz w:val="21"/>
              </w:rPr>
              <w:t>财</w:t>
            </w:r>
            <w:r>
              <w:rPr>
                <w:rFonts w:ascii="PRy2Z95J+SimSun" w:hAnsi="PRy2Z95J+SimSun" w:eastAsia="PRy2Z95J+SimSun"/>
                <w:color w:val="000000"/>
                <w:spacing w:val="6"/>
                <w:sz w:val="21"/>
              </w:rPr>
              <w:t>政</w:t>
            </w:r>
            <w:r>
              <w:rPr>
                <w:rFonts w:ascii="PRy2Z95J+SimSun" w:hAnsi="PRy2Z95J+SimSun" w:eastAsia="PRy2Z95J+SimSun"/>
                <w:color w:val="000000"/>
                <w:sz w:val="21"/>
              </w:rPr>
              <w:t>资</w:t>
            </w:r>
          </w:p>
        </w:tc>
        <w:tc>
          <w:tcPr>
            <w:tcW w:w="1500" w:type="dxa"/>
            <w:gridSpan w:val="4"/>
            <w:vMerge w:val="restart"/>
            <w:tcMar>
              <w:left w:w="0" w:type="dxa"/>
              <w:right w:w="0" w:type="dxa"/>
            </w:tcMar>
          </w:tcPr>
          <w:p w14:paraId="18194C47">
            <w:pPr>
              <w:widowControl/>
              <w:autoSpaceDE w:val="0"/>
              <w:autoSpaceDN w:val="0"/>
              <w:spacing w:before="418" w:after="0" w:line="208" w:lineRule="exact"/>
              <w:ind w:left="0" w:right="0" w:firstLine="0"/>
              <w:jc w:val="center"/>
            </w:pPr>
            <w:r>
              <w:rPr>
                <w:rFonts w:ascii="lRERcaMQ+Calibri" w:hAnsi="lRERcaMQ+Calibri" w:eastAsia="lRERcaMQ+Calibri"/>
                <w:color w:val="000000"/>
                <w:sz w:val="21"/>
              </w:rPr>
              <w:t>3.</w:t>
            </w:r>
            <w:r>
              <w:rPr>
                <w:rFonts w:ascii="lRERcaMQ+Calibri" w:hAnsi="lRERcaMQ+Calibri" w:eastAsia="lRERcaMQ+Calibri"/>
                <w:color w:val="000000"/>
                <w:spacing w:val="-2"/>
                <w:sz w:val="21"/>
              </w:rPr>
              <w:t>3</w:t>
            </w:r>
            <w:r>
              <w:rPr>
                <w:rFonts w:ascii="lRERcaMQ+Calibri" w:hAnsi="lRERcaMQ+Calibri" w:eastAsia="lRERcaMQ+Calibri"/>
                <w:color w:val="000000"/>
                <w:spacing w:val="2"/>
                <w:sz w:val="21"/>
              </w:rPr>
              <w:t>4</w:t>
            </w:r>
            <w:r>
              <w:rPr>
                <w:rFonts w:ascii="lRERcaMQ+Calibri" w:hAnsi="lRERcaMQ+Calibri" w:eastAsia="lRERcaMQ+Calibri"/>
                <w:color w:val="000000"/>
                <w:sz w:val="21"/>
              </w:rPr>
              <w:t>40</w:t>
            </w:r>
            <w:r>
              <w:rPr>
                <w:rFonts w:ascii="lRERcaMQ+Calibri" w:hAnsi="lRERcaMQ+Calibri" w:eastAsia="lRERcaMQ+Calibri"/>
                <w:color w:val="000000"/>
                <w:spacing w:val="2"/>
                <w:sz w:val="21"/>
              </w:rPr>
              <w:t>3</w:t>
            </w:r>
            <w:r>
              <w:rPr>
                <w:rFonts w:ascii="lRERcaMQ+Calibri" w:hAnsi="lRERcaMQ+Calibri" w:eastAsia="lRERcaMQ+Calibri"/>
                <w:color w:val="000000"/>
                <w:sz w:val="21"/>
              </w:rPr>
              <w:t>6</w:t>
            </w:r>
          </w:p>
        </w:tc>
        <w:tc>
          <w:tcPr>
            <w:tcW w:w="800" w:type="dxa"/>
            <w:vMerge w:val="restart"/>
            <w:tcMar>
              <w:left w:w="0" w:type="dxa"/>
              <w:right w:w="0" w:type="dxa"/>
            </w:tcMar>
          </w:tcPr>
          <w:p w14:paraId="25A63953">
            <w:pPr>
              <w:widowControl/>
              <w:autoSpaceDE w:val="0"/>
              <w:autoSpaceDN w:val="0"/>
              <w:spacing w:before="264" w:after="0" w:line="336"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3"/>
                <w:sz w:val="21"/>
              </w:rPr>
              <w:t>00</w:t>
            </w:r>
            <w:r>
              <w:rPr>
                <w:rFonts w:ascii="z2C5RvjK+MVBoli" w:hAnsi="z2C5RvjK+MVBoli" w:eastAsia="z2C5RvjK+MVBoli"/>
                <w:color w:val="000000"/>
                <w:spacing w:val="1"/>
                <w:sz w:val="21"/>
              </w:rPr>
              <w:t>%</w:t>
            </w:r>
          </w:p>
        </w:tc>
      </w:tr>
      <w:tr w14:paraId="6E91467D">
        <w:tblPrEx>
          <w:tblCellMar>
            <w:top w:w="0" w:type="dxa"/>
            <w:left w:w="108" w:type="dxa"/>
            <w:bottom w:w="0" w:type="dxa"/>
            <w:right w:w="108" w:type="dxa"/>
          </w:tblCellMar>
        </w:tblPrEx>
        <w:trPr>
          <w:trHeight w:val="140" w:hRule="exact"/>
        </w:trPr>
        <w:tc>
          <w:tcPr>
            <w:tcW w:w="1290" w:type="dxa"/>
            <w:gridSpan w:val="2"/>
            <w:vMerge w:val="continue"/>
          </w:tcPr>
          <w:p w14:paraId="4D88F2C7"/>
        </w:tc>
        <w:tc>
          <w:tcPr>
            <w:tcW w:w="1290" w:type="dxa"/>
            <w:gridSpan w:val="2"/>
            <w:vMerge w:val="continue"/>
          </w:tcPr>
          <w:p w14:paraId="418093C2"/>
        </w:tc>
        <w:tc>
          <w:tcPr>
            <w:tcW w:w="645" w:type="dxa"/>
            <w:vMerge w:val="continue"/>
          </w:tcPr>
          <w:p w14:paraId="6861ABDA"/>
        </w:tc>
        <w:tc>
          <w:tcPr>
            <w:tcW w:w="866" w:type="dxa"/>
            <w:gridSpan w:val="2"/>
            <w:vMerge w:val="restart"/>
            <w:tcMar>
              <w:left w:w="0" w:type="dxa"/>
              <w:right w:w="0" w:type="dxa"/>
            </w:tcMar>
          </w:tcPr>
          <w:p w14:paraId="35D06451">
            <w:pPr>
              <w:widowControl/>
              <w:autoSpaceDE w:val="0"/>
              <w:autoSpaceDN w:val="0"/>
              <w:spacing w:before="46" w:after="0" w:line="210" w:lineRule="exact"/>
              <w:ind w:left="0" w:right="136" w:firstLine="0"/>
              <w:jc w:val="right"/>
            </w:pPr>
            <w:r>
              <w:rPr>
                <w:rFonts w:ascii="PRy2Z95J+SimSun" w:hAnsi="PRy2Z95J+SimSun" w:eastAsia="PRy2Z95J+SimSun"/>
                <w:color w:val="000000"/>
                <w:spacing w:val="-4"/>
                <w:sz w:val="21"/>
              </w:rPr>
              <w:t>财</w:t>
            </w:r>
            <w:r>
              <w:rPr>
                <w:rFonts w:ascii="PRy2Z95J+SimSun" w:hAnsi="PRy2Z95J+SimSun" w:eastAsia="PRy2Z95J+SimSun"/>
                <w:color w:val="000000"/>
                <w:sz w:val="21"/>
              </w:rPr>
              <w:t>政</w:t>
            </w:r>
          </w:p>
        </w:tc>
        <w:tc>
          <w:tcPr>
            <w:tcW w:w="645" w:type="dxa"/>
            <w:vMerge w:val="continue"/>
          </w:tcPr>
          <w:p w14:paraId="0CA85F8E"/>
        </w:tc>
        <w:tc>
          <w:tcPr>
            <w:tcW w:w="1290" w:type="dxa"/>
            <w:gridSpan w:val="2"/>
            <w:vMerge w:val="continue"/>
          </w:tcPr>
          <w:p w14:paraId="0119645E"/>
        </w:tc>
        <w:tc>
          <w:tcPr>
            <w:tcW w:w="2580" w:type="dxa"/>
            <w:gridSpan w:val="4"/>
            <w:vMerge w:val="continue"/>
          </w:tcPr>
          <w:p w14:paraId="5716318D"/>
        </w:tc>
        <w:tc>
          <w:tcPr>
            <w:tcW w:w="645" w:type="dxa"/>
            <w:vMerge w:val="continue"/>
          </w:tcPr>
          <w:p w14:paraId="1FDDA52F"/>
        </w:tc>
      </w:tr>
      <w:tr w14:paraId="0BA91C8B">
        <w:tblPrEx>
          <w:tblCellMar>
            <w:top w:w="0" w:type="dxa"/>
            <w:left w:w="108" w:type="dxa"/>
            <w:bottom w:w="0" w:type="dxa"/>
            <w:right w:w="108" w:type="dxa"/>
          </w:tblCellMar>
        </w:tblPrEx>
        <w:trPr>
          <w:trHeight w:val="160" w:hRule="exact"/>
        </w:trPr>
        <w:tc>
          <w:tcPr>
            <w:tcW w:w="1290" w:type="dxa"/>
            <w:gridSpan w:val="2"/>
            <w:vMerge w:val="continue"/>
          </w:tcPr>
          <w:p w14:paraId="71813828"/>
        </w:tc>
        <w:tc>
          <w:tcPr>
            <w:tcW w:w="1460" w:type="dxa"/>
            <w:gridSpan w:val="2"/>
            <w:vMerge w:val="restart"/>
            <w:tcMar>
              <w:left w:w="0" w:type="dxa"/>
              <w:right w:w="0" w:type="dxa"/>
            </w:tcMar>
          </w:tcPr>
          <w:p w14:paraId="5CB6B3A0">
            <w:pPr>
              <w:widowControl/>
              <w:autoSpaceDE w:val="0"/>
              <w:autoSpaceDN w:val="0"/>
              <w:spacing w:before="70" w:after="0" w:line="210" w:lineRule="exact"/>
              <w:ind w:left="0" w:right="108" w:firstLine="0"/>
              <w:jc w:val="right"/>
            </w:pPr>
            <w:r>
              <w:rPr>
                <w:rFonts w:ascii="PRy2Z95J+SimSun" w:hAnsi="PRy2Z95J+SimSun" w:eastAsia="PRy2Z95J+SimSun"/>
                <w:color w:val="000000"/>
                <w:sz w:val="21"/>
              </w:rPr>
              <w:t>金</w:t>
            </w:r>
          </w:p>
        </w:tc>
        <w:tc>
          <w:tcPr>
            <w:tcW w:w="645" w:type="dxa"/>
            <w:vMerge w:val="continue"/>
          </w:tcPr>
          <w:p w14:paraId="340747FF"/>
        </w:tc>
        <w:tc>
          <w:tcPr>
            <w:tcW w:w="1290" w:type="dxa"/>
            <w:gridSpan w:val="2"/>
            <w:vMerge w:val="continue"/>
          </w:tcPr>
          <w:p w14:paraId="72F05AAC"/>
        </w:tc>
        <w:tc>
          <w:tcPr>
            <w:tcW w:w="645" w:type="dxa"/>
            <w:vMerge w:val="continue"/>
          </w:tcPr>
          <w:p w14:paraId="642D54BC"/>
        </w:tc>
        <w:tc>
          <w:tcPr>
            <w:tcW w:w="1530" w:type="dxa"/>
            <w:gridSpan w:val="2"/>
            <w:vMerge w:val="restart"/>
            <w:tcMar>
              <w:left w:w="0" w:type="dxa"/>
              <w:right w:w="0" w:type="dxa"/>
            </w:tcMar>
          </w:tcPr>
          <w:p w14:paraId="7389816B">
            <w:pPr>
              <w:widowControl/>
              <w:autoSpaceDE w:val="0"/>
              <w:autoSpaceDN w:val="0"/>
              <w:spacing w:before="70" w:after="0" w:line="210" w:lineRule="exact"/>
              <w:ind w:left="0" w:right="22" w:firstLine="0"/>
              <w:jc w:val="right"/>
            </w:pPr>
            <w:r>
              <w:rPr>
                <w:rFonts w:ascii="PRy2Z95J+SimSun" w:hAnsi="PRy2Z95J+SimSun" w:eastAsia="PRy2Z95J+SimSun"/>
                <w:color w:val="000000"/>
                <w:sz w:val="21"/>
              </w:rPr>
              <w:t>金</w:t>
            </w:r>
          </w:p>
        </w:tc>
        <w:tc>
          <w:tcPr>
            <w:tcW w:w="2580" w:type="dxa"/>
            <w:gridSpan w:val="4"/>
            <w:vMerge w:val="continue"/>
          </w:tcPr>
          <w:p w14:paraId="5D863F64"/>
        </w:tc>
        <w:tc>
          <w:tcPr>
            <w:tcW w:w="645" w:type="dxa"/>
            <w:vMerge w:val="continue"/>
          </w:tcPr>
          <w:p w14:paraId="39ECA0B6"/>
        </w:tc>
      </w:tr>
      <w:tr w14:paraId="54AA4BF4">
        <w:tblPrEx>
          <w:tblCellMar>
            <w:top w:w="0" w:type="dxa"/>
            <w:left w:w="108" w:type="dxa"/>
            <w:bottom w:w="0" w:type="dxa"/>
            <w:right w:w="108" w:type="dxa"/>
          </w:tblCellMar>
        </w:tblPrEx>
        <w:trPr>
          <w:trHeight w:val="380" w:hRule="exact"/>
        </w:trPr>
        <w:tc>
          <w:tcPr>
            <w:tcW w:w="1290" w:type="dxa"/>
            <w:gridSpan w:val="2"/>
            <w:vMerge w:val="continue"/>
          </w:tcPr>
          <w:p w14:paraId="6A7AFB83"/>
        </w:tc>
        <w:tc>
          <w:tcPr>
            <w:tcW w:w="1290" w:type="dxa"/>
            <w:gridSpan w:val="2"/>
            <w:vMerge w:val="continue"/>
          </w:tcPr>
          <w:p w14:paraId="77BB2EA7"/>
        </w:tc>
        <w:tc>
          <w:tcPr>
            <w:tcW w:w="645" w:type="dxa"/>
            <w:vMerge w:val="continue"/>
          </w:tcPr>
          <w:p w14:paraId="1E9733FC"/>
        </w:tc>
        <w:tc>
          <w:tcPr>
            <w:tcW w:w="866" w:type="dxa"/>
            <w:gridSpan w:val="2"/>
            <w:tcMar>
              <w:left w:w="0" w:type="dxa"/>
              <w:right w:w="0" w:type="dxa"/>
            </w:tcMar>
          </w:tcPr>
          <w:p w14:paraId="5A0D819F">
            <w:pPr>
              <w:widowControl/>
              <w:autoSpaceDE w:val="0"/>
              <w:autoSpaceDN w:val="0"/>
              <w:spacing w:before="46" w:after="0" w:line="210" w:lineRule="exact"/>
              <w:ind w:left="0" w:right="134" w:firstLine="0"/>
              <w:jc w:val="right"/>
            </w:pPr>
            <w:r>
              <w:rPr>
                <w:rFonts w:ascii="PRy2Z95J+SimSun" w:hAnsi="PRy2Z95J+SimSun" w:eastAsia="PRy2Z95J+SimSun"/>
                <w:color w:val="000000"/>
                <w:sz w:val="21"/>
              </w:rPr>
              <w:t>资金</w:t>
            </w:r>
          </w:p>
        </w:tc>
        <w:tc>
          <w:tcPr>
            <w:tcW w:w="645" w:type="dxa"/>
            <w:vMerge w:val="continue"/>
          </w:tcPr>
          <w:p w14:paraId="0DBBD814"/>
        </w:tc>
        <w:tc>
          <w:tcPr>
            <w:tcW w:w="1290" w:type="dxa"/>
            <w:gridSpan w:val="2"/>
            <w:vMerge w:val="continue"/>
          </w:tcPr>
          <w:p w14:paraId="2EDDBF22"/>
        </w:tc>
        <w:tc>
          <w:tcPr>
            <w:tcW w:w="2580" w:type="dxa"/>
            <w:gridSpan w:val="4"/>
            <w:vMerge w:val="continue"/>
          </w:tcPr>
          <w:p w14:paraId="20FE96A4"/>
        </w:tc>
        <w:tc>
          <w:tcPr>
            <w:tcW w:w="645" w:type="dxa"/>
            <w:vMerge w:val="continue"/>
          </w:tcPr>
          <w:p w14:paraId="201E77AB"/>
        </w:tc>
      </w:tr>
      <w:tr w14:paraId="46CE3601">
        <w:tblPrEx>
          <w:tblCellMar>
            <w:top w:w="0" w:type="dxa"/>
            <w:left w:w="108" w:type="dxa"/>
            <w:bottom w:w="0" w:type="dxa"/>
            <w:right w:w="108" w:type="dxa"/>
          </w:tblCellMar>
        </w:tblPrEx>
        <w:trPr>
          <w:trHeight w:val="440" w:hRule="exact"/>
        </w:trPr>
        <w:tc>
          <w:tcPr>
            <w:tcW w:w="1290" w:type="dxa"/>
            <w:gridSpan w:val="2"/>
            <w:vMerge w:val="continue"/>
          </w:tcPr>
          <w:p w14:paraId="7344AD9B"/>
        </w:tc>
        <w:tc>
          <w:tcPr>
            <w:tcW w:w="2480" w:type="dxa"/>
            <w:gridSpan w:val="3"/>
            <w:tcMar>
              <w:left w:w="0" w:type="dxa"/>
              <w:right w:w="0" w:type="dxa"/>
            </w:tcMar>
          </w:tcPr>
          <w:p w14:paraId="731BAA78">
            <w:pPr>
              <w:widowControl/>
              <w:autoSpaceDE w:val="0"/>
              <w:autoSpaceDN w:val="0"/>
              <w:spacing w:before="126" w:after="0" w:line="208" w:lineRule="exact"/>
              <w:ind w:left="0" w:right="1130" w:firstLine="0"/>
              <w:jc w:val="right"/>
            </w:pPr>
            <w:r>
              <w:rPr>
                <w:rFonts w:ascii="PRy2Z95J+SimSun" w:hAnsi="PRy2Z95J+SimSun" w:eastAsia="PRy2Z95J+SimSun"/>
                <w:color w:val="000000"/>
                <w:spacing w:val="-2"/>
                <w:sz w:val="21"/>
              </w:rPr>
              <w:t>其</w:t>
            </w:r>
            <w:r>
              <w:rPr>
                <w:rFonts w:ascii="PRy2Z95J+SimSun" w:hAnsi="PRy2Z95J+SimSun" w:eastAsia="PRy2Z95J+SimSun"/>
                <w:color w:val="000000"/>
                <w:sz w:val="21"/>
              </w:rPr>
              <w:t>他</w:t>
            </w:r>
          </w:p>
        </w:tc>
        <w:tc>
          <w:tcPr>
            <w:tcW w:w="2220" w:type="dxa"/>
            <w:gridSpan w:val="4"/>
            <w:tcMar>
              <w:left w:w="0" w:type="dxa"/>
              <w:right w:w="0" w:type="dxa"/>
            </w:tcMar>
          </w:tcPr>
          <w:p w14:paraId="33BE2C5D">
            <w:pPr>
              <w:widowControl/>
              <w:autoSpaceDE w:val="0"/>
              <w:autoSpaceDN w:val="0"/>
              <w:spacing w:before="126" w:after="0" w:line="208" w:lineRule="exact"/>
              <w:ind w:left="310" w:right="0" w:firstLine="0"/>
              <w:jc w:val="left"/>
            </w:pPr>
            <w:r>
              <w:rPr>
                <w:rFonts w:ascii="PRy2Z95J+SimSun" w:hAnsi="PRy2Z95J+SimSun" w:eastAsia="PRy2Z95J+SimSun"/>
                <w:color w:val="000000"/>
                <w:sz w:val="21"/>
              </w:rPr>
              <w:t>其他</w:t>
            </w:r>
          </w:p>
        </w:tc>
        <w:tc>
          <w:tcPr>
            <w:tcW w:w="3540" w:type="dxa"/>
            <w:gridSpan w:val="6"/>
            <w:tcMar>
              <w:left w:w="0" w:type="dxa"/>
              <w:right w:w="0" w:type="dxa"/>
            </w:tcMar>
          </w:tcPr>
          <w:p w14:paraId="53A78669">
            <w:pPr>
              <w:widowControl/>
              <w:autoSpaceDE w:val="0"/>
              <w:autoSpaceDN w:val="0"/>
              <w:spacing w:before="126" w:after="0" w:line="208" w:lineRule="exact"/>
              <w:ind w:left="796" w:right="0" w:firstLine="0"/>
              <w:jc w:val="left"/>
            </w:pPr>
            <w:r>
              <w:rPr>
                <w:rFonts w:ascii="PRy2Z95J+SimSun" w:hAnsi="PRy2Z95J+SimSun" w:eastAsia="PRy2Z95J+SimSun"/>
                <w:color w:val="000000"/>
                <w:sz w:val="21"/>
              </w:rPr>
              <w:t>其他</w:t>
            </w:r>
          </w:p>
        </w:tc>
      </w:tr>
      <w:tr w14:paraId="02DFA0B6">
        <w:tblPrEx>
          <w:tblCellMar>
            <w:top w:w="0" w:type="dxa"/>
            <w:left w:w="108" w:type="dxa"/>
            <w:bottom w:w="0" w:type="dxa"/>
            <w:right w:w="108" w:type="dxa"/>
          </w:tblCellMar>
        </w:tblPrEx>
        <w:trPr>
          <w:trHeight w:val="360" w:hRule="exact"/>
        </w:trPr>
        <w:tc>
          <w:tcPr>
            <w:tcW w:w="1290" w:type="dxa"/>
            <w:gridSpan w:val="2"/>
            <w:vMerge w:val="continue"/>
          </w:tcPr>
          <w:p w14:paraId="15CD2BBA"/>
        </w:tc>
        <w:tc>
          <w:tcPr>
            <w:tcW w:w="2480" w:type="dxa"/>
            <w:gridSpan w:val="3"/>
            <w:vMerge w:val="restart"/>
            <w:tcMar>
              <w:left w:w="0" w:type="dxa"/>
              <w:right w:w="0" w:type="dxa"/>
            </w:tcMar>
          </w:tcPr>
          <w:p w14:paraId="735760CA">
            <w:pPr>
              <w:widowControl/>
              <w:autoSpaceDE w:val="0"/>
              <w:autoSpaceDN w:val="0"/>
              <w:spacing w:before="274" w:after="0" w:line="208" w:lineRule="exact"/>
              <w:ind w:left="0" w:right="182" w:firstLine="0"/>
              <w:jc w:val="right"/>
            </w:pPr>
            <w:r>
              <w:rPr>
                <w:rFonts w:ascii="PRy2Z95J+SimSun" w:hAnsi="PRy2Z95J+SimSun" w:eastAsia="PRy2Z95J+SimSun"/>
                <w:color w:val="000000"/>
                <w:spacing w:val="2"/>
                <w:sz w:val="21"/>
              </w:rPr>
              <w:t>年</w:t>
            </w:r>
            <w:r>
              <w:rPr>
                <w:rFonts w:ascii="PRy2Z95J+SimSun" w:hAnsi="PRy2Z95J+SimSun" w:eastAsia="PRy2Z95J+SimSun"/>
                <w:color w:val="000000"/>
                <w:spacing w:val="6"/>
                <w:sz w:val="21"/>
              </w:rPr>
              <w:t>度</w:t>
            </w:r>
            <w:r>
              <w:rPr>
                <w:rFonts w:ascii="PRy2Z95J+SimSun" w:hAnsi="PRy2Z95J+SimSun" w:eastAsia="PRy2Z95J+SimSun"/>
                <w:color w:val="000000"/>
                <w:sz w:val="21"/>
              </w:rPr>
              <w:t>预</w:t>
            </w:r>
            <w:r>
              <w:rPr>
                <w:rFonts w:ascii="PRy2Z95J+SimSun" w:hAnsi="PRy2Z95J+SimSun" w:eastAsia="PRy2Z95J+SimSun"/>
                <w:color w:val="000000"/>
                <w:spacing w:val="8"/>
                <w:sz w:val="21"/>
              </w:rPr>
              <w:t>期</w:t>
            </w:r>
            <w:r>
              <w:rPr>
                <w:rFonts w:ascii="PRy2Z95J+SimSun" w:hAnsi="PRy2Z95J+SimSun" w:eastAsia="PRy2Z95J+SimSun"/>
                <w:color w:val="000000"/>
                <w:sz w:val="21"/>
              </w:rPr>
              <w:t>目标</w:t>
            </w:r>
          </w:p>
        </w:tc>
        <w:tc>
          <w:tcPr>
            <w:tcW w:w="3460" w:type="dxa"/>
            <w:gridSpan w:val="5"/>
            <w:vMerge w:val="restart"/>
            <w:tcMar>
              <w:left w:w="0" w:type="dxa"/>
              <w:right w:w="0" w:type="dxa"/>
            </w:tcMar>
          </w:tcPr>
          <w:p w14:paraId="4486EC1F">
            <w:pPr>
              <w:widowControl/>
              <w:autoSpaceDE w:val="0"/>
              <w:autoSpaceDN w:val="0"/>
              <w:spacing w:before="274" w:after="0" w:line="208" w:lineRule="exact"/>
              <w:ind w:left="0" w:right="0" w:firstLine="0"/>
              <w:jc w:val="right"/>
            </w:pPr>
            <w:r>
              <w:rPr>
                <w:rFonts w:ascii="PRy2Z95J+SimSun" w:hAnsi="PRy2Z95J+SimSun" w:eastAsia="PRy2Z95J+SimSun"/>
                <w:color w:val="000000"/>
                <w:spacing w:val="-4"/>
                <w:sz w:val="21"/>
              </w:rPr>
              <w:t>具</w:t>
            </w:r>
            <w:r>
              <w:rPr>
                <w:rFonts w:ascii="PRy2Z95J+SimSun" w:hAnsi="PRy2Z95J+SimSun" w:eastAsia="PRy2Z95J+SimSun"/>
                <w:color w:val="000000"/>
                <w:spacing w:val="4"/>
                <w:sz w:val="21"/>
              </w:rPr>
              <w:t>体</w:t>
            </w:r>
            <w:r>
              <w:rPr>
                <w:rFonts w:ascii="PRy2Z95J+SimSun" w:hAnsi="PRy2Z95J+SimSun" w:eastAsia="PRy2Z95J+SimSun"/>
                <w:color w:val="000000"/>
                <w:spacing w:val="2"/>
                <w:sz w:val="21"/>
              </w:rPr>
              <w:t>完</w:t>
            </w:r>
            <w:r>
              <w:rPr>
                <w:rFonts w:ascii="PRy2Z95J+SimSun" w:hAnsi="PRy2Z95J+SimSun" w:eastAsia="PRy2Z95J+SimSun"/>
                <w:color w:val="000000"/>
                <w:spacing w:val="4"/>
                <w:sz w:val="21"/>
              </w:rPr>
              <w:t>成</w:t>
            </w:r>
            <w:r>
              <w:rPr>
                <w:rFonts w:ascii="PRy2Z95J+SimSun" w:hAnsi="PRy2Z95J+SimSun" w:eastAsia="PRy2Z95J+SimSun"/>
                <w:color w:val="000000"/>
                <w:sz w:val="21"/>
              </w:rPr>
              <w:t>情况</w:t>
            </w:r>
          </w:p>
        </w:tc>
        <w:tc>
          <w:tcPr>
            <w:tcW w:w="2300" w:type="dxa"/>
            <w:gridSpan w:val="5"/>
            <w:tcMar>
              <w:left w:w="0" w:type="dxa"/>
              <w:right w:w="0" w:type="dxa"/>
            </w:tcMar>
          </w:tcPr>
          <w:p w14:paraId="23A2BC0C">
            <w:pPr>
              <w:widowControl/>
              <w:autoSpaceDE w:val="0"/>
              <w:autoSpaceDN w:val="0"/>
              <w:spacing w:before="118" w:after="0" w:line="208" w:lineRule="exact"/>
              <w:ind w:left="0" w:right="10" w:firstLine="0"/>
              <w:jc w:val="right"/>
            </w:pPr>
            <w:r>
              <w:rPr>
                <w:rFonts w:ascii="PRy2Z95J+SimSun" w:hAnsi="PRy2Z95J+SimSun" w:eastAsia="PRy2Z95J+SimSun"/>
                <w:color w:val="000000"/>
                <w:sz w:val="21"/>
              </w:rPr>
              <w:t>总</w:t>
            </w:r>
            <w:r>
              <w:rPr>
                <w:rFonts w:ascii="PRy2Z95J+SimSun" w:hAnsi="PRy2Z95J+SimSun" w:eastAsia="PRy2Z95J+SimSun"/>
                <w:color w:val="000000"/>
                <w:spacing w:val="4"/>
                <w:sz w:val="21"/>
              </w:rPr>
              <w:t>体</w:t>
            </w:r>
            <w:r>
              <w:rPr>
                <w:rFonts w:ascii="PRy2Z95J+SimSun" w:hAnsi="PRy2Z95J+SimSun" w:eastAsia="PRy2Z95J+SimSun"/>
                <w:color w:val="000000"/>
                <w:sz w:val="21"/>
              </w:rPr>
              <w:t>完成</w:t>
            </w:r>
          </w:p>
        </w:tc>
      </w:tr>
      <w:tr w14:paraId="021DD60E">
        <w:tblPrEx>
          <w:tblCellMar>
            <w:top w:w="0" w:type="dxa"/>
            <w:left w:w="108" w:type="dxa"/>
            <w:bottom w:w="0" w:type="dxa"/>
            <w:right w:w="108" w:type="dxa"/>
          </w:tblCellMar>
        </w:tblPrEx>
        <w:trPr>
          <w:trHeight w:val="300" w:hRule="exact"/>
        </w:trPr>
        <w:tc>
          <w:tcPr>
            <w:tcW w:w="1290" w:type="dxa"/>
            <w:gridSpan w:val="2"/>
            <w:vMerge w:val="continue"/>
          </w:tcPr>
          <w:p w14:paraId="31059E95"/>
        </w:tc>
        <w:tc>
          <w:tcPr>
            <w:tcW w:w="1935" w:type="dxa"/>
            <w:gridSpan w:val="3"/>
            <w:vMerge w:val="continue"/>
          </w:tcPr>
          <w:p w14:paraId="0F40F59C"/>
        </w:tc>
        <w:tc>
          <w:tcPr>
            <w:tcW w:w="3225" w:type="dxa"/>
            <w:gridSpan w:val="5"/>
            <w:vMerge w:val="continue"/>
          </w:tcPr>
          <w:p w14:paraId="76D3E7C6"/>
        </w:tc>
        <w:tc>
          <w:tcPr>
            <w:tcW w:w="2300" w:type="dxa"/>
            <w:gridSpan w:val="5"/>
            <w:tcMar>
              <w:left w:w="0" w:type="dxa"/>
              <w:right w:w="0" w:type="dxa"/>
            </w:tcMar>
          </w:tcPr>
          <w:p w14:paraId="23056DCC">
            <w:pPr>
              <w:widowControl/>
              <w:autoSpaceDE w:val="0"/>
              <w:autoSpaceDN w:val="0"/>
              <w:spacing w:before="70" w:after="0" w:line="208" w:lineRule="exact"/>
              <w:ind w:left="0" w:right="324" w:firstLine="0"/>
              <w:jc w:val="right"/>
            </w:pPr>
            <w:r>
              <w:rPr>
                <w:rFonts w:ascii="PRy2Z95J+SimSun" w:hAnsi="PRy2Z95J+SimSun" w:eastAsia="PRy2Z95J+SimSun"/>
                <w:color w:val="000000"/>
                <w:sz w:val="21"/>
              </w:rPr>
              <w:t>率</w:t>
            </w:r>
          </w:p>
        </w:tc>
      </w:tr>
      <w:tr w14:paraId="015EE981">
        <w:tblPrEx>
          <w:tblCellMar>
            <w:top w:w="0" w:type="dxa"/>
            <w:left w:w="108" w:type="dxa"/>
            <w:bottom w:w="0" w:type="dxa"/>
            <w:right w:w="108" w:type="dxa"/>
          </w:tblCellMar>
        </w:tblPrEx>
        <w:trPr>
          <w:trHeight w:val="380" w:hRule="exact"/>
        </w:trPr>
        <w:tc>
          <w:tcPr>
            <w:tcW w:w="1290" w:type="dxa"/>
            <w:gridSpan w:val="2"/>
            <w:vMerge w:val="continue"/>
          </w:tcPr>
          <w:p w14:paraId="60B247A2"/>
        </w:tc>
        <w:tc>
          <w:tcPr>
            <w:tcW w:w="3304" w:type="dxa"/>
            <w:gridSpan w:val="4"/>
            <w:tcMar>
              <w:left w:w="0" w:type="dxa"/>
              <w:right w:w="0" w:type="dxa"/>
            </w:tcMar>
          </w:tcPr>
          <w:p w14:paraId="0AE475F2">
            <w:pPr>
              <w:widowControl/>
              <w:autoSpaceDE w:val="0"/>
              <w:autoSpaceDN w:val="0"/>
              <w:spacing w:before="56" w:after="0" w:line="318" w:lineRule="exact"/>
              <w:ind w:left="0" w:right="0" w:firstLine="0"/>
              <w:jc w:val="center"/>
            </w:pPr>
            <w:r>
              <w:rPr>
                <w:rFonts w:ascii="PRy2Z95J+SimSun" w:hAnsi="PRy2Z95J+SimSun" w:eastAsia="PRy2Z95J+SimSun"/>
                <w:color w:val="000000"/>
                <w:spacing w:val="8"/>
                <w:sz w:val="21"/>
              </w:rPr>
              <w:t>对</w:t>
            </w:r>
            <w:r>
              <w:rPr>
                <w:rFonts w:ascii="PRy2Z95J+SimSun" w:hAnsi="PRy2Z95J+SimSun" w:eastAsia="PRy2Z95J+SimSun"/>
                <w:color w:val="000000"/>
                <w:spacing w:val="4"/>
                <w:sz w:val="21"/>
              </w:rPr>
              <w:t>我</w:t>
            </w:r>
            <w:r>
              <w:rPr>
                <w:rFonts w:ascii="PRy2Z95J+SimSun" w:hAnsi="PRy2Z95J+SimSun" w:eastAsia="PRy2Z95J+SimSun"/>
                <w:color w:val="000000"/>
                <w:spacing w:val="8"/>
                <w:sz w:val="21"/>
              </w:rPr>
              <w:t>单位退</w:t>
            </w:r>
            <w:r>
              <w:rPr>
                <w:rFonts w:ascii="PRy2Z95J+SimSun" w:hAnsi="PRy2Z95J+SimSun" w:eastAsia="PRy2Z95J+SimSun"/>
                <w:color w:val="000000"/>
                <w:spacing w:val="6"/>
                <w:sz w:val="21"/>
              </w:rPr>
              <w:t>役</w:t>
            </w:r>
            <w:r>
              <w:rPr>
                <w:rFonts w:ascii="PRy2Z95J+SimSun" w:hAnsi="PRy2Z95J+SimSun" w:eastAsia="PRy2Z95J+SimSun"/>
                <w:color w:val="000000"/>
                <w:spacing w:val="8"/>
                <w:sz w:val="21"/>
              </w:rPr>
              <w:t>军</w:t>
            </w:r>
            <w:r>
              <w:rPr>
                <w:rFonts w:ascii="PRy2Z95J+SimSun" w:hAnsi="PRy2Z95J+SimSun" w:eastAsia="PRy2Z95J+SimSun"/>
                <w:color w:val="000000"/>
                <w:spacing w:val="4"/>
                <w:sz w:val="21"/>
              </w:rPr>
              <w:t>人</w:t>
            </w:r>
            <w:r>
              <w:rPr>
                <w:rFonts w:ascii="z2C5RvjK+MVBoli" w:hAnsi="z2C5RvjK+MVBoli" w:eastAsia="z2C5RvjK+MVBoli"/>
                <w:color w:val="000000"/>
                <w:spacing w:val="8"/>
                <w:sz w:val="21"/>
              </w:rPr>
              <w:t>1</w:t>
            </w:r>
            <w:r>
              <w:rPr>
                <w:rFonts w:ascii="PRy2Z95J+SimSun" w:hAnsi="PRy2Z95J+SimSun" w:eastAsia="PRy2Z95J+SimSun"/>
                <w:color w:val="000000"/>
                <w:spacing w:val="8"/>
                <w:sz w:val="21"/>
              </w:rPr>
              <w:t>名</w:t>
            </w:r>
            <w:r>
              <w:rPr>
                <w:rFonts w:ascii="PRy2Z95J+SimSun" w:hAnsi="PRy2Z95J+SimSun" w:eastAsia="PRy2Z95J+SimSun"/>
                <w:color w:val="000000"/>
                <w:spacing w:val="6"/>
                <w:sz w:val="21"/>
              </w:rPr>
              <w:t>缴</w:t>
            </w:r>
            <w:r>
              <w:rPr>
                <w:rFonts w:ascii="PRy2Z95J+SimSun" w:hAnsi="PRy2Z95J+SimSun" w:eastAsia="PRy2Z95J+SimSun"/>
                <w:color w:val="000000"/>
                <w:spacing w:val="8"/>
                <w:sz w:val="21"/>
              </w:rPr>
              <w:t>纳各项</w:t>
            </w:r>
            <w:r>
              <w:rPr>
                <w:rFonts w:ascii="PRy2Z95J+SimSun" w:hAnsi="PRy2Z95J+SimSun" w:eastAsia="PRy2Z95J+SimSun"/>
                <w:color w:val="000000"/>
                <w:sz w:val="21"/>
              </w:rPr>
              <w:t>保</w:t>
            </w:r>
          </w:p>
        </w:tc>
        <w:tc>
          <w:tcPr>
            <w:tcW w:w="4136" w:type="dxa"/>
            <w:gridSpan w:val="8"/>
            <w:vMerge w:val="restart"/>
            <w:tcMar>
              <w:left w:w="0" w:type="dxa"/>
              <w:right w:w="0" w:type="dxa"/>
            </w:tcMar>
          </w:tcPr>
          <w:p w14:paraId="3828EE92">
            <w:pPr>
              <w:widowControl/>
              <w:autoSpaceDE w:val="0"/>
              <w:autoSpaceDN w:val="0"/>
              <w:spacing w:before="158" w:after="0" w:line="336" w:lineRule="exact"/>
              <w:ind w:left="0" w:right="0" w:firstLine="0"/>
              <w:jc w:val="center"/>
            </w:pPr>
            <w:r>
              <w:rPr>
                <w:rFonts w:ascii="PRy2Z95J+SimSun" w:hAnsi="PRy2Z95J+SimSun" w:eastAsia="PRy2Z95J+SimSun"/>
                <w:color w:val="000000"/>
                <w:sz w:val="21"/>
              </w:rPr>
              <w:t>对</w:t>
            </w:r>
            <w:r>
              <w:rPr>
                <w:rFonts w:ascii="PRy2Z95J+SimSun" w:hAnsi="PRy2Z95J+SimSun" w:eastAsia="PRy2Z95J+SimSun"/>
                <w:color w:val="000000"/>
                <w:spacing w:val="4"/>
                <w:sz w:val="21"/>
              </w:rPr>
              <w:t>我</w:t>
            </w:r>
            <w:r>
              <w:rPr>
                <w:rFonts w:ascii="PRy2Z95J+SimSun" w:hAnsi="PRy2Z95J+SimSun" w:eastAsia="PRy2Z95J+SimSun"/>
                <w:color w:val="000000"/>
                <w:sz w:val="21"/>
              </w:rPr>
              <w:t>单</w:t>
            </w:r>
            <w:r>
              <w:rPr>
                <w:rFonts w:ascii="PRy2Z95J+SimSun" w:hAnsi="PRy2Z95J+SimSun" w:eastAsia="PRy2Z95J+SimSun"/>
                <w:color w:val="000000"/>
                <w:spacing w:val="4"/>
                <w:sz w:val="21"/>
              </w:rPr>
              <w:t>位</w:t>
            </w:r>
            <w:r>
              <w:rPr>
                <w:rFonts w:ascii="PRy2Z95J+SimSun" w:hAnsi="PRy2Z95J+SimSun" w:eastAsia="PRy2Z95J+SimSun"/>
                <w:color w:val="000000"/>
                <w:sz w:val="21"/>
              </w:rPr>
              <w:t>退</w:t>
            </w:r>
            <w:r>
              <w:rPr>
                <w:rFonts w:ascii="PRy2Z95J+SimSun" w:hAnsi="PRy2Z95J+SimSun" w:eastAsia="PRy2Z95J+SimSun"/>
                <w:color w:val="000000"/>
                <w:spacing w:val="4"/>
                <w:sz w:val="21"/>
              </w:rPr>
              <w:t>役</w:t>
            </w:r>
            <w:r>
              <w:rPr>
                <w:rFonts w:ascii="PRy2Z95J+SimSun" w:hAnsi="PRy2Z95J+SimSun" w:eastAsia="PRy2Z95J+SimSun"/>
                <w:color w:val="000000"/>
                <w:sz w:val="21"/>
              </w:rPr>
              <w:t>军</w:t>
            </w:r>
            <w:r>
              <w:rPr>
                <w:rFonts w:ascii="PRy2Z95J+SimSun" w:hAnsi="PRy2Z95J+SimSun" w:eastAsia="PRy2Z95J+SimSun"/>
                <w:color w:val="000000"/>
                <w:spacing w:val="4"/>
                <w:sz w:val="21"/>
              </w:rPr>
              <w:t>人</w:t>
            </w:r>
            <w:r>
              <w:rPr>
                <w:rFonts w:ascii="z2C5RvjK+MVBoli" w:hAnsi="z2C5RvjK+MVBoli" w:eastAsia="z2C5RvjK+MVBoli"/>
                <w:color w:val="000000"/>
                <w:sz w:val="21"/>
              </w:rPr>
              <w:t>1</w:t>
            </w:r>
            <w:r>
              <w:rPr>
                <w:rFonts w:ascii="PRy2Z95J+SimSun" w:hAnsi="PRy2Z95J+SimSun" w:eastAsia="PRy2Z95J+SimSun"/>
                <w:color w:val="000000"/>
                <w:sz w:val="21"/>
              </w:rPr>
              <w:t>名</w:t>
            </w:r>
            <w:r>
              <w:rPr>
                <w:rFonts w:ascii="PRy2Z95J+SimSun" w:hAnsi="PRy2Z95J+SimSun" w:eastAsia="PRy2Z95J+SimSun"/>
                <w:color w:val="000000"/>
                <w:spacing w:val="4"/>
                <w:sz w:val="21"/>
              </w:rPr>
              <w:t>缴</w:t>
            </w:r>
            <w:r>
              <w:rPr>
                <w:rFonts w:ascii="PRy2Z95J+SimSun" w:hAnsi="PRy2Z95J+SimSun" w:eastAsia="PRy2Z95J+SimSun"/>
                <w:color w:val="000000"/>
                <w:sz w:val="21"/>
              </w:rPr>
              <w:t>纳</w:t>
            </w:r>
            <w:r>
              <w:rPr>
                <w:rFonts w:ascii="PRy2Z95J+SimSun" w:hAnsi="PRy2Z95J+SimSun" w:eastAsia="PRy2Z95J+SimSun"/>
                <w:color w:val="000000"/>
                <w:spacing w:val="4"/>
                <w:sz w:val="21"/>
              </w:rPr>
              <w:t>各</w:t>
            </w:r>
            <w:r>
              <w:rPr>
                <w:rFonts w:ascii="PRy2Z95J+SimSun" w:hAnsi="PRy2Z95J+SimSun" w:eastAsia="PRy2Z95J+SimSun"/>
                <w:color w:val="000000"/>
                <w:sz w:val="21"/>
              </w:rPr>
              <w:t>项</w:t>
            </w:r>
            <w:r>
              <w:rPr>
                <w:rFonts w:ascii="PRy2Z95J+SimSun" w:hAnsi="PRy2Z95J+SimSun" w:eastAsia="PRy2Z95J+SimSun"/>
                <w:color w:val="000000"/>
                <w:spacing w:val="4"/>
                <w:sz w:val="21"/>
              </w:rPr>
              <w:t>保</w:t>
            </w:r>
            <w:r>
              <w:rPr>
                <w:rFonts w:ascii="PRy2Z95J+SimSun" w:hAnsi="PRy2Z95J+SimSun" w:eastAsia="PRy2Z95J+SimSun"/>
                <w:color w:val="000000"/>
                <w:sz w:val="21"/>
              </w:rPr>
              <w:t>险</w:t>
            </w:r>
            <w:r>
              <w:rPr>
                <w:rFonts w:ascii="PRy2Z95J+SimSun" w:hAnsi="PRy2Z95J+SimSun" w:eastAsia="PRy2Z95J+SimSun"/>
                <w:color w:val="000000"/>
                <w:spacing w:val="4"/>
                <w:sz w:val="21"/>
              </w:rPr>
              <w:t>，</w:t>
            </w:r>
            <w:r>
              <w:rPr>
                <w:rFonts w:ascii="PRy2Z95J+SimSun" w:hAnsi="PRy2Z95J+SimSun" w:eastAsia="PRy2Z95J+SimSun"/>
                <w:color w:val="000000"/>
                <w:sz w:val="21"/>
              </w:rPr>
              <w:t>实行</w:t>
            </w:r>
          </w:p>
        </w:tc>
        <w:tc>
          <w:tcPr>
            <w:tcW w:w="800" w:type="dxa"/>
            <w:vMerge w:val="restart"/>
            <w:tcMar>
              <w:left w:w="0" w:type="dxa"/>
              <w:right w:w="0" w:type="dxa"/>
            </w:tcMar>
          </w:tcPr>
          <w:p w14:paraId="6FBF08C0">
            <w:pPr>
              <w:widowControl/>
              <w:autoSpaceDE w:val="0"/>
              <w:autoSpaceDN w:val="0"/>
              <w:spacing w:before="646" w:after="0" w:line="318" w:lineRule="exact"/>
              <w:ind w:left="0" w:right="0" w:firstLine="0"/>
              <w:jc w:val="center"/>
            </w:pPr>
            <w:r>
              <w:rPr>
                <w:rFonts w:ascii="z2C5RvjK+MVBoli" w:hAnsi="z2C5RvjK+MVBoli" w:eastAsia="z2C5RvjK+MVBoli"/>
                <w:color w:val="000000"/>
                <w:spacing w:val="-1"/>
                <w:sz w:val="21"/>
              </w:rPr>
              <w:t>1</w:t>
            </w:r>
            <w:r>
              <w:rPr>
                <w:rFonts w:ascii="z2C5RvjK+MVBoli" w:hAnsi="z2C5RvjK+MVBoli" w:eastAsia="z2C5RvjK+MVBoli"/>
                <w:color w:val="000000"/>
                <w:spacing w:val="3"/>
                <w:sz w:val="21"/>
              </w:rPr>
              <w:t>00</w:t>
            </w:r>
            <w:r>
              <w:rPr>
                <w:rFonts w:ascii="z2C5RvjK+MVBoli" w:hAnsi="z2C5RvjK+MVBoli" w:eastAsia="z2C5RvjK+MVBoli"/>
                <w:color w:val="000000"/>
                <w:spacing w:val="1"/>
                <w:sz w:val="21"/>
              </w:rPr>
              <w:t>%</w:t>
            </w:r>
          </w:p>
        </w:tc>
      </w:tr>
      <w:tr w14:paraId="20E0FE60">
        <w:tblPrEx>
          <w:tblCellMar>
            <w:top w:w="0" w:type="dxa"/>
            <w:left w:w="108" w:type="dxa"/>
            <w:bottom w:w="0" w:type="dxa"/>
            <w:right w:w="108" w:type="dxa"/>
          </w:tblCellMar>
        </w:tblPrEx>
        <w:trPr>
          <w:trHeight w:val="120" w:hRule="exact"/>
        </w:trPr>
        <w:tc>
          <w:tcPr>
            <w:tcW w:w="1290" w:type="dxa"/>
            <w:gridSpan w:val="2"/>
            <w:vMerge w:val="continue"/>
          </w:tcPr>
          <w:p w14:paraId="564E51E6"/>
        </w:tc>
        <w:tc>
          <w:tcPr>
            <w:tcW w:w="3304" w:type="dxa"/>
            <w:gridSpan w:val="4"/>
            <w:vMerge w:val="restart"/>
            <w:tcMar>
              <w:left w:w="0" w:type="dxa"/>
              <w:right w:w="0" w:type="dxa"/>
            </w:tcMar>
          </w:tcPr>
          <w:p w14:paraId="3C68DA4C">
            <w:pPr>
              <w:widowControl/>
              <w:autoSpaceDE w:val="0"/>
              <w:autoSpaceDN w:val="0"/>
              <w:spacing w:before="28" w:after="0" w:line="208" w:lineRule="exact"/>
              <w:ind w:left="0" w:right="0" w:firstLine="0"/>
              <w:jc w:val="center"/>
            </w:pPr>
            <w:r>
              <w:rPr>
                <w:rFonts w:ascii="PRy2Z95J+SimSun" w:hAnsi="PRy2Z95J+SimSun" w:eastAsia="PRy2Z95J+SimSun"/>
                <w:color w:val="000000"/>
                <w:sz w:val="21"/>
              </w:rPr>
              <w:t>险</w:t>
            </w:r>
            <w:r>
              <w:rPr>
                <w:rFonts w:ascii="PRy2Z95J+SimSun" w:hAnsi="PRy2Z95J+SimSun" w:eastAsia="PRy2Z95J+SimSun"/>
                <w:color w:val="000000"/>
                <w:spacing w:val="-24"/>
                <w:sz w:val="21"/>
              </w:rPr>
              <w:t>，</w:t>
            </w:r>
            <w:r>
              <w:rPr>
                <w:rFonts w:ascii="PRy2Z95J+SimSun" w:hAnsi="PRy2Z95J+SimSun" w:eastAsia="PRy2Z95J+SimSun"/>
                <w:color w:val="000000"/>
                <w:sz w:val="21"/>
              </w:rPr>
              <w:t>实</w:t>
            </w:r>
            <w:r>
              <w:rPr>
                <w:rFonts w:ascii="PRy2Z95J+SimSun" w:hAnsi="PRy2Z95J+SimSun" w:eastAsia="PRy2Z95J+SimSun"/>
                <w:color w:val="000000"/>
                <w:spacing w:val="2"/>
                <w:sz w:val="21"/>
              </w:rPr>
              <w:t>行</w:t>
            </w:r>
            <w:r>
              <w:rPr>
                <w:rFonts w:ascii="PRy2Z95J+SimSun" w:hAnsi="PRy2Z95J+SimSun" w:eastAsia="PRy2Z95J+SimSun"/>
                <w:color w:val="000000"/>
                <w:sz w:val="21"/>
              </w:rPr>
              <w:t>公</w:t>
            </w:r>
            <w:r>
              <w:rPr>
                <w:rFonts w:ascii="PRy2Z95J+SimSun" w:hAnsi="PRy2Z95J+SimSun" w:eastAsia="PRy2Z95J+SimSun"/>
                <w:color w:val="000000"/>
                <w:spacing w:val="2"/>
                <w:sz w:val="21"/>
              </w:rPr>
              <w:t>益</w:t>
            </w:r>
            <w:r>
              <w:rPr>
                <w:rFonts w:ascii="PRy2Z95J+SimSun" w:hAnsi="PRy2Z95J+SimSun" w:eastAsia="PRy2Z95J+SimSun"/>
                <w:color w:val="000000"/>
                <w:sz w:val="21"/>
              </w:rPr>
              <w:t>岗</w:t>
            </w:r>
            <w:r>
              <w:rPr>
                <w:rFonts w:ascii="PRy2Z95J+SimSun" w:hAnsi="PRy2Z95J+SimSun" w:eastAsia="PRy2Z95J+SimSun"/>
                <w:color w:val="000000"/>
                <w:spacing w:val="2"/>
                <w:sz w:val="21"/>
              </w:rPr>
              <w:t>托</w:t>
            </w:r>
            <w:r>
              <w:rPr>
                <w:rFonts w:ascii="PRy2Z95J+SimSun" w:hAnsi="PRy2Z95J+SimSun" w:eastAsia="PRy2Z95J+SimSun"/>
                <w:color w:val="000000"/>
                <w:sz w:val="21"/>
              </w:rPr>
              <w:t>管</w:t>
            </w:r>
            <w:r>
              <w:rPr>
                <w:rFonts w:ascii="PRy2Z95J+SimSun" w:hAnsi="PRy2Z95J+SimSun" w:eastAsia="PRy2Z95J+SimSun"/>
                <w:color w:val="000000"/>
                <w:spacing w:val="2"/>
                <w:sz w:val="21"/>
              </w:rPr>
              <w:t>安置</w:t>
            </w:r>
            <w:r>
              <w:rPr>
                <w:rFonts w:ascii="PRy2Z95J+SimSun" w:hAnsi="PRy2Z95J+SimSun" w:eastAsia="PRy2Z95J+SimSun"/>
                <w:color w:val="000000"/>
                <w:spacing w:val="-26"/>
                <w:sz w:val="21"/>
              </w:rPr>
              <w:t>，</w:t>
            </w:r>
            <w:r>
              <w:rPr>
                <w:rFonts w:ascii="PRy2Z95J+SimSun" w:hAnsi="PRy2Z95J+SimSun" w:eastAsia="PRy2Z95J+SimSun"/>
                <w:color w:val="000000"/>
                <w:sz w:val="21"/>
              </w:rPr>
              <w:t>帮</w:t>
            </w:r>
            <w:r>
              <w:rPr>
                <w:rFonts w:ascii="PRy2Z95J+SimSun" w:hAnsi="PRy2Z95J+SimSun" w:eastAsia="PRy2Z95J+SimSun"/>
                <w:color w:val="000000"/>
                <w:spacing w:val="4"/>
                <w:sz w:val="21"/>
              </w:rPr>
              <w:t>扶</w:t>
            </w:r>
            <w:r>
              <w:rPr>
                <w:rFonts w:ascii="PRy2Z95J+SimSun" w:hAnsi="PRy2Z95J+SimSun" w:eastAsia="PRy2Z95J+SimSun"/>
                <w:color w:val="000000"/>
                <w:sz w:val="21"/>
              </w:rPr>
              <w:t>救</w:t>
            </w:r>
          </w:p>
        </w:tc>
        <w:tc>
          <w:tcPr>
            <w:tcW w:w="5160" w:type="dxa"/>
            <w:gridSpan w:val="8"/>
            <w:vMerge w:val="continue"/>
          </w:tcPr>
          <w:p w14:paraId="43A14635"/>
        </w:tc>
        <w:tc>
          <w:tcPr>
            <w:tcW w:w="645" w:type="dxa"/>
            <w:vMerge w:val="continue"/>
          </w:tcPr>
          <w:p w14:paraId="354803F8"/>
        </w:tc>
      </w:tr>
      <w:tr w14:paraId="41068418">
        <w:tblPrEx>
          <w:tblCellMar>
            <w:top w:w="0" w:type="dxa"/>
            <w:left w:w="108" w:type="dxa"/>
            <w:bottom w:w="0" w:type="dxa"/>
            <w:right w:w="108" w:type="dxa"/>
          </w:tblCellMar>
        </w:tblPrEx>
        <w:trPr>
          <w:trHeight w:val="140" w:hRule="exact"/>
        </w:trPr>
        <w:tc>
          <w:tcPr>
            <w:tcW w:w="1290" w:type="dxa"/>
            <w:gridSpan w:val="2"/>
            <w:vMerge w:val="continue"/>
          </w:tcPr>
          <w:p w14:paraId="3165C53B"/>
        </w:tc>
        <w:tc>
          <w:tcPr>
            <w:tcW w:w="2580" w:type="dxa"/>
            <w:gridSpan w:val="4"/>
            <w:vMerge w:val="continue"/>
          </w:tcPr>
          <w:p w14:paraId="7297C5D3"/>
        </w:tc>
        <w:tc>
          <w:tcPr>
            <w:tcW w:w="4136" w:type="dxa"/>
            <w:gridSpan w:val="8"/>
            <w:vMerge w:val="restart"/>
            <w:tcMar>
              <w:left w:w="0" w:type="dxa"/>
              <w:right w:w="0" w:type="dxa"/>
            </w:tcMar>
          </w:tcPr>
          <w:p w14:paraId="650EFBE1">
            <w:pPr>
              <w:widowControl/>
              <w:autoSpaceDE w:val="0"/>
              <w:autoSpaceDN w:val="0"/>
              <w:spacing w:before="28" w:after="0" w:line="208" w:lineRule="exact"/>
              <w:ind w:left="120" w:right="0" w:firstLine="0"/>
              <w:jc w:val="left"/>
            </w:pPr>
            <w:r>
              <w:rPr>
                <w:rFonts w:ascii="PRy2Z95J+SimSun" w:hAnsi="PRy2Z95J+SimSun" w:eastAsia="PRy2Z95J+SimSun"/>
                <w:color w:val="000000"/>
                <w:sz w:val="21"/>
              </w:rPr>
              <w:t>公</w:t>
            </w:r>
            <w:r>
              <w:rPr>
                <w:rFonts w:ascii="PRy2Z95J+SimSun" w:hAnsi="PRy2Z95J+SimSun" w:eastAsia="PRy2Z95J+SimSun"/>
                <w:color w:val="000000"/>
                <w:spacing w:val="4"/>
                <w:sz w:val="21"/>
              </w:rPr>
              <w:t>益</w:t>
            </w:r>
            <w:r>
              <w:rPr>
                <w:rFonts w:ascii="PRy2Z95J+SimSun" w:hAnsi="PRy2Z95J+SimSun" w:eastAsia="PRy2Z95J+SimSun"/>
                <w:color w:val="000000"/>
                <w:sz w:val="21"/>
              </w:rPr>
              <w:t>岗</w:t>
            </w:r>
            <w:r>
              <w:rPr>
                <w:rFonts w:ascii="PRy2Z95J+SimSun" w:hAnsi="PRy2Z95J+SimSun" w:eastAsia="PRy2Z95J+SimSun"/>
                <w:color w:val="000000"/>
                <w:spacing w:val="4"/>
                <w:sz w:val="21"/>
              </w:rPr>
              <w:t>托</w:t>
            </w:r>
            <w:r>
              <w:rPr>
                <w:rFonts w:ascii="PRy2Z95J+SimSun" w:hAnsi="PRy2Z95J+SimSun" w:eastAsia="PRy2Z95J+SimSun"/>
                <w:color w:val="000000"/>
                <w:sz w:val="21"/>
              </w:rPr>
              <w:t>管</w:t>
            </w:r>
            <w:r>
              <w:rPr>
                <w:rFonts w:ascii="PRy2Z95J+SimSun" w:hAnsi="PRy2Z95J+SimSun" w:eastAsia="PRy2Z95J+SimSun"/>
                <w:color w:val="000000"/>
                <w:spacing w:val="4"/>
                <w:sz w:val="21"/>
              </w:rPr>
              <w:t>安</w:t>
            </w:r>
            <w:r>
              <w:rPr>
                <w:rFonts w:ascii="PRy2Z95J+SimSun" w:hAnsi="PRy2Z95J+SimSun" w:eastAsia="PRy2Z95J+SimSun"/>
                <w:color w:val="000000"/>
                <w:spacing w:val="2"/>
                <w:sz w:val="21"/>
              </w:rPr>
              <w:t>置</w:t>
            </w:r>
            <w:r>
              <w:rPr>
                <w:rFonts w:ascii="PRy2Z95J+SimSun" w:hAnsi="PRy2Z95J+SimSun" w:eastAsia="PRy2Z95J+SimSun"/>
                <w:color w:val="000000"/>
                <w:spacing w:val="-100"/>
                <w:sz w:val="21"/>
              </w:rPr>
              <w:t>，</w:t>
            </w:r>
            <w:r>
              <w:rPr>
                <w:rFonts w:ascii="PRy2Z95J+SimSun" w:hAnsi="PRy2Z95J+SimSun" w:eastAsia="PRy2Z95J+SimSun"/>
                <w:color w:val="000000"/>
                <w:sz w:val="21"/>
              </w:rPr>
              <w:t>帮</w:t>
            </w:r>
            <w:r>
              <w:rPr>
                <w:rFonts w:ascii="PRy2Z95J+SimSun" w:hAnsi="PRy2Z95J+SimSun" w:eastAsia="PRy2Z95J+SimSun"/>
                <w:color w:val="000000"/>
                <w:spacing w:val="2"/>
                <w:sz w:val="21"/>
              </w:rPr>
              <w:t>扶</w:t>
            </w:r>
            <w:r>
              <w:rPr>
                <w:rFonts w:ascii="PRy2Z95J+SimSun" w:hAnsi="PRy2Z95J+SimSun" w:eastAsia="PRy2Z95J+SimSun"/>
                <w:color w:val="000000"/>
                <w:sz w:val="21"/>
              </w:rPr>
              <w:t>救</w:t>
            </w:r>
            <w:r>
              <w:rPr>
                <w:rFonts w:ascii="PRy2Z95J+SimSun" w:hAnsi="PRy2Z95J+SimSun" w:eastAsia="PRy2Z95J+SimSun"/>
                <w:color w:val="000000"/>
                <w:spacing w:val="2"/>
                <w:sz w:val="21"/>
              </w:rPr>
              <w:t>助</w:t>
            </w:r>
            <w:r>
              <w:rPr>
                <w:rFonts w:ascii="PRy2Z95J+SimSun" w:hAnsi="PRy2Z95J+SimSun" w:eastAsia="PRy2Z95J+SimSun"/>
                <w:color w:val="000000"/>
                <w:sz w:val="21"/>
              </w:rPr>
              <w:t>到</w:t>
            </w:r>
            <w:r>
              <w:rPr>
                <w:rFonts w:ascii="PRy2Z95J+SimSun" w:hAnsi="PRy2Z95J+SimSun" w:eastAsia="PRy2Z95J+SimSun"/>
                <w:color w:val="000000"/>
                <w:spacing w:val="2"/>
                <w:sz w:val="21"/>
              </w:rPr>
              <w:t>位</w:t>
            </w:r>
            <w:r>
              <w:rPr>
                <w:rFonts w:ascii="PRy2Z95J+SimSun" w:hAnsi="PRy2Z95J+SimSun" w:eastAsia="PRy2Z95J+SimSun"/>
                <w:color w:val="000000"/>
                <w:spacing w:val="-98"/>
                <w:sz w:val="21"/>
              </w:rPr>
              <w:t>，</w:t>
            </w:r>
            <w:r>
              <w:rPr>
                <w:rFonts w:ascii="PRy2Z95J+SimSun" w:hAnsi="PRy2Z95J+SimSun" w:eastAsia="PRy2Z95J+SimSun"/>
                <w:color w:val="000000"/>
                <w:sz w:val="21"/>
              </w:rPr>
              <w:t>实</w:t>
            </w:r>
            <w:r>
              <w:rPr>
                <w:rFonts w:ascii="PRy2Z95J+SimSun" w:hAnsi="PRy2Z95J+SimSun" w:eastAsia="PRy2Z95J+SimSun"/>
                <w:color w:val="000000"/>
                <w:spacing w:val="4"/>
                <w:sz w:val="21"/>
              </w:rPr>
              <w:t>现</w:t>
            </w:r>
            <w:r>
              <w:rPr>
                <w:rFonts w:ascii="PRy2Z95J+SimSun" w:hAnsi="PRy2Z95J+SimSun" w:eastAsia="PRy2Z95J+SimSun"/>
                <w:color w:val="000000"/>
                <w:sz w:val="21"/>
              </w:rPr>
              <w:t>就</w:t>
            </w:r>
            <w:r>
              <w:rPr>
                <w:rFonts w:ascii="PRy2Z95J+SimSun" w:hAnsi="PRy2Z95J+SimSun" w:eastAsia="PRy2Z95J+SimSun"/>
                <w:color w:val="000000"/>
                <w:spacing w:val="4"/>
                <w:sz w:val="21"/>
              </w:rPr>
              <w:t>业</w:t>
            </w:r>
            <w:r>
              <w:rPr>
                <w:rFonts w:ascii="PRy2Z95J+SimSun" w:hAnsi="PRy2Z95J+SimSun" w:eastAsia="PRy2Z95J+SimSun"/>
                <w:color w:val="000000"/>
                <w:sz w:val="21"/>
              </w:rPr>
              <w:t>。</w:t>
            </w:r>
          </w:p>
        </w:tc>
        <w:tc>
          <w:tcPr>
            <w:tcW w:w="645" w:type="dxa"/>
            <w:vMerge w:val="continue"/>
          </w:tcPr>
          <w:p w14:paraId="7F17E514"/>
        </w:tc>
      </w:tr>
      <w:tr w14:paraId="025B1DC7">
        <w:tblPrEx>
          <w:tblCellMar>
            <w:top w:w="0" w:type="dxa"/>
            <w:left w:w="108" w:type="dxa"/>
            <w:bottom w:w="0" w:type="dxa"/>
            <w:right w:w="108" w:type="dxa"/>
          </w:tblCellMar>
        </w:tblPrEx>
        <w:trPr>
          <w:trHeight w:val="540" w:hRule="exact"/>
        </w:trPr>
        <w:tc>
          <w:tcPr>
            <w:tcW w:w="1290" w:type="dxa"/>
            <w:gridSpan w:val="2"/>
            <w:vMerge w:val="continue"/>
          </w:tcPr>
          <w:p w14:paraId="53453573"/>
        </w:tc>
        <w:tc>
          <w:tcPr>
            <w:tcW w:w="3304" w:type="dxa"/>
            <w:gridSpan w:val="4"/>
            <w:tcMar>
              <w:left w:w="0" w:type="dxa"/>
              <w:right w:w="0" w:type="dxa"/>
            </w:tcMar>
          </w:tcPr>
          <w:p w14:paraId="37DB38C9">
            <w:pPr>
              <w:widowControl/>
              <w:autoSpaceDE w:val="0"/>
              <w:autoSpaceDN w:val="0"/>
              <w:spacing w:before="58" w:after="0" w:line="210" w:lineRule="exact"/>
              <w:ind w:left="116" w:right="0" w:firstLine="0"/>
              <w:jc w:val="left"/>
            </w:pPr>
            <w:r>
              <w:rPr>
                <w:rFonts w:ascii="PRy2Z95J+SimSun" w:hAnsi="PRy2Z95J+SimSun" w:eastAsia="PRy2Z95J+SimSun"/>
                <w:color w:val="000000"/>
                <w:sz w:val="21"/>
              </w:rPr>
              <w:t>助</w:t>
            </w:r>
            <w:r>
              <w:rPr>
                <w:rFonts w:ascii="PRy2Z95J+SimSun" w:hAnsi="PRy2Z95J+SimSun" w:eastAsia="PRy2Z95J+SimSun"/>
                <w:color w:val="000000"/>
                <w:spacing w:val="2"/>
                <w:sz w:val="21"/>
              </w:rPr>
              <w:t>到</w:t>
            </w:r>
            <w:r>
              <w:rPr>
                <w:rFonts w:ascii="PRy2Z95J+SimSun" w:hAnsi="PRy2Z95J+SimSun" w:eastAsia="PRy2Z95J+SimSun"/>
                <w:color w:val="000000"/>
                <w:sz w:val="21"/>
              </w:rPr>
              <w:t>位</w:t>
            </w:r>
            <w:r>
              <w:rPr>
                <w:rFonts w:ascii="PRy2Z95J+SimSun" w:hAnsi="PRy2Z95J+SimSun" w:eastAsia="PRy2Z95J+SimSun"/>
                <w:color w:val="000000"/>
                <w:spacing w:val="2"/>
                <w:sz w:val="21"/>
              </w:rPr>
              <w:t>，</w:t>
            </w:r>
            <w:r>
              <w:rPr>
                <w:rFonts w:ascii="PRy2Z95J+SimSun" w:hAnsi="PRy2Z95J+SimSun" w:eastAsia="PRy2Z95J+SimSun"/>
                <w:color w:val="000000"/>
                <w:sz w:val="21"/>
              </w:rPr>
              <w:t>实</w:t>
            </w:r>
            <w:r>
              <w:rPr>
                <w:rFonts w:ascii="PRy2Z95J+SimSun" w:hAnsi="PRy2Z95J+SimSun" w:eastAsia="PRy2Z95J+SimSun"/>
                <w:color w:val="000000"/>
                <w:spacing w:val="2"/>
                <w:sz w:val="21"/>
              </w:rPr>
              <w:t>现</w:t>
            </w:r>
            <w:r>
              <w:rPr>
                <w:rFonts w:ascii="PRy2Z95J+SimSun" w:hAnsi="PRy2Z95J+SimSun" w:eastAsia="PRy2Z95J+SimSun"/>
                <w:color w:val="000000"/>
                <w:sz w:val="21"/>
              </w:rPr>
              <w:t>就</w:t>
            </w:r>
            <w:r>
              <w:rPr>
                <w:rFonts w:ascii="PRy2Z95J+SimSun" w:hAnsi="PRy2Z95J+SimSun" w:eastAsia="PRy2Z95J+SimSun"/>
                <w:color w:val="000000"/>
                <w:spacing w:val="2"/>
                <w:sz w:val="21"/>
              </w:rPr>
              <w:t>业</w:t>
            </w:r>
            <w:r>
              <w:rPr>
                <w:rFonts w:ascii="PRy2Z95J+SimSun" w:hAnsi="PRy2Z95J+SimSun" w:eastAsia="PRy2Z95J+SimSun"/>
                <w:color w:val="000000"/>
                <w:sz w:val="21"/>
              </w:rPr>
              <w:t>。</w:t>
            </w:r>
          </w:p>
        </w:tc>
        <w:tc>
          <w:tcPr>
            <w:tcW w:w="5160" w:type="dxa"/>
            <w:gridSpan w:val="8"/>
            <w:vMerge w:val="continue"/>
          </w:tcPr>
          <w:p w14:paraId="7F32082F"/>
        </w:tc>
        <w:tc>
          <w:tcPr>
            <w:tcW w:w="645" w:type="dxa"/>
            <w:vMerge w:val="continue"/>
          </w:tcPr>
          <w:p w14:paraId="111716C7"/>
        </w:tc>
      </w:tr>
      <w:tr w14:paraId="492F262F">
        <w:tblPrEx>
          <w:tblCellMar>
            <w:top w:w="0" w:type="dxa"/>
            <w:left w:w="108" w:type="dxa"/>
            <w:bottom w:w="0" w:type="dxa"/>
            <w:right w:w="108" w:type="dxa"/>
          </w:tblCellMar>
        </w:tblPrEx>
        <w:trPr>
          <w:trHeight w:val="500" w:hRule="exact"/>
        </w:trPr>
        <w:tc>
          <w:tcPr>
            <w:tcW w:w="1290" w:type="dxa"/>
            <w:gridSpan w:val="2"/>
            <w:vMerge w:val="continue"/>
          </w:tcPr>
          <w:p w14:paraId="452845CF"/>
        </w:tc>
        <w:tc>
          <w:tcPr>
            <w:tcW w:w="1280" w:type="dxa"/>
            <w:vMerge w:val="restart"/>
            <w:tcMar>
              <w:left w:w="0" w:type="dxa"/>
              <w:right w:w="0" w:type="dxa"/>
            </w:tcMar>
          </w:tcPr>
          <w:p w14:paraId="5B35C78A">
            <w:pPr>
              <w:widowControl/>
              <w:autoSpaceDE w:val="0"/>
              <w:autoSpaceDN w:val="0"/>
              <w:spacing w:before="406" w:after="0" w:line="210" w:lineRule="exact"/>
              <w:ind w:left="312" w:right="0" w:firstLine="0"/>
              <w:jc w:val="left"/>
            </w:pPr>
            <w:r>
              <w:rPr>
                <w:rFonts w:ascii="PRy2Z95J+SimSun" w:hAnsi="PRy2Z95J+SimSun" w:eastAsia="PRy2Z95J+SimSun"/>
                <w:color w:val="000000"/>
                <w:spacing w:val="2"/>
                <w:sz w:val="21"/>
              </w:rPr>
              <w:t>一</w:t>
            </w:r>
            <w:r>
              <w:rPr>
                <w:rFonts w:ascii="PRy2Z95J+SimSun" w:hAnsi="PRy2Z95J+SimSun" w:eastAsia="PRy2Z95J+SimSun"/>
                <w:color w:val="000000"/>
                <w:spacing w:val="6"/>
                <w:sz w:val="21"/>
              </w:rPr>
              <w:t>级</w:t>
            </w:r>
            <w:r>
              <w:rPr>
                <w:rFonts w:ascii="PRy2Z95J+SimSun" w:hAnsi="PRy2Z95J+SimSun" w:eastAsia="PRy2Z95J+SimSun"/>
                <w:color w:val="000000"/>
                <w:sz w:val="21"/>
              </w:rPr>
              <w:t>指标</w:t>
            </w:r>
          </w:p>
        </w:tc>
        <w:tc>
          <w:tcPr>
            <w:tcW w:w="1200" w:type="dxa"/>
            <w:gridSpan w:val="2"/>
            <w:tcMar>
              <w:left w:w="0" w:type="dxa"/>
              <w:right w:w="0" w:type="dxa"/>
            </w:tcMar>
          </w:tcPr>
          <w:p w14:paraId="1038A82C">
            <w:pPr>
              <w:widowControl/>
              <w:autoSpaceDE w:val="0"/>
              <w:autoSpaceDN w:val="0"/>
              <w:spacing w:before="250" w:after="0" w:line="210" w:lineRule="exact"/>
              <w:ind w:left="0" w:right="112" w:firstLine="0"/>
              <w:jc w:val="right"/>
            </w:pPr>
            <w:r>
              <w:rPr>
                <w:rFonts w:ascii="PRy2Z95J+SimSun" w:hAnsi="PRy2Z95J+SimSun" w:eastAsia="PRy2Z95J+SimSun"/>
                <w:color w:val="000000"/>
                <w:spacing w:val="2"/>
                <w:sz w:val="21"/>
              </w:rPr>
              <w:t>二</w:t>
            </w:r>
            <w:r>
              <w:rPr>
                <w:rFonts w:ascii="PRy2Z95J+SimSun" w:hAnsi="PRy2Z95J+SimSun" w:eastAsia="PRy2Z95J+SimSun"/>
                <w:color w:val="000000"/>
                <w:spacing w:val="10"/>
                <w:sz w:val="21"/>
              </w:rPr>
              <w:t>级</w:t>
            </w:r>
            <w:r>
              <w:rPr>
                <w:rFonts w:ascii="PRy2Z95J+SimSun" w:hAnsi="PRy2Z95J+SimSun" w:eastAsia="PRy2Z95J+SimSun"/>
                <w:color w:val="000000"/>
                <w:sz w:val="21"/>
              </w:rPr>
              <w:t>指</w:t>
            </w:r>
          </w:p>
        </w:tc>
        <w:tc>
          <w:tcPr>
            <w:tcW w:w="2220" w:type="dxa"/>
            <w:gridSpan w:val="4"/>
            <w:vMerge w:val="restart"/>
            <w:tcMar>
              <w:left w:w="0" w:type="dxa"/>
              <w:right w:w="0" w:type="dxa"/>
            </w:tcMar>
          </w:tcPr>
          <w:p w14:paraId="12B64643">
            <w:pPr>
              <w:widowControl/>
              <w:autoSpaceDE w:val="0"/>
              <w:autoSpaceDN w:val="0"/>
              <w:spacing w:before="406" w:after="0" w:line="210" w:lineRule="exact"/>
              <w:ind w:left="0" w:right="734" w:firstLine="0"/>
              <w:jc w:val="right"/>
            </w:pPr>
            <w:r>
              <w:rPr>
                <w:rFonts w:ascii="PRy2Z95J+SimSun" w:hAnsi="PRy2Z95J+SimSun" w:eastAsia="PRy2Z95J+SimSun"/>
                <w:color w:val="000000"/>
                <w:sz w:val="21"/>
              </w:rPr>
              <w:t>三</w:t>
            </w:r>
            <w:r>
              <w:rPr>
                <w:rFonts w:ascii="PRy2Z95J+SimSun" w:hAnsi="PRy2Z95J+SimSun" w:eastAsia="PRy2Z95J+SimSun"/>
                <w:color w:val="000000"/>
                <w:spacing w:val="4"/>
                <w:sz w:val="21"/>
              </w:rPr>
              <w:t>级</w:t>
            </w:r>
            <w:r>
              <w:rPr>
                <w:rFonts w:ascii="PRy2Z95J+SimSun" w:hAnsi="PRy2Z95J+SimSun" w:eastAsia="PRy2Z95J+SimSun"/>
                <w:color w:val="000000"/>
                <w:spacing w:val="-2"/>
                <w:sz w:val="21"/>
              </w:rPr>
              <w:t>指</w:t>
            </w:r>
            <w:r>
              <w:rPr>
                <w:rFonts w:ascii="PRy2Z95J+SimSun" w:hAnsi="PRy2Z95J+SimSun" w:eastAsia="PRy2Z95J+SimSun"/>
                <w:color w:val="000000"/>
                <w:sz w:val="21"/>
              </w:rPr>
              <w:t>标</w:t>
            </w:r>
          </w:p>
        </w:tc>
        <w:tc>
          <w:tcPr>
            <w:tcW w:w="1240" w:type="dxa"/>
            <w:vMerge w:val="restart"/>
            <w:tcMar>
              <w:left w:w="0" w:type="dxa"/>
              <w:right w:w="0" w:type="dxa"/>
            </w:tcMar>
          </w:tcPr>
          <w:p w14:paraId="67E1A191">
            <w:pPr>
              <w:widowControl/>
              <w:autoSpaceDE w:val="0"/>
              <w:autoSpaceDN w:val="0"/>
              <w:spacing w:before="406" w:after="0" w:line="210" w:lineRule="exact"/>
              <w:ind w:left="16" w:right="0" w:firstLine="0"/>
              <w:jc w:val="left"/>
            </w:pPr>
            <w:r>
              <w:rPr>
                <w:rFonts w:ascii="PRy2Z95J+SimSun" w:hAnsi="PRy2Z95J+SimSun" w:eastAsia="PRy2Z95J+SimSun"/>
                <w:color w:val="000000"/>
                <w:spacing w:val="-6"/>
                <w:sz w:val="21"/>
              </w:rPr>
              <w:t>预</w:t>
            </w:r>
            <w:r>
              <w:rPr>
                <w:rFonts w:ascii="PRy2Z95J+SimSun" w:hAnsi="PRy2Z95J+SimSun" w:eastAsia="PRy2Z95J+SimSun"/>
                <w:color w:val="000000"/>
                <w:spacing w:val="6"/>
                <w:sz w:val="21"/>
              </w:rPr>
              <w:t>期</w:t>
            </w:r>
            <w:r>
              <w:rPr>
                <w:rFonts w:ascii="PRy2Z95J+SimSun" w:hAnsi="PRy2Z95J+SimSun" w:eastAsia="PRy2Z95J+SimSun"/>
                <w:color w:val="000000"/>
                <w:sz w:val="21"/>
              </w:rPr>
              <w:t>指</w:t>
            </w:r>
            <w:r>
              <w:rPr>
                <w:rFonts w:ascii="PRy2Z95J+SimSun" w:hAnsi="PRy2Z95J+SimSun" w:eastAsia="PRy2Z95J+SimSun"/>
                <w:color w:val="000000"/>
                <w:spacing w:val="6"/>
                <w:sz w:val="21"/>
              </w:rPr>
              <w:t>标</w:t>
            </w:r>
            <w:r>
              <w:rPr>
                <w:rFonts w:ascii="PRy2Z95J+SimSun" w:hAnsi="PRy2Z95J+SimSun" w:eastAsia="PRy2Z95J+SimSun"/>
                <w:color w:val="000000"/>
                <w:sz w:val="21"/>
              </w:rPr>
              <w:t>值</w:t>
            </w:r>
          </w:p>
        </w:tc>
        <w:tc>
          <w:tcPr>
            <w:tcW w:w="1250" w:type="dxa"/>
            <w:gridSpan w:val="3"/>
            <w:tcMar>
              <w:left w:w="0" w:type="dxa"/>
              <w:right w:w="0" w:type="dxa"/>
            </w:tcMar>
          </w:tcPr>
          <w:p w14:paraId="3924BD7A">
            <w:pPr>
              <w:widowControl/>
              <w:autoSpaceDE w:val="0"/>
              <w:autoSpaceDN w:val="0"/>
              <w:spacing w:before="250" w:after="0" w:line="210" w:lineRule="exact"/>
              <w:ind w:left="0" w:right="200" w:firstLine="0"/>
              <w:jc w:val="right"/>
            </w:pPr>
            <w:r>
              <w:rPr>
                <w:rFonts w:ascii="PRy2Z95J+SimSun" w:hAnsi="PRy2Z95J+SimSun" w:eastAsia="PRy2Z95J+SimSun"/>
                <w:color w:val="000000"/>
                <w:sz w:val="21"/>
              </w:rPr>
              <w:t>实</w:t>
            </w:r>
            <w:r>
              <w:rPr>
                <w:rFonts w:ascii="PRy2Z95J+SimSun" w:hAnsi="PRy2Z95J+SimSun" w:eastAsia="PRy2Z95J+SimSun"/>
                <w:color w:val="000000"/>
                <w:spacing w:val="4"/>
                <w:sz w:val="21"/>
              </w:rPr>
              <w:t>际</w:t>
            </w:r>
            <w:r>
              <w:rPr>
                <w:rFonts w:ascii="PRy2Z95J+SimSun" w:hAnsi="PRy2Z95J+SimSun" w:eastAsia="PRy2Z95J+SimSun"/>
                <w:color w:val="000000"/>
                <w:sz w:val="21"/>
              </w:rPr>
              <w:t>完</w:t>
            </w:r>
          </w:p>
        </w:tc>
        <w:tc>
          <w:tcPr>
            <w:tcW w:w="1050" w:type="dxa"/>
            <w:gridSpan w:val="2"/>
            <w:vMerge w:val="restart"/>
            <w:tcMar>
              <w:left w:w="0" w:type="dxa"/>
              <w:right w:w="0" w:type="dxa"/>
            </w:tcMar>
          </w:tcPr>
          <w:p w14:paraId="0A8BCDD0">
            <w:pPr>
              <w:widowControl/>
              <w:autoSpaceDE w:val="0"/>
              <w:autoSpaceDN w:val="0"/>
              <w:spacing w:before="406" w:after="0" w:line="210" w:lineRule="exact"/>
              <w:ind w:left="200" w:right="0" w:firstLine="0"/>
              <w:jc w:val="left"/>
            </w:pPr>
            <w:r>
              <w:rPr>
                <w:rFonts w:ascii="PRy2Z95J+SimSun" w:hAnsi="PRy2Z95J+SimSun" w:eastAsia="PRy2Z95J+SimSun"/>
                <w:color w:val="000000"/>
                <w:sz w:val="21"/>
              </w:rPr>
              <w:t>自</w:t>
            </w:r>
            <w:r>
              <w:rPr>
                <w:rFonts w:ascii="PRy2Z95J+SimSun" w:hAnsi="PRy2Z95J+SimSun" w:eastAsia="PRy2Z95J+SimSun"/>
                <w:color w:val="000000"/>
                <w:spacing w:val="4"/>
                <w:sz w:val="21"/>
              </w:rPr>
              <w:t>评</w:t>
            </w:r>
            <w:r>
              <w:rPr>
                <w:rFonts w:ascii="PRy2Z95J+SimSun" w:hAnsi="PRy2Z95J+SimSun" w:eastAsia="PRy2Z95J+SimSun"/>
                <w:color w:val="000000"/>
                <w:sz w:val="21"/>
              </w:rPr>
              <w:t>得分</w:t>
            </w:r>
          </w:p>
        </w:tc>
      </w:tr>
      <w:tr w14:paraId="2F9C437F">
        <w:tblPrEx>
          <w:tblCellMar>
            <w:top w:w="0" w:type="dxa"/>
            <w:left w:w="108" w:type="dxa"/>
            <w:bottom w:w="0" w:type="dxa"/>
            <w:right w:w="108" w:type="dxa"/>
          </w:tblCellMar>
        </w:tblPrEx>
        <w:trPr>
          <w:trHeight w:val="440" w:hRule="exact"/>
        </w:trPr>
        <w:tc>
          <w:tcPr>
            <w:tcW w:w="1290" w:type="dxa"/>
            <w:gridSpan w:val="2"/>
            <w:vMerge w:val="continue"/>
          </w:tcPr>
          <w:p w14:paraId="1C695035"/>
        </w:tc>
        <w:tc>
          <w:tcPr>
            <w:tcW w:w="645" w:type="dxa"/>
            <w:vMerge w:val="continue"/>
          </w:tcPr>
          <w:p w14:paraId="43026964"/>
        </w:tc>
        <w:tc>
          <w:tcPr>
            <w:tcW w:w="1200" w:type="dxa"/>
            <w:gridSpan w:val="2"/>
            <w:tcMar>
              <w:left w:w="0" w:type="dxa"/>
              <w:right w:w="0" w:type="dxa"/>
            </w:tcMar>
          </w:tcPr>
          <w:p w14:paraId="036479C4">
            <w:pPr>
              <w:widowControl/>
              <w:autoSpaceDE w:val="0"/>
              <w:autoSpaceDN w:val="0"/>
              <w:spacing w:before="62" w:after="0" w:line="210" w:lineRule="exact"/>
              <w:ind w:left="0" w:right="326" w:firstLine="0"/>
              <w:jc w:val="right"/>
            </w:pPr>
            <w:r>
              <w:rPr>
                <w:rFonts w:ascii="PRy2Z95J+SimSun" w:hAnsi="PRy2Z95J+SimSun" w:eastAsia="PRy2Z95J+SimSun"/>
                <w:color w:val="000000"/>
                <w:sz w:val="21"/>
              </w:rPr>
              <w:t>标</w:t>
            </w:r>
          </w:p>
        </w:tc>
        <w:tc>
          <w:tcPr>
            <w:tcW w:w="2580" w:type="dxa"/>
            <w:gridSpan w:val="4"/>
            <w:vMerge w:val="continue"/>
          </w:tcPr>
          <w:p w14:paraId="262A2D78"/>
        </w:tc>
        <w:tc>
          <w:tcPr>
            <w:tcW w:w="645" w:type="dxa"/>
            <w:vMerge w:val="continue"/>
          </w:tcPr>
          <w:p w14:paraId="082C3533"/>
        </w:tc>
        <w:tc>
          <w:tcPr>
            <w:tcW w:w="1250" w:type="dxa"/>
            <w:gridSpan w:val="3"/>
            <w:tcMar>
              <w:left w:w="0" w:type="dxa"/>
              <w:right w:w="0" w:type="dxa"/>
            </w:tcMar>
          </w:tcPr>
          <w:p w14:paraId="68C9AE2D">
            <w:pPr>
              <w:widowControl/>
              <w:autoSpaceDE w:val="0"/>
              <w:autoSpaceDN w:val="0"/>
              <w:spacing w:before="62" w:after="0" w:line="210" w:lineRule="exact"/>
              <w:ind w:left="0" w:right="308" w:firstLine="0"/>
              <w:jc w:val="right"/>
            </w:pPr>
            <w:r>
              <w:rPr>
                <w:rFonts w:ascii="PRy2Z95J+SimSun" w:hAnsi="PRy2Z95J+SimSun" w:eastAsia="PRy2Z95J+SimSun"/>
                <w:color w:val="000000"/>
                <w:spacing w:val="-4"/>
                <w:sz w:val="21"/>
              </w:rPr>
              <w:t>成</w:t>
            </w:r>
            <w:r>
              <w:rPr>
                <w:rFonts w:ascii="PRy2Z95J+SimSun" w:hAnsi="PRy2Z95J+SimSun" w:eastAsia="PRy2Z95J+SimSun"/>
                <w:color w:val="000000"/>
                <w:sz w:val="21"/>
              </w:rPr>
              <w:t>值</w:t>
            </w:r>
          </w:p>
        </w:tc>
        <w:tc>
          <w:tcPr>
            <w:tcW w:w="1290" w:type="dxa"/>
            <w:gridSpan w:val="2"/>
            <w:vMerge w:val="continue"/>
          </w:tcPr>
          <w:p w14:paraId="55D2AA16"/>
        </w:tc>
      </w:tr>
      <w:tr w14:paraId="51BF4400">
        <w:tblPrEx>
          <w:tblCellMar>
            <w:top w:w="0" w:type="dxa"/>
            <w:left w:w="108" w:type="dxa"/>
            <w:bottom w:w="0" w:type="dxa"/>
            <w:right w:w="108" w:type="dxa"/>
          </w:tblCellMar>
        </w:tblPrEx>
        <w:trPr>
          <w:trHeight w:val="420" w:hRule="exact"/>
        </w:trPr>
        <w:tc>
          <w:tcPr>
            <w:tcW w:w="1290" w:type="dxa"/>
            <w:gridSpan w:val="2"/>
            <w:vMerge w:val="continue"/>
          </w:tcPr>
          <w:p w14:paraId="1877DBEA"/>
        </w:tc>
        <w:tc>
          <w:tcPr>
            <w:tcW w:w="2480" w:type="dxa"/>
            <w:gridSpan w:val="3"/>
            <w:tcMar>
              <w:left w:w="0" w:type="dxa"/>
              <w:right w:w="0" w:type="dxa"/>
            </w:tcMar>
          </w:tcPr>
          <w:p w14:paraId="0F70EA7F">
            <w:pPr>
              <w:widowControl/>
              <w:autoSpaceDE w:val="0"/>
              <w:autoSpaceDN w:val="0"/>
              <w:spacing w:before="178" w:after="0" w:line="210" w:lineRule="exact"/>
              <w:ind w:left="0" w:right="112" w:firstLine="0"/>
              <w:jc w:val="right"/>
            </w:pPr>
            <w:r>
              <w:rPr>
                <w:rFonts w:ascii="PRy2Z95J+SimSun" w:hAnsi="PRy2Z95J+SimSun" w:eastAsia="PRy2Z95J+SimSun"/>
                <w:color w:val="000000"/>
                <w:spacing w:val="2"/>
                <w:sz w:val="21"/>
              </w:rPr>
              <w:t>数</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2220" w:type="dxa"/>
            <w:gridSpan w:val="4"/>
            <w:vMerge w:val="restart"/>
            <w:tcMar>
              <w:left w:w="0" w:type="dxa"/>
              <w:right w:w="0" w:type="dxa"/>
            </w:tcMar>
          </w:tcPr>
          <w:p w14:paraId="5CDAF100">
            <w:pPr>
              <w:widowControl/>
              <w:autoSpaceDE w:val="0"/>
              <w:autoSpaceDN w:val="0"/>
              <w:spacing w:before="330" w:after="0" w:line="210" w:lineRule="exact"/>
              <w:ind w:left="0" w:right="0" w:firstLine="0"/>
              <w:jc w:val="center"/>
            </w:pPr>
            <w:r>
              <w:rPr>
                <w:rFonts w:ascii="PRy2Z95J+SimSun" w:hAnsi="PRy2Z95J+SimSun" w:eastAsia="PRy2Z95J+SimSun"/>
                <w:color w:val="000000"/>
                <w:sz w:val="21"/>
              </w:rPr>
              <w:t>退</w:t>
            </w:r>
            <w:r>
              <w:rPr>
                <w:rFonts w:ascii="PRy2Z95J+SimSun" w:hAnsi="PRy2Z95J+SimSun" w:eastAsia="PRy2Z95J+SimSun"/>
                <w:color w:val="000000"/>
                <w:spacing w:val="2"/>
                <w:sz w:val="21"/>
              </w:rPr>
              <w:t>役</w:t>
            </w:r>
            <w:r>
              <w:rPr>
                <w:rFonts w:ascii="PRy2Z95J+SimSun" w:hAnsi="PRy2Z95J+SimSun" w:eastAsia="PRy2Z95J+SimSun"/>
                <w:color w:val="000000"/>
                <w:sz w:val="21"/>
              </w:rPr>
              <w:t>军</w:t>
            </w:r>
            <w:r>
              <w:rPr>
                <w:rFonts w:ascii="PRy2Z95J+SimSun" w:hAnsi="PRy2Z95J+SimSun" w:eastAsia="PRy2Z95J+SimSun"/>
                <w:color w:val="000000"/>
                <w:spacing w:val="2"/>
                <w:sz w:val="21"/>
              </w:rPr>
              <w:t>人</w:t>
            </w:r>
            <w:r>
              <w:rPr>
                <w:rFonts w:ascii="PRy2Z95J+SimSun" w:hAnsi="PRy2Z95J+SimSun" w:eastAsia="PRy2Z95J+SimSun"/>
                <w:color w:val="000000"/>
                <w:sz w:val="21"/>
              </w:rPr>
              <w:t>社</w:t>
            </w:r>
            <w:r>
              <w:rPr>
                <w:rFonts w:ascii="PRy2Z95J+SimSun" w:hAnsi="PRy2Z95J+SimSun" w:eastAsia="PRy2Z95J+SimSun"/>
                <w:color w:val="000000"/>
                <w:spacing w:val="2"/>
                <w:sz w:val="21"/>
              </w:rPr>
              <w:t>保</w:t>
            </w:r>
            <w:r>
              <w:rPr>
                <w:rFonts w:ascii="PRy2Z95J+SimSun" w:hAnsi="PRy2Z95J+SimSun" w:eastAsia="PRy2Z95J+SimSun"/>
                <w:color w:val="000000"/>
                <w:sz w:val="21"/>
              </w:rPr>
              <w:t>缴纳</w:t>
            </w:r>
          </w:p>
        </w:tc>
        <w:tc>
          <w:tcPr>
            <w:tcW w:w="1240" w:type="dxa"/>
            <w:vMerge w:val="restart"/>
            <w:tcMar>
              <w:left w:w="0" w:type="dxa"/>
              <w:right w:w="0" w:type="dxa"/>
            </w:tcMar>
          </w:tcPr>
          <w:p w14:paraId="0397E933">
            <w:pPr>
              <w:widowControl/>
              <w:autoSpaceDE w:val="0"/>
              <w:autoSpaceDN w:val="0"/>
              <w:spacing w:before="276" w:after="0" w:line="318" w:lineRule="exact"/>
              <w:ind w:left="0" w:right="550" w:firstLine="0"/>
              <w:jc w:val="right"/>
            </w:pPr>
            <w:r>
              <w:rPr>
                <w:rFonts w:ascii="z2C5RvjK+MVBoli" w:hAnsi="z2C5RvjK+MVBoli" w:eastAsia="z2C5RvjK+MVBoli"/>
                <w:color w:val="000000"/>
                <w:sz w:val="21"/>
              </w:rPr>
              <w:t>1</w:t>
            </w:r>
            <w:r>
              <w:rPr>
                <w:rFonts w:ascii="PRy2Z95J+SimSun" w:hAnsi="PRy2Z95J+SimSun" w:eastAsia="PRy2Z95J+SimSun"/>
                <w:color w:val="000000"/>
                <w:sz w:val="21"/>
              </w:rPr>
              <w:t>人</w:t>
            </w:r>
          </w:p>
        </w:tc>
        <w:tc>
          <w:tcPr>
            <w:tcW w:w="1500" w:type="dxa"/>
            <w:gridSpan w:val="4"/>
            <w:vMerge w:val="restart"/>
            <w:tcMar>
              <w:left w:w="0" w:type="dxa"/>
              <w:right w:w="0" w:type="dxa"/>
            </w:tcMar>
          </w:tcPr>
          <w:p w14:paraId="6B055FDF">
            <w:pPr>
              <w:widowControl/>
              <w:autoSpaceDE w:val="0"/>
              <w:autoSpaceDN w:val="0"/>
              <w:spacing w:before="276" w:after="0" w:line="318" w:lineRule="exact"/>
              <w:ind w:left="0" w:right="0" w:firstLine="0"/>
              <w:jc w:val="center"/>
            </w:pPr>
            <w:r>
              <w:rPr>
                <w:rFonts w:ascii="z2C5RvjK+MVBoli" w:hAnsi="z2C5RvjK+MVBoli" w:eastAsia="z2C5RvjK+MVBoli"/>
                <w:color w:val="000000"/>
                <w:spacing w:val="0"/>
                <w:sz w:val="21"/>
              </w:rPr>
              <w:t>1</w:t>
            </w:r>
            <w:r>
              <w:rPr>
                <w:rFonts w:ascii="PRy2Z95J+SimSun" w:hAnsi="PRy2Z95J+SimSun" w:eastAsia="PRy2Z95J+SimSun"/>
                <w:color w:val="000000"/>
                <w:sz w:val="21"/>
              </w:rPr>
              <w:t>人</w:t>
            </w:r>
          </w:p>
        </w:tc>
        <w:tc>
          <w:tcPr>
            <w:tcW w:w="800" w:type="dxa"/>
            <w:vMerge w:val="restart"/>
            <w:tcMar>
              <w:left w:w="0" w:type="dxa"/>
              <w:right w:w="0" w:type="dxa"/>
            </w:tcMar>
          </w:tcPr>
          <w:p w14:paraId="196E4060">
            <w:pPr>
              <w:widowControl/>
              <w:autoSpaceDE w:val="0"/>
              <w:autoSpaceDN w:val="0"/>
              <w:spacing w:before="276" w:after="0" w:line="318" w:lineRule="exact"/>
              <w:ind w:left="0" w:right="0" w:firstLine="0"/>
              <w:jc w:val="center"/>
            </w:pPr>
            <w:r>
              <w:rPr>
                <w:rFonts w:ascii="z2C5RvjK+MVBoli" w:hAnsi="z2C5RvjK+MVBoli" w:eastAsia="z2C5RvjK+MVBoli"/>
                <w:color w:val="000000"/>
                <w:sz w:val="21"/>
              </w:rPr>
              <w:t>20</w:t>
            </w:r>
          </w:p>
        </w:tc>
      </w:tr>
      <w:tr w14:paraId="7F5FAE90">
        <w:tblPrEx>
          <w:tblCellMar>
            <w:top w:w="0" w:type="dxa"/>
            <w:left w:w="108" w:type="dxa"/>
            <w:bottom w:w="0" w:type="dxa"/>
            <w:right w:w="108" w:type="dxa"/>
          </w:tblCellMar>
        </w:tblPrEx>
        <w:trPr>
          <w:trHeight w:val="120" w:hRule="exact"/>
        </w:trPr>
        <w:tc>
          <w:tcPr>
            <w:tcW w:w="1290" w:type="dxa"/>
            <w:gridSpan w:val="2"/>
            <w:vMerge w:val="continue"/>
          </w:tcPr>
          <w:p w14:paraId="077923DF"/>
        </w:tc>
        <w:tc>
          <w:tcPr>
            <w:tcW w:w="2480" w:type="dxa"/>
            <w:gridSpan w:val="3"/>
            <w:vMerge w:val="restart"/>
            <w:tcMar>
              <w:left w:w="0" w:type="dxa"/>
              <w:right w:w="0" w:type="dxa"/>
            </w:tcMar>
          </w:tcPr>
          <w:p w14:paraId="75DEEDAF">
            <w:pPr>
              <w:widowControl/>
              <w:autoSpaceDE w:val="0"/>
              <w:autoSpaceDN w:val="0"/>
              <w:spacing w:before="70" w:after="0" w:line="210" w:lineRule="exact"/>
              <w:ind w:left="0" w:right="326" w:firstLine="0"/>
              <w:jc w:val="right"/>
            </w:pPr>
            <w:r>
              <w:rPr>
                <w:rFonts w:ascii="PRy2Z95J+SimSun" w:hAnsi="PRy2Z95J+SimSun" w:eastAsia="PRy2Z95J+SimSun"/>
                <w:color w:val="000000"/>
                <w:sz w:val="21"/>
              </w:rPr>
              <w:t>标</w:t>
            </w:r>
          </w:p>
        </w:tc>
        <w:tc>
          <w:tcPr>
            <w:tcW w:w="2580" w:type="dxa"/>
            <w:gridSpan w:val="4"/>
            <w:vMerge w:val="continue"/>
          </w:tcPr>
          <w:p w14:paraId="7E849993"/>
        </w:tc>
        <w:tc>
          <w:tcPr>
            <w:tcW w:w="645" w:type="dxa"/>
            <w:vMerge w:val="continue"/>
          </w:tcPr>
          <w:p w14:paraId="712EA697"/>
        </w:tc>
        <w:tc>
          <w:tcPr>
            <w:tcW w:w="2580" w:type="dxa"/>
            <w:gridSpan w:val="4"/>
            <w:vMerge w:val="continue"/>
          </w:tcPr>
          <w:p w14:paraId="3FFB4D5A"/>
        </w:tc>
        <w:tc>
          <w:tcPr>
            <w:tcW w:w="645" w:type="dxa"/>
            <w:vMerge w:val="continue"/>
          </w:tcPr>
          <w:p w14:paraId="23216D74"/>
        </w:tc>
      </w:tr>
      <w:tr w14:paraId="54444C4E">
        <w:tblPrEx>
          <w:tblCellMar>
            <w:top w:w="0" w:type="dxa"/>
            <w:left w:w="108" w:type="dxa"/>
            <w:bottom w:w="0" w:type="dxa"/>
            <w:right w:w="108" w:type="dxa"/>
          </w:tblCellMar>
        </w:tblPrEx>
        <w:trPr>
          <w:trHeight w:val="280" w:hRule="exact"/>
        </w:trPr>
        <w:tc>
          <w:tcPr>
            <w:tcW w:w="1290" w:type="dxa"/>
            <w:gridSpan w:val="2"/>
            <w:vMerge w:val="continue"/>
          </w:tcPr>
          <w:p w14:paraId="000DBBDF"/>
        </w:tc>
        <w:tc>
          <w:tcPr>
            <w:tcW w:w="1935" w:type="dxa"/>
            <w:gridSpan w:val="3"/>
            <w:vMerge w:val="continue"/>
          </w:tcPr>
          <w:p w14:paraId="12903733"/>
        </w:tc>
        <w:tc>
          <w:tcPr>
            <w:tcW w:w="2220" w:type="dxa"/>
            <w:gridSpan w:val="4"/>
            <w:tcMar>
              <w:left w:w="0" w:type="dxa"/>
              <w:right w:w="0" w:type="dxa"/>
            </w:tcMar>
          </w:tcPr>
          <w:p w14:paraId="172CBE1A">
            <w:pPr>
              <w:widowControl/>
              <w:autoSpaceDE w:val="0"/>
              <w:autoSpaceDN w:val="0"/>
              <w:spacing w:before="2" w:after="0" w:line="208" w:lineRule="exact"/>
              <w:ind w:left="262" w:right="0" w:firstLine="0"/>
              <w:jc w:val="left"/>
            </w:pPr>
            <w:r>
              <w:rPr>
                <w:rFonts w:ascii="PRy2Z95J+SimSun" w:hAnsi="PRy2Z95J+SimSun" w:eastAsia="PRy2Z95J+SimSun"/>
                <w:color w:val="000000"/>
                <w:sz w:val="21"/>
              </w:rPr>
              <w:t>人数</w:t>
            </w:r>
          </w:p>
        </w:tc>
        <w:tc>
          <w:tcPr>
            <w:tcW w:w="645" w:type="dxa"/>
            <w:vMerge w:val="continue"/>
          </w:tcPr>
          <w:p w14:paraId="6B82244D"/>
        </w:tc>
        <w:tc>
          <w:tcPr>
            <w:tcW w:w="2580" w:type="dxa"/>
            <w:gridSpan w:val="4"/>
            <w:vMerge w:val="continue"/>
          </w:tcPr>
          <w:p w14:paraId="1765B7E9"/>
        </w:tc>
        <w:tc>
          <w:tcPr>
            <w:tcW w:w="645" w:type="dxa"/>
            <w:vMerge w:val="continue"/>
          </w:tcPr>
          <w:p w14:paraId="28563CED"/>
        </w:tc>
      </w:tr>
      <w:tr w14:paraId="49D89D86">
        <w:tblPrEx>
          <w:tblCellMar>
            <w:top w:w="0" w:type="dxa"/>
            <w:left w:w="108" w:type="dxa"/>
            <w:bottom w:w="0" w:type="dxa"/>
            <w:right w:w="108" w:type="dxa"/>
          </w:tblCellMar>
        </w:tblPrEx>
        <w:trPr>
          <w:trHeight w:val="300" w:hRule="exact"/>
        </w:trPr>
        <w:tc>
          <w:tcPr>
            <w:tcW w:w="1290" w:type="dxa"/>
            <w:gridSpan w:val="2"/>
            <w:vMerge w:val="continue"/>
          </w:tcPr>
          <w:p w14:paraId="60C8A9CA"/>
        </w:tc>
        <w:tc>
          <w:tcPr>
            <w:tcW w:w="1280" w:type="dxa"/>
            <w:tcMar>
              <w:left w:w="0" w:type="dxa"/>
              <w:right w:w="0" w:type="dxa"/>
            </w:tcMar>
          </w:tcPr>
          <w:p w14:paraId="6A34D092">
            <w:pPr>
              <w:widowControl/>
              <w:autoSpaceDE w:val="0"/>
              <w:autoSpaceDN w:val="0"/>
              <w:spacing w:before="70" w:after="0" w:line="208" w:lineRule="exact"/>
              <w:ind w:left="312" w:right="0" w:firstLine="0"/>
              <w:jc w:val="left"/>
            </w:pPr>
            <w:r>
              <w:rPr>
                <w:rFonts w:ascii="PRy2Z95J+SimSun" w:hAnsi="PRy2Z95J+SimSun" w:eastAsia="PRy2Z95J+SimSun"/>
                <w:color w:val="000000"/>
                <w:spacing w:val="2"/>
                <w:sz w:val="21"/>
              </w:rPr>
              <w:t>产</w:t>
            </w:r>
            <w:r>
              <w:rPr>
                <w:rFonts w:ascii="PRy2Z95J+SimSun" w:hAnsi="PRy2Z95J+SimSun" w:eastAsia="PRy2Z95J+SimSun"/>
                <w:color w:val="000000"/>
                <w:spacing w:val="6"/>
                <w:sz w:val="21"/>
              </w:rPr>
              <w:t>出</w:t>
            </w:r>
            <w:r>
              <w:rPr>
                <w:rFonts w:ascii="PRy2Z95J+SimSun" w:hAnsi="PRy2Z95J+SimSun" w:eastAsia="PRy2Z95J+SimSun"/>
                <w:color w:val="000000"/>
                <w:sz w:val="21"/>
              </w:rPr>
              <w:t>指标</w:t>
            </w:r>
          </w:p>
        </w:tc>
        <w:tc>
          <w:tcPr>
            <w:tcW w:w="1200" w:type="dxa"/>
            <w:gridSpan w:val="2"/>
            <w:tcMar>
              <w:left w:w="0" w:type="dxa"/>
              <w:right w:w="0" w:type="dxa"/>
            </w:tcMar>
          </w:tcPr>
          <w:p w14:paraId="26F6260D">
            <w:pPr>
              <w:widowControl/>
              <w:autoSpaceDE w:val="0"/>
              <w:autoSpaceDN w:val="0"/>
              <w:spacing w:before="90" w:after="0" w:line="210" w:lineRule="exact"/>
              <w:ind w:left="0" w:right="112" w:firstLine="0"/>
              <w:jc w:val="right"/>
            </w:pPr>
            <w:r>
              <w:rPr>
                <w:rFonts w:ascii="PRy2Z95J+SimSun" w:hAnsi="PRy2Z95J+SimSun" w:eastAsia="PRy2Z95J+SimSun"/>
                <w:color w:val="000000"/>
                <w:spacing w:val="2"/>
                <w:sz w:val="21"/>
              </w:rPr>
              <w:t>时</w:t>
            </w:r>
            <w:r>
              <w:rPr>
                <w:rFonts w:ascii="PRy2Z95J+SimSun" w:hAnsi="PRy2Z95J+SimSun" w:eastAsia="PRy2Z95J+SimSun"/>
                <w:color w:val="000000"/>
                <w:spacing w:val="10"/>
                <w:sz w:val="21"/>
              </w:rPr>
              <w:t>效</w:t>
            </w:r>
            <w:r>
              <w:rPr>
                <w:rFonts w:ascii="PRy2Z95J+SimSun" w:hAnsi="PRy2Z95J+SimSun" w:eastAsia="PRy2Z95J+SimSun"/>
                <w:color w:val="000000"/>
                <w:sz w:val="21"/>
              </w:rPr>
              <w:t>指</w:t>
            </w:r>
          </w:p>
        </w:tc>
        <w:tc>
          <w:tcPr>
            <w:tcW w:w="2220" w:type="dxa"/>
            <w:gridSpan w:val="4"/>
            <w:tcMar>
              <w:left w:w="0" w:type="dxa"/>
              <w:right w:w="0" w:type="dxa"/>
            </w:tcMar>
          </w:tcPr>
          <w:p w14:paraId="64777016">
            <w:pPr>
              <w:widowControl/>
              <w:autoSpaceDE w:val="0"/>
              <w:autoSpaceDN w:val="0"/>
              <w:spacing w:before="92" w:after="0" w:line="208" w:lineRule="exact"/>
              <w:ind w:left="0" w:right="0" w:firstLine="0"/>
              <w:jc w:val="center"/>
            </w:pPr>
            <w:r>
              <w:rPr>
                <w:rFonts w:ascii="PRy2Z95J+SimSun" w:hAnsi="PRy2Z95J+SimSun" w:eastAsia="PRy2Z95J+SimSun"/>
                <w:color w:val="000000"/>
                <w:sz w:val="21"/>
              </w:rPr>
              <w:t>退</w:t>
            </w:r>
            <w:r>
              <w:rPr>
                <w:rFonts w:ascii="PRy2Z95J+SimSun" w:hAnsi="PRy2Z95J+SimSun" w:eastAsia="PRy2Z95J+SimSun"/>
                <w:color w:val="000000"/>
                <w:spacing w:val="2"/>
                <w:sz w:val="21"/>
              </w:rPr>
              <w:t>役</w:t>
            </w:r>
            <w:r>
              <w:rPr>
                <w:rFonts w:ascii="PRy2Z95J+SimSun" w:hAnsi="PRy2Z95J+SimSun" w:eastAsia="PRy2Z95J+SimSun"/>
                <w:color w:val="000000"/>
                <w:sz w:val="21"/>
              </w:rPr>
              <w:t>军</w:t>
            </w:r>
            <w:r>
              <w:rPr>
                <w:rFonts w:ascii="PRy2Z95J+SimSun" w:hAnsi="PRy2Z95J+SimSun" w:eastAsia="PRy2Z95J+SimSun"/>
                <w:color w:val="000000"/>
                <w:spacing w:val="2"/>
                <w:sz w:val="21"/>
              </w:rPr>
              <w:t>人</w:t>
            </w:r>
            <w:r>
              <w:rPr>
                <w:rFonts w:ascii="PRy2Z95J+SimSun" w:hAnsi="PRy2Z95J+SimSun" w:eastAsia="PRy2Z95J+SimSun"/>
                <w:color w:val="000000"/>
                <w:sz w:val="21"/>
              </w:rPr>
              <w:t>社</w:t>
            </w:r>
            <w:r>
              <w:rPr>
                <w:rFonts w:ascii="PRy2Z95J+SimSun" w:hAnsi="PRy2Z95J+SimSun" w:eastAsia="PRy2Z95J+SimSun"/>
                <w:color w:val="000000"/>
                <w:spacing w:val="2"/>
                <w:sz w:val="21"/>
              </w:rPr>
              <w:t>保</w:t>
            </w:r>
            <w:r>
              <w:rPr>
                <w:rFonts w:ascii="PRy2Z95J+SimSun" w:hAnsi="PRy2Z95J+SimSun" w:eastAsia="PRy2Z95J+SimSun"/>
                <w:color w:val="000000"/>
                <w:sz w:val="21"/>
              </w:rPr>
              <w:t>缴纳</w:t>
            </w:r>
          </w:p>
        </w:tc>
        <w:tc>
          <w:tcPr>
            <w:tcW w:w="1240" w:type="dxa"/>
            <w:vMerge w:val="restart"/>
            <w:tcMar>
              <w:left w:w="0" w:type="dxa"/>
              <w:right w:w="0" w:type="dxa"/>
            </w:tcMar>
          </w:tcPr>
          <w:p w14:paraId="480C45A5">
            <w:pPr>
              <w:widowControl/>
              <w:autoSpaceDE w:val="0"/>
              <w:autoSpaceDN w:val="0"/>
              <w:spacing w:before="464" w:after="0" w:line="318" w:lineRule="exact"/>
              <w:ind w:left="176" w:right="0" w:firstLine="0"/>
              <w:jc w:val="left"/>
            </w:pPr>
            <w:r>
              <w:rPr>
                <w:rFonts w:ascii="PRy2Z95J+SimSun" w:hAnsi="PRy2Z95J+SimSun" w:eastAsia="PRy2Z95J+SimSun"/>
                <w:color w:val="000000"/>
                <w:sz w:val="21"/>
              </w:rPr>
              <w:t>≥</w:t>
            </w:r>
            <w:r>
              <w:rPr>
                <w:rFonts w:ascii="z2C5RvjK+MVBoli" w:hAnsi="z2C5RvjK+MVBoli" w:eastAsia="z2C5RvjK+MVBoli"/>
                <w:color w:val="000000"/>
                <w:spacing w:val="-1"/>
                <w:sz w:val="21"/>
              </w:rPr>
              <w:t>10</w:t>
            </w:r>
            <w:r>
              <w:rPr>
                <w:rFonts w:ascii="z2C5RvjK+MVBoli" w:hAnsi="z2C5RvjK+MVBoli" w:eastAsia="z2C5RvjK+MVBoli"/>
                <w:color w:val="000000"/>
                <w:spacing w:val="1"/>
                <w:sz w:val="21"/>
              </w:rPr>
              <w:t>0</w:t>
            </w:r>
            <w:r>
              <w:rPr>
                <w:rFonts w:ascii="z2C5RvjK+MVBoli" w:hAnsi="z2C5RvjK+MVBoli" w:eastAsia="z2C5RvjK+MVBoli"/>
                <w:color w:val="000000"/>
                <w:spacing w:val="-1"/>
                <w:sz w:val="21"/>
              </w:rPr>
              <w:t>%</w:t>
            </w:r>
          </w:p>
        </w:tc>
        <w:tc>
          <w:tcPr>
            <w:tcW w:w="1500" w:type="dxa"/>
            <w:gridSpan w:val="4"/>
            <w:vMerge w:val="restart"/>
            <w:tcMar>
              <w:left w:w="0" w:type="dxa"/>
              <w:right w:w="0" w:type="dxa"/>
            </w:tcMar>
          </w:tcPr>
          <w:p w14:paraId="1268A8DD">
            <w:pPr>
              <w:widowControl/>
              <w:autoSpaceDE w:val="0"/>
              <w:autoSpaceDN w:val="0"/>
              <w:spacing w:before="464" w:after="0" w:line="318"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3"/>
                <w:sz w:val="21"/>
              </w:rPr>
              <w:t>1</w:t>
            </w:r>
            <w:r>
              <w:rPr>
                <w:rFonts w:ascii="z2C5RvjK+MVBoli" w:hAnsi="z2C5RvjK+MVBoli" w:eastAsia="z2C5RvjK+MVBoli"/>
                <w:color w:val="000000"/>
                <w:spacing w:val="-1"/>
                <w:sz w:val="21"/>
              </w:rPr>
              <w:t>0</w:t>
            </w:r>
            <w:r>
              <w:rPr>
                <w:rFonts w:ascii="z2C5RvjK+MVBoli" w:hAnsi="z2C5RvjK+MVBoli" w:eastAsia="z2C5RvjK+MVBoli"/>
                <w:color w:val="000000"/>
                <w:spacing w:val="1"/>
                <w:sz w:val="21"/>
              </w:rPr>
              <w:t>0</w:t>
            </w:r>
            <w:r>
              <w:rPr>
                <w:rFonts w:ascii="z2C5RvjK+MVBoli" w:hAnsi="z2C5RvjK+MVBoli" w:eastAsia="z2C5RvjK+MVBoli"/>
                <w:color w:val="000000"/>
                <w:spacing w:val="-1"/>
                <w:sz w:val="21"/>
              </w:rPr>
              <w:t>%</w:t>
            </w:r>
          </w:p>
        </w:tc>
        <w:tc>
          <w:tcPr>
            <w:tcW w:w="800" w:type="dxa"/>
            <w:vMerge w:val="restart"/>
            <w:tcMar>
              <w:left w:w="0" w:type="dxa"/>
              <w:right w:w="0" w:type="dxa"/>
            </w:tcMar>
          </w:tcPr>
          <w:p w14:paraId="30923D30">
            <w:pPr>
              <w:widowControl/>
              <w:autoSpaceDE w:val="0"/>
              <w:autoSpaceDN w:val="0"/>
              <w:spacing w:before="218" w:after="0" w:line="336" w:lineRule="exact"/>
              <w:ind w:left="0" w:right="0" w:firstLine="0"/>
              <w:jc w:val="center"/>
            </w:pPr>
            <w:r>
              <w:rPr>
                <w:rFonts w:ascii="z2C5RvjK+MVBoli" w:hAnsi="z2C5RvjK+MVBoli" w:eastAsia="z2C5RvjK+MVBoli"/>
                <w:color w:val="000000"/>
                <w:sz w:val="21"/>
              </w:rPr>
              <w:t>20</w:t>
            </w:r>
          </w:p>
        </w:tc>
      </w:tr>
      <w:tr w14:paraId="2524E0AF">
        <w:tblPrEx>
          <w:tblCellMar>
            <w:top w:w="0" w:type="dxa"/>
            <w:left w:w="108" w:type="dxa"/>
            <w:bottom w:w="0" w:type="dxa"/>
            <w:right w:w="108" w:type="dxa"/>
          </w:tblCellMar>
        </w:tblPrEx>
        <w:trPr>
          <w:trHeight w:val="620" w:hRule="exact"/>
        </w:trPr>
        <w:tc>
          <w:tcPr>
            <w:tcW w:w="1290" w:type="dxa"/>
            <w:gridSpan w:val="2"/>
            <w:vMerge w:val="continue"/>
          </w:tcPr>
          <w:p w14:paraId="078B41B9"/>
        </w:tc>
        <w:tc>
          <w:tcPr>
            <w:tcW w:w="1280" w:type="dxa"/>
            <w:tcMar>
              <w:left w:w="0" w:type="dxa"/>
              <w:right w:w="0" w:type="dxa"/>
            </w:tcMar>
          </w:tcPr>
          <w:p w14:paraId="60CCC278">
            <w:pPr>
              <w:widowControl/>
              <w:autoSpaceDE w:val="0"/>
              <w:autoSpaceDN w:val="0"/>
              <w:spacing w:before="22" w:after="0" w:line="318" w:lineRule="exact"/>
              <w:ind w:left="0" w:right="192" w:firstLine="0"/>
              <w:jc w:val="right"/>
            </w:pPr>
            <w:r>
              <w:rPr>
                <w:rFonts w:ascii="PRy2Z95J+SimSun" w:hAnsi="PRy2Z95J+SimSun" w:eastAsia="PRy2Z95J+SimSun"/>
                <w:color w:val="000000"/>
                <w:spacing w:val="8"/>
                <w:sz w:val="21"/>
              </w:rPr>
              <w:t>（</w:t>
            </w:r>
            <w:r>
              <w:rPr>
                <w:rFonts w:ascii="z2C5RvjK+MVBoli" w:hAnsi="z2C5RvjK+MVBoli" w:eastAsia="z2C5RvjK+MVBoli"/>
                <w:color w:val="000000"/>
                <w:spacing w:val="-2"/>
                <w:sz w:val="21"/>
              </w:rPr>
              <w:t>8</w:t>
            </w:r>
            <w:r>
              <w:rPr>
                <w:rFonts w:ascii="z2C5RvjK+MVBoli" w:hAnsi="z2C5RvjK+MVBoli" w:eastAsia="z2C5RvjK+MVBoli"/>
                <w:color w:val="000000"/>
                <w:sz w:val="21"/>
              </w:rPr>
              <w:t>0</w:t>
            </w:r>
            <w:r>
              <w:rPr>
                <w:rFonts w:ascii="PRy2Z95J+SimSun" w:hAnsi="PRy2Z95J+SimSun" w:eastAsia="PRy2Z95J+SimSun"/>
                <w:color w:val="000000"/>
                <w:sz w:val="21"/>
              </w:rPr>
              <w:t>）</w:t>
            </w:r>
          </w:p>
        </w:tc>
        <w:tc>
          <w:tcPr>
            <w:tcW w:w="1200" w:type="dxa"/>
            <w:gridSpan w:val="2"/>
            <w:tcMar>
              <w:left w:w="0" w:type="dxa"/>
              <w:right w:w="0" w:type="dxa"/>
            </w:tcMar>
          </w:tcPr>
          <w:p w14:paraId="101BD5F0">
            <w:pPr>
              <w:widowControl/>
              <w:autoSpaceDE w:val="0"/>
              <w:autoSpaceDN w:val="0"/>
              <w:spacing w:before="112" w:after="0" w:line="210" w:lineRule="exact"/>
              <w:ind w:left="0" w:right="326" w:firstLine="0"/>
              <w:jc w:val="right"/>
            </w:pPr>
            <w:r>
              <w:rPr>
                <w:rFonts w:ascii="PRy2Z95J+SimSun" w:hAnsi="PRy2Z95J+SimSun" w:eastAsia="PRy2Z95J+SimSun"/>
                <w:color w:val="000000"/>
                <w:sz w:val="21"/>
              </w:rPr>
              <w:t>标</w:t>
            </w:r>
          </w:p>
        </w:tc>
        <w:tc>
          <w:tcPr>
            <w:tcW w:w="2220" w:type="dxa"/>
            <w:gridSpan w:val="4"/>
            <w:tcMar>
              <w:left w:w="0" w:type="dxa"/>
              <w:right w:w="0" w:type="dxa"/>
            </w:tcMar>
          </w:tcPr>
          <w:p w14:paraId="4FAEA19A">
            <w:pPr>
              <w:widowControl/>
              <w:autoSpaceDE w:val="0"/>
              <w:autoSpaceDN w:val="0"/>
              <w:spacing w:before="18" w:after="0" w:line="210" w:lineRule="exact"/>
              <w:ind w:left="262" w:right="0" w:firstLine="0"/>
              <w:jc w:val="left"/>
            </w:pPr>
            <w:r>
              <w:rPr>
                <w:rFonts w:ascii="PRy2Z95J+SimSun" w:hAnsi="PRy2Z95J+SimSun" w:eastAsia="PRy2Z95J+SimSun"/>
                <w:color w:val="000000"/>
                <w:sz w:val="21"/>
              </w:rPr>
              <w:t>时间</w:t>
            </w:r>
          </w:p>
        </w:tc>
        <w:tc>
          <w:tcPr>
            <w:tcW w:w="645" w:type="dxa"/>
            <w:vMerge w:val="continue"/>
          </w:tcPr>
          <w:p w14:paraId="347C7990"/>
        </w:tc>
        <w:tc>
          <w:tcPr>
            <w:tcW w:w="2580" w:type="dxa"/>
            <w:gridSpan w:val="4"/>
            <w:vMerge w:val="continue"/>
          </w:tcPr>
          <w:p w14:paraId="51E9B69F"/>
        </w:tc>
        <w:tc>
          <w:tcPr>
            <w:tcW w:w="645" w:type="dxa"/>
            <w:vMerge w:val="continue"/>
          </w:tcPr>
          <w:p w14:paraId="5880B823"/>
        </w:tc>
      </w:tr>
      <w:tr w14:paraId="705E3FEA">
        <w:tblPrEx>
          <w:tblCellMar>
            <w:top w:w="0" w:type="dxa"/>
            <w:left w:w="108" w:type="dxa"/>
            <w:bottom w:w="0" w:type="dxa"/>
            <w:right w:w="108" w:type="dxa"/>
          </w:tblCellMar>
        </w:tblPrEx>
        <w:trPr>
          <w:trHeight w:val="420" w:hRule="exact"/>
        </w:trPr>
        <w:tc>
          <w:tcPr>
            <w:tcW w:w="1290" w:type="dxa"/>
            <w:gridSpan w:val="2"/>
            <w:vMerge w:val="continue"/>
          </w:tcPr>
          <w:p w14:paraId="7DFDC9C9"/>
        </w:tc>
        <w:tc>
          <w:tcPr>
            <w:tcW w:w="2480" w:type="dxa"/>
            <w:gridSpan w:val="3"/>
            <w:tcMar>
              <w:left w:w="0" w:type="dxa"/>
              <w:right w:w="0" w:type="dxa"/>
            </w:tcMar>
          </w:tcPr>
          <w:p w14:paraId="695475A1">
            <w:pPr>
              <w:widowControl/>
              <w:autoSpaceDE w:val="0"/>
              <w:autoSpaceDN w:val="0"/>
              <w:spacing w:before="172" w:after="0" w:line="208" w:lineRule="exact"/>
              <w:ind w:left="0" w:right="112" w:firstLine="0"/>
              <w:jc w:val="right"/>
            </w:pPr>
            <w:r>
              <w:rPr>
                <w:rFonts w:ascii="PRy2Z95J+SimSun" w:hAnsi="PRy2Z95J+SimSun" w:eastAsia="PRy2Z95J+SimSun"/>
                <w:color w:val="000000"/>
                <w:spacing w:val="2"/>
                <w:sz w:val="21"/>
              </w:rPr>
              <w:t>成</w:t>
            </w:r>
            <w:r>
              <w:rPr>
                <w:rFonts w:ascii="PRy2Z95J+SimSun" w:hAnsi="PRy2Z95J+SimSun" w:eastAsia="PRy2Z95J+SimSun"/>
                <w:color w:val="000000"/>
                <w:spacing w:val="10"/>
                <w:sz w:val="21"/>
              </w:rPr>
              <w:t>本</w:t>
            </w:r>
            <w:r>
              <w:rPr>
                <w:rFonts w:ascii="PRy2Z95J+SimSun" w:hAnsi="PRy2Z95J+SimSun" w:eastAsia="PRy2Z95J+SimSun"/>
                <w:color w:val="000000"/>
                <w:sz w:val="21"/>
              </w:rPr>
              <w:t>指</w:t>
            </w:r>
          </w:p>
        </w:tc>
        <w:tc>
          <w:tcPr>
            <w:tcW w:w="3530" w:type="dxa"/>
            <w:gridSpan w:val="6"/>
            <w:vMerge w:val="restart"/>
            <w:tcMar>
              <w:left w:w="0" w:type="dxa"/>
              <w:right w:w="0" w:type="dxa"/>
            </w:tcMar>
          </w:tcPr>
          <w:p w14:paraId="6AB825EC">
            <w:pPr>
              <w:widowControl/>
              <w:autoSpaceDE w:val="0"/>
              <w:autoSpaceDN w:val="0"/>
              <w:spacing w:before="322" w:after="0" w:line="208" w:lineRule="exact"/>
              <w:ind w:left="262" w:right="0" w:firstLine="0"/>
              <w:jc w:val="left"/>
            </w:pPr>
            <w:r>
              <w:rPr>
                <w:rFonts w:ascii="PRy2Z95J+SimSun" w:hAnsi="PRy2Z95J+SimSun" w:eastAsia="PRy2Z95J+SimSun"/>
                <w:color w:val="000000"/>
                <w:sz w:val="21"/>
              </w:rPr>
              <w:t>退</w:t>
            </w:r>
            <w:r>
              <w:rPr>
                <w:rFonts w:ascii="PRy2Z95J+SimSun" w:hAnsi="PRy2Z95J+SimSun" w:eastAsia="PRy2Z95J+SimSun"/>
                <w:color w:val="000000"/>
                <w:spacing w:val="2"/>
                <w:sz w:val="21"/>
              </w:rPr>
              <w:t>役</w:t>
            </w:r>
            <w:r>
              <w:rPr>
                <w:rFonts w:ascii="PRy2Z95J+SimSun" w:hAnsi="PRy2Z95J+SimSun" w:eastAsia="PRy2Z95J+SimSun"/>
                <w:color w:val="000000"/>
                <w:sz w:val="21"/>
              </w:rPr>
              <w:t>军</w:t>
            </w:r>
            <w:r>
              <w:rPr>
                <w:rFonts w:ascii="PRy2Z95J+SimSun" w:hAnsi="PRy2Z95J+SimSun" w:eastAsia="PRy2Z95J+SimSun"/>
                <w:color w:val="000000"/>
                <w:spacing w:val="2"/>
                <w:sz w:val="21"/>
              </w:rPr>
              <w:t>人</w:t>
            </w:r>
            <w:r>
              <w:rPr>
                <w:rFonts w:ascii="PRy2Z95J+SimSun" w:hAnsi="PRy2Z95J+SimSun" w:eastAsia="PRy2Z95J+SimSun"/>
                <w:color w:val="000000"/>
                <w:sz w:val="21"/>
              </w:rPr>
              <w:t>社</w:t>
            </w:r>
            <w:r>
              <w:rPr>
                <w:rFonts w:ascii="PRy2Z95J+SimSun" w:hAnsi="PRy2Z95J+SimSun" w:eastAsia="PRy2Z95J+SimSun"/>
                <w:color w:val="000000"/>
                <w:spacing w:val="2"/>
                <w:sz w:val="21"/>
              </w:rPr>
              <w:t>保</w:t>
            </w:r>
            <w:r>
              <w:rPr>
                <w:rFonts w:ascii="PRy2Z95J+SimSun" w:hAnsi="PRy2Z95J+SimSun" w:eastAsia="PRy2Z95J+SimSun"/>
                <w:color w:val="000000"/>
                <w:sz w:val="21"/>
              </w:rPr>
              <w:t>成本</w:t>
            </w:r>
            <w:r>
              <w:rPr>
                <w:rFonts w:ascii="Arial" w:hAnsi="Arial" w:eastAsia="Arial"/>
                <w:color w:val="000000"/>
                <w:spacing w:val="30"/>
                <w:sz w:val="21"/>
              </w:rPr>
              <w:t xml:space="preserve"> </w:t>
            </w:r>
            <w:r>
              <w:rPr>
                <w:rFonts w:ascii="PRy2Z95J+SimSun" w:hAnsi="PRy2Z95J+SimSun" w:eastAsia="PRy2Z95J+SimSun"/>
                <w:color w:val="000000"/>
                <w:spacing w:val="-2"/>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w:t>
            </w:r>
            <w:r>
              <w:rPr>
                <w:rFonts w:ascii="PRy2Z95J+SimSun" w:hAnsi="PRy2Z95J+SimSun" w:eastAsia="PRy2Z95J+SimSun"/>
                <w:color w:val="000000"/>
                <w:spacing w:val="2"/>
                <w:sz w:val="21"/>
              </w:rPr>
              <w:t>制</w:t>
            </w:r>
            <w:r>
              <w:rPr>
                <w:rFonts w:ascii="PRy2Z95J+SimSun" w:hAnsi="PRy2Z95J+SimSun" w:eastAsia="PRy2Z95J+SimSun"/>
                <w:color w:val="000000"/>
                <w:sz w:val="21"/>
              </w:rPr>
              <w:t>在</w:t>
            </w:r>
          </w:p>
        </w:tc>
        <w:tc>
          <w:tcPr>
            <w:tcW w:w="1430" w:type="dxa"/>
            <w:gridSpan w:val="3"/>
            <w:vMerge w:val="restart"/>
            <w:tcMar>
              <w:left w:w="0" w:type="dxa"/>
              <w:right w:w="0" w:type="dxa"/>
            </w:tcMar>
          </w:tcPr>
          <w:p w14:paraId="59A80F35">
            <w:pPr>
              <w:widowControl/>
              <w:autoSpaceDE w:val="0"/>
              <w:autoSpaceDN w:val="0"/>
              <w:spacing w:before="320" w:after="0" w:line="210" w:lineRule="exact"/>
              <w:ind w:left="34" w:right="0" w:firstLine="0"/>
              <w:jc w:val="left"/>
            </w:pPr>
            <w:r>
              <w:rPr>
                <w:rFonts w:ascii="PRy2Z95J+SimSun" w:hAnsi="PRy2Z95J+SimSun" w:eastAsia="PRy2Z95J+SimSun"/>
                <w:color w:val="000000"/>
                <w:spacing w:val="-2"/>
                <w:sz w:val="21"/>
              </w:rPr>
              <w:t>活</w:t>
            </w:r>
            <w:r>
              <w:rPr>
                <w:rFonts w:ascii="PRy2Z95J+SimSun" w:hAnsi="PRy2Z95J+SimSun" w:eastAsia="PRy2Z95J+SimSun"/>
                <w:color w:val="000000"/>
                <w:spacing w:val="2"/>
                <w:sz w:val="21"/>
              </w:rPr>
              <w:t>动</w:t>
            </w:r>
            <w:r>
              <w:rPr>
                <w:rFonts w:ascii="PRy2Z95J+SimSun" w:hAnsi="PRy2Z95J+SimSun" w:eastAsia="PRy2Z95J+SimSun"/>
                <w:color w:val="000000"/>
                <w:sz w:val="21"/>
              </w:rPr>
              <w:t>经</w:t>
            </w:r>
            <w:r>
              <w:rPr>
                <w:rFonts w:ascii="PRy2Z95J+SimSun" w:hAnsi="PRy2Z95J+SimSun" w:eastAsia="PRy2Z95J+SimSun"/>
                <w:color w:val="000000"/>
                <w:spacing w:val="2"/>
                <w:sz w:val="21"/>
              </w:rPr>
              <w:t>费</w:t>
            </w:r>
            <w:r>
              <w:rPr>
                <w:rFonts w:ascii="PRy2Z95J+SimSun" w:hAnsi="PRy2Z95J+SimSun" w:eastAsia="PRy2Z95J+SimSun"/>
                <w:color w:val="000000"/>
                <w:sz w:val="21"/>
              </w:rPr>
              <w:t>控制</w:t>
            </w:r>
          </w:p>
        </w:tc>
        <w:tc>
          <w:tcPr>
            <w:tcW w:w="800" w:type="dxa"/>
            <w:vMerge w:val="restart"/>
            <w:tcMar>
              <w:left w:w="0" w:type="dxa"/>
              <w:right w:w="0" w:type="dxa"/>
            </w:tcMar>
          </w:tcPr>
          <w:p w14:paraId="3D7A81E2">
            <w:pPr>
              <w:widowControl/>
              <w:autoSpaceDE w:val="0"/>
              <w:autoSpaceDN w:val="0"/>
              <w:spacing w:before="288" w:after="0" w:line="318" w:lineRule="exact"/>
              <w:ind w:left="0" w:right="0" w:firstLine="0"/>
              <w:jc w:val="center"/>
            </w:pPr>
            <w:r>
              <w:rPr>
                <w:rFonts w:ascii="z2C5RvjK+MVBoli" w:hAnsi="z2C5RvjK+MVBoli" w:eastAsia="z2C5RvjK+MVBoli"/>
                <w:color w:val="000000"/>
                <w:sz w:val="21"/>
              </w:rPr>
              <w:t>20</w:t>
            </w:r>
          </w:p>
        </w:tc>
      </w:tr>
      <w:tr w14:paraId="07CF51AC">
        <w:tblPrEx>
          <w:tblCellMar>
            <w:top w:w="0" w:type="dxa"/>
            <w:left w:w="108" w:type="dxa"/>
            <w:bottom w:w="0" w:type="dxa"/>
            <w:right w:w="108" w:type="dxa"/>
          </w:tblCellMar>
        </w:tblPrEx>
        <w:trPr>
          <w:trHeight w:val="110" w:hRule="exact"/>
        </w:trPr>
        <w:tc>
          <w:tcPr>
            <w:tcW w:w="1290" w:type="dxa"/>
            <w:gridSpan w:val="2"/>
            <w:vMerge w:val="continue"/>
          </w:tcPr>
          <w:p w14:paraId="225F92CB"/>
        </w:tc>
        <w:tc>
          <w:tcPr>
            <w:tcW w:w="2480" w:type="dxa"/>
            <w:gridSpan w:val="3"/>
            <w:vMerge w:val="restart"/>
            <w:tcMar>
              <w:left w:w="0" w:type="dxa"/>
              <w:right w:w="0" w:type="dxa"/>
            </w:tcMar>
          </w:tcPr>
          <w:p w14:paraId="56F2F559">
            <w:pPr>
              <w:widowControl/>
              <w:autoSpaceDE w:val="0"/>
              <w:autoSpaceDN w:val="0"/>
              <w:spacing w:before="64" w:after="0" w:line="208" w:lineRule="exact"/>
              <w:ind w:left="0" w:right="326" w:firstLine="0"/>
              <w:jc w:val="right"/>
            </w:pPr>
            <w:r>
              <w:rPr>
                <w:rFonts w:ascii="PRy2Z95J+SimSun" w:hAnsi="PRy2Z95J+SimSun" w:eastAsia="PRy2Z95J+SimSun"/>
                <w:color w:val="000000"/>
                <w:sz w:val="21"/>
              </w:rPr>
              <w:t>标</w:t>
            </w:r>
          </w:p>
        </w:tc>
        <w:tc>
          <w:tcPr>
            <w:tcW w:w="3870" w:type="dxa"/>
            <w:gridSpan w:val="6"/>
            <w:vMerge w:val="continue"/>
          </w:tcPr>
          <w:p w14:paraId="64660452"/>
        </w:tc>
        <w:tc>
          <w:tcPr>
            <w:tcW w:w="1935" w:type="dxa"/>
            <w:gridSpan w:val="3"/>
            <w:vMerge w:val="continue"/>
          </w:tcPr>
          <w:p w14:paraId="7932C54E"/>
        </w:tc>
        <w:tc>
          <w:tcPr>
            <w:tcW w:w="645" w:type="dxa"/>
            <w:vMerge w:val="continue"/>
          </w:tcPr>
          <w:p w14:paraId="3C2CE328"/>
        </w:tc>
      </w:tr>
      <w:tr w14:paraId="10F33E5E">
        <w:tblPrEx>
          <w:tblCellMar>
            <w:top w:w="0" w:type="dxa"/>
            <w:left w:w="108" w:type="dxa"/>
            <w:bottom w:w="0" w:type="dxa"/>
            <w:right w:w="108" w:type="dxa"/>
          </w:tblCellMar>
        </w:tblPrEx>
        <w:trPr>
          <w:trHeight w:val="330" w:hRule="exact"/>
        </w:trPr>
        <w:tc>
          <w:tcPr>
            <w:tcW w:w="1290" w:type="dxa"/>
            <w:gridSpan w:val="2"/>
            <w:vMerge w:val="continue"/>
          </w:tcPr>
          <w:p w14:paraId="661A169C"/>
        </w:tc>
        <w:tc>
          <w:tcPr>
            <w:tcW w:w="1935" w:type="dxa"/>
            <w:gridSpan w:val="3"/>
            <w:vMerge w:val="continue"/>
          </w:tcPr>
          <w:p w14:paraId="31AF7849"/>
        </w:tc>
        <w:tc>
          <w:tcPr>
            <w:tcW w:w="3530" w:type="dxa"/>
            <w:gridSpan w:val="6"/>
            <w:tcMar>
              <w:left w:w="0" w:type="dxa"/>
              <w:right w:w="0" w:type="dxa"/>
            </w:tcMar>
          </w:tcPr>
          <w:p w14:paraId="6335DDED">
            <w:pPr>
              <w:widowControl/>
              <w:autoSpaceDE w:val="0"/>
              <w:autoSpaceDN w:val="0"/>
              <w:spacing w:before="4" w:after="0" w:line="210" w:lineRule="exact"/>
              <w:ind w:left="0" w:right="454" w:firstLine="0"/>
              <w:jc w:val="right"/>
            </w:pPr>
            <w:r>
              <w:rPr>
                <w:rFonts w:ascii="PRy2Z95J+SimSun" w:hAnsi="PRy2Z95J+SimSun" w:eastAsia="PRy2Z95J+SimSun"/>
                <w:color w:val="000000"/>
                <w:spacing w:val="-2"/>
                <w:sz w:val="21"/>
              </w:rPr>
              <w:t>预</w:t>
            </w:r>
            <w:r>
              <w:rPr>
                <w:rFonts w:ascii="PRy2Z95J+SimSun" w:hAnsi="PRy2Z95J+SimSun" w:eastAsia="PRy2Z95J+SimSun"/>
                <w:color w:val="000000"/>
                <w:spacing w:val="2"/>
                <w:sz w:val="21"/>
              </w:rPr>
              <w:t>算</w:t>
            </w:r>
            <w:r>
              <w:rPr>
                <w:rFonts w:ascii="PRy2Z95J+SimSun" w:hAnsi="PRy2Z95J+SimSun" w:eastAsia="PRy2Z95J+SimSun"/>
                <w:color w:val="000000"/>
                <w:sz w:val="21"/>
              </w:rPr>
              <w:t>内</w:t>
            </w:r>
          </w:p>
        </w:tc>
        <w:tc>
          <w:tcPr>
            <w:tcW w:w="1430" w:type="dxa"/>
            <w:gridSpan w:val="3"/>
            <w:tcMar>
              <w:left w:w="0" w:type="dxa"/>
              <w:right w:w="0" w:type="dxa"/>
            </w:tcMar>
          </w:tcPr>
          <w:p w14:paraId="7169E5C5">
            <w:pPr>
              <w:widowControl/>
              <w:autoSpaceDE w:val="0"/>
              <w:autoSpaceDN w:val="0"/>
              <w:spacing w:before="26" w:after="0" w:line="208" w:lineRule="exact"/>
              <w:ind w:left="246" w:right="0" w:firstLine="0"/>
              <w:jc w:val="left"/>
            </w:pPr>
            <w:r>
              <w:rPr>
                <w:rFonts w:ascii="PRy2Z95J+SimSun" w:hAnsi="PRy2Z95J+SimSun" w:eastAsia="PRy2Z95J+SimSun"/>
                <w:color w:val="000000"/>
                <w:sz w:val="21"/>
              </w:rPr>
              <w:t>在</w:t>
            </w:r>
            <w:r>
              <w:rPr>
                <w:rFonts w:ascii="PRy2Z95J+SimSun" w:hAnsi="PRy2Z95J+SimSun" w:eastAsia="PRy2Z95J+SimSun"/>
                <w:color w:val="000000"/>
                <w:spacing w:val="4"/>
                <w:sz w:val="21"/>
              </w:rPr>
              <w:t>预</w:t>
            </w:r>
            <w:r>
              <w:rPr>
                <w:rFonts w:ascii="PRy2Z95J+SimSun" w:hAnsi="PRy2Z95J+SimSun" w:eastAsia="PRy2Z95J+SimSun"/>
                <w:color w:val="000000"/>
                <w:sz w:val="21"/>
              </w:rPr>
              <w:t>算内</w:t>
            </w:r>
          </w:p>
        </w:tc>
        <w:tc>
          <w:tcPr>
            <w:tcW w:w="645" w:type="dxa"/>
            <w:vMerge w:val="continue"/>
          </w:tcPr>
          <w:p w14:paraId="1E676510"/>
        </w:tc>
      </w:tr>
      <w:tr w14:paraId="6F23E180">
        <w:tblPrEx>
          <w:tblCellMar>
            <w:top w:w="0" w:type="dxa"/>
            <w:left w:w="108" w:type="dxa"/>
            <w:bottom w:w="0" w:type="dxa"/>
            <w:right w:w="108" w:type="dxa"/>
          </w:tblCellMar>
        </w:tblPrEx>
        <w:trPr>
          <w:trHeight w:val="380" w:hRule="exact"/>
        </w:trPr>
        <w:tc>
          <w:tcPr>
            <w:tcW w:w="1290" w:type="dxa"/>
            <w:gridSpan w:val="2"/>
            <w:vMerge w:val="continue"/>
          </w:tcPr>
          <w:p w14:paraId="3A47BFE9"/>
        </w:tc>
        <w:tc>
          <w:tcPr>
            <w:tcW w:w="2480" w:type="dxa"/>
            <w:gridSpan w:val="3"/>
            <w:tcMar>
              <w:left w:w="0" w:type="dxa"/>
              <w:right w:w="0" w:type="dxa"/>
            </w:tcMar>
          </w:tcPr>
          <w:p w14:paraId="13E34471">
            <w:pPr>
              <w:widowControl/>
              <w:autoSpaceDE w:val="0"/>
              <w:autoSpaceDN w:val="0"/>
              <w:spacing w:before="130" w:after="0" w:line="210" w:lineRule="exact"/>
              <w:ind w:left="0" w:right="112" w:firstLine="0"/>
              <w:jc w:val="right"/>
            </w:pPr>
            <w:r>
              <w:rPr>
                <w:rFonts w:ascii="PRy2Z95J+SimSun" w:hAnsi="PRy2Z95J+SimSun" w:eastAsia="PRy2Z95J+SimSun"/>
                <w:color w:val="000000"/>
                <w:spacing w:val="2"/>
                <w:sz w:val="21"/>
              </w:rPr>
              <w:t>质</w:t>
            </w:r>
            <w:r>
              <w:rPr>
                <w:rFonts w:ascii="PRy2Z95J+SimSun" w:hAnsi="PRy2Z95J+SimSun" w:eastAsia="PRy2Z95J+SimSun"/>
                <w:color w:val="000000"/>
                <w:spacing w:val="10"/>
                <w:sz w:val="21"/>
              </w:rPr>
              <w:t>量</w:t>
            </w:r>
            <w:r>
              <w:rPr>
                <w:rFonts w:ascii="PRy2Z95J+SimSun" w:hAnsi="PRy2Z95J+SimSun" w:eastAsia="PRy2Z95J+SimSun"/>
                <w:color w:val="000000"/>
                <w:sz w:val="21"/>
              </w:rPr>
              <w:t>指</w:t>
            </w:r>
          </w:p>
        </w:tc>
        <w:tc>
          <w:tcPr>
            <w:tcW w:w="2220" w:type="dxa"/>
            <w:gridSpan w:val="4"/>
            <w:vMerge w:val="restart"/>
            <w:tcMar>
              <w:left w:w="0" w:type="dxa"/>
              <w:right w:w="0" w:type="dxa"/>
            </w:tcMar>
          </w:tcPr>
          <w:p w14:paraId="4D808E37">
            <w:pPr>
              <w:widowControl/>
              <w:autoSpaceDE w:val="0"/>
              <w:autoSpaceDN w:val="0"/>
              <w:spacing w:before="270" w:after="0" w:line="210" w:lineRule="exact"/>
              <w:ind w:left="0" w:right="0" w:firstLine="0"/>
              <w:jc w:val="center"/>
            </w:pPr>
            <w:r>
              <w:rPr>
                <w:rFonts w:ascii="PRy2Z95J+SimSun" w:hAnsi="PRy2Z95J+SimSun" w:eastAsia="PRy2Z95J+SimSun"/>
                <w:color w:val="000000"/>
                <w:sz w:val="21"/>
              </w:rPr>
              <w:t>退</w:t>
            </w:r>
            <w:r>
              <w:rPr>
                <w:rFonts w:ascii="PRy2Z95J+SimSun" w:hAnsi="PRy2Z95J+SimSun" w:eastAsia="PRy2Z95J+SimSun"/>
                <w:color w:val="000000"/>
                <w:spacing w:val="2"/>
                <w:sz w:val="21"/>
              </w:rPr>
              <w:t>役</w:t>
            </w:r>
            <w:r>
              <w:rPr>
                <w:rFonts w:ascii="PRy2Z95J+SimSun" w:hAnsi="PRy2Z95J+SimSun" w:eastAsia="PRy2Z95J+SimSun"/>
                <w:color w:val="000000"/>
                <w:sz w:val="21"/>
              </w:rPr>
              <w:t>军</w:t>
            </w:r>
            <w:r>
              <w:rPr>
                <w:rFonts w:ascii="PRy2Z95J+SimSun" w:hAnsi="PRy2Z95J+SimSun" w:eastAsia="PRy2Z95J+SimSun"/>
                <w:color w:val="000000"/>
                <w:spacing w:val="2"/>
                <w:sz w:val="21"/>
              </w:rPr>
              <w:t>人</w:t>
            </w:r>
            <w:r>
              <w:rPr>
                <w:rFonts w:ascii="PRy2Z95J+SimSun" w:hAnsi="PRy2Z95J+SimSun" w:eastAsia="PRy2Z95J+SimSun"/>
                <w:color w:val="000000"/>
                <w:sz w:val="21"/>
              </w:rPr>
              <w:t>社</w:t>
            </w:r>
            <w:r>
              <w:rPr>
                <w:rFonts w:ascii="PRy2Z95J+SimSun" w:hAnsi="PRy2Z95J+SimSun" w:eastAsia="PRy2Z95J+SimSun"/>
                <w:color w:val="000000"/>
                <w:spacing w:val="2"/>
                <w:sz w:val="21"/>
              </w:rPr>
              <w:t>保</w:t>
            </w:r>
            <w:r>
              <w:rPr>
                <w:rFonts w:ascii="PRy2Z95J+SimSun" w:hAnsi="PRy2Z95J+SimSun" w:eastAsia="PRy2Z95J+SimSun"/>
                <w:color w:val="000000"/>
                <w:sz w:val="21"/>
              </w:rPr>
              <w:t>缴纳</w:t>
            </w:r>
          </w:p>
        </w:tc>
        <w:tc>
          <w:tcPr>
            <w:tcW w:w="1240" w:type="dxa"/>
            <w:vMerge w:val="restart"/>
            <w:tcMar>
              <w:left w:w="0" w:type="dxa"/>
              <w:right w:w="0" w:type="dxa"/>
            </w:tcMar>
          </w:tcPr>
          <w:p w14:paraId="2AA1011C">
            <w:pPr>
              <w:widowControl/>
              <w:autoSpaceDE w:val="0"/>
              <w:autoSpaceDN w:val="0"/>
              <w:spacing w:before="306" w:after="0" w:line="318" w:lineRule="exact"/>
              <w:ind w:left="176" w:right="0" w:firstLine="0"/>
              <w:jc w:val="left"/>
            </w:pPr>
            <w:r>
              <w:rPr>
                <w:rFonts w:ascii="PRy2Z95J+SimSun" w:hAnsi="PRy2Z95J+SimSun" w:eastAsia="PRy2Z95J+SimSun"/>
                <w:color w:val="000000"/>
                <w:sz w:val="21"/>
              </w:rPr>
              <w:t>≥</w:t>
            </w:r>
            <w:r>
              <w:rPr>
                <w:rFonts w:ascii="z2C5RvjK+MVBoli" w:hAnsi="z2C5RvjK+MVBoli" w:eastAsia="z2C5RvjK+MVBoli"/>
                <w:color w:val="000000"/>
                <w:spacing w:val="-1"/>
                <w:sz w:val="21"/>
              </w:rPr>
              <w:t>10</w:t>
            </w:r>
            <w:r>
              <w:rPr>
                <w:rFonts w:ascii="z2C5RvjK+MVBoli" w:hAnsi="z2C5RvjK+MVBoli" w:eastAsia="z2C5RvjK+MVBoli"/>
                <w:color w:val="000000"/>
                <w:spacing w:val="1"/>
                <w:sz w:val="21"/>
              </w:rPr>
              <w:t>0</w:t>
            </w:r>
            <w:r>
              <w:rPr>
                <w:rFonts w:ascii="z2C5RvjK+MVBoli" w:hAnsi="z2C5RvjK+MVBoli" w:eastAsia="z2C5RvjK+MVBoli"/>
                <w:color w:val="000000"/>
                <w:spacing w:val="-1"/>
                <w:sz w:val="21"/>
              </w:rPr>
              <w:t>%</w:t>
            </w:r>
          </w:p>
        </w:tc>
        <w:tc>
          <w:tcPr>
            <w:tcW w:w="1500" w:type="dxa"/>
            <w:gridSpan w:val="4"/>
            <w:vMerge w:val="restart"/>
            <w:tcMar>
              <w:left w:w="0" w:type="dxa"/>
              <w:right w:w="0" w:type="dxa"/>
            </w:tcMar>
          </w:tcPr>
          <w:p w14:paraId="35F47961">
            <w:pPr>
              <w:widowControl/>
              <w:autoSpaceDE w:val="0"/>
              <w:autoSpaceDN w:val="0"/>
              <w:spacing w:before="306" w:after="0" w:line="318"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3"/>
                <w:sz w:val="21"/>
              </w:rPr>
              <w:t>1</w:t>
            </w:r>
            <w:r>
              <w:rPr>
                <w:rFonts w:ascii="z2C5RvjK+MVBoli" w:hAnsi="z2C5RvjK+MVBoli" w:eastAsia="z2C5RvjK+MVBoli"/>
                <w:color w:val="000000"/>
                <w:spacing w:val="-1"/>
                <w:sz w:val="21"/>
              </w:rPr>
              <w:t>0</w:t>
            </w:r>
            <w:r>
              <w:rPr>
                <w:rFonts w:ascii="z2C5RvjK+MVBoli" w:hAnsi="z2C5RvjK+MVBoli" w:eastAsia="z2C5RvjK+MVBoli"/>
                <w:color w:val="000000"/>
                <w:spacing w:val="1"/>
                <w:sz w:val="21"/>
              </w:rPr>
              <w:t>0</w:t>
            </w:r>
            <w:r>
              <w:rPr>
                <w:rFonts w:ascii="z2C5RvjK+MVBoli" w:hAnsi="z2C5RvjK+MVBoli" w:eastAsia="z2C5RvjK+MVBoli"/>
                <w:color w:val="000000"/>
                <w:spacing w:val="-1"/>
                <w:sz w:val="21"/>
              </w:rPr>
              <w:t>%</w:t>
            </w:r>
          </w:p>
        </w:tc>
        <w:tc>
          <w:tcPr>
            <w:tcW w:w="800" w:type="dxa"/>
            <w:vMerge w:val="restart"/>
            <w:tcMar>
              <w:left w:w="0" w:type="dxa"/>
              <w:right w:w="0" w:type="dxa"/>
            </w:tcMar>
          </w:tcPr>
          <w:p w14:paraId="3F939DBF">
            <w:pPr>
              <w:widowControl/>
              <w:autoSpaceDE w:val="0"/>
              <w:autoSpaceDN w:val="0"/>
              <w:spacing w:before="246" w:after="0" w:line="318" w:lineRule="exact"/>
              <w:ind w:left="0" w:right="0" w:firstLine="0"/>
              <w:jc w:val="center"/>
            </w:pPr>
            <w:r>
              <w:rPr>
                <w:rFonts w:ascii="z2C5RvjK+MVBoli" w:hAnsi="z2C5RvjK+MVBoli" w:eastAsia="z2C5RvjK+MVBoli"/>
                <w:color w:val="000000"/>
                <w:sz w:val="21"/>
              </w:rPr>
              <w:t>20</w:t>
            </w:r>
          </w:p>
        </w:tc>
      </w:tr>
      <w:tr w14:paraId="2475F551">
        <w:tblPrEx>
          <w:tblCellMar>
            <w:top w:w="0" w:type="dxa"/>
            <w:left w:w="108" w:type="dxa"/>
            <w:bottom w:w="0" w:type="dxa"/>
            <w:right w:w="108" w:type="dxa"/>
          </w:tblCellMar>
        </w:tblPrEx>
        <w:trPr>
          <w:trHeight w:val="100" w:hRule="exact"/>
        </w:trPr>
        <w:tc>
          <w:tcPr>
            <w:tcW w:w="1290" w:type="dxa"/>
            <w:gridSpan w:val="2"/>
            <w:vMerge w:val="continue"/>
          </w:tcPr>
          <w:p w14:paraId="085C7611"/>
        </w:tc>
        <w:tc>
          <w:tcPr>
            <w:tcW w:w="2480" w:type="dxa"/>
            <w:gridSpan w:val="3"/>
            <w:vMerge w:val="restart"/>
            <w:tcMar>
              <w:left w:w="0" w:type="dxa"/>
              <w:right w:w="0" w:type="dxa"/>
            </w:tcMar>
          </w:tcPr>
          <w:p w14:paraId="71F3FB5E">
            <w:pPr>
              <w:widowControl/>
              <w:autoSpaceDE w:val="0"/>
              <w:autoSpaceDN w:val="0"/>
              <w:spacing w:before="62" w:after="0" w:line="210" w:lineRule="exact"/>
              <w:ind w:left="0" w:right="326" w:firstLine="0"/>
              <w:jc w:val="right"/>
            </w:pPr>
            <w:r>
              <w:rPr>
                <w:rFonts w:ascii="PRy2Z95J+SimSun" w:hAnsi="PRy2Z95J+SimSun" w:eastAsia="PRy2Z95J+SimSun"/>
                <w:color w:val="000000"/>
                <w:sz w:val="21"/>
              </w:rPr>
              <w:t>标</w:t>
            </w:r>
          </w:p>
        </w:tc>
        <w:tc>
          <w:tcPr>
            <w:tcW w:w="2580" w:type="dxa"/>
            <w:gridSpan w:val="4"/>
            <w:vMerge w:val="continue"/>
          </w:tcPr>
          <w:p w14:paraId="5BBCEDC0"/>
        </w:tc>
        <w:tc>
          <w:tcPr>
            <w:tcW w:w="645" w:type="dxa"/>
            <w:vMerge w:val="continue"/>
          </w:tcPr>
          <w:p w14:paraId="2EE13B38"/>
        </w:tc>
        <w:tc>
          <w:tcPr>
            <w:tcW w:w="2580" w:type="dxa"/>
            <w:gridSpan w:val="4"/>
            <w:vMerge w:val="continue"/>
          </w:tcPr>
          <w:p w14:paraId="6A46F3C9"/>
        </w:tc>
        <w:tc>
          <w:tcPr>
            <w:tcW w:w="645" w:type="dxa"/>
            <w:vMerge w:val="continue"/>
          </w:tcPr>
          <w:p w14:paraId="78997FEC"/>
        </w:tc>
      </w:tr>
      <w:tr w14:paraId="5B47E25F">
        <w:tblPrEx>
          <w:tblCellMar>
            <w:top w:w="0" w:type="dxa"/>
            <w:left w:w="108" w:type="dxa"/>
            <w:bottom w:w="0" w:type="dxa"/>
            <w:right w:w="108" w:type="dxa"/>
          </w:tblCellMar>
        </w:tblPrEx>
        <w:trPr>
          <w:trHeight w:val="300" w:hRule="exact"/>
        </w:trPr>
        <w:tc>
          <w:tcPr>
            <w:tcW w:w="1290" w:type="dxa"/>
            <w:gridSpan w:val="2"/>
            <w:vMerge w:val="continue"/>
          </w:tcPr>
          <w:p w14:paraId="5D603BEC"/>
        </w:tc>
        <w:tc>
          <w:tcPr>
            <w:tcW w:w="1935" w:type="dxa"/>
            <w:gridSpan w:val="3"/>
            <w:vMerge w:val="continue"/>
          </w:tcPr>
          <w:p w14:paraId="004A511D"/>
        </w:tc>
        <w:tc>
          <w:tcPr>
            <w:tcW w:w="2220" w:type="dxa"/>
            <w:gridSpan w:val="4"/>
            <w:tcMar>
              <w:left w:w="0" w:type="dxa"/>
              <w:right w:w="0" w:type="dxa"/>
            </w:tcMar>
          </w:tcPr>
          <w:p w14:paraId="595A06E3">
            <w:pPr>
              <w:widowControl/>
              <w:autoSpaceDE w:val="0"/>
              <w:autoSpaceDN w:val="0"/>
              <w:spacing w:before="14" w:after="0" w:line="210" w:lineRule="exact"/>
              <w:ind w:left="262" w:right="0" w:firstLine="0"/>
              <w:jc w:val="left"/>
            </w:pPr>
            <w:r>
              <w:rPr>
                <w:rFonts w:ascii="PRy2Z95J+SimSun" w:hAnsi="PRy2Z95J+SimSun" w:eastAsia="PRy2Z95J+SimSun"/>
                <w:color w:val="000000"/>
                <w:sz w:val="21"/>
              </w:rPr>
              <w:t>准</w:t>
            </w:r>
            <w:r>
              <w:rPr>
                <w:rFonts w:ascii="PRy2Z95J+SimSun" w:hAnsi="PRy2Z95J+SimSun" w:eastAsia="PRy2Z95J+SimSun"/>
                <w:color w:val="000000"/>
                <w:spacing w:val="2"/>
                <w:sz w:val="21"/>
              </w:rPr>
              <w:t>确</w:t>
            </w:r>
            <w:r>
              <w:rPr>
                <w:rFonts w:ascii="PRy2Z95J+SimSun" w:hAnsi="PRy2Z95J+SimSun" w:eastAsia="PRy2Z95J+SimSun"/>
                <w:color w:val="000000"/>
                <w:sz w:val="21"/>
              </w:rPr>
              <w:t>率</w:t>
            </w:r>
          </w:p>
        </w:tc>
        <w:tc>
          <w:tcPr>
            <w:tcW w:w="645" w:type="dxa"/>
            <w:vMerge w:val="continue"/>
          </w:tcPr>
          <w:p w14:paraId="46101F87"/>
        </w:tc>
        <w:tc>
          <w:tcPr>
            <w:tcW w:w="2580" w:type="dxa"/>
            <w:gridSpan w:val="4"/>
            <w:vMerge w:val="continue"/>
          </w:tcPr>
          <w:p w14:paraId="54FC6BE5"/>
        </w:tc>
        <w:tc>
          <w:tcPr>
            <w:tcW w:w="645" w:type="dxa"/>
            <w:vMerge w:val="continue"/>
          </w:tcPr>
          <w:p w14:paraId="54587D39"/>
        </w:tc>
      </w:tr>
      <w:tr w14:paraId="10977F93">
        <w:tblPrEx>
          <w:tblCellMar>
            <w:top w:w="0" w:type="dxa"/>
            <w:left w:w="108" w:type="dxa"/>
            <w:bottom w:w="0" w:type="dxa"/>
            <w:right w:w="108" w:type="dxa"/>
          </w:tblCellMar>
        </w:tblPrEx>
        <w:trPr>
          <w:trHeight w:val="340" w:hRule="exact"/>
        </w:trPr>
        <w:tc>
          <w:tcPr>
            <w:tcW w:w="1290" w:type="dxa"/>
            <w:gridSpan w:val="2"/>
            <w:vMerge w:val="continue"/>
          </w:tcPr>
          <w:p w14:paraId="105B3AA1"/>
        </w:tc>
        <w:tc>
          <w:tcPr>
            <w:tcW w:w="1280" w:type="dxa"/>
            <w:tcMar>
              <w:left w:w="0" w:type="dxa"/>
              <w:right w:w="0" w:type="dxa"/>
            </w:tcMar>
          </w:tcPr>
          <w:p w14:paraId="74221EFC">
            <w:pPr>
              <w:widowControl/>
              <w:autoSpaceDE w:val="0"/>
              <w:autoSpaceDN w:val="0"/>
              <w:spacing w:before="104" w:after="0" w:line="208" w:lineRule="exact"/>
              <w:ind w:left="316" w:right="0" w:firstLine="0"/>
              <w:jc w:val="left"/>
            </w:pPr>
            <w:r>
              <w:rPr>
                <w:rFonts w:ascii="PRy2Z95J+SimSun" w:hAnsi="PRy2Z95J+SimSun" w:eastAsia="PRy2Z95J+SimSun"/>
                <w:color w:val="000000"/>
                <w:sz w:val="21"/>
              </w:rPr>
              <w:t>效</w:t>
            </w:r>
            <w:r>
              <w:rPr>
                <w:rFonts w:ascii="PRy2Z95J+SimSun" w:hAnsi="PRy2Z95J+SimSun" w:eastAsia="PRy2Z95J+SimSun"/>
                <w:color w:val="000000"/>
                <w:spacing w:val="4"/>
                <w:sz w:val="21"/>
              </w:rPr>
              <w:t>益</w:t>
            </w:r>
            <w:r>
              <w:rPr>
                <w:rFonts w:ascii="PRy2Z95J+SimSun" w:hAnsi="PRy2Z95J+SimSun" w:eastAsia="PRy2Z95J+SimSun"/>
                <w:color w:val="000000"/>
                <w:sz w:val="21"/>
              </w:rPr>
              <w:t>指标</w:t>
            </w:r>
          </w:p>
        </w:tc>
        <w:tc>
          <w:tcPr>
            <w:tcW w:w="6960" w:type="dxa"/>
            <w:gridSpan w:val="12"/>
            <w:tcMar>
              <w:left w:w="0" w:type="dxa"/>
              <w:right w:w="0" w:type="dxa"/>
            </w:tcMar>
          </w:tcPr>
          <w:p w14:paraId="241FC681">
            <w:pPr>
              <w:widowControl/>
              <w:autoSpaceDE w:val="0"/>
              <w:autoSpaceDN w:val="0"/>
              <w:spacing w:before="130" w:after="0" w:line="210" w:lineRule="exact"/>
              <w:ind w:left="244" w:right="0" w:firstLine="0"/>
              <w:jc w:val="left"/>
            </w:pPr>
            <w:r>
              <w:rPr>
                <w:rFonts w:ascii="PRy2Z95J+SimSun" w:hAnsi="PRy2Z95J+SimSun" w:eastAsia="PRy2Z95J+SimSun"/>
                <w:color w:val="000000"/>
                <w:sz w:val="21"/>
              </w:rPr>
              <w:t>可</w:t>
            </w:r>
            <w:r>
              <w:rPr>
                <w:rFonts w:ascii="PRy2Z95J+SimSun" w:hAnsi="PRy2Z95J+SimSun" w:eastAsia="PRy2Z95J+SimSun"/>
                <w:color w:val="000000"/>
                <w:spacing w:val="2"/>
                <w:sz w:val="21"/>
              </w:rPr>
              <w:t>持</w:t>
            </w:r>
            <w:r>
              <w:rPr>
                <w:rFonts w:ascii="PRy2Z95J+SimSun" w:hAnsi="PRy2Z95J+SimSun" w:eastAsia="PRy2Z95J+SimSun"/>
                <w:color w:val="000000"/>
                <w:sz w:val="21"/>
              </w:rPr>
              <w:t>续</w:t>
            </w:r>
            <w:r>
              <w:rPr>
                <w:rFonts w:ascii="PRy2Z95J+SimSun" w:hAnsi="PRy2Z95J+SimSun" w:eastAsia="PRy2Z95J+SimSun"/>
                <w:color w:val="000000"/>
                <w:spacing w:val="2"/>
                <w:sz w:val="21"/>
              </w:rPr>
              <w:t>影</w:t>
            </w:r>
            <w:r>
              <w:rPr>
                <w:rFonts w:ascii="PRy2Z95J+SimSun" w:hAnsi="PRy2Z95J+SimSun" w:eastAsia="PRy2Z95J+SimSun"/>
                <w:color w:val="000000"/>
                <w:sz w:val="21"/>
              </w:rPr>
              <w:t>响</w:t>
            </w:r>
          </w:p>
        </w:tc>
      </w:tr>
      <w:tr w14:paraId="64C7C5BE">
        <w:tblPrEx>
          <w:tblCellMar>
            <w:top w:w="0" w:type="dxa"/>
            <w:left w:w="108" w:type="dxa"/>
            <w:bottom w:w="0" w:type="dxa"/>
            <w:right w:w="108" w:type="dxa"/>
          </w:tblCellMar>
        </w:tblPrEx>
        <w:trPr>
          <w:trHeight w:val="600" w:hRule="exact"/>
        </w:trPr>
        <w:tc>
          <w:tcPr>
            <w:tcW w:w="1290" w:type="dxa"/>
            <w:gridSpan w:val="2"/>
            <w:vMerge w:val="continue"/>
          </w:tcPr>
          <w:p w14:paraId="0081EBD6"/>
        </w:tc>
        <w:tc>
          <w:tcPr>
            <w:tcW w:w="1280" w:type="dxa"/>
            <w:tcMar>
              <w:left w:w="0" w:type="dxa"/>
              <w:right w:w="0" w:type="dxa"/>
            </w:tcMar>
          </w:tcPr>
          <w:p w14:paraId="5FB21682">
            <w:pPr>
              <w:widowControl/>
              <w:autoSpaceDE w:val="0"/>
              <w:autoSpaceDN w:val="0"/>
              <w:spacing w:before="6" w:after="0" w:line="336" w:lineRule="exact"/>
              <w:ind w:left="280" w:right="0" w:firstLine="0"/>
              <w:jc w:val="left"/>
            </w:pPr>
            <w:r>
              <w:rPr>
                <w:rFonts w:ascii="PRy2Z95J+SimSun" w:hAnsi="PRy2Z95J+SimSun" w:eastAsia="PRy2Z95J+SimSun"/>
                <w:color w:val="000000"/>
                <w:sz w:val="21"/>
              </w:rPr>
              <w:t>（</w:t>
            </w:r>
            <w:r>
              <w:rPr>
                <w:rFonts w:ascii="z2C5RvjK+MVBoli" w:hAnsi="z2C5RvjK+MVBoli" w:eastAsia="z2C5RvjK+MVBoli"/>
                <w:color w:val="000000"/>
                <w:sz w:val="21"/>
              </w:rPr>
              <w:t>1</w:t>
            </w:r>
            <w:r>
              <w:rPr>
                <w:rFonts w:ascii="z2C5RvjK+MVBoli" w:hAnsi="z2C5RvjK+MVBoli" w:eastAsia="z2C5RvjK+MVBoli"/>
                <w:color w:val="000000"/>
                <w:spacing w:val="56"/>
                <w:sz w:val="21"/>
              </w:rPr>
              <w:t>0</w:t>
            </w:r>
            <w:r>
              <w:rPr>
                <w:rFonts w:ascii="PRy2Z95J+SimSun" w:hAnsi="PRy2Z95J+SimSun" w:eastAsia="PRy2Z95J+SimSun"/>
                <w:color w:val="000000"/>
                <w:sz w:val="21"/>
              </w:rPr>
              <w:t>分）</w:t>
            </w:r>
          </w:p>
        </w:tc>
        <w:tc>
          <w:tcPr>
            <w:tcW w:w="1200" w:type="dxa"/>
            <w:gridSpan w:val="2"/>
            <w:tcMar>
              <w:left w:w="0" w:type="dxa"/>
              <w:right w:w="0" w:type="dxa"/>
            </w:tcMar>
          </w:tcPr>
          <w:p w14:paraId="50DA2244">
            <w:pPr>
              <w:widowControl/>
              <w:autoSpaceDE w:val="0"/>
              <w:autoSpaceDN w:val="0"/>
              <w:spacing w:before="2" w:after="0" w:line="208" w:lineRule="exact"/>
              <w:ind w:left="0" w:right="224" w:firstLine="0"/>
              <w:jc w:val="right"/>
            </w:pPr>
            <w:r>
              <w:rPr>
                <w:rFonts w:ascii="PRy2Z95J+SimSun" w:hAnsi="PRy2Z95J+SimSun" w:eastAsia="PRy2Z95J+SimSun"/>
                <w:color w:val="000000"/>
                <w:sz w:val="21"/>
              </w:rPr>
              <w:t>指标</w:t>
            </w:r>
          </w:p>
        </w:tc>
        <w:tc>
          <w:tcPr>
            <w:tcW w:w="2220" w:type="dxa"/>
            <w:gridSpan w:val="4"/>
            <w:tcMar>
              <w:left w:w="0" w:type="dxa"/>
              <w:right w:w="0" w:type="dxa"/>
            </w:tcMar>
          </w:tcPr>
          <w:p w14:paraId="25B64C25">
            <w:pPr>
              <w:widowControl/>
              <w:autoSpaceDE w:val="0"/>
              <w:autoSpaceDN w:val="0"/>
              <w:spacing w:before="70" w:after="0" w:line="210" w:lineRule="exact"/>
              <w:ind w:left="262" w:right="0" w:firstLine="0"/>
              <w:jc w:val="left"/>
            </w:pPr>
            <w:r>
              <w:rPr>
                <w:rFonts w:ascii="PRy2Z95J+SimSun" w:hAnsi="PRy2Z95J+SimSun" w:eastAsia="PRy2Z95J+SimSun"/>
                <w:color w:val="000000"/>
                <w:sz w:val="21"/>
              </w:rPr>
              <w:t>提</w:t>
            </w:r>
            <w:r>
              <w:rPr>
                <w:rFonts w:ascii="PRy2Z95J+SimSun" w:hAnsi="PRy2Z95J+SimSun" w:eastAsia="PRy2Z95J+SimSun"/>
                <w:color w:val="000000"/>
                <w:spacing w:val="2"/>
                <w:sz w:val="21"/>
              </w:rPr>
              <w:t>高</w:t>
            </w:r>
            <w:r>
              <w:rPr>
                <w:rFonts w:ascii="PRy2Z95J+SimSun" w:hAnsi="PRy2Z95J+SimSun" w:eastAsia="PRy2Z95J+SimSun"/>
                <w:color w:val="000000"/>
                <w:sz w:val="21"/>
              </w:rPr>
              <w:t>就</w:t>
            </w:r>
            <w:r>
              <w:rPr>
                <w:rFonts w:ascii="PRy2Z95J+SimSun" w:hAnsi="PRy2Z95J+SimSun" w:eastAsia="PRy2Z95J+SimSun"/>
                <w:color w:val="000000"/>
                <w:spacing w:val="2"/>
                <w:sz w:val="21"/>
              </w:rPr>
              <w:t>业</w:t>
            </w:r>
            <w:r>
              <w:rPr>
                <w:rFonts w:ascii="PRy2Z95J+SimSun" w:hAnsi="PRy2Z95J+SimSun" w:eastAsia="PRy2Z95J+SimSun"/>
                <w:color w:val="000000"/>
                <w:sz w:val="21"/>
              </w:rPr>
              <w:t>率</w:t>
            </w:r>
          </w:p>
        </w:tc>
        <w:tc>
          <w:tcPr>
            <w:tcW w:w="1240" w:type="dxa"/>
            <w:tcMar>
              <w:left w:w="0" w:type="dxa"/>
              <w:right w:w="0" w:type="dxa"/>
            </w:tcMar>
          </w:tcPr>
          <w:p w14:paraId="34BEA05B">
            <w:pPr>
              <w:widowControl/>
              <w:autoSpaceDE w:val="0"/>
              <w:autoSpaceDN w:val="0"/>
              <w:spacing w:before="124" w:after="0" w:line="208" w:lineRule="exact"/>
              <w:ind w:left="48" w:right="0" w:firstLine="0"/>
              <w:jc w:val="left"/>
            </w:pPr>
            <w:r>
              <w:rPr>
                <w:rFonts w:ascii="PRy2Z95J+SimSun" w:hAnsi="PRy2Z95J+SimSun" w:eastAsia="PRy2Z95J+SimSun"/>
                <w:color w:val="000000"/>
                <w:spacing w:val="-2"/>
                <w:sz w:val="21"/>
              </w:rPr>
              <w:t>提</w:t>
            </w:r>
            <w:r>
              <w:rPr>
                <w:rFonts w:ascii="PRy2Z95J+SimSun" w:hAnsi="PRy2Z95J+SimSun" w:eastAsia="PRy2Z95J+SimSun"/>
                <w:color w:val="000000"/>
                <w:spacing w:val="2"/>
                <w:sz w:val="21"/>
              </w:rPr>
              <w:t>高</w:t>
            </w:r>
            <w:r>
              <w:rPr>
                <w:rFonts w:ascii="PRy2Z95J+SimSun" w:hAnsi="PRy2Z95J+SimSun" w:eastAsia="PRy2Z95J+SimSun"/>
                <w:color w:val="000000"/>
                <w:sz w:val="21"/>
              </w:rPr>
              <w:t>就</w:t>
            </w:r>
            <w:r>
              <w:rPr>
                <w:rFonts w:ascii="PRy2Z95J+SimSun" w:hAnsi="PRy2Z95J+SimSun" w:eastAsia="PRy2Z95J+SimSun"/>
                <w:color w:val="000000"/>
                <w:spacing w:val="2"/>
                <w:sz w:val="21"/>
              </w:rPr>
              <w:t>业</w:t>
            </w:r>
            <w:r>
              <w:rPr>
                <w:rFonts w:ascii="PRy2Z95J+SimSun" w:hAnsi="PRy2Z95J+SimSun" w:eastAsia="PRy2Z95J+SimSun"/>
                <w:color w:val="000000"/>
                <w:sz w:val="21"/>
              </w:rPr>
              <w:t>率</w:t>
            </w:r>
          </w:p>
        </w:tc>
        <w:tc>
          <w:tcPr>
            <w:tcW w:w="1500" w:type="dxa"/>
            <w:gridSpan w:val="4"/>
            <w:tcMar>
              <w:left w:w="0" w:type="dxa"/>
              <w:right w:w="0" w:type="dxa"/>
            </w:tcMar>
          </w:tcPr>
          <w:p w14:paraId="765331DB">
            <w:pPr>
              <w:widowControl/>
              <w:autoSpaceDE w:val="0"/>
              <w:autoSpaceDN w:val="0"/>
              <w:spacing w:before="92" w:after="0" w:line="210" w:lineRule="exact"/>
              <w:ind w:left="0" w:right="0" w:firstLine="0"/>
              <w:jc w:val="center"/>
            </w:pPr>
            <w:r>
              <w:rPr>
                <w:rFonts w:ascii="PRy2Z95J+SimSun" w:hAnsi="PRy2Z95J+SimSun" w:eastAsia="PRy2Z95J+SimSun"/>
                <w:color w:val="000000"/>
                <w:spacing w:val="-2"/>
                <w:sz w:val="21"/>
              </w:rPr>
              <w:t>提高</w:t>
            </w:r>
            <w:r>
              <w:rPr>
                <w:rFonts w:ascii="PRy2Z95J+SimSun" w:hAnsi="PRy2Z95J+SimSun" w:eastAsia="PRy2Z95J+SimSun"/>
                <w:color w:val="000000"/>
                <w:spacing w:val="-6"/>
                <w:sz w:val="21"/>
              </w:rPr>
              <w:t>就</w:t>
            </w:r>
            <w:r>
              <w:rPr>
                <w:rFonts w:ascii="PRy2Z95J+SimSun" w:hAnsi="PRy2Z95J+SimSun" w:eastAsia="PRy2Z95J+SimSun"/>
                <w:color w:val="000000"/>
                <w:spacing w:val="-4"/>
                <w:sz w:val="21"/>
              </w:rPr>
              <w:t>业</w:t>
            </w:r>
            <w:r>
              <w:rPr>
                <w:rFonts w:ascii="PRy2Z95J+SimSun" w:hAnsi="PRy2Z95J+SimSun" w:eastAsia="PRy2Z95J+SimSun"/>
                <w:color w:val="000000"/>
                <w:sz w:val="21"/>
              </w:rPr>
              <w:t>率</w:t>
            </w:r>
          </w:p>
        </w:tc>
        <w:tc>
          <w:tcPr>
            <w:tcW w:w="800" w:type="dxa"/>
            <w:tcMar>
              <w:left w:w="0" w:type="dxa"/>
              <w:right w:w="0" w:type="dxa"/>
            </w:tcMar>
          </w:tcPr>
          <w:p w14:paraId="731795CB">
            <w:pPr>
              <w:widowControl/>
              <w:autoSpaceDE w:val="0"/>
              <w:autoSpaceDN w:val="0"/>
              <w:spacing w:before="34" w:after="0" w:line="336" w:lineRule="exact"/>
              <w:ind w:left="0" w:right="0" w:firstLine="0"/>
              <w:jc w:val="center"/>
            </w:pPr>
            <w:r>
              <w:rPr>
                <w:rFonts w:ascii="z2C5RvjK+MVBoli" w:hAnsi="z2C5RvjK+MVBoli" w:eastAsia="z2C5RvjK+MVBoli"/>
                <w:color w:val="000000"/>
                <w:sz w:val="21"/>
              </w:rPr>
              <w:t>10</w:t>
            </w:r>
          </w:p>
        </w:tc>
      </w:tr>
      <w:tr w14:paraId="67474863">
        <w:tblPrEx>
          <w:tblCellMar>
            <w:top w:w="0" w:type="dxa"/>
            <w:left w:w="108" w:type="dxa"/>
            <w:bottom w:w="0" w:type="dxa"/>
            <w:right w:w="108" w:type="dxa"/>
          </w:tblCellMar>
        </w:tblPrEx>
        <w:trPr>
          <w:trHeight w:val="540" w:hRule="exact"/>
        </w:trPr>
        <w:tc>
          <w:tcPr>
            <w:tcW w:w="1290" w:type="dxa"/>
            <w:gridSpan w:val="2"/>
            <w:vMerge w:val="continue"/>
          </w:tcPr>
          <w:p w14:paraId="49FEE47A"/>
        </w:tc>
        <w:tc>
          <w:tcPr>
            <w:tcW w:w="1280" w:type="dxa"/>
            <w:tcMar>
              <w:left w:w="0" w:type="dxa"/>
              <w:right w:w="0" w:type="dxa"/>
            </w:tcMar>
          </w:tcPr>
          <w:p w14:paraId="57B31351">
            <w:pPr>
              <w:widowControl/>
              <w:autoSpaceDE w:val="0"/>
              <w:autoSpaceDN w:val="0"/>
              <w:spacing w:before="296" w:after="0" w:line="210" w:lineRule="exact"/>
              <w:ind w:left="208" w:right="0" w:firstLine="0"/>
              <w:jc w:val="left"/>
            </w:pPr>
            <w:r>
              <w:rPr>
                <w:rFonts w:ascii="PRy2Z95J+SimSun" w:hAnsi="PRy2Z95J+SimSun" w:eastAsia="PRy2Z95J+SimSun"/>
                <w:color w:val="000000"/>
                <w:sz w:val="21"/>
              </w:rPr>
              <w:t>满</w:t>
            </w:r>
            <w:r>
              <w:rPr>
                <w:rFonts w:ascii="PRy2Z95J+SimSun" w:hAnsi="PRy2Z95J+SimSun" w:eastAsia="PRy2Z95J+SimSun"/>
                <w:color w:val="000000"/>
                <w:spacing w:val="8"/>
                <w:sz w:val="21"/>
              </w:rPr>
              <w:t>意</w:t>
            </w:r>
            <w:r>
              <w:rPr>
                <w:rFonts w:ascii="PRy2Z95J+SimSun" w:hAnsi="PRy2Z95J+SimSun" w:eastAsia="PRy2Z95J+SimSun"/>
                <w:color w:val="000000"/>
                <w:spacing w:val="-2"/>
                <w:sz w:val="21"/>
              </w:rPr>
              <w:t>度</w:t>
            </w:r>
            <w:r>
              <w:rPr>
                <w:rFonts w:ascii="PRy2Z95J+SimSun" w:hAnsi="PRy2Z95J+SimSun" w:eastAsia="PRy2Z95J+SimSun"/>
                <w:color w:val="000000"/>
                <w:spacing w:val="4"/>
                <w:sz w:val="21"/>
              </w:rPr>
              <w:t>指</w:t>
            </w:r>
            <w:r>
              <w:rPr>
                <w:rFonts w:ascii="PRy2Z95J+SimSun" w:hAnsi="PRy2Z95J+SimSun" w:eastAsia="PRy2Z95J+SimSun"/>
                <w:color w:val="000000"/>
                <w:sz w:val="21"/>
              </w:rPr>
              <w:t>标</w:t>
            </w:r>
          </w:p>
        </w:tc>
        <w:tc>
          <w:tcPr>
            <w:tcW w:w="1200" w:type="dxa"/>
            <w:gridSpan w:val="2"/>
            <w:tcMar>
              <w:left w:w="0" w:type="dxa"/>
              <w:right w:w="0" w:type="dxa"/>
            </w:tcMar>
          </w:tcPr>
          <w:p w14:paraId="53B1504A">
            <w:pPr>
              <w:widowControl/>
              <w:autoSpaceDE w:val="0"/>
              <w:autoSpaceDN w:val="0"/>
              <w:spacing w:before="296" w:after="0" w:line="210" w:lineRule="exact"/>
              <w:ind w:left="0" w:right="112" w:firstLine="0"/>
              <w:jc w:val="right"/>
            </w:pPr>
            <w:r>
              <w:rPr>
                <w:rFonts w:ascii="PRy2Z95J+SimSun" w:hAnsi="PRy2Z95J+SimSun" w:eastAsia="PRy2Z95J+SimSun"/>
                <w:color w:val="000000"/>
                <w:spacing w:val="2"/>
                <w:sz w:val="21"/>
              </w:rPr>
              <w:t>满</w:t>
            </w:r>
            <w:r>
              <w:rPr>
                <w:rFonts w:ascii="PRy2Z95J+SimSun" w:hAnsi="PRy2Z95J+SimSun" w:eastAsia="PRy2Z95J+SimSun"/>
                <w:color w:val="000000"/>
                <w:spacing w:val="10"/>
                <w:sz w:val="21"/>
              </w:rPr>
              <w:t>意</w:t>
            </w:r>
            <w:r>
              <w:rPr>
                <w:rFonts w:ascii="PRy2Z95J+SimSun" w:hAnsi="PRy2Z95J+SimSun" w:eastAsia="PRy2Z95J+SimSun"/>
                <w:color w:val="000000"/>
                <w:sz w:val="21"/>
              </w:rPr>
              <w:t>度</w:t>
            </w:r>
          </w:p>
        </w:tc>
        <w:tc>
          <w:tcPr>
            <w:tcW w:w="2220" w:type="dxa"/>
            <w:gridSpan w:val="4"/>
            <w:vMerge w:val="restart"/>
            <w:tcMar>
              <w:left w:w="0" w:type="dxa"/>
              <w:right w:w="0" w:type="dxa"/>
            </w:tcMar>
          </w:tcPr>
          <w:p w14:paraId="2E55B412">
            <w:pPr>
              <w:widowControl/>
              <w:autoSpaceDE w:val="0"/>
              <w:autoSpaceDN w:val="0"/>
              <w:spacing w:before="450" w:after="0" w:line="210" w:lineRule="exact"/>
              <w:ind w:left="0" w:right="0" w:firstLine="0"/>
              <w:jc w:val="center"/>
            </w:pPr>
            <w:r>
              <w:rPr>
                <w:rFonts w:ascii="PRy2Z95J+SimSun" w:hAnsi="PRy2Z95J+SimSun" w:eastAsia="PRy2Z95J+SimSun"/>
                <w:color w:val="000000"/>
                <w:sz w:val="21"/>
              </w:rPr>
              <w:t>退</w:t>
            </w:r>
            <w:r>
              <w:rPr>
                <w:rFonts w:ascii="PRy2Z95J+SimSun" w:hAnsi="PRy2Z95J+SimSun" w:eastAsia="PRy2Z95J+SimSun"/>
                <w:color w:val="000000"/>
                <w:spacing w:val="2"/>
                <w:sz w:val="21"/>
              </w:rPr>
              <w:t>役</w:t>
            </w:r>
            <w:r>
              <w:rPr>
                <w:rFonts w:ascii="PRy2Z95J+SimSun" w:hAnsi="PRy2Z95J+SimSun" w:eastAsia="PRy2Z95J+SimSun"/>
                <w:color w:val="000000"/>
                <w:sz w:val="21"/>
              </w:rPr>
              <w:t>军</w:t>
            </w:r>
            <w:r>
              <w:rPr>
                <w:rFonts w:ascii="PRy2Z95J+SimSun" w:hAnsi="PRy2Z95J+SimSun" w:eastAsia="PRy2Z95J+SimSun"/>
                <w:color w:val="000000"/>
                <w:spacing w:val="2"/>
                <w:sz w:val="21"/>
              </w:rPr>
              <w:t>人</w:t>
            </w:r>
            <w:r>
              <w:rPr>
                <w:rFonts w:ascii="PRy2Z95J+SimSun" w:hAnsi="PRy2Z95J+SimSun" w:eastAsia="PRy2Z95J+SimSun"/>
                <w:color w:val="000000"/>
                <w:sz w:val="21"/>
              </w:rPr>
              <w:t>安</w:t>
            </w:r>
            <w:r>
              <w:rPr>
                <w:rFonts w:ascii="PRy2Z95J+SimSun" w:hAnsi="PRy2Z95J+SimSun" w:eastAsia="PRy2Z95J+SimSun"/>
                <w:color w:val="000000"/>
                <w:spacing w:val="2"/>
                <w:sz w:val="21"/>
              </w:rPr>
              <w:t>置</w:t>
            </w:r>
            <w:r>
              <w:rPr>
                <w:rFonts w:ascii="PRy2Z95J+SimSun" w:hAnsi="PRy2Z95J+SimSun" w:eastAsia="PRy2Z95J+SimSun"/>
                <w:color w:val="000000"/>
                <w:sz w:val="21"/>
              </w:rPr>
              <w:t>满意</w:t>
            </w:r>
          </w:p>
        </w:tc>
        <w:tc>
          <w:tcPr>
            <w:tcW w:w="1240" w:type="dxa"/>
            <w:vMerge w:val="restart"/>
            <w:tcMar>
              <w:left w:w="0" w:type="dxa"/>
              <w:right w:w="0" w:type="dxa"/>
            </w:tcMar>
          </w:tcPr>
          <w:p w14:paraId="6961B16B">
            <w:pPr>
              <w:widowControl/>
              <w:autoSpaceDE w:val="0"/>
              <w:autoSpaceDN w:val="0"/>
              <w:spacing w:before="248" w:after="0" w:line="336" w:lineRule="exact"/>
              <w:ind w:left="0" w:right="424" w:firstLine="0"/>
              <w:jc w:val="right"/>
            </w:pPr>
            <w:r>
              <w:rPr>
                <w:rFonts w:ascii="PRy2Z95J+SimSun" w:hAnsi="PRy2Z95J+SimSun" w:eastAsia="PRy2Z95J+SimSun"/>
                <w:color w:val="000000"/>
                <w:spacing w:val="2"/>
                <w:sz w:val="21"/>
              </w:rPr>
              <w:t>≥</w:t>
            </w:r>
            <w:r>
              <w:rPr>
                <w:rFonts w:ascii="z2C5RvjK+MVBoli" w:hAnsi="z2C5RvjK+MVBoli" w:eastAsia="z2C5RvjK+MVBoli"/>
                <w:color w:val="000000"/>
                <w:spacing w:val="-2"/>
                <w:sz w:val="21"/>
              </w:rPr>
              <w:t>9</w:t>
            </w:r>
            <w:r>
              <w:rPr>
                <w:rFonts w:ascii="z2C5RvjK+MVBoli" w:hAnsi="z2C5RvjK+MVBoli" w:eastAsia="z2C5RvjK+MVBoli"/>
                <w:color w:val="000000"/>
                <w:sz w:val="21"/>
              </w:rPr>
              <w:t>5</w:t>
            </w:r>
          </w:p>
        </w:tc>
        <w:tc>
          <w:tcPr>
            <w:tcW w:w="1500" w:type="dxa"/>
            <w:gridSpan w:val="4"/>
            <w:vMerge w:val="restart"/>
            <w:tcMar>
              <w:left w:w="0" w:type="dxa"/>
              <w:right w:w="0" w:type="dxa"/>
            </w:tcMar>
          </w:tcPr>
          <w:p w14:paraId="13A37087">
            <w:pPr>
              <w:widowControl/>
              <w:autoSpaceDE w:val="0"/>
              <w:autoSpaceDN w:val="0"/>
              <w:spacing w:before="416" w:after="0" w:line="336" w:lineRule="exact"/>
              <w:ind w:left="0" w:right="0" w:firstLine="0"/>
              <w:jc w:val="center"/>
            </w:pPr>
            <w:r>
              <w:rPr>
                <w:rFonts w:ascii="PRy2Z95J+SimSun" w:hAnsi="PRy2Z95J+SimSun" w:eastAsia="PRy2Z95J+SimSun"/>
                <w:color w:val="000000"/>
                <w:spacing w:val="-2"/>
                <w:sz w:val="21"/>
              </w:rPr>
              <w:t>≥</w:t>
            </w:r>
            <w:r>
              <w:rPr>
                <w:rFonts w:ascii="z2C5RvjK+MVBoli" w:hAnsi="z2C5RvjK+MVBoli" w:eastAsia="z2C5RvjK+MVBoli"/>
                <w:color w:val="000000"/>
                <w:spacing w:val="-1"/>
                <w:sz w:val="21"/>
              </w:rPr>
              <w:t>95%</w:t>
            </w:r>
          </w:p>
        </w:tc>
        <w:tc>
          <w:tcPr>
            <w:tcW w:w="800" w:type="dxa"/>
            <w:vMerge w:val="restart"/>
            <w:tcMar>
              <w:left w:w="0" w:type="dxa"/>
              <w:right w:w="0" w:type="dxa"/>
            </w:tcMar>
          </w:tcPr>
          <w:p w14:paraId="59C8453D">
            <w:pPr>
              <w:widowControl/>
              <w:autoSpaceDE w:val="0"/>
              <w:autoSpaceDN w:val="0"/>
              <w:spacing w:before="416" w:after="0" w:line="336" w:lineRule="exact"/>
              <w:ind w:left="0" w:right="0" w:firstLine="0"/>
              <w:jc w:val="center"/>
            </w:pPr>
            <w:r>
              <w:rPr>
                <w:rFonts w:ascii="z2C5RvjK+MVBoli" w:hAnsi="z2C5RvjK+MVBoli" w:eastAsia="z2C5RvjK+MVBoli"/>
                <w:color w:val="000000"/>
                <w:sz w:val="21"/>
              </w:rPr>
              <w:t>10</w:t>
            </w:r>
          </w:p>
        </w:tc>
      </w:tr>
      <w:tr w14:paraId="7292228E">
        <w:tblPrEx>
          <w:tblCellMar>
            <w:top w:w="0" w:type="dxa"/>
            <w:left w:w="108" w:type="dxa"/>
            <w:bottom w:w="0" w:type="dxa"/>
            <w:right w:w="108" w:type="dxa"/>
          </w:tblCellMar>
        </w:tblPrEx>
        <w:trPr>
          <w:trHeight w:val="44" w:hRule="exact"/>
        </w:trPr>
        <w:tc>
          <w:tcPr>
            <w:tcW w:w="1290" w:type="dxa"/>
            <w:gridSpan w:val="2"/>
            <w:vMerge w:val="continue"/>
          </w:tcPr>
          <w:p w14:paraId="467A10A9"/>
        </w:tc>
        <w:tc>
          <w:tcPr>
            <w:tcW w:w="1280" w:type="dxa"/>
            <w:vMerge w:val="restart"/>
            <w:tcMar>
              <w:left w:w="0" w:type="dxa"/>
              <w:right w:w="0" w:type="dxa"/>
            </w:tcMar>
          </w:tcPr>
          <w:p w14:paraId="0B2D95F9">
            <w:pPr>
              <w:widowControl/>
              <w:autoSpaceDE w:val="0"/>
              <w:autoSpaceDN w:val="0"/>
              <w:spacing w:before="10" w:after="0" w:line="336" w:lineRule="exact"/>
              <w:ind w:left="280" w:right="0" w:firstLine="0"/>
              <w:jc w:val="left"/>
            </w:pPr>
            <w:r>
              <w:rPr>
                <w:rFonts w:ascii="PRy2Z95J+SimSun" w:hAnsi="PRy2Z95J+SimSun" w:eastAsia="PRy2Z95J+SimSun"/>
                <w:color w:val="000000"/>
                <w:sz w:val="21"/>
              </w:rPr>
              <w:t>（</w:t>
            </w:r>
            <w:r>
              <w:rPr>
                <w:rFonts w:ascii="z2C5RvjK+MVBoli" w:hAnsi="z2C5RvjK+MVBoli" w:eastAsia="z2C5RvjK+MVBoli"/>
                <w:color w:val="000000"/>
                <w:sz w:val="21"/>
              </w:rPr>
              <w:t>1</w:t>
            </w:r>
            <w:r>
              <w:rPr>
                <w:rFonts w:ascii="z2C5RvjK+MVBoli" w:hAnsi="z2C5RvjK+MVBoli" w:eastAsia="z2C5RvjK+MVBoli"/>
                <w:color w:val="000000"/>
                <w:spacing w:val="56"/>
                <w:sz w:val="21"/>
              </w:rPr>
              <w:t>0</w:t>
            </w:r>
            <w:r>
              <w:rPr>
                <w:rFonts w:ascii="PRy2Z95J+SimSun" w:hAnsi="PRy2Z95J+SimSun" w:eastAsia="PRy2Z95J+SimSun"/>
                <w:color w:val="000000"/>
                <w:sz w:val="21"/>
              </w:rPr>
              <w:t>分）</w:t>
            </w:r>
          </w:p>
        </w:tc>
        <w:tc>
          <w:tcPr>
            <w:tcW w:w="1200" w:type="dxa"/>
            <w:gridSpan w:val="2"/>
            <w:vMerge w:val="restart"/>
            <w:tcMar>
              <w:left w:w="0" w:type="dxa"/>
              <w:right w:w="0" w:type="dxa"/>
            </w:tcMar>
          </w:tcPr>
          <w:p w14:paraId="48DC51E1">
            <w:pPr>
              <w:widowControl/>
              <w:autoSpaceDE w:val="0"/>
              <w:autoSpaceDN w:val="0"/>
              <w:spacing w:before="68" w:after="0" w:line="210" w:lineRule="exact"/>
              <w:ind w:left="0" w:right="224" w:firstLine="0"/>
              <w:jc w:val="right"/>
            </w:pPr>
            <w:r>
              <w:rPr>
                <w:rFonts w:ascii="PRy2Z95J+SimSun" w:hAnsi="PRy2Z95J+SimSun" w:eastAsia="PRy2Z95J+SimSun"/>
                <w:color w:val="000000"/>
                <w:sz w:val="21"/>
              </w:rPr>
              <w:t>指标</w:t>
            </w:r>
          </w:p>
        </w:tc>
        <w:tc>
          <w:tcPr>
            <w:tcW w:w="2580" w:type="dxa"/>
            <w:gridSpan w:val="4"/>
            <w:vMerge w:val="continue"/>
          </w:tcPr>
          <w:p w14:paraId="6CADB5F4"/>
        </w:tc>
        <w:tc>
          <w:tcPr>
            <w:tcW w:w="645" w:type="dxa"/>
            <w:vMerge w:val="continue"/>
          </w:tcPr>
          <w:p w14:paraId="34835F84"/>
        </w:tc>
        <w:tc>
          <w:tcPr>
            <w:tcW w:w="2580" w:type="dxa"/>
            <w:gridSpan w:val="4"/>
            <w:vMerge w:val="continue"/>
          </w:tcPr>
          <w:p w14:paraId="3CBF698E"/>
        </w:tc>
        <w:tc>
          <w:tcPr>
            <w:tcW w:w="645" w:type="dxa"/>
            <w:vMerge w:val="continue"/>
          </w:tcPr>
          <w:p w14:paraId="27CFBC8D"/>
        </w:tc>
      </w:tr>
      <w:tr w14:paraId="55BC233D">
        <w:tblPrEx>
          <w:tblCellMar>
            <w:top w:w="0" w:type="dxa"/>
            <w:left w:w="108" w:type="dxa"/>
            <w:bottom w:w="0" w:type="dxa"/>
            <w:right w:w="108" w:type="dxa"/>
          </w:tblCellMar>
        </w:tblPrEx>
        <w:trPr>
          <w:trHeight w:val="76" w:hRule="exact"/>
        </w:trPr>
        <w:tc>
          <w:tcPr>
            <w:tcW w:w="1290" w:type="dxa"/>
            <w:gridSpan w:val="2"/>
            <w:vMerge w:val="continue"/>
          </w:tcPr>
          <w:p w14:paraId="05018743"/>
        </w:tc>
        <w:tc>
          <w:tcPr>
            <w:tcW w:w="645" w:type="dxa"/>
            <w:vMerge w:val="continue"/>
          </w:tcPr>
          <w:p w14:paraId="18A9B4A6"/>
        </w:tc>
        <w:tc>
          <w:tcPr>
            <w:tcW w:w="1290" w:type="dxa"/>
            <w:gridSpan w:val="2"/>
            <w:vMerge w:val="continue"/>
          </w:tcPr>
          <w:p w14:paraId="4535ABF6"/>
        </w:tc>
        <w:tc>
          <w:tcPr>
            <w:tcW w:w="2580" w:type="dxa"/>
            <w:gridSpan w:val="4"/>
            <w:vMerge w:val="continue"/>
          </w:tcPr>
          <w:p w14:paraId="32F4A509"/>
        </w:tc>
        <w:tc>
          <w:tcPr>
            <w:tcW w:w="1240" w:type="dxa"/>
            <w:vMerge w:val="restart"/>
            <w:tcMar>
              <w:left w:w="0" w:type="dxa"/>
              <w:right w:w="0" w:type="dxa"/>
            </w:tcMar>
          </w:tcPr>
          <w:p w14:paraId="281ADD7D">
            <w:pPr>
              <w:widowControl/>
              <w:autoSpaceDE w:val="0"/>
              <w:autoSpaceDN w:val="0"/>
              <w:spacing w:before="0" w:after="0" w:line="324" w:lineRule="exact"/>
              <w:ind w:left="0" w:right="594" w:firstLine="0"/>
              <w:jc w:val="right"/>
            </w:pPr>
            <w:r>
              <w:rPr>
                <w:rFonts w:ascii="z2C5RvjK+MVBoli" w:hAnsi="z2C5RvjK+MVBoli" w:eastAsia="z2C5RvjK+MVBoli"/>
                <w:color w:val="000000"/>
                <w:spacing w:val="-1"/>
                <w:sz w:val="21"/>
              </w:rPr>
              <w:t>%</w:t>
            </w:r>
          </w:p>
        </w:tc>
        <w:tc>
          <w:tcPr>
            <w:tcW w:w="2580" w:type="dxa"/>
            <w:gridSpan w:val="4"/>
            <w:vMerge w:val="continue"/>
          </w:tcPr>
          <w:p w14:paraId="1D9F7CDE"/>
        </w:tc>
        <w:tc>
          <w:tcPr>
            <w:tcW w:w="645" w:type="dxa"/>
            <w:vMerge w:val="continue"/>
          </w:tcPr>
          <w:p w14:paraId="0D6B6ADA"/>
        </w:tc>
      </w:tr>
      <w:tr w14:paraId="2490DF83">
        <w:tblPrEx>
          <w:tblCellMar>
            <w:top w:w="0" w:type="dxa"/>
            <w:left w:w="108" w:type="dxa"/>
            <w:bottom w:w="0" w:type="dxa"/>
            <w:right w:w="108" w:type="dxa"/>
          </w:tblCellMar>
        </w:tblPrEx>
        <w:trPr>
          <w:trHeight w:val="228" w:hRule="exact"/>
        </w:trPr>
        <w:tc>
          <w:tcPr>
            <w:tcW w:w="1290" w:type="dxa"/>
            <w:gridSpan w:val="2"/>
            <w:vMerge w:val="continue"/>
          </w:tcPr>
          <w:p w14:paraId="4E2A2374"/>
        </w:tc>
        <w:tc>
          <w:tcPr>
            <w:tcW w:w="645" w:type="dxa"/>
            <w:vMerge w:val="continue"/>
          </w:tcPr>
          <w:p w14:paraId="26D1A87A"/>
        </w:tc>
        <w:tc>
          <w:tcPr>
            <w:tcW w:w="1290" w:type="dxa"/>
            <w:gridSpan w:val="2"/>
            <w:vMerge w:val="continue"/>
          </w:tcPr>
          <w:p w14:paraId="5F4B0156"/>
        </w:tc>
        <w:tc>
          <w:tcPr>
            <w:tcW w:w="2220" w:type="dxa"/>
            <w:gridSpan w:val="4"/>
            <w:tcMar>
              <w:left w:w="0" w:type="dxa"/>
              <w:right w:w="0" w:type="dxa"/>
            </w:tcMar>
          </w:tcPr>
          <w:p w14:paraId="15B290DB">
            <w:pPr>
              <w:widowControl/>
              <w:autoSpaceDE w:val="0"/>
              <w:autoSpaceDN w:val="0"/>
              <w:spacing w:before="4" w:after="0" w:line="208" w:lineRule="exact"/>
              <w:ind w:left="262" w:right="0" w:firstLine="0"/>
              <w:jc w:val="left"/>
            </w:pPr>
            <w:r>
              <w:rPr>
                <w:rFonts w:ascii="PRy2Z95J+SimSun" w:hAnsi="PRy2Z95J+SimSun" w:eastAsia="PRy2Z95J+SimSun"/>
                <w:color w:val="000000"/>
                <w:sz w:val="21"/>
              </w:rPr>
              <w:t>度</w:t>
            </w:r>
          </w:p>
        </w:tc>
        <w:tc>
          <w:tcPr>
            <w:tcW w:w="645" w:type="dxa"/>
            <w:vMerge w:val="continue"/>
          </w:tcPr>
          <w:p w14:paraId="09012333"/>
        </w:tc>
        <w:tc>
          <w:tcPr>
            <w:tcW w:w="2580" w:type="dxa"/>
            <w:gridSpan w:val="4"/>
            <w:vMerge w:val="continue"/>
          </w:tcPr>
          <w:p w14:paraId="0F458DE2"/>
        </w:tc>
        <w:tc>
          <w:tcPr>
            <w:tcW w:w="645" w:type="dxa"/>
            <w:vMerge w:val="continue"/>
          </w:tcPr>
          <w:p w14:paraId="0D164C48"/>
        </w:tc>
      </w:tr>
    </w:tbl>
    <w:p w14:paraId="4470A279">
      <w:pPr>
        <w:widowControl/>
        <w:autoSpaceDE w:val="0"/>
        <w:autoSpaceDN w:val="0"/>
        <w:spacing w:before="0" w:after="0" w:line="14" w:lineRule="exact"/>
        <w:ind w:left="0" w:right="0"/>
      </w:pPr>
    </w:p>
    <w:p w14:paraId="37A5650F">
      <w:pPr>
        <w:sectPr>
          <w:pgSz w:w="11906" w:h="16838"/>
          <w:pgMar w:top="1072" w:right="796" w:bottom="1336" w:left="1440" w:header="720" w:footer="720" w:gutter="0"/>
          <w:cols w:equalWidth="0" w:num="1">
            <w:col w:w="9670"/>
          </w:cols>
          <w:docGrid w:linePitch="360" w:charSpace="0"/>
        </w:sectPr>
      </w:pPr>
    </w:p>
    <w:p w14:paraId="1D800F6F">
      <w:pPr>
        <w:widowControl/>
        <w:autoSpaceDE w:val="0"/>
        <w:autoSpaceDN w:val="0"/>
        <w:spacing w:before="842" w:after="0" w:line="220" w:lineRule="exact"/>
        <w:ind w:left="0" w:right="0"/>
      </w:pPr>
      <w:r>
        <w:drawing>
          <wp:anchor distT="0" distB="0" distL="0" distR="0" simplePos="0" relativeHeight="251659264" behindDoc="0" locked="0" layoutInCell="1" allowOverlap="1">
            <wp:simplePos x="0" y="0"/>
            <wp:positionH relativeFrom="page">
              <wp:posOffset>1016000</wp:posOffset>
            </wp:positionH>
            <wp:positionV relativeFrom="page">
              <wp:posOffset>4432300</wp:posOffset>
            </wp:positionV>
            <wp:extent cx="5334000" cy="2095500"/>
            <wp:effectExtent l="0" t="0" r="0" b="0"/>
            <wp:wrapNone/>
            <wp:docPr id="147"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icture 139"/>
                    <pic:cNvPicPr>
                      <a:picLocks noChangeAspect="1"/>
                    </pic:cNvPicPr>
                  </pic:nvPicPr>
                  <pic:blipFill>
                    <a:blip r:embed="rId56"/>
                    <a:stretch>
                      <a:fillRect/>
                    </a:stretch>
                  </pic:blipFill>
                  <pic:spPr>
                    <a:xfrm>
                      <a:off x="0" y="0"/>
                      <a:ext cx="5334000" cy="2095500"/>
                    </a:xfrm>
                    <a:prstGeom prst="rect">
                      <a:avLst/>
                    </a:prstGeom>
                  </pic:spPr>
                </pic:pic>
              </a:graphicData>
            </a:graphic>
          </wp:anchor>
        </w:drawing>
      </w:r>
      <w:r>
        <w:drawing>
          <wp:anchor distT="0" distB="0" distL="0" distR="0" simplePos="0" relativeHeight="251659264" behindDoc="0" locked="0" layoutInCell="1" allowOverlap="1">
            <wp:simplePos x="0" y="0"/>
            <wp:positionH relativeFrom="page">
              <wp:posOffset>1016000</wp:posOffset>
            </wp:positionH>
            <wp:positionV relativeFrom="page">
              <wp:posOffset>1295400</wp:posOffset>
            </wp:positionV>
            <wp:extent cx="6083300" cy="1346200"/>
            <wp:effectExtent l="0" t="0" r="12700" b="6350"/>
            <wp:wrapNone/>
            <wp:docPr id="148"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Picture 140"/>
                    <pic:cNvPicPr>
                      <a:picLocks noChangeAspect="1"/>
                    </pic:cNvPicPr>
                  </pic:nvPicPr>
                  <pic:blipFill>
                    <a:blip r:embed="rId57"/>
                    <a:stretch>
                      <a:fillRect/>
                    </a:stretch>
                  </pic:blipFill>
                  <pic:spPr>
                    <a:xfrm>
                      <a:off x="0" y="0"/>
                      <a:ext cx="6083300" cy="1346200"/>
                    </a:xfrm>
                    <a:prstGeom prst="rect">
                      <a:avLst/>
                    </a:prstGeom>
                  </pic:spPr>
                </pic:pic>
              </a:graphicData>
            </a:graphic>
          </wp:anchor>
        </w:drawing>
      </w:r>
    </w:p>
    <w:tbl>
      <w:tblPr>
        <w:tblStyle w:val="2"/>
        <w:tblW w:w="0" w:type="auto"/>
        <w:tblInd w:w="2420" w:type="dxa"/>
        <w:tblLayout w:type="fixed"/>
        <w:tblCellMar>
          <w:top w:w="0" w:type="dxa"/>
          <w:left w:w="108" w:type="dxa"/>
          <w:bottom w:w="0" w:type="dxa"/>
          <w:right w:w="108" w:type="dxa"/>
        </w:tblCellMar>
      </w:tblPr>
      <w:tblGrid>
        <w:gridCol w:w="4740"/>
        <w:gridCol w:w="2260"/>
      </w:tblGrid>
      <w:tr w14:paraId="3BB9E8EC">
        <w:tblPrEx>
          <w:tblCellMar>
            <w:top w:w="0" w:type="dxa"/>
            <w:left w:w="108" w:type="dxa"/>
            <w:bottom w:w="0" w:type="dxa"/>
            <w:right w:w="108" w:type="dxa"/>
          </w:tblCellMar>
        </w:tblPrEx>
        <w:trPr>
          <w:trHeight w:val="378" w:hRule="exact"/>
        </w:trPr>
        <w:tc>
          <w:tcPr>
            <w:tcW w:w="4740" w:type="dxa"/>
            <w:tcMar>
              <w:left w:w="0" w:type="dxa"/>
              <w:right w:w="0" w:type="dxa"/>
            </w:tcMar>
          </w:tcPr>
          <w:p w14:paraId="145B1ED0">
            <w:pPr>
              <w:widowControl/>
              <w:autoSpaceDE w:val="0"/>
              <w:autoSpaceDN w:val="0"/>
              <w:spacing w:before="38" w:after="0" w:line="208" w:lineRule="exact"/>
              <w:ind w:left="0" w:right="1868" w:firstLine="0"/>
              <w:jc w:val="right"/>
            </w:pPr>
            <w:r>
              <w:rPr>
                <w:rFonts w:ascii="PRy2Z95J+SimSun" w:hAnsi="PRy2Z95J+SimSun" w:eastAsia="PRy2Z95J+SimSun"/>
                <w:color w:val="000000"/>
                <w:spacing w:val="-2"/>
                <w:sz w:val="21"/>
              </w:rPr>
              <w:t>总</w:t>
            </w:r>
            <w:r>
              <w:rPr>
                <w:rFonts w:ascii="PRy2Z95J+SimSun" w:hAnsi="PRy2Z95J+SimSun" w:eastAsia="PRy2Z95J+SimSun"/>
                <w:color w:val="000000"/>
                <w:sz w:val="21"/>
              </w:rPr>
              <w:t>分</w:t>
            </w:r>
          </w:p>
        </w:tc>
        <w:tc>
          <w:tcPr>
            <w:tcW w:w="2260" w:type="dxa"/>
            <w:tcMar>
              <w:left w:w="0" w:type="dxa"/>
              <w:right w:w="0" w:type="dxa"/>
            </w:tcMar>
          </w:tcPr>
          <w:p w14:paraId="5DABB326">
            <w:pPr>
              <w:widowControl/>
              <w:autoSpaceDE w:val="0"/>
              <w:autoSpaceDN w:val="0"/>
              <w:spacing w:before="0" w:after="0" w:line="318" w:lineRule="exact"/>
              <w:ind w:left="0" w:right="0" w:firstLine="0"/>
              <w:jc w:val="right"/>
            </w:pPr>
            <w:r>
              <w:rPr>
                <w:rFonts w:ascii="z2C5RvjK+MVBoli" w:hAnsi="z2C5RvjK+MVBoli" w:eastAsia="z2C5RvjK+MVBoli"/>
                <w:color w:val="000000"/>
                <w:spacing w:val="-1"/>
                <w:sz w:val="21"/>
              </w:rPr>
              <w:t>100</w:t>
            </w:r>
          </w:p>
        </w:tc>
      </w:tr>
    </w:tbl>
    <w:p w14:paraId="1B9B01AA">
      <w:pPr>
        <w:widowControl/>
        <w:autoSpaceDE w:val="0"/>
        <w:autoSpaceDN w:val="0"/>
        <w:spacing w:before="226" w:after="52" w:line="208" w:lineRule="exact"/>
        <w:ind w:left="272" w:right="0" w:firstLine="0"/>
        <w:jc w:val="left"/>
      </w:pPr>
      <w:r>
        <w:rPr>
          <w:rFonts w:ascii="PRy2Z95J+SimSun" w:hAnsi="PRy2Z95J+SimSun" w:eastAsia="PRy2Z95J+SimSun"/>
          <w:color w:val="000000"/>
          <w:spacing w:val="2"/>
          <w:sz w:val="21"/>
        </w:rPr>
        <w:t>五</w:t>
      </w:r>
      <w:r>
        <w:rPr>
          <w:rFonts w:ascii="PRy2Z95J+SimSun" w:hAnsi="PRy2Z95J+SimSun" w:eastAsia="PRy2Z95J+SimSun"/>
          <w:color w:val="000000"/>
          <w:sz w:val="21"/>
        </w:rPr>
        <w:t>、</w:t>
      </w:r>
      <w:r>
        <w:rPr>
          <w:rFonts w:ascii="Arial" w:hAnsi="Arial" w:eastAsia="Arial"/>
          <w:color w:val="000000"/>
          <w:spacing w:val="46"/>
          <w:sz w:val="21"/>
        </w:rPr>
        <w:t xml:space="preserve"> </w:t>
      </w:r>
      <w:r>
        <w:rPr>
          <w:rFonts w:ascii="PRy2Z95J+SimSun" w:hAnsi="PRy2Z95J+SimSun" w:eastAsia="PRy2Z95J+SimSun"/>
          <w:color w:val="000000"/>
          <w:sz w:val="21"/>
        </w:rPr>
        <w:t>存</w:t>
      </w:r>
      <w:r>
        <w:rPr>
          <w:rFonts w:ascii="PRy2Z95J+SimSun" w:hAnsi="PRy2Z95J+SimSun" w:eastAsia="PRy2Z95J+SimSun"/>
          <w:color w:val="000000"/>
          <w:spacing w:val="2"/>
          <w:sz w:val="21"/>
        </w:rPr>
        <w:t>在</w:t>
      </w:r>
      <w:r>
        <w:rPr>
          <w:rFonts w:ascii="PRy2Z95J+SimSun" w:hAnsi="PRy2Z95J+SimSun" w:eastAsia="PRy2Z95J+SimSun"/>
          <w:color w:val="000000"/>
          <w:sz w:val="21"/>
        </w:rPr>
        <w:t>问</w:t>
      </w:r>
    </w:p>
    <w:tbl>
      <w:tblPr>
        <w:tblStyle w:val="2"/>
        <w:tblW w:w="0" w:type="auto"/>
        <w:tblInd w:w="120" w:type="dxa"/>
        <w:tblLayout w:type="fixed"/>
        <w:tblCellMar>
          <w:top w:w="0" w:type="dxa"/>
          <w:left w:w="108" w:type="dxa"/>
          <w:bottom w:w="0" w:type="dxa"/>
          <w:right w:w="108" w:type="dxa"/>
        </w:tblCellMar>
      </w:tblPr>
      <w:tblGrid>
        <w:gridCol w:w="1300"/>
        <w:gridCol w:w="5240"/>
      </w:tblGrid>
      <w:tr w14:paraId="0168B0F3">
        <w:tblPrEx>
          <w:tblCellMar>
            <w:top w:w="0" w:type="dxa"/>
            <w:left w:w="108" w:type="dxa"/>
            <w:bottom w:w="0" w:type="dxa"/>
            <w:right w:w="108" w:type="dxa"/>
          </w:tblCellMar>
        </w:tblPrEx>
        <w:trPr>
          <w:trHeight w:val="624" w:hRule="exact"/>
        </w:trPr>
        <w:tc>
          <w:tcPr>
            <w:tcW w:w="1300" w:type="dxa"/>
            <w:tcMar>
              <w:left w:w="0" w:type="dxa"/>
              <w:right w:w="0" w:type="dxa"/>
            </w:tcMar>
          </w:tcPr>
          <w:p w14:paraId="0787BE17">
            <w:pPr>
              <w:widowControl/>
              <w:autoSpaceDE w:val="0"/>
              <w:autoSpaceDN w:val="0"/>
              <w:spacing w:before="52" w:after="0" w:line="208" w:lineRule="exact"/>
              <w:ind w:left="0" w:right="0" w:firstLine="0"/>
              <w:jc w:val="center"/>
            </w:pPr>
            <w:r>
              <w:rPr>
                <w:rFonts w:ascii="PRy2Z95J+SimSun" w:hAnsi="PRy2Z95J+SimSun" w:eastAsia="PRy2Z95J+SimSun"/>
                <w:color w:val="000000"/>
                <w:spacing w:val="4"/>
                <w:sz w:val="21"/>
              </w:rPr>
              <w:t>题</w:t>
            </w:r>
            <w:r>
              <w:rPr>
                <w:rFonts w:ascii="PRy2Z95J+SimSun" w:hAnsi="PRy2Z95J+SimSun" w:eastAsia="PRy2Z95J+SimSun"/>
                <w:color w:val="000000"/>
                <w:spacing w:val="-2"/>
                <w:sz w:val="21"/>
              </w:rPr>
              <w:t>、</w:t>
            </w:r>
            <w:r>
              <w:rPr>
                <w:rFonts w:ascii="PRy2Z95J+SimSun" w:hAnsi="PRy2Z95J+SimSun" w:eastAsia="PRy2Z95J+SimSun"/>
                <w:color w:val="000000"/>
                <w:sz w:val="21"/>
              </w:rPr>
              <w:t>原</w:t>
            </w:r>
            <w:r>
              <w:rPr>
                <w:rFonts w:ascii="PRy2Z95J+SimSun" w:hAnsi="PRy2Z95J+SimSun" w:eastAsia="PRy2Z95J+SimSun"/>
                <w:color w:val="000000"/>
                <w:spacing w:val="4"/>
                <w:sz w:val="21"/>
              </w:rPr>
              <w:t>因</w:t>
            </w:r>
            <w:r>
              <w:rPr>
                <w:rFonts w:ascii="PRy2Z95J+SimSun" w:hAnsi="PRy2Z95J+SimSun" w:eastAsia="PRy2Z95J+SimSun"/>
                <w:color w:val="000000"/>
                <w:sz w:val="21"/>
              </w:rPr>
              <w:t>及</w:t>
            </w:r>
          </w:p>
          <w:p w14:paraId="621AF79E">
            <w:pPr>
              <w:widowControl/>
              <w:autoSpaceDE w:val="0"/>
              <w:autoSpaceDN w:val="0"/>
              <w:spacing w:before="104" w:after="0" w:line="208" w:lineRule="exact"/>
              <w:ind w:left="152" w:right="0" w:firstLine="0"/>
              <w:jc w:val="left"/>
            </w:pPr>
            <w:r>
              <w:rPr>
                <w:rFonts w:ascii="PRy2Z95J+SimSun" w:hAnsi="PRy2Z95J+SimSun" w:eastAsia="PRy2Z95J+SimSun"/>
                <w:color w:val="000000"/>
                <w:spacing w:val="4"/>
                <w:sz w:val="21"/>
              </w:rPr>
              <w:t>下</w:t>
            </w:r>
            <w:r>
              <w:rPr>
                <w:rFonts w:ascii="PRy2Z95J+SimSun" w:hAnsi="PRy2Z95J+SimSun" w:eastAsia="PRy2Z95J+SimSun"/>
                <w:color w:val="000000"/>
                <w:sz w:val="21"/>
              </w:rPr>
              <w:t>一步</w:t>
            </w:r>
          </w:p>
        </w:tc>
        <w:tc>
          <w:tcPr>
            <w:tcW w:w="5240" w:type="dxa"/>
            <w:tcMar>
              <w:left w:w="0" w:type="dxa"/>
              <w:right w:w="0" w:type="dxa"/>
            </w:tcMar>
          </w:tcPr>
          <w:p w14:paraId="28D53579">
            <w:pPr>
              <w:widowControl/>
              <w:autoSpaceDE w:val="0"/>
              <w:autoSpaceDN w:val="0"/>
              <w:spacing w:before="230" w:after="0" w:line="208" w:lineRule="exact"/>
              <w:ind w:left="116" w:right="0" w:firstLine="0"/>
              <w:jc w:val="left"/>
            </w:pPr>
            <w:r>
              <w:rPr>
                <w:rFonts w:ascii="PRy2Z95J+SimSun" w:hAnsi="PRy2Z95J+SimSun" w:eastAsia="PRy2Z95J+SimSun"/>
                <w:color w:val="000000"/>
                <w:sz w:val="21"/>
              </w:rPr>
              <w:t>下</w:t>
            </w:r>
            <w:r>
              <w:rPr>
                <w:rFonts w:ascii="PRy2Z95J+SimSun" w:hAnsi="PRy2Z95J+SimSun" w:eastAsia="PRy2Z95J+SimSun"/>
                <w:color w:val="000000"/>
                <w:spacing w:val="10"/>
                <w:sz w:val="21"/>
              </w:rPr>
              <w:t>一</w:t>
            </w:r>
            <w:r>
              <w:rPr>
                <w:rFonts w:ascii="PRy2Z95J+SimSun" w:hAnsi="PRy2Z95J+SimSun" w:eastAsia="PRy2Z95J+SimSun"/>
                <w:color w:val="000000"/>
                <w:spacing w:val="2"/>
                <w:sz w:val="21"/>
              </w:rPr>
              <w:t>步</w:t>
            </w:r>
            <w:r>
              <w:rPr>
                <w:rFonts w:ascii="PRy2Z95J+SimSun" w:hAnsi="PRy2Z95J+SimSun" w:eastAsia="PRy2Z95J+SimSun"/>
                <w:color w:val="000000"/>
                <w:spacing w:val="8"/>
                <w:sz w:val="21"/>
              </w:rPr>
              <w:t>提</w:t>
            </w:r>
            <w:r>
              <w:rPr>
                <w:rFonts w:ascii="PRy2Z95J+SimSun" w:hAnsi="PRy2Z95J+SimSun" w:eastAsia="PRy2Z95J+SimSun"/>
                <w:color w:val="000000"/>
                <w:sz w:val="21"/>
              </w:rPr>
              <w:t>高</w:t>
            </w:r>
            <w:r>
              <w:rPr>
                <w:rFonts w:ascii="PRy2Z95J+SimSun" w:hAnsi="PRy2Z95J+SimSun" w:eastAsia="PRy2Z95J+SimSun"/>
                <w:color w:val="000000"/>
                <w:spacing w:val="10"/>
                <w:sz w:val="21"/>
              </w:rPr>
              <w:t>社</w:t>
            </w:r>
            <w:r>
              <w:rPr>
                <w:rFonts w:ascii="PRy2Z95J+SimSun" w:hAnsi="PRy2Z95J+SimSun" w:eastAsia="PRy2Z95J+SimSun"/>
                <w:color w:val="000000"/>
                <w:sz w:val="21"/>
              </w:rPr>
              <w:t>会</w:t>
            </w:r>
            <w:r>
              <w:rPr>
                <w:rFonts w:ascii="PRy2Z95J+SimSun" w:hAnsi="PRy2Z95J+SimSun" w:eastAsia="PRy2Z95J+SimSun"/>
                <w:color w:val="000000"/>
                <w:spacing w:val="10"/>
                <w:sz w:val="21"/>
              </w:rPr>
              <w:t>影</w:t>
            </w:r>
            <w:r>
              <w:rPr>
                <w:rFonts w:ascii="PRy2Z95J+SimSun" w:hAnsi="PRy2Z95J+SimSun" w:eastAsia="PRy2Z95J+SimSun"/>
                <w:color w:val="000000"/>
                <w:spacing w:val="2"/>
                <w:sz w:val="21"/>
              </w:rPr>
              <w:t>响</w:t>
            </w:r>
            <w:r>
              <w:rPr>
                <w:rFonts w:ascii="PRy2Z95J+SimSun" w:hAnsi="PRy2Z95J+SimSun" w:eastAsia="PRy2Z95J+SimSun"/>
                <w:color w:val="000000"/>
                <w:spacing w:val="8"/>
                <w:sz w:val="21"/>
              </w:rPr>
              <w:t>力</w:t>
            </w:r>
            <w:r>
              <w:rPr>
                <w:rFonts w:ascii="PRy2Z95J+SimSun" w:hAnsi="PRy2Z95J+SimSun" w:eastAsia="PRy2Z95J+SimSun"/>
                <w:color w:val="000000"/>
                <w:sz w:val="21"/>
              </w:rPr>
              <w:t>。</w:t>
            </w:r>
          </w:p>
        </w:tc>
      </w:tr>
    </w:tbl>
    <w:p w14:paraId="2E9BE35C">
      <w:pPr>
        <w:widowControl/>
        <w:autoSpaceDE w:val="0"/>
        <w:autoSpaceDN w:val="0"/>
        <w:spacing w:before="52" w:after="0" w:line="208" w:lineRule="exact"/>
        <w:ind w:left="272" w:right="0" w:firstLine="0"/>
        <w:jc w:val="left"/>
      </w:pPr>
      <w:r>
        <w:rPr>
          <w:rFonts w:ascii="PRy2Z95J+SimSun" w:hAnsi="PRy2Z95J+SimSun" w:eastAsia="PRy2Z95J+SimSun"/>
          <w:color w:val="000000"/>
          <w:spacing w:val="2"/>
          <w:sz w:val="21"/>
        </w:rPr>
        <w:t>整</w:t>
      </w:r>
      <w:r>
        <w:rPr>
          <w:rFonts w:ascii="PRy2Z95J+SimSun" w:hAnsi="PRy2Z95J+SimSun" w:eastAsia="PRy2Z95J+SimSun"/>
          <w:color w:val="000000"/>
          <w:spacing w:val="4"/>
          <w:sz w:val="21"/>
        </w:rPr>
        <w:t>改</w:t>
      </w:r>
      <w:r>
        <w:rPr>
          <w:rFonts w:ascii="PRy2Z95J+SimSun" w:hAnsi="PRy2Z95J+SimSun" w:eastAsia="PRy2Z95J+SimSun"/>
          <w:color w:val="000000"/>
          <w:sz w:val="21"/>
        </w:rPr>
        <w:t>措施</w:t>
      </w:r>
    </w:p>
    <w:p w14:paraId="276BB3A2">
      <w:pPr>
        <w:widowControl/>
        <w:autoSpaceDE w:val="0"/>
        <w:autoSpaceDN w:val="0"/>
        <w:spacing w:before="218" w:after="0" w:line="572" w:lineRule="exact"/>
        <w:ind w:left="182" w:right="576" w:firstLine="330"/>
        <w:jc w:val="left"/>
      </w:pPr>
      <w:r>
        <w:rPr>
          <w:rFonts w:ascii="S7ci6COr+FangSong" w:hAnsi="S7ci6COr+FangSong" w:eastAsia="S7ci6COr+FangSong"/>
          <w:b/>
          <w:color w:val="000000"/>
          <w:spacing w:val="2"/>
          <w:sz w:val="32"/>
        </w:rPr>
        <w:t>（四</w:t>
      </w:r>
      <w:r>
        <w:rPr>
          <w:rFonts w:ascii="S7ci6COr+FangSong" w:hAnsi="S7ci6COr+FangSong" w:eastAsia="S7ci6COr+FangSong"/>
          <w:b/>
          <w:color w:val="000000"/>
          <w:sz w:val="32"/>
        </w:rPr>
        <w:t>）</w:t>
      </w:r>
      <w:r>
        <w:rPr>
          <w:rFonts w:ascii="S7ci6COr+FangSong" w:hAnsi="S7ci6COr+FangSong" w:eastAsia="S7ci6COr+FangSong"/>
          <w:b/>
          <w:color w:val="000000"/>
          <w:spacing w:val="4"/>
          <w:sz w:val="32"/>
        </w:rPr>
        <w:t>部</w:t>
      </w:r>
      <w:r>
        <w:rPr>
          <w:rFonts w:ascii="S7ci6COr+FangSong" w:hAnsi="S7ci6COr+FangSong" w:eastAsia="S7ci6COr+FangSong"/>
          <w:b/>
          <w:color w:val="000000"/>
          <w:spacing w:val="2"/>
          <w:sz w:val="32"/>
        </w:rPr>
        <w:t>门评</w:t>
      </w:r>
      <w:r>
        <w:rPr>
          <w:rFonts w:ascii="S7ci6COr+FangSong" w:hAnsi="S7ci6COr+FangSong" w:eastAsia="S7ci6COr+FangSong"/>
          <w:b/>
          <w:color w:val="000000"/>
          <w:sz w:val="32"/>
        </w:rPr>
        <w:t>价</w:t>
      </w:r>
      <w:r>
        <w:rPr>
          <w:rFonts w:ascii="S7ci6COr+FangSong" w:hAnsi="S7ci6COr+FangSong" w:eastAsia="S7ci6COr+FangSong"/>
          <w:b/>
          <w:color w:val="000000"/>
          <w:spacing w:val="4"/>
          <w:sz w:val="32"/>
        </w:rPr>
        <w:t>项</w:t>
      </w:r>
      <w:r>
        <w:rPr>
          <w:rFonts w:ascii="S7ci6COr+FangSong" w:hAnsi="S7ci6COr+FangSong" w:eastAsia="S7ci6COr+FangSong"/>
          <w:b/>
          <w:color w:val="000000"/>
          <w:spacing w:val="2"/>
          <w:sz w:val="32"/>
        </w:rPr>
        <w:t>目绩效</w:t>
      </w:r>
      <w:r>
        <w:rPr>
          <w:rFonts w:ascii="S7ci6COr+FangSong" w:hAnsi="S7ci6COr+FangSong" w:eastAsia="S7ci6COr+FangSong"/>
          <w:b/>
          <w:color w:val="000000"/>
          <w:spacing w:val="4"/>
          <w:sz w:val="32"/>
        </w:rPr>
        <w:t>评价</w:t>
      </w:r>
      <w:r>
        <w:rPr>
          <w:rFonts w:ascii="S7ci6COr+FangSong" w:hAnsi="S7ci6COr+FangSong" w:eastAsia="S7ci6COr+FangSong"/>
          <w:b/>
          <w:color w:val="000000"/>
          <w:sz w:val="32"/>
        </w:rPr>
        <w:t>结果</w:t>
      </w:r>
      <w:r>
        <w:br w:type="textWrapping"/>
      </w:r>
      <w:r>
        <w:rPr>
          <w:rFonts w:ascii="Q2GWNbJQ+PMingLiU" w:hAnsi="Q2GWNbJQ+PMingLiU" w:eastAsia="Q2GWNbJQ+PMingLiU"/>
          <w:color w:val="000000"/>
          <w:sz w:val="32"/>
        </w:rPr>
        <w:t>20</w:t>
      </w:r>
      <w:r>
        <w:rPr>
          <w:rFonts w:ascii="Q2GWNbJQ+PMingLiU" w:hAnsi="Q2GWNbJQ+PMingLiU" w:eastAsia="Q2GWNbJQ+PMingLiU"/>
          <w:color w:val="000000"/>
          <w:spacing w:val="2"/>
          <w:sz w:val="32"/>
        </w:rPr>
        <w:t>2</w:t>
      </w:r>
      <w:r>
        <w:rPr>
          <w:rFonts w:ascii="Q2GWNbJQ+PMingLiU" w:hAnsi="Q2GWNbJQ+PMingLiU" w:eastAsia="Q2GWNbJQ+PMingLiU"/>
          <w:color w:val="000000"/>
          <w:sz w:val="32"/>
        </w:rPr>
        <w:t>2</w:t>
      </w:r>
      <w:r>
        <w:rPr>
          <w:rFonts w:ascii="PRy2Z95J+SimSun" w:hAnsi="PRy2Z95J+SimSun" w:eastAsia="PRy2Z95J+SimSun"/>
          <w:color w:val="000000"/>
          <w:sz w:val="32"/>
        </w:rPr>
        <w:t>年</w:t>
      </w:r>
      <w:r>
        <w:rPr>
          <w:rFonts w:ascii="PRy2Z95J+SimSun" w:hAnsi="PRy2Z95J+SimSun" w:eastAsia="PRy2Z95J+SimSun"/>
          <w:color w:val="000000"/>
          <w:spacing w:val="2"/>
          <w:sz w:val="32"/>
        </w:rPr>
        <w:t>度</w:t>
      </w:r>
      <w:r>
        <w:rPr>
          <w:rFonts w:ascii="PRy2Z95J+SimSun" w:hAnsi="PRy2Z95J+SimSun" w:eastAsia="PRy2Z95J+SimSun"/>
          <w:color w:val="000000"/>
          <w:sz w:val="32"/>
        </w:rPr>
        <w:t>妇</w:t>
      </w:r>
      <w:r>
        <w:rPr>
          <w:rFonts w:ascii="PRy2Z95J+SimSun" w:hAnsi="PRy2Z95J+SimSun" w:eastAsia="PRy2Z95J+SimSun"/>
          <w:color w:val="000000"/>
          <w:spacing w:val="2"/>
          <w:sz w:val="32"/>
        </w:rPr>
        <w:t>女联</w:t>
      </w:r>
      <w:r>
        <w:rPr>
          <w:rFonts w:ascii="PRy2Z95J+SimSun" w:hAnsi="PRy2Z95J+SimSun" w:eastAsia="PRy2Z95J+SimSun"/>
          <w:color w:val="000000"/>
          <w:sz w:val="32"/>
        </w:rPr>
        <w:t>合</w:t>
      </w:r>
      <w:r>
        <w:rPr>
          <w:rFonts w:ascii="PRy2Z95J+SimSun" w:hAnsi="PRy2Z95J+SimSun" w:eastAsia="PRy2Z95J+SimSun"/>
          <w:color w:val="000000"/>
          <w:spacing w:val="2"/>
          <w:sz w:val="32"/>
        </w:rPr>
        <w:t>会绩</w:t>
      </w:r>
      <w:r>
        <w:rPr>
          <w:rFonts w:ascii="PRy2Z95J+SimSun" w:hAnsi="PRy2Z95J+SimSun" w:eastAsia="PRy2Z95J+SimSun"/>
          <w:color w:val="000000"/>
          <w:sz w:val="32"/>
        </w:rPr>
        <w:t>效</w:t>
      </w:r>
      <w:r>
        <w:rPr>
          <w:rFonts w:ascii="PRy2Z95J+SimSun" w:hAnsi="PRy2Z95J+SimSun" w:eastAsia="PRy2Z95J+SimSun"/>
          <w:color w:val="000000"/>
          <w:spacing w:val="2"/>
          <w:sz w:val="32"/>
        </w:rPr>
        <w:t>自评</w:t>
      </w:r>
      <w:r>
        <w:rPr>
          <w:rFonts w:ascii="PRy2Z95J+SimSun" w:hAnsi="PRy2Z95J+SimSun" w:eastAsia="PRy2Z95J+SimSun"/>
          <w:color w:val="000000"/>
          <w:sz w:val="32"/>
        </w:rPr>
        <w:t>项</w:t>
      </w:r>
      <w:r>
        <w:rPr>
          <w:rFonts w:ascii="PRy2Z95J+SimSun" w:hAnsi="PRy2Z95J+SimSun" w:eastAsia="PRy2Z95J+SimSun"/>
          <w:color w:val="000000"/>
          <w:spacing w:val="2"/>
          <w:sz w:val="32"/>
        </w:rPr>
        <w:t>目共</w:t>
      </w:r>
      <w:r>
        <w:rPr>
          <w:rFonts w:ascii="Q2GWNbJQ+PMingLiU" w:hAnsi="Q2GWNbJQ+PMingLiU" w:eastAsia="Q2GWNbJQ+PMingLiU"/>
          <w:color w:val="000000"/>
          <w:sz w:val="32"/>
        </w:rPr>
        <w:t>4</w:t>
      </w:r>
      <w:r>
        <w:rPr>
          <w:rFonts w:ascii="PRy2Z95J+SimSun" w:hAnsi="PRy2Z95J+SimSun" w:eastAsia="PRy2Z95J+SimSun"/>
          <w:color w:val="000000"/>
          <w:sz w:val="32"/>
        </w:rPr>
        <w:t>个</w:t>
      </w:r>
      <w:r>
        <w:rPr>
          <w:rFonts w:ascii="PRy2Z95J+SimSun" w:hAnsi="PRy2Z95J+SimSun" w:eastAsia="PRy2Z95J+SimSun"/>
          <w:color w:val="000000"/>
          <w:spacing w:val="4"/>
          <w:sz w:val="32"/>
        </w:rPr>
        <w:t>，</w:t>
      </w:r>
      <w:r>
        <w:rPr>
          <w:rFonts w:ascii="PRy2Z95J+SimSun" w:hAnsi="PRy2Z95J+SimSun" w:eastAsia="PRy2Z95J+SimSun"/>
          <w:color w:val="000000"/>
          <w:sz w:val="32"/>
        </w:rPr>
        <w:t>其中</w:t>
      </w:r>
      <w:r>
        <w:rPr>
          <w:rFonts w:ascii="PRy2Z95J+SimSun" w:hAnsi="PRy2Z95J+SimSun" w:eastAsia="PRy2Z95J+SimSun"/>
          <w:color w:val="000000"/>
          <w:spacing w:val="4"/>
          <w:sz w:val="32"/>
        </w:rPr>
        <w:t>评</w:t>
      </w:r>
      <w:r>
        <w:rPr>
          <w:rFonts w:ascii="PRy2Z95J+SimSun" w:hAnsi="PRy2Z95J+SimSun" w:eastAsia="PRy2Z95J+SimSun"/>
          <w:color w:val="000000"/>
          <w:sz w:val="32"/>
        </w:rPr>
        <w:t>价等</w:t>
      </w:r>
      <w:r>
        <w:rPr>
          <w:rFonts w:ascii="PRy2Z95J+SimSun" w:hAnsi="PRy2Z95J+SimSun" w:eastAsia="PRy2Z95J+SimSun"/>
          <w:color w:val="000000"/>
          <w:spacing w:val="4"/>
          <w:sz w:val="32"/>
        </w:rPr>
        <w:t>级</w:t>
      </w:r>
      <w:r>
        <w:rPr>
          <w:rFonts w:ascii="PRy2Z95J+SimSun" w:hAnsi="PRy2Z95J+SimSun" w:eastAsia="PRy2Z95J+SimSun"/>
          <w:color w:val="000000"/>
          <w:sz w:val="32"/>
        </w:rPr>
        <w:t>为</w:t>
      </w:r>
      <w:r>
        <w:rPr>
          <w:rFonts w:ascii="PRy2Z95J+SimSun" w:hAnsi="PRy2Z95J+SimSun" w:eastAsia="PRy2Z95J+SimSun"/>
          <w:color w:val="000000"/>
          <w:spacing w:val="2"/>
          <w:sz w:val="32"/>
        </w:rPr>
        <w:t>“优</w:t>
      </w:r>
      <w:r>
        <w:rPr>
          <w:rFonts w:ascii="PRy2Z95J+SimSun" w:hAnsi="PRy2Z95J+SimSun" w:eastAsia="PRy2Z95J+SimSun"/>
          <w:color w:val="000000"/>
          <w:sz w:val="32"/>
        </w:rPr>
        <w:t>”项目</w:t>
      </w:r>
      <w:r>
        <w:rPr>
          <w:rFonts w:ascii="Arial" w:hAnsi="Arial" w:eastAsia="Arial"/>
          <w:color w:val="000000"/>
          <w:spacing w:val="75"/>
          <w:sz w:val="32"/>
        </w:rPr>
        <w:t xml:space="preserve"> </w:t>
      </w:r>
      <w:r>
        <w:rPr>
          <w:rFonts w:ascii="Q2GWNbJQ+PMingLiU" w:hAnsi="Q2GWNbJQ+PMingLiU" w:eastAsia="Q2GWNbJQ+PMingLiU"/>
          <w:color w:val="000000"/>
          <w:spacing w:val="-2"/>
          <w:sz w:val="32"/>
        </w:rPr>
        <w:t>5</w:t>
      </w:r>
      <w:r>
        <w:rPr>
          <w:rFonts w:ascii="PRy2Z95J+SimSun" w:hAnsi="PRy2Z95J+SimSun" w:eastAsia="PRy2Z95J+SimSun"/>
          <w:color w:val="000000"/>
          <w:sz w:val="32"/>
        </w:rPr>
        <w:t>个</w:t>
      </w:r>
      <w:r>
        <w:rPr>
          <w:rFonts w:ascii="PRy2Z95J+SimSun" w:hAnsi="PRy2Z95J+SimSun" w:eastAsia="PRy2Z95J+SimSun"/>
          <w:color w:val="000000"/>
          <w:spacing w:val="4"/>
          <w:sz w:val="32"/>
        </w:rPr>
        <w:t>，</w:t>
      </w:r>
      <w:r>
        <w:rPr>
          <w:rFonts w:ascii="PRy2Z95J+SimSun" w:hAnsi="PRy2Z95J+SimSun" w:eastAsia="PRy2Z95J+SimSun"/>
          <w:color w:val="000000"/>
          <w:sz w:val="32"/>
        </w:rPr>
        <w:t>评优</w:t>
      </w:r>
      <w:r>
        <w:rPr>
          <w:rFonts w:ascii="PRy2Z95J+SimSun" w:hAnsi="PRy2Z95J+SimSun" w:eastAsia="PRy2Z95J+SimSun"/>
          <w:color w:val="000000"/>
          <w:spacing w:val="4"/>
          <w:sz w:val="32"/>
        </w:rPr>
        <w:t>率</w:t>
      </w:r>
      <w:r>
        <w:rPr>
          <w:rFonts w:ascii="PRy2Z95J+SimSun" w:hAnsi="PRy2Z95J+SimSun" w:eastAsia="PRy2Z95J+SimSun"/>
          <w:color w:val="000000"/>
          <w:sz w:val="32"/>
        </w:rPr>
        <w:t>为</w:t>
      </w:r>
      <w:r>
        <w:rPr>
          <w:rFonts w:ascii="Q2GWNbJQ+PMingLiU" w:hAnsi="Q2GWNbJQ+PMingLiU" w:eastAsia="Q2GWNbJQ+PMingLiU"/>
          <w:color w:val="000000"/>
          <w:sz w:val="32"/>
        </w:rPr>
        <w:t>100</w:t>
      </w:r>
      <w:r>
        <w:rPr>
          <w:rFonts w:ascii="Q2GWNbJQ+PMingLiU" w:hAnsi="Q2GWNbJQ+PMingLiU" w:eastAsia="Q2GWNbJQ+PMingLiU"/>
          <w:color w:val="000000"/>
          <w:spacing w:val="2"/>
          <w:sz w:val="32"/>
        </w:rPr>
        <w:t>%</w:t>
      </w:r>
      <w:r>
        <w:rPr>
          <w:rFonts w:ascii="PRy2Z95J+SimSun" w:hAnsi="PRy2Z95J+SimSun" w:eastAsia="PRy2Z95J+SimSun"/>
          <w:color w:val="000000"/>
          <w:sz w:val="32"/>
        </w:rPr>
        <w:t>；</w:t>
      </w:r>
      <w:r>
        <w:rPr>
          <w:rFonts w:ascii="PRy2Z95J+SimSun" w:hAnsi="PRy2Z95J+SimSun" w:eastAsia="PRy2Z95J+SimSun"/>
          <w:color w:val="000000"/>
          <w:spacing w:val="2"/>
          <w:sz w:val="32"/>
        </w:rPr>
        <w:t>评</w:t>
      </w:r>
      <w:r>
        <w:rPr>
          <w:rFonts w:ascii="PRy2Z95J+SimSun" w:hAnsi="PRy2Z95J+SimSun" w:eastAsia="PRy2Z95J+SimSun"/>
          <w:color w:val="000000"/>
          <w:sz w:val="32"/>
        </w:rPr>
        <w:t>价等</w:t>
      </w:r>
      <w:r>
        <w:rPr>
          <w:rFonts w:ascii="PRy2Z95J+SimSun" w:hAnsi="PRy2Z95J+SimSun" w:eastAsia="PRy2Z95J+SimSun"/>
          <w:color w:val="000000"/>
          <w:spacing w:val="2"/>
          <w:sz w:val="32"/>
        </w:rPr>
        <w:t>级</w:t>
      </w:r>
      <w:r>
        <w:rPr>
          <w:rFonts w:ascii="PRy2Z95J+SimSun" w:hAnsi="PRy2Z95J+SimSun" w:eastAsia="PRy2Z95J+SimSun"/>
          <w:color w:val="000000"/>
          <w:sz w:val="32"/>
        </w:rPr>
        <w:t>为“</w:t>
      </w:r>
      <w:r>
        <w:rPr>
          <w:rFonts w:ascii="PRy2Z95J+SimSun" w:hAnsi="PRy2Z95J+SimSun" w:eastAsia="PRy2Z95J+SimSun"/>
          <w:color w:val="000000"/>
          <w:spacing w:val="2"/>
          <w:sz w:val="32"/>
        </w:rPr>
        <w:t>良</w:t>
      </w:r>
      <w:r>
        <w:rPr>
          <w:rFonts w:ascii="PRy2Z95J+SimSun" w:hAnsi="PRy2Z95J+SimSun" w:eastAsia="PRy2Z95J+SimSun"/>
          <w:color w:val="000000"/>
          <w:sz w:val="32"/>
        </w:rPr>
        <w:t>”的</w:t>
      </w:r>
      <w:r>
        <w:rPr>
          <w:rFonts w:ascii="PRy2Z95J+SimSun" w:hAnsi="PRy2Z95J+SimSun" w:eastAsia="PRy2Z95J+SimSun"/>
          <w:color w:val="000000"/>
          <w:spacing w:val="2"/>
          <w:sz w:val="32"/>
        </w:rPr>
        <w:t>项</w:t>
      </w:r>
      <w:r>
        <w:rPr>
          <w:rFonts w:ascii="PRy2Z95J+SimSun" w:hAnsi="PRy2Z95J+SimSun" w:eastAsia="PRy2Z95J+SimSun"/>
          <w:color w:val="000000"/>
          <w:sz w:val="32"/>
        </w:rPr>
        <w:t>目</w:t>
      </w:r>
      <w:r>
        <w:rPr>
          <w:rFonts w:ascii="Arial" w:hAnsi="Arial" w:eastAsia="Arial"/>
          <w:color w:val="000000"/>
          <w:spacing w:val="71"/>
          <w:sz w:val="32"/>
        </w:rPr>
        <w:t xml:space="preserve"> </w:t>
      </w:r>
      <w:r>
        <w:rPr>
          <w:rFonts w:ascii="Q2GWNbJQ+PMingLiU" w:hAnsi="Q2GWNbJQ+PMingLiU" w:eastAsia="Q2GWNbJQ+PMingLiU"/>
          <w:color w:val="000000"/>
          <w:sz w:val="32"/>
        </w:rPr>
        <w:t>0</w:t>
      </w:r>
      <w:r>
        <w:rPr>
          <w:rFonts w:ascii="PRy2Z95J+SimSun" w:hAnsi="PRy2Z95J+SimSun" w:eastAsia="PRy2Z95J+SimSun"/>
          <w:color w:val="000000"/>
          <w:sz w:val="32"/>
        </w:rPr>
        <w:t>个</w:t>
      </w:r>
      <w:r>
        <w:rPr>
          <w:rFonts w:ascii="PRy2Z95J+SimSun" w:hAnsi="PRy2Z95J+SimSun" w:eastAsia="PRy2Z95J+SimSun"/>
          <w:color w:val="000000"/>
          <w:spacing w:val="4"/>
          <w:sz w:val="32"/>
        </w:rPr>
        <w:t>，</w:t>
      </w:r>
      <w:r>
        <w:rPr>
          <w:rFonts w:ascii="PRy2Z95J+SimSun" w:hAnsi="PRy2Z95J+SimSun" w:eastAsia="PRy2Z95J+SimSun"/>
          <w:color w:val="000000"/>
          <w:sz w:val="32"/>
        </w:rPr>
        <w:t>评良</w:t>
      </w:r>
      <w:r>
        <w:rPr>
          <w:rFonts w:ascii="PRy2Z95J+SimSun" w:hAnsi="PRy2Z95J+SimSun" w:eastAsia="PRy2Z95J+SimSun"/>
          <w:color w:val="000000"/>
          <w:spacing w:val="4"/>
          <w:sz w:val="32"/>
        </w:rPr>
        <w:t>率</w:t>
      </w:r>
      <w:r>
        <w:rPr>
          <w:rFonts w:ascii="PRy2Z95J+SimSun" w:hAnsi="PRy2Z95J+SimSun" w:eastAsia="PRy2Z95J+SimSun"/>
          <w:color w:val="000000"/>
          <w:sz w:val="32"/>
        </w:rPr>
        <w:t>为</w:t>
      </w:r>
      <w:r>
        <w:rPr>
          <w:rFonts w:ascii="Q2GWNbJQ+PMingLiU" w:hAnsi="Q2GWNbJQ+PMingLiU" w:eastAsia="Q2GWNbJQ+PMingLiU"/>
          <w:color w:val="000000"/>
          <w:sz w:val="32"/>
        </w:rPr>
        <w:t>0</w:t>
      </w:r>
      <w:r>
        <w:rPr>
          <w:rFonts w:ascii="Q2GWNbJQ+PMingLiU" w:hAnsi="Q2GWNbJQ+PMingLiU" w:eastAsia="Q2GWNbJQ+PMingLiU"/>
          <w:color w:val="000000"/>
          <w:spacing w:val="4"/>
          <w:sz w:val="32"/>
        </w:rPr>
        <w:t>%</w:t>
      </w:r>
      <w:r>
        <w:rPr>
          <w:rFonts w:ascii="PRy2Z95J+SimSun" w:hAnsi="PRy2Z95J+SimSun" w:eastAsia="PRy2Z95J+SimSun"/>
          <w:color w:val="000000"/>
          <w:sz w:val="32"/>
        </w:rPr>
        <w:t>。</w:t>
      </w:r>
    </w:p>
    <w:p w14:paraId="47473AEB">
      <w:pPr>
        <w:widowControl/>
        <w:autoSpaceDE w:val="0"/>
        <w:autoSpaceDN w:val="0"/>
        <w:spacing w:before="262" w:after="148" w:line="282" w:lineRule="exact"/>
        <w:ind w:left="182" w:right="0" w:firstLine="0"/>
        <w:jc w:val="left"/>
      </w:pPr>
      <w:r>
        <w:rPr>
          <w:rFonts w:ascii="PRy2Z95J+SimSun" w:hAnsi="PRy2Z95J+SimSun" w:eastAsia="PRy2Z95J+SimSun"/>
          <w:color w:val="000000"/>
          <w:sz w:val="28"/>
        </w:rPr>
        <w:t>主</w:t>
      </w:r>
      <w:r>
        <w:rPr>
          <w:rFonts w:ascii="PRy2Z95J+SimSun" w:hAnsi="PRy2Z95J+SimSun" w:eastAsia="PRy2Z95J+SimSun"/>
          <w:color w:val="000000"/>
          <w:spacing w:val="-4"/>
          <w:sz w:val="28"/>
        </w:rPr>
        <w:t>管</w:t>
      </w:r>
      <w:r>
        <w:rPr>
          <w:rFonts w:ascii="PRy2Z95J+SimSun" w:hAnsi="PRy2Z95J+SimSun" w:eastAsia="PRy2Z95J+SimSun"/>
          <w:color w:val="000000"/>
          <w:sz w:val="28"/>
        </w:rPr>
        <w:t>部</w:t>
      </w:r>
      <w:r>
        <w:rPr>
          <w:rFonts w:ascii="PRy2Z95J+SimSun" w:hAnsi="PRy2Z95J+SimSun" w:eastAsia="PRy2Z95J+SimSun"/>
          <w:color w:val="000000"/>
          <w:spacing w:val="-2"/>
          <w:sz w:val="28"/>
        </w:rPr>
        <w:t>门</w:t>
      </w:r>
      <w:r>
        <w:rPr>
          <w:rFonts w:ascii="PRy2Z95J+SimSun" w:hAnsi="PRy2Z95J+SimSun" w:eastAsia="PRy2Z95J+SimSun"/>
          <w:color w:val="000000"/>
          <w:spacing w:val="-6"/>
          <w:sz w:val="28"/>
        </w:rPr>
        <w:t>：</w:t>
      </w:r>
      <w:r>
        <w:rPr>
          <w:rFonts w:ascii="PRy2Z95J+SimSun" w:hAnsi="PRy2Z95J+SimSun" w:eastAsia="PRy2Z95J+SimSun"/>
          <w:color w:val="000000"/>
          <w:sz w:val="28"/>
        </w:rPr>
        <w:t>石家</w:t>
      </w:r>
      <w:r>
        <w:rPr>
          <w:rFonts w:ascii="PRy2Z95J+SimSun" w:hAnsi="PRy2Z95J+SimSun" w:eastAsia="PRy2Z95J+SimSun"/>
          <w:color w:val="000000"/>
          <w:spacing w:val="-6"/>
          <w:sz w:val="28"/>
        </w:rPr>
        <w:t>庄</w:t>
      </w:r>
      <w:r>
        <w:rPr>
          <w:rFonts w:ascii="PRy2Z95J+SimSun" w:hAnsi="PRy2Z95J+SimSun" w:eastAsia="PRy2Z95J+SimSun"/>
          <w:color w:val="000000"/>
          <w:spacing w:val="-2"/>
          <w:sz w:val="28"/>
        </w:rPr>
        <w:t>市鹿</w:t>
      </w:r>
      <w:r>
        <w:rPr>
          <w:rFonts w:ascii="PRy2Z95J+SimSun" w:hAnsi="PRy2Z95J+SimSun" w:eastAsia="PRy2Z95J+SimSun"/>
          <w:color w:val="000000"/>
          <w:spacing w:val="-4"/>
          <w:sz w:val="28"/>
        </w:rPr>
        <w:t>泉</w:t>
      </w:r>
      <w:r>
        <w:rPr>
          <w:rFonts w:ascii="PRy2Z95J+SimSun" w:hAnsi="PRy2Z95J+SimSun" w:eastAsia="PRy2Z95J+SimSun"/>
          <w:color w:val="000000"/>
          <w:sz w:val="28"/>
        </w:rPr>
        <w:t>区妇</w:t>
      </w:r>
      <w:r>
        <w:rPr>
          <w:rFonts w:ascii="PRy2Z95J+SimSun" w:hAnsi="PRy2Z95J+SimSun" w:eastAsia="PRy2Z95J+SimSun"/>
          <w:color w:val="000000"/>
          <w:spacing w:val="-2"/>
          <w:sz w:val="28"/>
        </w:rPr>
        <w:t>女</w:t>
      </w:r>
      <w:r>
        <w:rPr>
          <w:rFonts w:ascii="PRy2Z95J+SimSun" w:hAnsi="PRy2Z95J+SimSun" w:eastAsia="PRy2Z95J+SimSun"/>
          <w:color w:val="000000"/>
          <w:sz w:val="28"/>
        </w:rPr>
        <w:t>联合会</w:t>
      </w:r>
    </w:p>
    <w:tbl>
      <w:tblPr>
        <w:tblStyle w:val="2"/>
        <w:tblW w:w="0" w:type="auto"/>
        <w:tblInd w:w="160" w:type="dxa"/>
        <w:tblLayout w:type="fixed"/>
        <w:tblCellMar>
          <w:top w:w="0" w:type="dxa"/>
          <w:left w:w="108" w:type="dxa"/>
          <w:bottom w:w="0" w:type="dxa"/>
          <w:right w:w="108" w:type="dxa"/>
        </w:tblCellMar>
      </w:tblPr>
      <w:tblGrid>
        <w:gridCol w:w="1200"/>
        <w:gridCol w:w="3720"/>
        <w:gridCol w:w="1780"/>
        <w:gridCol w:w="1920"/>
      </w:tblGrid>
      <w:tr w14:paraId="049F036B">
        <w:tblPrEx>
          <w:tblCellMar>
            <w:top w:w="0" w:type="dxa"/>
            <w:left w:w="108" w:type="dxa"/>
            <w:bottom w:w="0" w:type="dxa"/>
            <w:right w:w="108" w:type="dxa"/>
          </w:tblCellMar>
        </w:tblPrEx>
        <w:trPr>
          <w:trHeight w:val="450" w:hRule="exact"/>
        </w:trPr>
        <w:tc>
          <w:tcPr>
            <w:tcW w:w="1200" w:type="dxa"/>
            <w:tcMar>
              <w:left w:w="0" w:type="dxa"/>
              <w:right w:w="0" w:type="dxa"/>
            </w:tcMar>
          </w:tcPr>
          <w:p w14:paraId="0E6ECB16">
            <w:pPr>
              <w:widowControl/>
              <w:autoSpaceDE w:val="0"/>
              <w:autoSpaceDN w:val="0"/>
              <w:spacing w:before="60" w:after="0" w:line="240" w:lineRule="exact"/>
              <w:ind w:left="192" w:right="0" w:firstLine="0"/>
              <w:jc w:val="left"/>
            </w:pPr>
            <w:r>
              <w:rPr>
                <w:rFonts w:ascii="PRy2Z95J+SimSun" w:hAnsi="PRy2Z95J+SimSun" w:eastAsia="PRy2Z95J+SimSun"/>
                <w:color w:val="000000"/>
                <w:sz w:val="24"/>
              </w:rPr>
              <w:t>序号</w:t>
            </w:r>
          </w:p>
        </w:tc>
        <w:tc>
          <w:tcPr>
            <w:tcW w:w="3720" w:type="dxa"/>
            <w:tcMar>
              <w:left w:w="0" w:type="dxa"/>
              <w:right w:w="0" w:type="dxa"/>
            </w:tcMar>
          </w:tcPr>
          <w:p w14:paraId="4E3C3E54">
            <w:pPr>
              <w:widowControl/>
              <w:autoSpaceDE w:val="0"/>
              <w:autoSpaceDN w:val="0"/>
              <w:spacing w:before="60" w:after="0" w:line="240" w:lineRule="exact"/>
              <w:ind w:left="0" w:right="0" w:firstLine="0"/>
              <w:jc w:val="center"/>
            </w:pPr>
            <w:r>
              <w:rPr>
                <w:rFonts w:ascii="PRy2Z95J+SimSun" w:hAnsi="PRy2Z95J+SimSun" w:eastAsia="PRy2Z95J+SimSun"/>
                <w:color w:val="000000"/>
                <w:sz w:val="24"/>
              </w:rPr>
              <w:t>项目名称</w:t>
            </w:r>
          </w:p>
        </w:tc>
        <w:tc>
          <w:tcPr>
            <w:tcW w:w="1780" w:type="dxa"/>
            <w:tcMar>
              <w:left w:w="0" w:type="dxa"/>
              <w:right w:w="0" w:type="dxa"/>
            </w:tcMar>
          </w:tcPr>
          <w:p w14:paraId="31D4AD15">
            <w:pPr>
              <w:widowControl/>
              <w:autoSpaceDE w:val="0"/>
              <w:autoSpaceDN w:val="0"/>
              <w:spacing w:before="60" w:after="0" w:line="240" w:lineRule="exact"/>
              <w:ind w:left="0" w:right="282" w:firstLine="0"/>
              <w:jc w:val="right"/>
            </w:pPr>
            <w:r>
              <w:rPr>
                <w:rFonts w:ascii="PRy2Z95J+SimSun" w:hAnsi="PRy2Z95J+SimSun" w:eastAsia="PRy2Z95J+SimSun"/>
                <w:color w:val="000000"/>
                <w:sz w:val="24"/>
              </w:rPr>
              <w:t>自评得分</w:t>
            </w:r>
          </w:p>
        </w:tc>
        <w:tc>
          <w:tcPr>
            <w:tcW w:w="1920" w:type="dxa"/>
            <w:tcMar>
              <w:left w:w="0" w:type="dxa"/>
              <w:right w:w="0" w:type="dxa"/>
            </w:tcMar>
          </w:tcPr>
          <w:p w14:paraId="28D74E7C">
            <w:pPr>
              <w:widowControl/>
              <w:autoSpaceDE w:val="0"/>
              <w:autoSpaceDN w:val="0"/>
              <w:spacing w:before="60" w:after="0" w:line="240" w:lineRule="exact"/>
              <w:ind w:left="318" w:right="0" w:firstLine="0"/>
              <w:jc w:val="left"/>
            </w:pPr>
            <w:r>
              <w:rPr>
                <w:rFonts w:ascii="PRy2Z95J+SimSun" w:hAnsi="PRy2Z95J+SimSun" w:eastAsia="PRy2Z95J+SimSun"/>
                <w:color w:val="000000"/>
                <w:sz w:val="24"/>
              </w:rPr>
              <w:t>自评等级</w:t>
            </w:r>
          </w:p>
        </w:tc>
      </w:tr>
      <w:tr w14:paraId="6F3FFA89">
        <w:tblPrEx>
          <w:tblCellMar>
            <w:top w:w="0" w:type="dxa"/>
            <w:left w:w="108" w:type="dxa"/>
            <w:bottom w:w="0" w:type="dxa"/>
            <w:right w:w="108" w:type="dxa"/>
          </w:tblCellMar>
        </w:tblPrEx>
        <w:trPr>
          <w:trHeight w:val="520" w:hRule="exact"/>
        </w:trPr>
        <w:tc>
          <w:tcPr>
            <w:tcW w:w="1200" w:type="dxa"/>
            <w:tcMar>
              <w:left w:w="0" w:type="dxa"/>
              <w:right w:w="0" w:type="dxa"/>
            </w:tcMar>
          </w:tcPr>
          <w:p w14:paraId="6280964C">
            <w:pPr>
              <w:widowControl/>
              <w:autoSpaceDE w:val="0"/>
              <w:autoSpaceDN w:val="0"/>
              <w:spacing w:before="168" w:after="0" w:line="222" w:lineRule="exact"/>
              <w:ind w:left="0" w:right="714" w:firstLine="0"/>
              <w:jc w:val="right"/>
            </w:pPr>
            <w:r>
              <w:rPr>
                <w:rFonts w:ascii="Q2GWNbJQ+PMingLiU" w:hAnsi="Q2GWNbJQ+PMingLiU" w:eastAsia="Q2GWNbJQ+PMingLiU"/>
                <w:color w:val="000000"/>
                <w:sz w:val="22"/>
              </w:rPr>
              <w:t>1</w:t>
            </w:r>
          </w:p>
        </w:tc>
        <w:tc>
          <w:tcPr>
            <w:tcW w:w="3720" w:type="dxa"/>
            <w:tcMar>
              <w:left w:w="0" w:type="dxa"/>
              <w:right w:w="0" w:type="dxa"/>
            </w:tcMar>
          </w:tcPr>
          <w:p w14:paraId="5A818024">
            <w:pPr>
              <w:widowControl/>
              <w:autoSpaceDE w:val="0"/>
              <w:autoSpaceDN w:val="0"/>
              <w:spacing w:before="156" w:after="0" w:line="220" w:lineRule="exact"/>
              <w:ind w:left="0" w:right="0" w:firstLine="0"/>
              <w:jc w:val="center"/>
            </w:pPr>
            <w:r>
              <w:rPr>
                <w:rFonts w:ascii="PRy2Z95J+SimSun" w:hAnsi="PRy2Z95J+SimSun" w:eastAsia="PRy2Z95J+SimSun"/>
                <w:color w:val="000000"/>
                <w:spacing w:val="-2"/>
                <w:sz w:val="22"/>
              </w:rPr>
              <w:t>美丽</w:t>
            </w:r>
            <w:r>
              <w:rPr>
                <w:rFonts w:ascii="PRy2Z95J+SimSun" w:hAnsi="PRy2Z95J+SimSun" w:eastAsia="PRy2Z95J+SimSun"/>
                <w:color w:val="000000"/>
                <w:sz w:val="22"/>
              </w:rPr>
              <w:t>庭院新</w:t>
            </w:r>
            <w:r>
              <w:rPr>
                <w:rFonts w:ascii="PRy2Z95J+SimSun" w:hAnsi="PRy2Z95J+SimSun" w:eastAsia="PRy2Z95J+SimSun"/>
                <w:color w:val="000000"/>
                <w:spacing w:val="-2"/>
                <w:sz w:val="22"/>
              </w:rPr>
              <w:t>建</w:t>
            </w:r>
            <w:r>
              <w:rPr>
                <w:rFonts w:ascii="PRy2Z95J+SimSun" w:hAnsi="PRy2Z95J+SimSun" w:eastAsia="PRy2Z95J+SimSun"/>
                <w:color w:val="000000"/>
                <w:sz w:val="22"/>
              </w:rPr>
              <w:t>及巩</w:t>
            </w:r>
            <w:r>
              <w:rPr>
                <w:rFonts w:ascii="PRy2Z95J+SimSun" w:hAnsi="PRy2Z95J+SimSun" w:eastAsia="PRy2Z95J+SimSun"/>
                <w:color w:val="000000"/>
                <w:spacing w:val="-2"/>
                <w:sz w:val="22"/>
              </w:rPr>
              <w:t>固</w:t>
            </w:r>
            <w:r>
              <w:rPr>
                <w:rFonts w:ascii="PRy2Z95J+SimSun" w:hAnsi="PRy2Z95J+SimSun" w:eastAsia="PRy2Z95J+SimSun"/>
                <w:color w:val="000000"/>
                <w:sz w:val="22"/>
              </w:rPr>
              <w:t>提升</w:t>
            </w:r>
          </w:p>
        </w:tc>
        <w:tc>
          <w:tcPr>
            <w:tcW w:w="1780" w:type="dxa"/>
            <w:tcMar>
              <w:left w:w="0" w:type="dxa"/>
              <w:right w:w="0" w:type="dxa"/>
            </w:tcMar>
          </w:tcPr>
          <w:p w14:paraId="3236F94A">
            <w:pPr>
              <w:widowControl/>
              <w:autoSpaceDE w:val="0"/>
              <w:autoSpaceDN w:val="0"/>
              <w:spacing w:before="190" w:after="0" w:line="208" w:lineRule="exact"/>
              <w:ind w:left="0" w:right="602" w:firstLine="0"/>
              <w:jc w:val="right"/>
            </w:pPr>
            <w:r>
              <w:rPr>
                <w:rFonts w:ascii="lRERcaMQ+Calibri" w:hAnsi="lRERcaMQ+Calibri" w:eastAsia="lRERcaMQ+Calibri"/>
                <w:color w:val="000000"/>
                <w:sz w:val="21"/>
              </w:rPr>
              <w:t>100</w:t>
            </w:r>
          </w:p>
        </w:tc>
        <w:tc>
          <w:tcPr>
            <w:tcW w:w="1920" w:type="dxa"/>
            <w:tcMar>
              <w:left w:w="0" w:type="dxa"/>
              <w:right w:w="0" w:type="dxa"/>
            </w:tcMar>
          </w:tcPr>
          <w:p w14:paraId="674224FA">
            <w:pPr>
              <w:widowControl/>
              <w:autoSpaceDE w:val="0"/>
              <w:autoSpaceDN w:val="0"/>
              <w:spacing w:before="166" w:after="0" w:line="210" w:lineRule="exact"/>
              <w:ind w:left="0" w:right="1018" w:firstLine="0"/>
              <w:jc w:val="right"/>
            </w:pPr>
            <w:r>
              <w:rPr>
                <w:rFonts w:ascii="PRy2Z95J+SimSun" w:hAnsi="PRy2Z95J+SimSun" w:eastAsia="PRy2Z95J+SimSun"/>
                <w:color w:val="000000"/>
                <w:sz w:val="21"/>
              </w:rPr>
              <w:t>优</w:t>
            </w:r>
          </w:p>
        </w:tc>
      </w:tr>
      <w:tr w14:paraId="71319B28">
        <w:tblPrEx>
          <w:tblCellMar>
            <w:top w:w="0" w:type="dxa"/>
            <w:left w:w="108" w:type="dxa"/>
            <w:bottom w:w="0" w:type="dxa"/>
            <w:right w:w="108" w:type="dxa"/>
          </w:tblCellMar>
        </w:tblPrEx>
        <w:trPr>
          <w:trHeight w:val="560" w:hRule="exact"/>
        </w:trPr>
        <w:tc>
          <w:tcPr>
            <w:tcW w:w="1200" w:type="dxa"/>
            <w:tcMar>
              <w:left w:w="0" w:type="dxa"/>
              <w:right w:w="0" w:type="dxa"/>
            </w:tcMar>
          </w:tcPr>
          <w:p w14:paraId="5E731C38">
            <w:pPr>
              <w:widowControl/>
              <w:autoSpaceDE w:val="0"/>
              <w:autoSpaceDN w:val="0"/>
              <w:spacing w:before="212" w:after="0" w:line="222" w:lineRule="exact"/>
              <w:ind w:left="0" w:right="714" w:firstLine="0"/>
              <w:jc w:val="right"/>
            </w:pPr>
            <w:r>
              <w:rPr>
                <w:rFonts w:ascii="Q2GWNbJQ+PMingLiU" w:hAnsi="Q2GWNbJQ+PMingLiU" w:eastAsia="Q2GWNbJQ+PMingLiU"/>
                <w:color w:val="000000"/>
                <w:sz w:val="22"/>
              </w:rPr>
              <w:t>2</w:t>
            </w:r>
          </w:p>
        </w:tc>
        <w:tc>
          <w:tcPr>
            <w:tcW w:w="3720" w:type="dxa"/>
            <w:tcMar>
              <w:left w:w="0" w:type="dxa"/>
              <w:right w:w="0" w:type="dxa"/>
            </w:tcMar>
          </w:tcPr>
          <w:p w14:paraId="55E02E7E">
            <w:pPr>
              <w:widowControl/>
              <w:autoSpaceDE w:val="0"/>
              <w:autoSpaceDN w:val="0"/>
              <w:spacing w:before="172" w:after="0" w:line="220" w:lineRule="exact"/>
              <w:ind w:left="0" w:right="0" w:firstLine="0"/>
              <w:jc w:val="center"/>
            </w:pPr>
            <w:r>
              <w:rPr>
                <w:rFonts w:ascii="PRy2Z95J+SimSun" w:hAnsi="PRy2Z95J+SimSun" w:eastAsia="PRy2Z95J+SimSun"/>
                <w:color w:val="000000"/>
                <w:sz w:val="22"/>
              </w:rPr>
              <w:t>妇</w:t>
            </w:r>
            <w:r>
              <w:rPr>
                <w:rFonts w:ascii="PRy2Z95J+SimSun" w:hAnsi="PRy2Z95J+SimSun" w:eastAsia="PRy2Z95J+SimSun"/>
                <w:color w:val="000000"/>
                <w:spacing w:val="-2"/>
                <w:sz w:val="22"/>
              </w:rPr>
              <w:t>女</w:t>
            </w:r>
            <w:r>
              <w:rPr>
                <w:rFonts w:ascii="PRy2Z95J+SimSun" w:hAnsi="PRy2Z95J+SimSun" w:eastAsia="PRy2Z95J+SimSun"/>
                <w:color w:val="000000"/>
                <w:sz w:val="22"/>
              </w:rPr>
              <w:t>儿童</w:t>
            </w:r>
            <w:r>
              <w:rPr>
                <w:rFonts w:ascii="PRy2Z95J+SimSun" w:hAnsi="PRy2Z95J+SimSun" w:eastAsia="PRy2Z95J+SimSun"/>
                <w:color w:val="000000"/>
                <w:spacing w:val="-2"/>
                <w:sz w:val="22"/>
              </w:rPr>
              <w:t>发</w:t>
            </w:r>
            <w:r>
              <w:rPr>
                <w:rFonts w:ascii="PRy2Z95J+SimSun" w:hAnsi="PRy2Z95J+SimSun" w:eastAsia="PRy2Z95J+SimSun"/>
                <w:color w:val="000000"/>
                <w:sz w:val="22"/>
              </w:rPr>
              <w:t>展专项</w:t>
            </w:r>
          </w:p>
        </w:tc>
        <w:tc>
          <w:tcPr>
            <w:tcW w:w="1780" w:type="dxa"/>
            <w:tcMar>
              <w:left w:w="0" w:type="dxa"/>
              <w:right w:w="0" w:type="dxa"/>
            </w:tcMar>
          </w:tcPr>
          <w:p w14:paraId="543B7CD5">
            <w:pPr>
              <w:widowControl/>
              <w:autoSpaceDE w:val="0"/>
              <w:autoSpaceDN w:val="0"/>
              <w:spacing w:before="204" w:after="0" w:line="210" w:lineRule="exact"/>
              <w:ind w:left="0" w:right="602" w:firstLine="0"/>
              <w:jc w:val="right"/>
            </w:pPr>
            <w:r>
              <w:rPr>
                <w:rFonts w:ascii="lRERcaMQ+Calibri" w:hAnsi="lRERcaMQ+Calibri" w:eastAsia="lRERcaMQ+Calibri"/>
                <w:color w:val="000000"/>
                <w:sz w:val="21"/>
              </w:rPr>
              <w:t>100</w:t>
            </w:r>
          </w:p>
        </w:tc>
        <w:tc>
          <w:tcPr>
            <w:tcW w:w="1920" w:type="dxa"/>
            <w:tcMar>
              <w:left w:w="0" w:type="dxa"/>
              <w:right w:w="0" w:type="dxa"/>
            </w:tcMar>
          </w:tcPr>
          <w:p w14:paraId="3EE0D65E">
            <w:pPr>
              <w:widowControl/>
              <w:autoSpaceDE w:val="0"/>
              <w:autoSpaceDN w:val="0"/>
              <w:spacing w:before="182" w:after="0" w:line="208" w:lineRule="exact"/>
              <w:ind w:left="0" w:right="1018" w:firstLine="0"/>
              <w:jc w:val="right"/>
            </w:pPr>
            <w:r>
              <w:rPr>
                <w:rFonts w:ascii="PRy2Z95J+SimSun" w:hAnsi="PRy2Z95J+SimSun" w:eastAsia="PRy2Z95J+SimSun"/>
                <w:color w:val="000000"/>
                <w:sz w:val="21"/>
              </w:rPr>
              <w:t>优</w:t>
            </w:r>
          </w:p>
        </w:tc>
      </w:tr>
      <w:tr w14:paraId="38C79B18">
        <w:tblPrEx>
          <w:tblCellMar>
            <w:top w:w="0" w:type="dxa"/>
            <w:left w:w="108" w:type="dxa"/>
            <w:bottom w:w="0" w:type="dxa"/>
            <w:right w:w="108" w:type="dxa"/>
          </w:tblCellMar>
        </w:tblPrEx>
        <w:trPr>
          <w:trHeight w:val="560" w:hRule="exact"/>
        </w:trPr>
        <w:tc>
          <w:tcPr>
            <w:tcW w:w="1200" w:type="dxa"/>
            <w:tcMar>
              <w:left w:w="0" w:type="dxa"/>
              <w:right w:w="0" w:type="dxa"/>
            </w:tcMar>
          </w:tcPr>
          <w:p w14:paraId="0FF0CD49">
            <w:pPr>
              <w:widowControl/>
              <w:autoSpaceDE w:val="0"/>
              <w:autoSpaceDN w:val="0"/>
              <w:spacing w:before="212" w:after="0" w:line="222" w:lineRule="exact"/>
              <w:ind w:left="0" w:right="714" w:firstLine="0"/>
              <w:jc w:val="right"/>
            </w:pPr>
            <w:r>
              <w:rPr>
                <w:rFonts w:ascii="Q2GWNbJQ+PMingLiU" w:hAnsi="Q2GWNbJQ+PMingLiU" w:eastAsia="Q2GWNbJQ+PMingLiU"/>
                <w:color w:val="000000"/>
                <w:sz w:val="22"/>
              </w:rPr>
              <w:t>3</w:t>
            </w:r>
          </w:p>
        </w:tc>
        <w:tc>
          <w:tcPr>
            <w:tcW w:w="3720" w:type="dxa"/>
            <w:tcMar>
              <w:left w:w="0" w:type="dxa"/>
              <w:right w:w="0" w:type="dxa"/>
            </w:tcMar>
          </w:tcPr>
          <w:p w14:paraId="02F53018">
            <w:pPr>
              <w:widowControl/>
              <w:autoSpaceDE w:val="0"/>
              <w:autoSpaceDN w:val="0"/>
              <w:spacing w:before="200" w:after="0" w:line="220" w:lineRule="exact"/>
              <w:ind w:left="0" w:right="0" w:firstLine="0"/>
              <w:jc w:val="center"/>
            </w:pPr>
            <w:r>
              <w:rPr>
                <w:rFonts w:ascii="PRy2Z95J+SimSun" w:hAnsi="PRy2Z95J+SimSun" w:eastAsia="PRy2Z95J+SimSun"/>
                <w:color w:val="000000"/>
                <w:spacing w:val="-2"/>
                <w:sz w:val="22"/>
              </w:rPr>
              <w:t>三八</w:t>
            </w:r>
            <w:r>
              <w:rPr>
                <w:rFonts w:ascii="PRy2Z95J+SimSun" w:hAnsi="PRy2Z95J+SimSun" w:eastAsia="PRy2Z95J+SimSun"/>
                <w:color w:val="000000"/>
                <w:sz w:val="22"/>
              </w:rPr>
              <w:t>国际</w:t>
            </w:r>
            <w:r>
              <w:rPr>
                <w:rFonts w:ascii="PRy2Z95J+SimSun" w:hAnsi="PRy2Z95J+SimSun" w:eastAsia="PRy2Z95J+SimSun"/>
                <w:color w:val="000000"/>
                <w:spacing w:val="-2"/>
                <w:sz w:val="22"/>
              </w:rPr>
              <w:t>妇</w:t>
            </w:r>
            <w:r>
              <w:rPr>
                <w:rFonts w:ascii="PRy2Z95J+SimSun" w:hAnsi="PRy2Z95J+SimSun" w:eastAsia="PRy2Z95J+SimSun"/>
                <w:color w:val="000000"/>
                <w:sz w:val="22"/>
              </w:rPr>
              <w:t>女节</w:t>
            </w:r>
            <w:r>
              <w:rPr>
                <w:rFonts w:ascii="PRy2Z95J+SimSun" w:hAnsi="PRy2Z95J+SimSun" w:eastAsia="PRy2Z95J+SimSun"/>
                <w:color w:val="000000"/>
                <w:spacing w:val="-2"/>
                <w:sz w:val="22"/>
              </w:rPr>
              <w:t>活</w:t>
            </w:r>
            <w:r>
              <w:rPr>
                <w:rFonts w:ascii="PRy2Z95J+SimSun" w:hAnsi="PRy2Z95J+SimSun" w:eastAsia="PRy2Z95J+SimSun"/>
                <w:color w:val="000000"/>
                <w:sz w:val="22"/>
              </w:rPr>
              <w:t>动经费</w:t>
            </w:r>
          </w:p>
        </w:tc>
        <w:tc>
          <w:tcPr>
            <w:tcW w:w="1780" w:type="dxa"/>
            <w:tcMar>
              <w:left w:w="0" w:type="dxa"/>
              <w:right w:w="0" w:type="dxa"/>
            </w:tcMar>
          </w:tcPr>
          <w:p w14:paraId="7CB07409">
            <w:pPr>
              <w:widowControl/>
              <w:autoSpaceDE w:val="0"/>
              <w:autoSpaceDN w:val="0"/>
              <w:spacing w:before="232" w:after="0" w:line="210" w:lineRule="exact"/>
              <w:ind w:left="0" w:right="602" w:firstLine="0"/>
              <w:jc w:val="right"/>
            </w:pPr>
            <w:r>
              <w:rPr>
                <w:rFonts w:ascii="lRERcaMQ+Calibri" w:hAnsi="lRERcaMQ+Calibri" w:eastAsia="lRERcaMQ+Calibri"/>
                <w:color w:val="000000"/>
                <w:sz w:val="21"/>
              </w:rPr>
              <w:t>100</w:t>
            </w:r>
          </w:p>
        </w:tc>
        <w:tc>
          <w:tcPr>
            <w:tcW w:w="1920" w:type="dxa"/>
            <w:tcMar>
              <w:left w:w="0" w:type="dxa"/>
              <w:right w:w="0" w:type="dxa"/>
            </w:tcMar>
          </w:tcPr>
          <w:p w14:paraId="5A5B2BF9">
            <w:pPr>
              <w:widowControl/>
              <w:autoSpaceDE w:val="0"/>
              <w:autoSpaceDN w:val="0"/>
              <w:spacing w:before="200" w:after="0" w:line="220" w:lineRule="exact"/>
              <w:ind w:left="0" w:right="1012" w:firstLine="0"/>
              <w:jc w:val="right"/>
            </w:pPr>
            <w:r>
              <w:rPr>
                <w:rFonts w:ascii="PRy2Z95J+SimSun" w:hAnsi="PRy2Z95J+SimSun" w:eastAsia="PRy2Z95J+SimSun"/>
                <w:color w:val="000000"/>
                <w:sz w:val="22"/>
              </w:rPr>
              <w:t>优</w:t>
            </w:r>
          </w:p>
        </w:tc>
      </w:tr>
      <w:tr w14:paraId="588D65C7">
        <w:tblPrEx>
          <w:tblCellMar>
            <w:top w:w="0" w:type="dxa"/>
            <w:left w:w="108" w:type="dxa"/>
            <w:bottom w:w="0" w:type="dxa"/>
            <w:right w:w="108" w:type="dxa"/>
          </w:tblCellMar>
        </w:tblPrEx>
        <w:trPr>
          <w:trHeight w:val="540" w:hRule="exact"/>
        </w:trPr>
        <w:tc>
          <w:tcPr>
            <w:tcW w:w="1200" w:type="dxa"/>
            <w:tcMar>
              <w:left w:w="0" w:type="dxa"/>
              <w:right w:w="0" w:type="dxa"/>
            </w:tcMar>
          </w:tcPr>
          <w:p w14:paraId="7B6F7A9E">
            <w:pPr>
              <w:widowControl/>
              <w:autoSpaceDE w:val="0"/>
              <w:autoSpaceDN w:val="0"/>
              <w:spacing w:before="184" w:after="0" w:line="222" w:lineRule="exact"/>
              <w:ind w:left="0" w:right="714" w:firstLine="0"/>
              <w:jc w:val="right"/>
            </w:pPr>
            <w:r>
              <w:rPr>
                <w:rFonts w:ascii="Q2GWNbJQ+PMingLiU" w:hAnsi="Q2GWNbJQ+PMingLiU" w:eastAsia="Q2GWNbJQ+PMingLiU"/>
                <w:color w:val="000000"/>
                <w:sz w:val="22"/>
              </w:rPr>
              <w:t>4</w:t>
            </w:r>
          </w:p>
        </w:tc>
        <w:tc>
          <w:tcPr>
            <w:tcW w:w="3720" w:type="dxa"/>
            <w:tcMar>
              <w:left w:w="0" w:type="dxa"/>
              <w:right w:w="0" w:type="dxa"/>
            </w:tcMar>
          </w:tcPr>
          <w:p w14:paraId="48C71A1D">
            <w:pPr>
              <w:widowControl/>
              <w:autoSpaceDE w:val="0"/>
              <w:autoSpaceDN w:val="0"/>
              <w:spacing w:before="172" w:after="0" w:line="220" w:lineRule="exact"/>
              <w:ind w:left="0" w:right="0" w:firstLine="0"/>
              <w:jc w:val="center"/>
            </w:pPr>
            <w:r>
              <w:rPr>
                <w:rFonts w:ascii="PRy2Z95J+SimSun" w:hAnsi="PRy2Z95J+SimSun" w:eastAsia="PRy2Z95J+SimSun"/>
                <w:color w:val="000000"/>
                <w:sz w:val="22"/>
              </w:rPr>
              <w:t>省</w:t>
            </w:r>
            <w:r>
              <w:rPr>
                <w:rFonts w:ascii="PRy2Z95J+SimSun" w:hAnsi="PRy2Z95J+SimSun" w:eastAsia="PRy2Z95J+SimSun"/>
                <w:color w:val="000000"/>
                <w:spacing w:val="-4"/>
                <w:sz w:val="22"/>
              </w:rPr>
              <w:t>级</w:t>
            </w:r>
            <w:r>
              <w:rPr>
                <w:rFonts w:ascii="PRy2Z95J+SimSun" w:hAnsi="PRy2Z95J+SimSun" w:eastAsia="PRy2Z95J+SimSun"/>
                <w:color w:val="000000"/>
                <w:sz w:val="22"/>
              </w:rPr>
              <w:t>妇女</w:t>
            </w:r>
            <w:r>
              <w:rPr>
                <w:rFonts w:ascii="PRy2Z95J+SimSun" w:hAnsi="PRy2Z95J+SimSun" w:eastAsia="PRy2Z95J+SimSun"/>
                <w:color w:val="000000"/>
                <w:spacing w:val="-4"/>
                <w:sz w:val="22"/>
              </w:rPr>
              <w:t>之</w:t>
            </w:r>
            <w:r>
              <w:rPr>
                <w:rFonts w:ascii="PRy2Z95J+SimSun" w:hAnsi="PRy2Z95J+SimSun" w:eastAsia="PRy2Z95J+SimSun"/>
                <w:color w:val="000000"/>
                <w:sz w:val="22"/>
              </w:rPr>
              <w:t>家建</w:t>
            </w:r>
            <w:r>
              <w:rPr>
                <w:rFonts w:ascii="PRy2Z95J+SimSun" w:hAnsi="PRy2Z95J+SimSun" w:eastAsia="PRy2Z95J+SimSun"/>
                <w:color w:val="000000"/>
                <w:spacing w:val="-4"/>
                <w:sz w:val="22"/>
              </w:rPr>
              <w:t>设</w:t>
            </w:r>
            <w:r>
              <w:rPr>
                <w:rFonts w:ascii="PRy2Z95J+SimSun" w:hAnsi="PRy2Z95J+SimSun" w:eastAsia="PRy2Z95J+SimSun"/>
                <w:color w:val="000000"/>
                <w:sz w:val="22"/>
              </w:rPr>
              <w:t>专项</w:t>
            </w:r>
            <w:r>
              <w:rPr>
                <w:rFonts w:ascii="PRy2Z95J+SimSun" w:hAnsi="PRy2Z95J+SimSun" w:eastAsia="PRy2Z95J+SimSun"/>
                <w:color w:val="000000"/>
                <w:spacing w:val="-4"/>
                <w:sz w:val="22"/>
              </w:rPr>
              <w:t>资</w:t>
            </w:r>
            <w:r>
              <w:rPr>
                <w:rFonts w:ascii="PRy2Z95J+SimSun" w:hAnsi="PRy2Z95J+SimSun" w:eastAsia="PRy2Z95J+SimSun"/>
                <w:color w:val="000000"/>
                <w:sz w:val="22"/>
              </w:rPr>
              <w:t>金</w:t>
            </w:r>
          </w:p>
        </w:tc>
        <w:tc>
          <w:tcPr>
            <w:tcW w:w="1780" w:type="dxa"/>
            <w:tcMar>
              <w:left w:w="0" w:type="dxa"/>
              <w:right w:w="0" w:type="dxa"/>
            </w:tcMar>
          </w:tcPr>
          <w:p w14:paraId="4BCE264A">
            <w:pPr>
              <w:widowControl/>
              <w:autoSpaceDE w:val="0"/>
              <w:autoSpaceDN w:val="0"/>
              <w:spacing w:before="208" w:after="0" w:line="208" w:lineRule="exact"/>
              <w:ind w:left="0" w:right="602" w:firstLine="0"/>
              <w:jc w:val="right"/>
            </w:pPr>
            <w:r>
              <w:rPr>
                <w:rFonts w:ascii="lRERcaMQ+Calibri" w:hAnsi="lRERcaMQ+Calibri" w:eastAsia="lRERcaMQ+Calibri"/>
                <w:color w:val="000000"/>
                <w:sz w:val="21"/>
              </w:rPr>
              <w:t>100</w:t>
            </w:r>
          </w:p>
        </w:tc>
        <w:tc>
          <w:tcPr>
            <w:tcW w:w="1920" w:type="dxa"/>
            <w:tcMar>
              <w:left w:w="0" w:type="dxa"/>
              <w:right w:w="0" w:type="dxa"/>
            </w:tcMar>
          </w:tcPr>
          <w:p w14:paraId="31D0C50E">
            <w:pPr>
              <w:widowControl/>
              <w:autoSpaceDE w:val="0"/>
              <w:autoSpaceDN w:val="0"/>
              <w:spacing w:before="174" w:after="0" w:line="222" w:lineRule="exact"/>
              <w:ind w:left="0" w:right="1012" w:firstLine="0"/>
              <w:jc w:val="right"/>
            </w:pPr>
            <w:r>
              <w:rPr>
                <w:rFonts w:ascii="PRy2Z95J+SimSun" w:hAnsi="PRy2Z95J+SimSun" w:eastAsia="PRy2Z95J+SimSun"/>
                <w:color w:val="000000"/>
                <w:sz w:val="22"/>
              </w:rPr>
              <w:t>优</w:t>
            </w:r>
          </w:p>
        </w:tc>
      </w:tr>
      <w:tr w14:paraId="2C2DDE04">
        <w:tblPrEx>
          <w:tblCellMar>
            <w:top w:w="0" w:type="dxa"/>
            <w:left w:w="108" w:type="dxa"/>
            <w:bottom w:w="0" w:type="dxa"/>
            <w:right w:w="108" w:type="dxa"/>
          </w:tblCellMar>
        </w:tblPrEx>
        <w:trPr>
          <w:trHeight w:val="472" w:hRule="exact"/>
        </w:trPr>
        <w:tc>
          <w:tcPr>
            <w:tcW w:w="1200" w:type="dxa"/>
            <w:tcMar>
              <w:left w:w="0" w:type="dxa"/>
              <w:right w:w="0" w:type="dxa"/>
            </w:tcMar>
          </w:tcPr>
          <w:p w14:paraId="046F56D8">
            <w:pPr>
              <w:widowControl/>
              <w:autoSpaceDE w:val="0"/>
              <w:autoSpaceDN w:val="0"/>
              <w:spacing w:before="182" w:after="0" w:line="222" w:lineRule="exact"/>
              <w:ind w:left="0" w:right="714" w:firstLine="0"/>
              <w:jc w:val="right"/>
            </w:pPr>
            <w:r>
              <w:rPr>
                <w:rFonts w:ascii="Q2GWNbJQ+PMingLiU" w:hAnsi="Q2GWNbJQ+PMingLiU" w:eastAsia="Q2GWNbJQ+PMingLiU"/>
                <w:color w:val="000000"/>
                <w:sz w:val="22"/>
              </w:rPr>
              <w:t>5</w:t>
            </w:r>
          </w:p>
        </w:tc>
        <w:tc>
          <w:tcPr>
            <w:tcW w:w="3720" w:type="dxa"/>
            <w:tcMar>
              <w:left w:w="0" w:type="dxa"/>
              <w:right w:w="0" w:type="dxa"/>
            </w:tcMar>
          </w:tcPr>
          <w:p w14:paraId="0EC5A8B4">
            <w:pPr>
              <w:widowControl/>
              <w:autoSpaceDE w:val="0"/>
              <w:autoSpaceDN w:val="0"/>
              <w:spacing w:before="170" w:after="0" w:line="220" w:lineRule="exact"/>
              <w:ind w:left="0" w:right="0" w:firstLine="0"/>
              <w:jc w:val="center"/>
            </w:pPr>
            <w:r>
              <w:rPr>
                <w:rFonts w:ascii="PRy2Z95J+SimSun" w:hAnsi="PRy2Z95J+SimSun" w:eastAsia="PRy2Z95J+SimSun"/>
                <w:color w:val="000000"/>
                <w:spacing w:val="-2"/>
                <w:sz w:val="22"/>
              </w:rPr>
              <w:t>军队</w:t>
            </w:r>
            <w:r>
              <w:rPr>
                <w:rFonts w:ascii="PRy2Z95J+SimSun" w:hAnsi="PRy2Z95J+SimSun" w:eastAsia="PRy2Z95J+SimSun"/>
                <w:color w:val="000000"/>
                <w:sz w:val="22"/>
              </w:rPr>
              <w:t>退役</w:t>
            </w:r>
            <w:r>
              <w:rPr>
                <w:rFonts w:ascii="PRy2Z95J+SimSun" w:hAnsi="PRy2Z95J+SimSun" w:eastAsia="PRy2Z95J+SimSun"/>
                <w:color w:val="000000"/>
                <w:spacing w:val="-2"/>
                <w:sz w:val="22"/>
              </w:rPr>
              <w:t>人</w:t>
            </w:r>
            <w:r>
              <w:rPr>
                <w:rFonts w:ascii="PRy2Z95J+SimSun" w:hAnsi="PRy2Z95J+SimSun" w:eastAsia="PRy2Z95J+SimSun"/>
                <w:color w:val="000000"/>
                <w:sz w:val="22"/>
              </w:rPr>
              <w:t>员公</w:t>
            </w:r>
            <w:r>
              <w:rPr>
                <w:rFonts w:ascii="PRy2Z95J+SimSun" w:hAnsi="PRy2Z95J+SimSun" w:eastAsia="PRy2Z95J+SimSun"/>
                <w:color w:val="000000"/>
                <w:spacing w:val="-2"/>
                <w:sz w:val="22"/>
              </w:rPr>
              <w:t>益</w:t>
            </w:r>
            <w:r>
              <w:rPr>
                <w:rFonts w:ascii="PRy2Z95J+SimSun" w:hAnsi="PRy2Z95J+SimSun" w:eastAsia="PRy2Z95J+SimSun"/>
                <w:color w:val="000000"/>
                <w:sz w:val="22"/>
              </w:rPr>
              <w:t>岗工资</w:t>
            </w:r>
          </w:p>
        </w:tc>
        <w:tc>
          <w:tcPr>
            <w:tcW w:w="1780" w:type="dxa"/>
            <w:tcMar>
              <w:left w:w="0" w:type="dxa"/>
              <w:right w:w="0" w:type="dxa"/>
            </w:tcMar>
          </w:tcPr>
          <w:p w14:paraId="75EF1C2B">
            <w:pPr>
              <w:widowControl/>
              <w:autoSpaceDE w:val="0"/>
              <w:autoSpaceDN w:val="0"/>
              <w:spacing w:before="202" w:after="0" w:line="210" w:lineRule="exact"/>
              <w:ind w:left="0" w:right="602" w:firstLine="0"/>
              <w:jc w:val="right"/>
            </w:pPr>
            <w:r>
              <w:rPr>
                <w:rFonts w:ascii="lRERcaMQ+Calibri" w:hAnsi="lRERcaMQ+Calibri" w:eastAsia="lRERcaMQ+Calibri"/>
                <w:color w:val="000000"/>
                <w:sz w:val="21"/>
              </w:rPr>
              <w:t>100</w:t>
            </w:r>
          </w:p>
        </w:tc>
        <w:tc>
          <w:tcPr>
            <w:tcW w:w="1920" w:type="dxa"/>
            <w:tcMar>
              <w:left w:w="0" w:type="dxa"/>
              <w:right w:w="0" w:type="dxa"/>
            </w:tcMar>
          </w:tcPr>
          <w:p w14:paraId="63B96630">
            <w:pPr>
              <w:widowControl/>
              <w:autoSpaceDE w:val="0"/>
              <w:autoSpaceDN w:val="0"/>
              <w:spacing w:before="170" w:after="0" w:line="220" w:lineRule="exact"/>
              <w:ind w:left="0" w:right="1012" w:firstLine="0"/>
              <w:jc w:val="right"/>
            </w:pPr>
            <w:r>
              <w:rPr>
                <w:rFonts w:ascii="PRy2Z95J+SimSun" w:hAnsi="PRy2Z95J+SimSun" w:eastAsia="PRy2Z95J+SimSun"/>
                <w:color w:val="000000"/>
                <w:sz w:val="22"/>
              </w:rPr>
              <w:t>优</w:t>
            </w:r>
          </w:p>
        </w:tc>
      </w:tr>
    </w:tbl>
    <w:p w14:paraId="01DBFB24">
      <w:pPr>
        <w:widowControl/>
        <w:autoSpaceDE w:val="0"/>
        <w:autoSpaceDN w:val="0"/>
        <w:spacing w:before="282" w:after="0" w:line="320" w:lineRule="exact"/>
        <w:ind w:left="512" w:right="0" w:firstLine="0"/>
        <w:jc w:val="left"/>
      </w:pPr>
      <w:r>
        <w:rPr>
          <w:rFonts w:ascii="S7ci6COr+FangSong" w:hAnsi="S7ci6COr+FangSong" w:eastAsia="S7ci6COr+FangSong"/>
          <w:b/>
          <w:color w:val="000000"/>
          <w:spacing w:val="2"/>
          <w:sz w:val="32"/>
        </w:rPr>
        <w:t>（五</w:t>
      </w:r>
      <w:r>
        <w:rPr>
          <w:rFonts w:ascii="S7ci6COr+FangSong" w:hAnsi="S7ci6COr+FangSong" w:eastAsia="S7ci6COr+FangSong"/>
          <w:b/>
          <w:color w:val="000000"/>
          <w:sz w:val="32"/>
        </w:rPr>
        <w:t>）</w:t>
      </w:r>
    </w:p>
    <w:p w14:paraId="60BFC3D7">
      <w:pPr>
        <w:widowControl/>
        <w:tabs>
          <w:tab w:val="left" w:pos="732"/>
        </w:tabs>
        <w:autoSpaceDE w:val="0"/>
        <w:autoSpaceDN w:val="0"/>
        <w:spacing w:before="0" w:after="0" w:line="580" w:lineRule="exact"/>
        <w:ind w:left="92" w:right="432" w:firstLine="0"/>
        <w:jc w:val="left"/>
      </w:pPr>
      <w:r>
        <w:tab/>
      </w:r>
      <w:r>
        <w:rPr>
          <w:rFonts w:ascii="leVFJFBK+SimHei" w:hAnsi="leVFJFBK+SimHei" w:eastAsia="leVFJFBK+SimHei"/>
          <w:color w:val="000000"/>
          <w:spacing w:val="2"/>
          <w:sz w:val="32"/>
        </w:rPr>
        <w:t>十、</w:t>
      </w:r>
      <w:r>
        <w:rPr>
          <w:rFonts w:ascii="leVFJFBK+SimHei" w:hAnsi="leVFJFBK+SimHei" w:eastAsia="leVFJFBK+SimHei"/>
          <w:color w:val="000000"/>
          <w:sz w:val="32"/>
        </w:rPr>
        <w:t>其</w:t>
      </w:r>
      <w:r>
        <w:rPr>
          <w:rFonts w:ascii="leVFJFBK+SimHei" w:hAnsi="leVFJFBK+SimHei" w:eastAsia="leVFJFBK+SimHei"/>
          <w:color w:val="000000"/>
          <w:spacing w:val="2"/>
          <w:sz w:val="32"/>
        </w:rPr>
        <w:t>他需</w:t>
      </w:r>
      <w:r>
        <w:rPr>
          <w:rFonts w:ascii="leVFJFBK+SimHei" w:hAnsi="leVFJFBK+SimHei" w:eastAsia="leVFJFBK+SimHei"/>
          <w:color w:val="000000"/>
          <w:sz w:val="32"/>
        </w:rPr>
        <w:t>要</w:t>
      </w:r>
      <w:r>
        <w:rPr>
          <w:rFonts w:ascii="leVFJFBK+SimHei" w:hAnsi="leVFJFBK+SimHei" w:eastAsia="leVFJFBK+SimHei"/>
          <w:color w:val="000000"/>
          <w:spacing w:val="2"/>
          <w:sz w:val="32"/>
        </w:rPr>
        <w:t>说明</w:t>
      </w:r>
      <w:r>
        <w:rPr>
          <w:rFonts w:ascii="leVFJFBK+SimHei" w:hAnsi="leVFJFBK+SimHei" w:eastAsia="leVFJFBK+SimHei"/>
          <w:color w:val="000000"/>
          <w:sz w:val="32"/>
        </w:rPr>
        <w:t>的</w:t>
      </w:r>
      <w:r>
        <w:rPr>
          <w:rFonts w:ascii="leVFJFBK+SimHei" w:hAnsi="leVFJFBK+SimHei" w:eastAsia="leVFJFBK+SimHei"/>
          <w:color w:val="000000"/>
          <w:spacing w:val="2"/>
          <w:sz w:val="32"/>
        </w:rPr>
        <w:t>情</w:t>
      </w:r>
      <w:r>
        <w:rPr>
          <w:rFonts w:ascii="leVFJFBK+SimHei" w:hAnsi="leVFJFBK+SimHei" w:eastAsia="leVFJFBK+SimHei"/>
          <w:color w:val="000000"/>
          <w:sz w:val="32"/>
        </w:rPr>
        <w:t>况</w:t>
      </w:r>
      <w:r>
        <w:br w:type="textWrapping"/>
      </w:r>
      <w:r>
        <w:tab/>
      </w:r>
      <w:r>
        <w:rPr>
          <w:rFonts w:ascii="S7ci6COr+FangSong" w:hAnsi="S7ci6COr+FangSong" w:eastAsia="S7ci6COr+FangSong"/>
          <w:color w:val="000000"/>
          <w:sz w:val="32"/>
        </w:rPr>
        <w:t>1.</w:t>
      </w:r>
      <w:r>
        <w:rPr>
          <w:rFonts w:ascii="Arial" w:hAnsi="Arial" w:eastAsia="Arial"/>
          <w:color w:val="000000"/>
          <w:spacing w:val="71"/>
          <w:sz w:val="32"/>
        </w:rPr>
        <w:t xml:space="preserve"> </w:t>
      </w:r>
      <w:r>
        <w:rPr>
          <w:rFonts w:ascii="S7ci6COr+FangSong" w:hAnsi="S7ci6COr+FangSong" w:eastAsia="S7ci6COr+FangSong"/>
          <w:color w:val="000000"/>
          <w:sz w:val="32"/>
        </w:rPr>
        <w:t>本</w:t>
      </w:r>
      <w:r>
        <w:rPr>
          <w:rFonts w:ascii="S7ci6COr+FangSong" w:hAnsi="S7ci6COr+FangSong" w:eastAsia="S7ci6COr+FangSong"/>
          <w:color w:val="000000"/>
          <w:spacing w:val="2"/>
          <w:sz w:val="32"/>
        </w:rPr>
        <w:t>部</w:t>
      </w:r>
      <w:r>
        <w:rPr>
          <w:rFonts w:ascii="S7ci6COr+FangSong" w:hAnsi="S7ci6COr+FangSong" w:eastAsia="S7ci6COr+FangSong"/>
          <w:color w:val="000000"/>
          <w:spacing w:val="80"/>
          <w:sz w:val="32"/>
        </w:rPr>
        <w:t>门</w:t>
      </w:r>
      <w:r>
        <w:rPr>
          <w:rFonts w:ascii="S7ci6COr+FangSong" w:hAnsi="S7ci6COr+FangSong" w:eastAsia="S7ci6COr+FangSong"/>
          <w:color w:val="000000"/>
          <w:spacing w:val="2"/>
          <w:sz w:val="32"/>
        </w:rPr>
        <w:t>2</w:t>
      </w:r>
      <w:r>
        <w:rPr>
          <w:rFonts w:ascii="S7ci6COr+FangSong" w:hAnsi="S7ci6COr+FangSong" w:eastAsia="S7ci6COr+FangSong"/>
          <w:color w:val="000000"/>
          <w:sz w:val="32"/>
        </w:rPr>
        <w:t>02</w:t>
      </w:r>
      <w:r>
        <w:rPr>
          <w:rFonts w:ascii="S7ci6COr+FangSong" w:hAnsi="S7ci6COr+FangSong" w:eastAsia="S7ci6COr+FangSong"/>
          <w:color w:val="000000"/>
          <w:spacing w:val="82"/>
          <w:sz w:val="32"/>
        </w:rPr>
        <w:t>2</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w:t>
      </w:r>
      <w:r>
        <w:rPr>
          <w:rFonts w:ascii="S7ci6COr+FangSong" w:hAnsi="S7ci6COr+FangSong" w:eastAsia="S7ci6COr+FangSong"/>
          <w:color w:val="000000"/>
          <w:sz w:val="32"/>
        </w:rPr>
        <w:t>政</w:t>
      </w:r>
      <w:r>
        <w:rPr>
          <w:rFonts w:ascii="S7ci6COr+FangSong" w:hAnsi="S7ci6COr+FangSong" w:eastAsia="S7ci6COr+FangSong"/>
          <w:color w:val="000000"/>
          <w:spacing w:val="2"/>
          <w:sz w:val="32"/>
        </w:rPr>
        <w:t>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pacing w:val="-114"/>
          <w:sz w:val="32"/>
        </w:rPr>
        <w:t>、</w:t>
      </w:r>
      <w:r>
        <w:rPr>
          <w:rFonts w:ascii="S7ci6COr+FangSong" w:hAnsi="S7ci6COr+FangSong" w:eastAsia="S7ci6COr+FangSong"/>
          <w:color w:val="000000"/>
          <w:sz w:val="32"/>
        </w:rPr>
        <w:t>国</w:t>
      </w:r>
      <w:r>
        <w:rPr>
          <w:rFonts w:ascii="S7ci6COr+FangSong" w:hAnsi="S7ci6COr+FangSong" w:eastAsia="S7ci6COr+FangSong"/>
          <w:color w:val="000000"/>
          <w:spacing w:val="2"/>
          <w:sz w:val="32"/>
        </w:rPr>
        <w:t>有资</w:t>
      </w:r>
      <w:r>
        <w:rPr>
          <w:rFonts w:ascii="S7ci6COr+FangSong" w:hAnsi="S7ci6COr+FangSong" w:eastAsia="S7ci6COr+FangSong"/>
          <w:color w:val="000000"/>
          <w:sz w:val="32"/>
        </w:rPr>
        <w:t>金</w:t>
      </w:r>
      <w:r>
        <w:rPr>
          <w:rFonts w:ascii="S7ci6COr+FangSong" w:hAnsi="S7ci6COr+FangSong" w:eastAsia="S7ci6COr+FangSong"/>
          <w:color w:val="000000"/>
          <w:spacing w:val="2"/>
          <w:sz w:val="32"/>
        </w:rPr>
        <w:t>经营</w:t>
      </w:r>
      <w:r>
        <w:rPr>
          <w:rFonts w:ascii="S7ci6COr+FangSong" w:hAnsi="S7ci6COr+FangSong" w:eastAsia="S7ci6COr+FangSong"/>
          <w:color w:val="000000"/>
          <w:sz w:val="32"/>
        </w:rPr>
        <w:t>预</w:t>
      </w:r>
      <w:r>
        <w:rPr>
          <w:rFonts w:ascii="S7ci6COr+FangSong" w:hAnsi="S7ci6COr+FangSong" w:eastAsia="S7ci6COr+FangSong"/>
          <w:color w:val="000000"/>
          <w:spacing w:val="2"/>
          <w:sz w:val="32"/>
        </w:rPr>
        <w:t>算</w:t>
      </w:r>
      <w:r>
        <w:rPr>
          <w:rFonts w:ascii="S7ci6COr+FangSong" w:hAnsi="S7ci6COr+FangSong" w:eastAsia="S7ci6COr+FangSong"/>
          <w:color w:val="000000"/>
          <w:sz w:val="32"/>
        </w:rPr>
        <w:t>无收</w:t>
      </w:r>
      <w:r>
        <w:rPr>
          <w:rFonts w:ascii="S7ci6COr+FangSong" w:hAnsi="S7ci6COr+FangSong" w:eastAsia="S7ci6COr+FangSong"/>
          <w:color w:val="000000"/>
          <w:spacing w:val="2"/>
          <w:sz w:val="32"/>
        </w:rPr>
        <w:t>支及</w:t>
      </w:r>
      <w:r>
        <w:rPr>
          <w:rFonts w:ascii="S7ci6COr+FangSong" w:hAnsi="S7ci6COr+FangSong" w:eastAsia="S7ci6COr+FangSong"/>
          <w:color w:val="000000"/>
          <w:sz w:val="32"/>
        </w:rPr>
        <w:t>结</w:t>
      </w:r>
      <w:r>
        <w:rPr>
          <w:rFonts w:ascii="S7ci6COr+FangSong" w:hAnsi="S7ci6COr+FangSong" w:eastAsia="S7ci6COr+FangSong"/>
          <w:color w:val="000000"/>
          <w:spacing w:val="2"/>
          <w:sz w:val="32"/>
        </w:rPr>
        <w:t>转结</w:t>
      </w:r>
      <w:r>
        <w:rPr>
          <w:rFonts w:ascii="S7ci6COr+FangSong" w:hAnsi="S7ci6COr+FangSong" w:eastAsia="S7ci6COr+FangSong"/>
          <w:color w:val="000000"/>
          <w:sz w:val="32"/>
        </w:rPr>
        <w:t>余</w:t>
      </w:r>
      <w:r>
        <w:rPr>
          <w:rFonts w:ascii="S7ci6COr+FangSong" w:hAnsi="S7ci6COr+FangSong" w:eastAsia="S7ci6COr+FangSong"/>
          <w:color w:val="000000"/>
          <w:spacing w:val="2"/>
          <w:sz w:val="32"/>
        </w:rPr>
        <w:t>情况</w:t>
      </w:r>
      <w:r>
        <w:rPr>
          <w:rFonts w:ascii="S7ci6COr+FangSong" w:hAnsi="S7ci6COr+FangSong" w:eastAsia="S7ci6COr+FangSong"/>
          <w:color w:val="000000"/>
          <w:sz w:val="32"/>
        </w:rPr>
        <w:t>，</w:t>
      </w:r>
      <w:r>
        <w:rPr>
          <w:rFonts w:ascii="S7ci6COr+FangSong" w:hAnsi="S7ci6COr+FangSong" w:eastAsia="S7ci6COr+FangSong"/>
          <w:color w:val="000000"/>
          <w:spacing w:val="2"/>
          <w:sz w:val="32"/>
        </w:rPr>
        <w:t>故公</w:t>
      </w:r>
      <w:r>
        <w:rPr>
          <w:rFonts w:ascii="S7ci6COr+FangSong" w:hAnsi="S7ci6COr+FangSong" w:eastAsia="S7ci6COr+FangSong"/>
          <w:color w:val="000000"/>
          <w:spacing w:val="82"/>
          <w:sz w:val="32"/>
        </w:rPr>
        <w:t>开</w:t>
      </w:r>
      <w:r>
        <w:rPr>
          <w:rFonts w:ascii="S7ci6COr+FangSong" w:hAnsi="S7ci6COr+FangSong" w:eastAsia="S7ci6COr+FangSong"/>
          <w:color w:val="000000"/>
          <w:sz w:val="32"/>
        </w:rPr>
        <w:t>0</w:t>
      </w:r>
      <w:r>
        <w:rPr>
          <w:rFonts w:ascii="S7ci6COr+FangSong" w:hAnsi="S7ci6COr+FangSong" w:eastAsia="S7ci6COr+FangSong"/>
          <w:color w:val="000000"/>
          <w:spacing w:val="78"/>
          <w:sz w:val="32"/>
        </w:rPr>
        <w:t>8</w:t>
      </w:r>
      <w:r>
        <w:rPr>
          <w:rFonts w:ascii="S7ci6COr+FangSong" w:hAnsi="S7ci6COr+FangSong" w:eastAsia="S7ci6COr+FangSong"/>
          <w:color w:val="000000"/>
          <w:sz w:val="32"/>
        </w:rPr>
        <w:t>表</w:t>
      </w:r>
      <w:r>
        <w:rPr>
          <w:rFonts w:ascii="S7ci6COr+FangSong" w:hAnsi="S7ci6COr+FangSong" w:eastAsia="S7ci6COr+FangSong"/>
          <w:color w:val="000000"/>
          <w:spacing w:val="4"/>
          <w:sz w:val="32"/>
        </w:rPr>
        <w:t>、</w:t>
      </w:r>
      <w:r>
        <w:rPr>
          <w:rFonts w:ascii="S7ci6COr+FangSong" w:hAnsi="S7ci6COr+FangSong" w:eastAsia="S7ci6COr+FangSong"/>
          <w:color w:val="000000"/>
          <w:sz w:val="32"/>
        </w:rPr>
        <w:t>公</w:t>
      </w:r>
      <w:r>
        <w:rPr>
          <w:rFonts w:ascii="S7ci6COr+FangSong" w:hAnsi="S7ci6COr+FangSong" w:eastAsia="S7ci6COr+FangSong"/>
          <w:color w:val="000000"/>
          <w:spacing w:val="82"/>
          <w:sz w:val="32"/>
        </w:rPr>
        <w:t>开</w:t>
      </w:r>
      <w:r>
        <w:rPr>
          <w:rFonts w:ascii="S7ci6COr+FangSong" w:hAnsi="S7ci6COr+FangSong" w:eastAsia="S7ci6COr+FangSong"/>
          <w:color w:val="000000"/>
          <w:spacing w:val="2"/>
          <w:sz w:val="32"/>
        </w:rPr>
        <w:t>0</w:t>
      </w:r>
      <w:r>
        <w:rPr>
          <w:rFonts w:ascii="S7ci6COr+FangSong" w:hAnsi="S7ci6COr+FangSong" w:eastAsia="S7ci6COr+FangSong"/>
          <w:color w:val="000000"/>
          <w:spacing w:val="80"/>
          <w:sz w:val="32"/>
        </w:rPr>
        <w:t>9</w:t>
      </w:r>
      <w:r>
        <w:rPr>
          <w:rFonts w:ascii="S7ci6COr+FangSong" w:hAnsi="S7ci6COr+FangSong" w:eastAsia="S7ci6COr+FangSong"/>
          <w:color w:val="000000"/>
          <w:sz w:val="32"/>
        </w:rPr>
        <w:t>表</w:t>
      </w:r>
      <w:r>
        <w:rPr>
          <w:rFonts w:ascii="S7ci6COr+FangSong" w:hAnsi="S7ci6COr+FangSong" w:eastAsia="S7ci6COr+FangSong"/>
          <w:color w:val="000000"/>
          <w:spacing w:val="2"/>
          <w:sz w:val="32"/>
        </w:rPr>
        <w:t>以</w:t>
      </w:r>
      <w:r>
        <w:rPr>
          <w:rFonts w:ascii="S7ci6COr+FangSong" w:hAnsi="S7ci6COr+FangSong" w:eastAsia="S7ci6COr+FangSong"/>
          <w:color w:val="000000"/>
          <w:sz w:val="32"/>
        </w:rPr>
        <w:t>空</w:t>
      </w:r>
      <w:r>
        <w:rPr>
          <w:rFonts w:ascii="S7ci6COr+FangSong" w:hAnsi="S7ci6COr+FangSong" w:eastAsia="S7ci6COr+FangSong"/>
          <w:color w:val="000000"/>
          <w:spacing w:val="2"/>
          <w:sz w:val="32"/>
        </w:rPr>
        <w:t>表列</w:t>
      </w:r>
      <w:r>
        <w:rPr>
          <w:rFonts w:ascii="S7ci6COr+FangSong" w:hAnsi="S7ci6COr+FangSong" w:eastAsia="S7ci6COr+FangSong"/>
          <w:color w:val="000000"/>
          <w:sz w:val="32"/>
        </w:rPr>
        <w:t>示。</w:t>
      </w:r>
    </w:p>
    <w:p w14:paraId="196FE267">
      <w:pPr>
        <w:widowControl/>
        <w:autoSpaceDE w:val="0"/>
        <w:autoSpaceDN w:val="0"/>
        <w:spacing w:before="0" w:after="0" w:line="580" w:lineRule="exact"/>
        <w:ind w:left="92" w:right="506" w:firstLine="640"/>
        <w:jc w:val="both"/>
      </w:pPr>
      <w:r>
        <w:rPr>
          <w:rFonts w:ascii="S7ci6COr+FangSong" w:hAnsi="S7ci6COr+FangSong" w:eastAsia="S7ci6COr+FangSong"/>
          <w:color w:val="000000"/>
          <w:sz w:val="32"/>
        </w:rPr>
        <w:t>2.</w:t>
      </w:r>
      <w:r>
        <w:rPr>
          <w:rFonts w:ascii="Arial" w:hAnsi="Arial" w:eastAsia="Arial"/>
          <w:color w:val="000000"/>
          <w:spacing w:val="71"/>
          <w:sz w:val="32"/>
        </w:rPr>
        <w:t xml:space="preserve"> </w:t>
      </w:r>
      <w:r>
        <w:rPr>
          <w:rFonts w:ascii="S7ci6COr+FangSong" w:hAnsi="S7ci6COr+FangSong" w:eastAsia="S7ci6COr+FangSong"/>
          <w:color w:val="000000"/>
          <w:spacing w:val="2"/>
          <w:sz w:val="32"/>
        </w:rPr>
        <w:t>由</w:t>
      </w:r>
      <w:r>
        <w:rPr>
          <w:rFonts w:ascii="S7ci6COr+FangSong" w:hAnsi="S7ci6COr+FangSong" w:eastAsia="S7ci6COr+FangSong"/>
          <w:color w:val="000000"/>
          <w:spacing w:val="4"/>
          <w:sz w:val="32"/>
        </w:rPr>
        <w:t>于</w:t>
      </w:r>
      <w:r>
        <w:rPr>
          <w:rFonts w:ascii="S7ci6COr+FangSong" w:hAnsi="S7ci6COr+FangSong" w:eastAsia="S7ci6COr+FangSong"/>
          <w:color w:val="000000"/>
          <w:spacing w:val="2"/>
          <w:sz w:val="32"/>
        </w:rPr>
        <w:t>决算公</w:t>
      </w:r>
      <w:r>
        <w:rPr>
          <w:rFonts w:ascii="S7ci6COr+FangSong" w:hAnsi="S7ci6COr+FangSong" w:eastAsia="S7ci6COr+FangSong"/>
          <w:color w:val="000000"/>
          <w:spacing w:val="6"/>
          <w:sz w:val="32"/>
        </w:rPr>
        <w:t>开</w:t>
      </w:r>
      <w:r>
        <w:rPr>
          <w:rFonts w:ascii="S7ci6COr+FangSong" w:hAnsi="S7ci6COr+FangSong" w:eastAsia="S7ci6COr+FangSong"/>
          <w:color w:val="000000"/>
          <w:spacing w:val="4"/>
          <w:sz w:val="32"/>
        </w:rPr>
        <w:t>表格</w:t>
      </w:r>
      <w:r>
        <w:rPr>
          <w:rFonts w:ascii="S7ci6COr+FangSong" w:hAnsi="S7ci6COr+FangSong" w:eastAsia="S7ci6COr+FangSong"/>
          <w:color w:val="000000"/>
          <w:spacing w:val="2"/>
          <w:sz w:val="32"/>
        </w:rPr>
        <w:t>中金额</w:t>
      </w:r>
      <w:r>
        <w:rPr>
          <w:rFonts w:ascii="S7ci6COr+FangSong" w:hAnsi="S7ci6COr+FangSong" w:eastAsia="S7ci6COr+FangSong"/>
          <w:color w:val="000000"/>
          <w:spacing w:val="4"/>
          <w:sz w:val="32"/>
        </w:rPr>
        <w:t>数值</w:t>
      </w:r>
      <w:r>
        <w:rPr>
          <w:rFonts w:ascii="S7ci6COr+FangSong" w:hAnsi="S7ci6COr+FangSong" w:eastAsia="S7ci6COr+FangSong"/>
          <w:color w:val="000000"/>
          <w:spacing w:val="2"/>
          <w:sz w:val="32"/>
        </w:rPr>
        <w:t>应当</w:t>
      </w:r>
      <w:r>
        <w:rPr>
          <w:rFonts w:ascii="S7ci6COr+FangSong" w:hAnsi="S7ci6COr+FangSong" w:eastAsia="S7ci6COr+FangSong"/>
          <w:color w:val="000000"/>
          <w:spacing w:val="4"/>
          <w:sz w:val="32"/>
        </w:rPr>
        <w:t>保</w:t>
      </w:r>
      <w:r>
        <w:rPr>
          <w:rFonts w:ascii="S7ci6COr+FangSong" w:hAnsi="S7ci6COr+FangSong" w:eastAsia="S7ci6COr+FangSong"/>
          <w:color w:val="000000"/>
          <w:spacing w:val="2"/>
          <w:sz w:val="32"/>
        </w:rPr>
        <w:t>留</w:t>
      </w:r>
      <w:r>
        <w:rPr>
          <w:rFonts w:ascii="S7ci6COr+FangSong" w:hAnsi="S7ci6COr+FangSong" w:eastAsia="S7ci6COr+FangSong"/>
          <w:color w:val="000000"/>
          <w:spacing w:val="4"/>
          <w:sz w:val="32"/>
        </w:rPr>
        <w:t>两位</w:t>
      </w:r>
      <w:r>
        <w:rPr>
          <w:rFonts w:ascii="S7ci6COr+FangSong" w:hAnsi="S7ci6COr+FangSong" w:eastAsia="S7ci6COr+FangSong"/>
          <w:color w:val="000000"/>
          <w:spacing w:val="2"/>
          <w:sz w:val="32"/>
        </w:rPr>
        <w:t>小数，</w:t>
      </w:r>
      <w:r>
        <w:rPr>
          <w:rFonts w:ascii="S7ci6COr+FangSong" w:hAnsi="S7ci6COr+FangSong" w:eastAsia="S7ci6COr+FangSong"/>
          <w:color w:val="000000"/>
          <w:spacing w:val="4"/>
          <w:sz w:val="32"/>
        </w:rPr>
        <w:t>公</w:t>
      </w:r>
      <w:r>
        <w:rPr>
          <w:rFonts w:ascii="S7ci6COr+FangSong" w:hAnsi="S7ci6COr+FangSong" w:eastAsia="S7ci6COr+FangSong"/>
          <w:color w:val="000000"/>
          <w:sz w:val="32"/>
        </w:rPr>
        <w:t>开数</w:t>
      </w:r>
      <w:r>
        <w:rPr>
          <w:rFonts w:ascii="S7ci6COr+FangSong" w:hAnsi="S7ci6COr+FangSong" w:eastAsia="S7ci6COr+FangSong"/>
          <w:color w:val="000000"/>
          <w:spacing w:val="2"/>
          <w:sz w:val="32"/>
        </w:rPr>
        <w:t>据为</w:t>
      </w:r>
      <w:r>
        <w:rPr>
          <w:rFonts w:ascii="S7ci6COr+FangSong" w:hAnsi="S7ci6COr+FangSong" w:eastAsia="S7ci6COr+FangSong"/>
          <w:color w:val="000000"/>
          <w:sz w:val="32"/>
        </w:rPr>
        <w:t>四</w:t>
      </w:r>
      <w:r>
        <w:rPr>
          <w:rFonts w:ascii="S7ci6COr+FangSong" w:hAnsi="S7ci6COr+FangSong" w:eastAsia="S7ci6COr+FangSong"/>
          <w:color w:val="000000"/>
          <w:spacing w:val="2"/>
          <w:sz w:val="32"/>
        </w:rPr>
        <w:t>舍五</w:t>
      </w:r>
      <w:r>
        <w:rPr>
          <w:rFonts w:ascii="S7ci6COr+FangSong" w:hAnsi="S7ci6COr+FangSong" w:eastAsia="S7ci6COr+FangSong"/>
          <w:color w:val="000000"/>
          <w:sz w:val="32"/>
        </w:rPr>
        <w:t>入</w:t>
      </w:r>
      <w:r>
        <w:rPr>
          <w:rFonts w:ascii="S7ci6COr+FangSong" w:hAnsi="S7ci6COr+FangSong" w:eastAsia="S7ci6COr+FangSong"/>
          <w:color w:val="000000"/>
          <w:spacing w:val="2"/>
          <w:sz w:val="32"/>
        </w:rPr>
        <w:t>计算</w:t>
      </w:r>
      <w:r>
        <w:rPr>
          <w:rFonts w:ascii="S7ci6COr+FangSong" w:hAnsi="S7ci6COr+FangSong" w:eastAsia="S7ci6COr+FangSong"/>
          <w:color w:val="000000"/>
          <w:sz w:val="32"/>
        </w:rPr>
        <w:t>结</w:t>
      </w:r>
      <w:r>
        <w:rPr>
          <w:rFonts w:ascii="S7ci6COr+FangSong" w:hAnsi="S7ci6COr+FangSong" w:eastAsia="S7ci6COr+FangSong"/>
          <w:color w:val="000000"/>
          <w:spacing w:val="2"/>
          <w:sz w:val="32"/>
        </w:rPr>
        <w:t>果</w:t>
      </w:r>
      <w:r>
        <w:rPr>
          <w:rFonts w:ascii="S7ci6COr+FangSong" w:hAnsi="S7ci6COr+FangSong" w:eastAsia="S7ci6COr+FangSong"/>
          <w:color w:val="000000"/>
          <w:spacing w:val="-116"/>
          <w:sz w:val="32"/>
        </w:rPr>
        <w:t>，</w:t>
      </w:r>
      <w:r>
        <w:rPr>
          <w:rFonts w:ascii="S7ci6COr+FangSong" w:hAnsi="S7ci6COr+FangSong" w:eastAsia="S7ci6COr+FangSong"/>
          <w:color w:val="000000"/>
          <w:sz w:val="32"/>
        </w:rPr>
        <w:t>个</w:t>
      </w:r>
      <w:r>
        <w:rPr>
          <w:rFonts w:ascii="S7ci6COr+FangSong" w:hAnsi="S7ci6COr+FangSong" w:eastAsia="S7ci6COr+FangSong"/>
          <w:color w:val="000000"/>
          <w:spacing w:val="2"/>
          <w:sz w:val="32"/>
        </w:rPr>
        <w:t>别</w:t>
      </w:r>
      <w:r>
        <w:rPr>
          <w:rFonts w:ascii="S7ci6COr+FangSong" w:hAnsi="S7ci6COr+FangSong" w:eastAsia="S7ci6COr+FangSong"/>
          <w:color w:val="000000"/>
          <w:sz w:val="32"/>
        </w:rPr>
        <w:t>数</w:t>
      </w:r>
      <w:r>
        <w:rPr>
          <w:rFonts w:ascii="S7ci6COr+FangSong" w:hAnsi="S7ci6COr+FangSong" w:eastAsia="S7ci6COr+FangSong"/>
          <w:color w:val="000000"/>
          <w:spacing w:val="2"/>
          <w:sz w:val="32"/>
        </w:rPr>
        <w:t>据合</w:t>
      </w:r>
      <w:r>
        <w:rPr>
          <w:rFonts w:ascii="S7ci6COr+FangSong" w:hAnsi="S7ci6COr+FangSong" w:eastAsia="S7ci6COr+FangSong"/>
          <w:color w:val="000000"/>
          <w:sz w:val="32"/>
        </w:rPr>
        <w:t>计</w:t>
      </w:r>
      <w:r>
        <w:rPr>
          <w:rFonts w:ascii="S7ci6COr+FangSong" w:hAnsi="S7ci6COr+FangSong" w:eastAsia="S7ci6COr+FangSong"/>
          <w:color w:val="000000"/>
          <w:spacing w:val="2"/>
          <w:sz w:val="32"/>
        </w:rPr>
        <w:t>项与</w:t>
      </w:r>
      <w:r>
        <w:rPr>
          <w:rFonts w:ascii="S7ci6COr+FangSong" w:hAnsi="S7ci6COr+FangSong" w:eastAsia="S7ci6COr+FangSong"/>
          <w:color w:val="000000"/>
          <w:sz w:val="32"/>
        </w:rPr>
        <w:t>分</w:t>
      </w:r>
      <w:r>
        <w:rPr>
          <w:rFonts w:ascii="S7ci6COr+FangSong" w:hAnsi="S7ci6COr+FangSong" w:eastAsia="S7ci6COr+FangSong"/>
          <w:color w:val="000000"/>
          <w:spacing w:val="2"/>
          <w:sz w:val="32"/>
        </w:rPr>
        <w:t>项之</w:t>
      </w:r>
      <w:r>
        <w:rPr>
          <w:rFonts w:ascii="S7ci6COr+FangSong" w:hAnsi="S7ci6COr+FangSong" w:eastAsia="S7ci6COr+FangSong"/>
          <w:color w:val="000000"/>
          <w:sz w:val="32"/>
        </w:rPr>
        <w:t>和</w:t>
      </w:r>
      <w:r>
        <w:rPr>
          <w:rFonts w:ascii="S7ci6COr+FangSong" w:hAnsi="S7ci6COr+FangSong" w:eastAsia="S7ci6COr+FangSong"/>
          <w:color w:val="000000"/>
          <w:spacing w:val="2"/>
          <w:sz w:val="32"/>
        </w:rPr>
        <w:t>存在</w:t>
      </w:r>
      <w:r>
        <w:rPr>
          <w:rFonts w:ascii="S7ci6COr+FangSong" w:hAnsi="S7ci6COr+FangSong" w:eastAsia="S7ci6COr+FangSong"/>
          <w:color w:val="000000"/>
          <w:sz w:val="32"/>
        </w:rPr>
        <w:t>小数点</w:t>
      </w:r>
      <w:r>
        <w:rPr>
          <w:rFonts w:ascii="S7ci6COr+FangSong" w:hAnsi="S7ci6COr+FangSong" w:eastAsia="S7ci6COr+FangSong"/>
          <w:color w:val="000000"/>
          <w:spacing w:val="2"/>
          <w:sz w:val="32"/>
        </w:rPr>
        <w:t>后差</w:t>
      </w:r>
      <w:r>
        <w:rPr>
          <w:rFonts w:ascii="S7ci6COr+FangSong" w:hAnsi="S7ci6COr+FangSong" w:eastAsia="S7ci6COr+FangSong"/>
          <w:color w:val="000000"/>
          <w:sz w:val="32"/>
        </w:rPr>
        <w:t>额</w:t>
      </w:r>
      <w:r>
        <w:rPr>
          <w:rFonts w:ascii="S7ci6COr+FangSong" w:hAnsi="S7ci6COr+FangSong" w:eastAsia="S7ci6COr+FangSong"/>
          <w:color w:val="000000"/>
          <w:spacing w:val="2"/>
          <w:sz w:val="32"/>
        </w:rPr>
        <w:t>，特</w:t>
      </w:r>
      <w:r>
        <w:rPr>
          <w:rFonts w:ascii="S7ci6COr+FangSong" w:hAnsi="S7ci6COr+FangSong" w:eastAsia="S7ci6COr+FangSong"/>
          <w:color w:val="000000"/>
          <w:sz w:val="32"/>
        </w:rPr>
        <w:t>此</w:t>
      </w:r>
      <w:r>
        <w:rPr>
          <w:rFonts w:ascii="S7ci6COr+FangSong" w:hAnsi="S7ci6COr+FangSong" w:eastAsia="S7ci6COr+FangSong"/>
          <w:color w:val="000000"/>
          <w:spacing w:val="2"/>
          <w:sz w:val="32"/>
        </w:rPr>
        <w:t>说明</w:t>
      </w:r>
      <w:r>
        <w:rPr>
          <w:rFonts w:ascii="S7ci6COr+FangSong" w:hAnsi="S7ci6COr+FangSong" w:eastAsia="S7ci6COr+FangSong"/>
          <w:color w:val="000000"/>
          <w:sz w:val="32"/>
        </w:rPr>
        <w:t>。</w:t>
      </w:r>
    </w:p>
    <w:p w14:paraId="0801B4AF">
      <w:pPr>
        <w:sectPr>
          <w:pgSz w:w="11906" w:h="16838"/>
          <w:pgMar w:top="1062" w:right="1026" w:bottom="1292" w:left="1440" w:header="720" w:footer="720" w:gutter="0"/>
          <w:cols w:equalWidth="0" w:num="1">
            <w:col w:w="9440"/>
          </w:cols>
          <w:docGrid w:linePitch="360" w:charSpace="0"/>
        </w:sectPr>
      </w:pPr>
    </w:p>
    <w:p w14:paraId="785725B8">
      <w:pPr>
        <w:widowControl/>
        <w:autoSpaceDE w:val="0"/>
        <w:autoSpaceDN w:val="0"/>
        <w:spacing w:before="4508" w:after="0" w:line="220" w:lineRule="exact"/>
        <w:ind w:left="0" w:right="0"/>
      </w:pPr>
    </w:p>
    <w:p w14:paraId="1F5B353A">
      <w:pPr>
        <w:widowControl/>
        <w:autoSpaceDE w:val="0"/>
        <w:autoSpaceDN w:val="0"/>
        <w:spacing w:before="0" w:after="0" w:line="240" w:lineRule="auto"/>
        <w:ind w:left="1154" w:right="0" w:firstLine="0"/>
        <w:jc w:val="left"/>
      </w:pPr>
      <w:r>
        <w:drawing>
          <wp:inline distT="0" distB="0" distL="114300" distR="114300">
            <wp:extent cx="640080" cy="640080"/>
            <wp:effectExtent l="0" t="0" r="7620" b="7620"/>
            <wp:docPr id="149"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Picture 141"/>
                    <pic:cNvPicPr>
                      <a:picLocks noChangeAspect="1"/>
                    </pic:cNvPicPr>
                  </pic:nvPicPr>
                  <pic:blipFill>
                    <a:blip r:embed="rId58"/>
                    <a:stretch>
                      <a:fillRect/>
                    </a:stretch>
                  </pic:blipFill>
                  <pic:spPr>
                    <a:xfrm>
                      <a:off x="0" y="0"/>
                      <a:ext cx="640080" cy="640080"/>
                    </a:xfrm>
                    <a:prstGeom prst="rect">
                      <a:avLst/>
                    </a:prstGeom>
                  </pic:spPr>
                </pic:pic>
              </a:graphicData>
            </a:graphic>
          </wp:inline>
        </w:drawing>
      </w:r>
    </w:p>
    <w:p w14:paraId="59AC2D44">
      <w:pPr>
        <w:sectPr>
          <w:pgSz w:w="11906" w:h="17238"/>
          <w:pgMar w:top="1440" w:right="1440" w:bottom="1058" w:left="1440" w:header="720" w:footer="720" w:gutter="0"/>
          <w:cols w:equalWidth="0" w:num="1">
            <w:col w:w="9026"/>
          </w:cols>
          <w:docGrid w:linePitch="360" w:charSpace="0"/>
        </w:sectPr>
      </w:pPr>
    </w:p>
    <w:p w14:paraId="23D26942">
      <w:pPr>
        <w:widowControl/>
        <w:autoSpaceDE w:val="0"/>
        <w:autoSpaceDN w:val="0"/>
        <w:spacing w:before="3024" w:after="0" w:line="440" w:lineRule="exact"/>
        <w:ind w:left="0" w:right="310" w:firstLine="0"/>
        <w:jc w:val="right"/>
      </w:pPr>
      <w:r>
        <w:rPr>
          <w:rFonts w:ascii="leVFJFBK+SimHei" w:hAnsi="leVFJFBK+SimHei" w:eastAsia="leVFJFBK+SimHei"/>
          <w:color w:val="000000"/>
          <w:sz w:val="44"/>
        </w:rPr>
        <w:t>第</w:t>
      </w:r>
      <w:r>
        <w:rPr>
          <w:rFonts w:ascii="leVFJFBK+SimHei" w:hAnsi="leVFJFBK+SimHei" w:eastAsia="leVFJFBK+SimHei"/>
          <w:color w:val="000000"/>
          <w:spacing w:val="2"/>
          <w:sz w:val="44"/>
        </w:rPr>
        <w:t>四</w:t>
      </w:r>
      <w:r>
        <w:rPr>
          <w:rFonts w:ascii="leVFJFBK+SimHei" w:hAnsi="leVFJFBK+SimHei" w:eastAsia="leVFJFBK+SimHei"/>
          <w:color w:val="000000"/>
          <w:sz w:val="44"/>
        </w:rPr>
        <w:t>部分</w:t>
      </w:r>
    </w:p>
    <w:p w14:paraId="0FC39463">
      <w:pPr>
        <w:widowControl/>
        <w:autoSpaceDE w:val="0"/>
        <w:autoSpaceDN w:val="0"/>
        <w:spacing w:before="3023" w:after="0" w:line="1" w:lineRule="exact"/>
        <w:ind w:left="0" w:right="0"/>
      </w:pPr>
      <w:r>
        <w:br w:type="column"/>
      </w:r>
    </w:p>
    <w:p w14:paraId="02D11C10">
      <w:pPr>
        <w:widowControl/>
        <w:autoSpaceDE w:val="0"/>
        <w:autoSpaceDN w:val="0"/>
        <w:spacing w:before="0" w:after="0" w:line="440" w:lineRule="exact"/>
        <w:ind w:left="132" w:right="0" w:firstLine="0"/>
        <w:jc w:val="left"/>
      </w:pPr>
      <w:r>
        <w:rPr>
          <w:rFonts w:ascii="leVFJFBK+SimHei" w:hAnsi="leVFJFBK+SimHei" w:eastAsia="leVFJFBK+SimHei"/>
          <w:color w:val="000000"/>
          <w:sz w:val="44"/>
        </w:rPr>
        <w:t>名</w:t>
      </w:r>
      <w:r>
        <w:rPr>
          <w:rFonts w:ascii="leVFJFBK+SimHei" w:hAnsi="leVFJFBK+SimHei" w:eastAsia="leVFJFBK+SimHei"/>
          <w:color w:val="000000"/>
          <w:spacing w:val="4"/>
          <w:sz w:val="44"/>
        </w:rPr>
        <w:t>词</w:t>
      </w:r>
      <w:r>
        <w:rPr>
          <w:rFonts w:ascii="leVFJFBK+SimHei" w:hAnsi="leVFJFBK+SimHei" w:eastAsia="leVFJFBK+SimHei"/>
          <w:color w:val="000000"/>
          <w:sz w:val="44"/>
        </w:rPr>
        <w:t>解释</w:t>
      </w:r>
    </w:p>
    <w:p w14:paraId="0575FC86">
      <w:pPr>
        <w:sectPr>
          <w:type w:val="continuous"/>
          <w:pgSz w:w="11906" w:h="17238"/>
          <w:pgMar w:top="1440" w:right="1440" w:bottom="1058" w:left="1440" w:header="720" w:footer="720" w:gutter="0"/>
          <w:cols w:equalWidth="0" w:num="2">
            <w:col w:w="4600" w:space="0"/>
            <w:col w:w="4425"/>
          </w:cols>
          <w:docGrid w:linePitch="360" w:charSpace="0"/>
        </w:sectPr>
      </w:pPr>
    </w:p>
    <w:p w14:paraId="02C74A1C">
      <w:pPr>
        <w:widowControl/>
        <w:tabs>
          <w:tab w:val="left" w:pos="766"/>
        </w:tabs>
        <w:autoSpaceDE w:val="0"/>
        <w:autoSpaceDN w:val="0"/>
        <w:spacing w:before="282" w:after="0" w:line="450" w:lineRule="exact"/>
        <w:ind w:left="92" w:right="144" w:firstLine="0"/>
        <w:jc w:val="left"/>
      </w:pPr>
      <w:r>
        <w:tab/>
      </w:r>
      <w:r>
        <w:rPr>
          <w:rFonts w:ascii="S7ci6COr+FangSong" w:hAnsi="S7ci6COr+FangSong" w:eastAsia="S7ci6COr+FangSong"/>
          <w:color w:val="000000"/>
          <w:spacing w:val="4"/>
          <w:sz w:val="32"/>
        </w:rPr>
        <w:t>一</w:t>
      </w:r>
      <w:r>
        <w:rPr>
          <w:rFonts w:ascii="S7ci6COr+FangSong" w:hAnsi="S7ci6COr+FangSong" w:eastAsia="S7ci6COr+FangSong"/>
          <w:color w:val="000000"/>
          <w:spacing w:val="80"/>
          <w:sz w:val="32"/>
        </w:rPr>
        <w:t>、</w:t>
      </w:r>
      <w:r>
        <w:rPr>
          <w:rFonts w:ascii="S7ci6COr+FangSong" w:hAnsi="S7ci6COr+FangSong" w:eastAsia="S7ci6COr+FangSong"/>
          <w:color w:val="000000"/>
          <w:spacing w:val="4"/>
          <w:sz w:val="32"/>
        </w:rPr>
        <w:t>财</w:t>
      </w:r>
      <w:r>
        <w:rPr>
          <w:rFonts w:ascii="S7ci6COr+FangSong" w:hAnsi="S7ci6COr+FangSong" w:eastAsia="S7ci6COr+FangSong"/>
          <w:color w:val="000000"/>
          <w:spacing w:val="2"/>
          <w:sz w:val="32"/>
        </w:rPr>
        <w:t>政拨</w:t>
      </w:r>
      <w:r>
        <w:rPr>
          <w:rFonts w:ascii="S7ci6COr+FangSong" w:hAnsi="S7ci6COr+FangSong" w:eastAsia="S7ci6COr+FangSong"/>
          <w:color w:val="000000"/>
          <w:sz w:val="32"/>
        </w:rPr>
        <w:t>款</w:t>
      </w:r>
      <w:r>
        <w:rPr>
          <w:rFonts w:ascii="S7ci6COr+FangSong" w:hAnsi="S7ci6COr+FangSong" w:eastAsia="S7ci6COr+FangSong"/>
          <w:color w:val="000000"/>
          <w:spacing w:val="4"/>
          <w:sz w:val="32"/>
        </w:rPr>
        <w:t>收</w:t>
      </w:r>
      <w:r>
        <w:rPr>
          <w:rFonts w:ascii="S7ci6COr+FangSong" w:hAnsi="S7ci6COr+FangSong" w:eastAsia="S7ci6COr+FangSong"/>
          <w:color w:val="000000"/>
          <w:spacing w:val="2"/>
          <w:sz w:val="32"/>
        </w:rPr>
        <w:t>入：</w:t>
      </w:r>
      <w:r>
        <w:rPr>
          <w:rFonts w:ascii="S7ci6COr+FangSong" w:hAnsi="S7ci6COr+FangSong" w:eastAsia="S7ci6COr+FangSong"/>
          <w:color w:val="000000"/>
          <w:sz w:val="32"/>
        </w:rPr>
        <w:t>指</w:t>
      </w:r>
      <w:r>
        <w:rPr>
          <w:rFonts w:ascii="S7ci6COr+FangSong" w:hAnsi="S7ci6COr+FangSong" w:eastAsia="S7ci6COr+FangSong"/>
          <w:color w:val="000000"/>
          <w:spacing w:val="4"/>
          <w:sz w:val="32"/>
        </w:rPr>
        <w:t>单</w:t>
      </w:r>
      <w:r>
        <w:rPr>
          <w:rFonts w:ascii="S7ci6COr+FangSong" w:hAnsi="S7ci6COr+FangSong" w:eastAsia="S7ci6COr+FangSong"/>
          <w:color w:val="000000"/>
          <w:sz w:val="32"/>
        </w:rPr>
        <w:t>位从</w:t>
      </w:r>
      <w:r>
        <w:rPr>
          <w:rFonts w:ascii="S7ci6COr+FangSong" w:hAnsi="S7ci6COr+FangSong" w:eastAsia="S7ci6COr+FangSong"/>
          <w:color w:val="000000"/>
          <w:spacing w:val="4"/>
          <w:sz w:val="32"/>
        </w:rPr>
        <w:t>同</w:t>
      </w:r>
      <w:r>
        <w:rPr>
          <w:rFonts w:ascii="S7ci6COr+FangSong" w:hAnsi="S7ci6COr+FangSong" w:eastAsia="S7ci6COr+FangSong"/>
          <w:color w:val="000000"/>
          <w:sz w:val="32"/>
        </w:rPr>
        <w:t>级财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部门</w:t>
      </w:r>
      <w:r>
        <w:rPr>
          <w:rFonts w:ascii="S7ci6COr+FangSong" w:hAnsi="S7ci6COr+FangSong" w:eastAsia="S7ci6COr+FangSong"/>
          <w:color w:val="000000"/>
          <w:spacing w:val="4"/>
          <w:sz w:val="32"/>
        </w:rPr>
        <w:t>取</w:t>
      </w:r>
      <w:r>
        <w:rPr>
          <w:rFonts w:ascii="S7ci6COr+FangSong" w:hAnsi="S7ci6COr+FangSong" w:eastAsia="S7ci6COr+FangSong"/>
          <w:color w:val="000000"/>
          <w:sz w:val="32"/>
        </w:rPr>
        <w:t>得的</w:t>
      </w:r>
      <w:r>
        <w:rPr>
          <w:rFonts w:ascii="S7ci6COr+FangSong" w:hAnsi="S7ci6COr+FangSong" w:eastAsia="S7ci6COr+FangSong"/>
          <w:color w:val="000000"/>
          <w:spacing w:val="4"/>
          <w:sz w:val="32"/>
        </w:rPr>
        <w:t>财</w:t>
      </w:r>
      <w:r>
        <w:rPr>
          <w:rFonts w:ascii="S7ci6COr+FangSong" w:hAnsi="S7ci6COr+FangSong" w:eastAsia="S7ci6COr+FangSong"/>
          <w:color w:val="000000"/>
          <w:sz w:val="32"/>
        </w:rPr>
        <w:t>政预算</w:t>
      </w:r>
      <w:r>
        <w:rPr>
          <w:rFonts w:ascii="S7ci6COr+FangSong" w:hAnsi="S7ci6COr+FangSong" w:eastAsia="S7ci6COr+FangSong"/>
          <w:color w:val="000000"/>
          <w:spacing w:val="2"/>
          <w:sz w:val="32"/>
        </w:rPr>
        <w:t>资金</w:t>
      </w:r>
      <w:r>
        <w:rPr>
          <w:rFonts w:ascii="S7ci6COr+FangSong" w:hAnsi="S7ci6COr+FangSong" w:eastAsia="S7ci6COr+FangSong"/>
          <w:color w:val="000000"/>
          <w:sz w:val="32"/>
        </w:rPr>
        <w:t>。</w:t>
      </w:r>
    </w:p>
    <w:p w14:paraId="643AF274">
      <w:pPr>
        <w:widowControl/>
        <w:tabs>
          <w:tab w:val="left" w:pos="766"/>
        </w:tabs>
        <w:autoSpaceDE w:val="0"/>
        <w:autoSpaceDN w:val="0"/>
        <w:spacing w:before="4" w:after="0" w:line="578" w:lineRule="exact"/>
        <w:ind w:left="92" w:right="144" w:firstLine="0"/>
        <w:jc w:val="left"/>
      </w:pPr>
      <w:r>
        <w:tab/>
      </w:r>
      <w:r>
        <w:rPr>
          <w:rFonts w:ascii="S7ci6COr+FangSong" w:hAnsi="S7ci6COr+FangSong" w:eastAsia="S7ci6COr+FangSong"/>
          <w:color w:val="000000"/>
          <w:spacing w:val="4"/>
          <w:sz w:val="32"/>
        </w:rPr>
        <w:t>二</w:t>
      </w:r>
      <w:r>
        <w:rPr>
          <w:rFonts w:ascii="S7ci6COr+FangSong" w:hAnsi="S7ci6COr+FangSong" w:eastAsia="S7ci6COr+FangSong"/>
          <w:color w:val="000000"/>
          <w:spacing w:val="80"/>
          <w:sz w:val="32"/>
        </w:rPr>
        <w:t>、</w:t>
      </w:r>
      <w:r>
        <w:rPr>
          <w:rFonts w:ascii="S7ci6COr+FangSong" w:hAnsi="S7ci6COr+FangSong" w:eastAsia="S7ci6COr+FangSong"/>
          <w:color w:val="000000"/>
          <w:spacing w:val="4"/>
          <w:sz w:val="32"/>
        </w:rPr>
        <w:t>事</w:t>
      </w:r>
      <w:r>
        <w:rPr>
          <w:rFonts w:ascii="S7ci6COr+FangSong" w:hAnsi="S7ci6COr+FangSong" w:eastAsia="S7ci6COr+FangSong"/>
          <w:color w:val="000000"/>
          <w:spacing w:val="2"/>
          <w:sz w:val="32"/>
        </w:rPr>
        <w:t>业收</w:t>
      </w:r>
      <w:r>
        <w:rPr>
          <w:rFonts w:ascii="S7ci6COr+FangSong" w:hAnsi="S7ci6COr+FangSong" w:eastAsia="S7ci6COr+FangSong"/>
          <w:color w:val="000000"/>
          <w:sz w:val="32"/>
        </w:rPr>
        <w:t>入</w:t>
      </w:r>
      <w:r>
        <w:rPr>
          <w:rFonts w:ascii="S7ci6COr+FangSong" w:hAnsi="S7ci6COr+FangSong" w:eastAsia="S7ci6COr+FangSong"/>
          <w:color w:val="000000"/>
          <w:spacing w:val="4"/>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事业</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位开</w:t>
      </w:r>
      <w:r>
        <w:rPr>
          <w:rFonts w:ascii="S7ci6COr+FangSong" w:hAnsi="S7ci6COr+FangSong" w:eastAsia="S7ci6COr+FangSong"/>
          <w:color w:val="000000"/>
          <w:sz w:val="32"/>
        </w:rPr>
        <w:t>展</w:t>
      </w:r>
      <w:r>
        <w:rPr>
          <w:rFonts w:ascii="S7ci6COr+FangSong" w:hAnsi="S7ci6COr+FangSong" w:eastAsia="S7ci6COr+FangSong"/>
          <w:color w:val="000000"/>
          <w:spacing w:val="2"/>
          <w:sz w:val="32"/>
        </w:rPr>
        <w:t>专业</w:t>
      </w:r>
      <w:r>
        <w:rPr>
          <w:rFonts w:ascii="S7ci6COr+FangSong" w:hAnsi="S7ci6COr+FangSong" w:eastAsia="S7ci6COr+FangSong"/>
          <w:color w:val="000000"/>
          <w:sz w:val="32"/>
        </w:rPr>
        <w:t>业</w:t>
      </w:r>
      <w:r>
        <w:rPr>
          <w:rFonts w:ascii="S7ci6COr+FangSong" w:hAnsi="S7ci6COr+FangSong" w:eastAsia="S7ci6COr+FangSong"/>
          <w:color w:val="000000"/>
          <w:spacing w:val="2"/>
          <w:sz w:val="32"/>
        </w:rPr>
        <w:t>务活</w:t>
      </w:r>
      <w:r>
        <w:rPr>
          <w:rFonts w:ascii="S7ci6COr+FangSong" w:hAnsi="S7ci6COr+FangSong" w:eastAsia="S7ci6COr+FangSong"/>
          <w:color w:val="000000"/>
          <w:sz w:val="32"/>
        </w:rPr>
        <w:t>动</w:t>
      </w:r>
      <w:r>
        <w:rPr>
          <w:rFonts w:ascii="S7ci6COr+FangSong" w:hAnsi="S7ci6COr+FangSong" w:eastAsia="S7ci6COr+FangSong"/>
          <w:color w:val="000000"/>
          <w:spacing w:val="2"/>
          <w:sz w:val="32"/>
        </w:rPr>
        <w:t>及辅</w:t>
      </w:r>
      <w:r>
        <w:rPr>
          <w:rFonts w:ascii="S7ci6COr+FangSong" w:hAnsi="S7ci6COr+FangSong" w:eastAsia="S7ci6COr+FangSong"/>
          <w:color w:val="000000"/>
          <w:sz w:val="32"/>
        </w:rPr>
        <w:t>助</w:t>
      </w:r>
      <w:r>
        <w:rPr>
          <w:rFonts w:ascii="S7ci6COr+FangSong" w:hAnsi="S7ci6COr+FangSong" w:eastAsia="S7ci6COr+FangSong"/>
          <w:color w:val="000000"/>
          <w:spacing w:val="2"/>
          <w:sz w:val="32"/>
        </w:rPr>
        <w:t>活</w:t>
      </w:r>
      <w:r>
        <w:rPr>
          <w:rFonts w:ascii="S7ci6COr+FangSong" w:hAnsi="S7ci6COr+FangSong" w:eastAsia="S7ci6COr+FangSong"/>
          <w:color w:val="000000"/>
          <w:sz w:val="32"/>
        </w:rPr>
        <w:t>动取</w:t>
      </w:r>
      <w:r>
        <w:rPr>
          <w:rFonts w:ascii="S7ci6COr+FangSong" w:hAnsi="S7ci6COr+FangSong" w:eastAsia="S7ci6COr+FangSong"/>
          <w:color w:val="000000"/>
          <w:spacing w:val="2"/>
          <w:sz w:val="32"/>
        </w:rPr>
        <w:t>得的</w:t>
      </w:r>
      <w:r>
        <w:rPr>
          <w:rFonts w:ascii="S7ci6COr+FangSong" w:hAnsi="S7ci6COr+FangSong" w:eastAsia="S7ci6COr+FangSong"/>
          <w:color w:val="000000"/>
          <w:sz w:val="32"/>
        </w:rPr>
        <w:t>收</w:t>
      </w:r>
      <w:r>
        <w:rPr>
          <w:rFonts w:ascii="S7ci6COr+FangSong" w:hAnsi="S7ci6COr+FangSong" w:eastAsia="S7ci6COr+FangSong"/>
          <w:color w:val="000000"/>
          <w:spacing w:val="2"/>
          <w:sz w:val="32"/>
        </w:rPr>
        <w:t>入</w:t>
      </w:r>
      <w:r>
        <w:rPr>
          <w:rFonts w:ascii="S7ci6COr+FangSong" w:hAnsi="S7ci6COr+FangSong" w:eastAsia="S7ci6COr+FangSong"/>
          <w:color w:val="000000"/>
          <w:sz w:val="32"/>
        </w:rPr>
        <w:t>。</w:t>
      </w:r>
    </w:p>
    <w:p w14:paraId="395E3F33">
      <w:pPr>
        <w:widowControl/>
        <w:tabs>
          <w:tab w:val="left" w:pos="766"/>
        </w:tabs>
        <w:autoSpaceDE w:val="0"/>
        <w:autoSpaceDN w:val="0"/>
        <w:spacing w:before="0" w:after="0" w:line="582" w:lineRule="exact"/>
        <w:ind w:left="92" w:right="144" w:firstLine="0"/>
        <w:jc w:val="left"/>
      </w:pPr>
      <w:r>
        <w:tab/>
      </w:r>
      <w:r>
        <w:rPr>
          <w:rFonts w:ascii="S7ci6COr+FangSong" w:hAnsi="S7ci6COr+FangSong" w:eastAsia="S7ci6COr+FangSong"/>
          <w:color w:val="000000"/>
          <w:spacing w:val="4"/>
          <w:sz w:val="32"/>
        </w:rPr>
        <w:t>三</w:t>
      </w:r>
      <w:r>
        <w:rPr>
          <w:rFonts w:ascii="S7ci6COr+FangSong" w:hAnsi="S7ci6COr+FangSong" w:eastAsia="S7ci6COr+FangSong"/>
          <w:color w:val="000000"/>
          <w:spacing w:val="80"/>
          <w:sz w:val="32"/>
        </w:rPr>
        <w:t>、</w:t>
      </w:r>
      <w:r>
        <w:rPr>
          <w:rFonts w:ascii="S7ci6COr+FangSong" w:hAnsi="S7ci6COr+FangSong" w:eastAsia="S7ci6COr+FangSong"/>
          <w:color w:val="000000"/>
          <w:spacing w:val="4"/>
          <w:sz w:val="32"/>
        </w:rPr>
        <w:t>经</w:t>
      </w:r>
      <w:r>
        <w:rPr>
          <w:rFonts w:ascii="S7ci6COr+FangSong" w:hAnsi="S7ci6COr+FangSong" w:eastAsia="S7ci6COr+FangSong"/>
          <w:color w:val="000000"/>
          <w:spacing w:val="2"/>
          <w:sz w:val="32"/>
        </w:rPr>
        <w:t>营收</w:t>
      </w:r>
      <w:r>
        <w:rPr>
          <w:rFonts w:ascii="S7ci6COr+FangSong" w:hAnsi="S7ci6COr+FangSong" w:eastAsia="S7ci6COr+FangSong"/>
          <w:color w:val="000000"/>
          <w:sz w:val="32"/>
        </w:rPr>
        <w:t>入</w:t>
      </w:r>
      <w:r>
        <w:rPr>
          <w:rFonts w:ascii="S7ci6COr+FangSong" w:hAnsi="S7ci6COr+FangSong" w:eastAsia="S7ci6COr+FangSong"/>
          <w:color w:val="000000"/>
          <w:spacing w:val="4"/>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事业</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位在</w:t>
      </w:r>
      <w:r>
        <w:rPr>
          <w:rFonts w:ascii="S7ci6COr+FangSong" w:hAnsi="S7ci6COr+FangSong" w:eastAsia="S7ci6COr+FangSong"/>
          <w:color w:val="000000"/>
          <w:sz w:val="32"/>
        </w:rPr>
        <w:t>专</w:t>
      </w:r>
      <w:r>
        <w:rPr>
          <w:rFonts w:ascii="S7ci6COr+FangSong" w:hAnsi="S7ci6COr+FangSong" w:eastAsia="S7ci6COr+FangSong"/>
          <w:color w:val="000000"/>
          <w:spacing w:val="2"/>
          <w:sz w:val="32"/>
        </w:rPr>
        <w:t>业业</w:t>
      </w:r>
      <w:r>
        <w:rPr>
          <w:rFonts w:ascii="S7ci6COr+FangSong" w:hAnsi="S7ci6COr+FangSong" w:eastAsia="S7ci6COr+FangSong"/>
          <w:color w:val="000000"/>
          <w:sz w:val="32"/>
        </w:rPr>
        <w:t>务</w:t>
      </w:r>
      <w:r>
        <w:rPr>
          <w:rFonts w:ascii="S7ci6COr+FangSong" w:hAnsi="S7ci6COr+FangSong" w:eastAsia="S7ci6COr+FangSong"/>
          <w:color w:val="000000"/>
          <w:spacing w:val="2"/>
          <w:sz w:val="32"/>
        </w:rPr>
        <w:t>活动</w:t>
      </w:r>
      <w:r>
        <w:rPr>
          <w:rFonts w:ascii="S7ci6COr+FangSong" w:hAnsi="S7ci6COr+FangSong" w:eastAsia="S7ci6COr+FangSong"/>
          <w:color w:val="000000"/>
          <w:sz w:val="32"/>
        </w:rPr>
        <w:t>及</w:t>
      </w:r>
      <w:r>
        <w:rPr>
          <w:rFonts w:ascii="S7ci6COr+FangSong" w:hAnsi="S7ci6COr+FangSong" w:eastAsia="S7ci6COr+FangSong"/>
          <w:color w:val="000000"/>
          <w:spacing w:val="2"/>
          <w:sz w:val="32"/>
        </w:rPr>
        <w:t>其辅</w:t>
      </w:r>
      <w:r>
        <w:rPr>
          <w:rFonts w:ascii="S7ci6COr+FangSong" w:hAnsi="S7ci6COr+FangSong" w:eastAsia="S7ci6COr+FangSong"/>
          <w:color w:val="000000"/>
          <w:sz w:val="32"/>
        </w:rPr>
        <w:t>助</w:t>
      </w:r>
      <w:r>
        <w:rPr>
          <w:rFonts w:ascii="S7ci6COr+FangSong" w:hAnsi="S7ci6COr+FangSong" w:eastAsia="S7ci6COr+FangSong"/>
          <w:color w:val="000000"/>
          <w:spacing w:val="2"/>
          <w:sz w:val="32"/>
        </w:rPr>
        <w:t>活</w:t>
      </w:r>
      <w:r>
        <w:rPr>
          <w:rFonts w:ascii="S7ci6COr+FangSong" w:hAnsi="S7ci6COr+FangSong" w:eastAsia="S7ci6COr+FangSong"/>
          <w:color w:val="000000"/>
          <w:sz w:val="32"/>
        </w:rPr>
        <w:t>动之</w:t>
      </w:r>
      <w:r>
        <w:rPr>
          <w:rFonts w:ascii="S7ci6COr+FangSong" w:hAnsi="S7ci6COr+FangSong" w:eastAsia="S7ci6COr+FangSong"/>
          <w:color w:val="000000"/>
          <w:spacing w:val="2"/>
          <w:sz w:val="32"/>
        </w:rPr>
        <w:t>外开</w:t>
      </w:r>
      <w:r>
        <w:rPr>
          <w:rFonts w:ascii="S7ci6COr+FangSong" w:hAnsi="S7ci6COr+FangSong" w:eastAsia="S7ci6COr+FangSong"/>
          <w:color w:val="000000"/>
          <w:sz w:val="32"/>
        </w:rPr>
        <w:t>展</w:t>
      </w:r>
      <w:r>
        <w:rPr>
          <w:rFonts w:ascii="S7ci6COr+FangSong" w:hAnsi="S7ci6COr+FangSong" w:eastAsia="S7ci6COr+FangSong"/>
          <w:color w:val="000000"/>
          <w:spacing w:val="2"/>
          <w:sz w:val="32"/>
        </w:rPr>
        <w:t>非独</w:t>
      </w:r>
      <w:r>
        <w:rPr>
          <w:rFonts w:ascii="S7ci6COr+FangSong" w:hAnsi="S7ci6COr+FangSong" w:eastAsia="S7ci6COr+FangSong"/>
          <w:color w:val="000000"/>
          <w:sz w:val="32"/>
        </w:rPr>
        <w:t>立</w:t>
      </w:r>
      <w:r>
        <w:rPr>
          <w:rFonts w:ascii="S7ci6COr+FangSong" w:hAnsi="S7ci6COr+FangSong" w:eastAsia="S7ci6COr+FangSong"/>
          <w:color w:val="000000"/>
          <w:spacing w:val="2"/>
          <w:sz w:val="32"/>
        </w:rPr>
        <w:t>核算</w:t>
      </w:r>
      <w:r>
        <w:rPr>
          <w:rFonts w:ascii="S7ci6COr+FangSong" w:hAnsi="S7ci6COr+FangSong" w:eastAsia="S7ci6COr+FangSong"/>
          <w:color w:val="000000"/>
          <w:sz w:val="32"/>
        </w:rPr>
        <w:t>经</w:t>
      </w:r>
      <w:r>
        <w:rPr>
          <w:rFonts w:ascii="S7ci6COr+FangSong" w:hAnsi="S7ci6COr+FangSong" w:eastAsia="S7ci6COr+FangSong"/>
          <w:color w:val="000000"/>
          <w:spacing w:val="2"/>
          <w:sz w:val="32"/>
        </w:rPr>
        <w:t>营活</w:t>
      </w:r>
      <w:r>
        <w:rPr>
          <w:rFonts w:ascii="S7ci6COr+FangSong" w:hAnsi="S7ci6COr+FangSong" w:eastAsia="S7ci6COr+FangSong"/>
          <w:color w:val="000000"/>
          <w:sz w:val="32"/>
        </w:rPr>
        <w:t>动</w:t>
      </w:r>
      <w:r>
        <w:rPr>
          <w:rFonts w:ascii="S7ci6COr+FangSong" w:hAnsi="S7ci6COr+FangSong" w:eastAsia="S7ci6COr+FangSong"/>
          <w:color w:val="000000"/>
          <w:spacing w:val="2"/>
          <w:sz w:val="32"/>
        </w:rPr>
        <w:t>取得</w:t>
      </w:r>
      <w:r>
        <w:rPr>
          <w:rFonts w:ascii="S7ci6COr+FangSong" w:hAnsi="S7ci6COr+FangSong" w:eastAsia="S7ci6COr+FangSong"/>
          <w:color w:val="000000"/>
          <w:sz w:val="32"/>
        </w:rPr>
        <w:t>的</w:t>
      </w:r>
      <w:r>
        <w:rPr>
          <w:rFonts w:ascii="S7ci6COr+FangSong" w:hAnsi="S7ci6COr+FangSong" w:eastAsia="S7ci6COr+FangSong"/>
          <w:color w:val="000000"/>
          <w:spacing w:val="2"/>
          <w:sz w:val="32"/>
        </w:rPr>
        <w:t>收入</w:t>
      </w:r>
      <w:r>
        <w:rPr>
          <w:rFonts w:ascii="S7ci6COr+FangSong" w:hAnsi="S7ci6COr+FangSong" w:eastAsia="S7ci6COr+FangSong"/>
          <w:color w:val="000000"/>
          <w:sz w:val="32"/>
        </w:rPr>
        <w:t>。</w:t>
      </w:r>
    </w:p>
    <w:p w14:paraId="67472A87">
      <w:pPr>
        <w:widowControl/>
        <w:autoSpaceDE w:val="0"/>
        <w:autoSpaceDN w:val="0"/>
        <w:spacing w:before="258" w:after="0" w:line="320" w:lineRule="exact"/>
        <w:ind w:left="766" w:right="0" w:firstLine="0"/>
        <w:jc w:val="left"/>
      </w:pPr>
      <w:r>
        <w:rPr>
          <w:rFonts w:ascii="S7ci6COr+FangSong" w:hAnsi="S7ci6COr+FangSong" w:eastAsia="S7ci6COr+FangSong"/>
          <w:color w:val="000000"/>
          <w:spacing w:val="4"/>
          <w:sz w:val="32"/>
        </w:rPr>
        <w:t>四</w:t>
      </w:r>
      <w:r>
        <w:rPr>
          <w:rFonts w:ascii="S7ci6COr+FangSong" w:hAnsi="S7ci6COr+FangSong" w:eastAsia="S7ci6COr+FangSong"/>
          <w:color w:val="000000"/>
          <w:spacing w:val="80"/>
          <w:sz w:val="32"/>
        </w:rPr>
        <w:t>、</w:t>
      </w:r>
      <w:r>
        <w:rPr>
          <w:rFonts w:ascii="S7ci6COr+FangSong" w:hAnsi="S7ci6COr+FangSong" w:eastAsia="S7ci6COr+FangSong"/>
          <w:color w:val="000000"/>
          <w:spacing w:val="4"/>
          <w:sz w:val="32"/>
        </w:rPr>
        <w:t>其</w:t>
      </w:r>
      <w:r>
        <w:rPr>
          <w:rFonts w:ascii="S7ci6COr+FangSong" w:hAnsi="S7ci6COr+FangSong" w:eastAsia="S7ci6COr+FangSong"/>
          <w:color w:val="000000"/>
          <w:spacing w:val="2"/>
          <w:sz w:val="32"/>
        </w:rPr>
        <w:t>他收</w:t>
      </w:r>
      <w:r>
        <w:rPr>
          <w:rFonts w:ascii="S7ci6COr+FangSong" w:hAnsi="S7ci6COr+FangSong" w:eastAsia="S7ci6COr+FangSong"/>
          <w:color w:val="000000"/>
          <w:sz w:val="32"/>
        </w:rPr>
        <w:t>入</w:t>
      </w:r>
      <w:r>
        <w:rPr>
          <w:rFonts w:ascii="S7ci6COr+FangSong" w:hAnsi="S7ci6COr+FangSong" w:eastAsia="S7ci6COr+FangSong"/>
          <w:color w:val="000000"/>
          <w:spacing w:val="4"/>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单位</w:t>
      </w:r>
      <w:r>
        <w:rPr>
          <w:rFonts w:ascii="S7ci6COr+FangSong" w:hAnsi="S7ci6COr+FangSong" w:eastAsia="S7ci6COr+FangSong"/>
          <w:color w:val="000000"/>
          <w:sz w:val="32"/>
        </w:rPr>
        <w:t>取</w:t>
      </w:r>
      <w:r>
        <w:rPr>
          <w:rFonts w:ascii="S7ci6COr+FangSong" w:hAnsi="S7ci6COr+FangSong" w:eastAsia="S7ci6COr+FangSong"/>
          <w:color w:val="000000"/>
          <w:spacing w:val="2"/>
          <w:sz w:val="32"/>
        </w:rPr>
        <w:t>得的</w:t>
      </w:r>
      <w:r>
        <w:rPr>
          <w:rFonts w:ascii="S7ci6COr+FangSong" w:hAnsi="S7ci6COr+FangSong" w:eastAsia="S7ci6COr+FangSong"/>
          <w:color w:val="000000"/>
          <w:sz w:val="32"/>
        </w:rPr>
        <w:t>除</w:t>
      </w:r>
      <w:r>
        <w:rPr>
          <w:rFonts w:ascii="S7ci6COr+FangSong" w:hAnsi="S7ci6COr+FangSong" w:eastAsia="S7ci6COr+FangSong"/>
          <w:color w:val="000000"/>
          <w:spacing w:val="2"/>
          <w:sz w:val="32"/>
        </w:rPr>
        <w:t>上述</w:t>
      </w:r>
      <w:r>
        <w:rPr>
          <w:rFonts w:ascii="S7ci6COr+FangSong" w:hAnsi="S7ci6COr+FangSong" w:eastAsia="S7ci6COr+FangSong"/>
          <w:color w:val="000000"/>
          <w:sz w:val="32"/>
        </w:rPr>
        <w:t>收</w:t>
      </w:r>
      <w:r>
        <w:rPr>
          <w:rFonts w:ascii="S7ci6COr+FangSong" w:hAnsi="S7ci6COr+FangSong" w:eastAsia="S7ci6COr+FangSong"/>
          <w:color w:val="000000"/>
          <w:spacing w:val="2"/>
          <w:sz w:val="32"/>
        </w:rPr>
        <w:t>入以</w:t>
      </w:r>
      <w:r>
        <w:rPr>
          <w:rFonts w:ascii="S7ci6COr+FangSong" w:hAnsi="S7ci6COr+FangSong" w:eastAsia="S7ci6COr+FangSong"/>
          <w:color w:val="000000"/>
          <w:sz w:val="32"/>
        </w:rPr>
        <w:t>外</w:t>
      </w:r>
      <w:r>
        <w:rPr>
          <w:rFonts w:ascii="S7ci6COr+FangSong" w:hAnsi="S7ci6COr+FangSong" w:eastAsia="S7ci6COr+FangSong"/>
          <w:color w:val="000000"/>
          <w:spacing w:val="2"/>
          <w:sz w:val="32"/>
        </w:rPr>
        <w:t>的各</w:t>
      </w:r>
      <w:r>
        <w:rPr>
          <w:rFonts w:ascii="S7ci6COr+FangSong" w:hAnsi="S7ci6COr+FangSong" w:eastAsia="S7ci6COr+FangSong"/>
          <w:color w:val="000000"/>
          <w:sz w:val="32"/>
        </w:rPr>
        <w:t>项收</w:t>
      </w:r>
    </w:p>
    <w:p w14:paraId="79D7E1E0">
      <w:pPr>
        <w:sectPr>
          <w:type w:val="continuous"/>
          <w:pgSz w:w="11906" w:h="17238"/>
          <w:pgMar w:top="1440" w:right="1440" w:bottom="1058" w:left="1440" w:header="720" w:footer="720" w:gutter="0"/>
          <w:cols w:equalWidth="0" w:num="1">
            <w:col w:w="9026"/>
          </w:cols>
          <w:docGrid w:linePitch="360" w:charSpace="0"/>
        </w:sectPr>
      </w:pPr>
    </w:p>
    <w:p w14:paraId="777EBE89">
      <w:pPr>
        <w:widowControl/>
        <w:autoSpaceDE w:val="0"/>
        <w:autoSpaceDN w:val="0"/>
        <w:spacing w:before="896" w:after="0" w:line="220" w:lineRule="exact"/>
        <w:ind w:left="0" w:right="0"/>
      </w:pPr>
    </w:p>
    <w:p w14:paraId="61CE248C">
      <w:pPr>
        <w:widowControl/>
        <w:autoSpaceDE w:val="0"/>
        <w:autoSpaceDN w:val="0"/>
        <w:spacing w:before="0" w:after="0" w:line="320" w:lineRule="exact"/>
        <w:ind w:left="92" w:right="0" w:firstLine="0"/>
        <w:jc w:val="left"/>
      </w:pPr>
      <w:r>
        <w:rPr>
          <w:rFonts w:ascii="S7ci6COr+FangSong" w:hAnsi="S7ci6COr+FangSong" w:eastAsia="S7ci6COr+FangSong"/>
          <w:color w:val="000000"/>
          <w:sz w:val="32"/>
        </w:rPr>
        <w:t>入</w:t>
      </w:r>
      <w:r>
        <w:rPr>
          <w:rFonts w:ascii="S7ci6COr+FangSong" w:hAnsi="S7ci6COr+FangSong" w:eastAsia="S7ci6COr+FangSong"/>
          <w:color w:val="000000"/>
          <w:spacing w:val="2"/>
          <w:sz w:val="32"/>
        </w:rPr>
        <w:t>。主</w:t>
      </w:r>
      <w:r>
        <w:rPr>
          <w:rFonts w:ascii="S7ci6COr+FangSong" w:hAnsi="S7ci6COr+FangSong" w:eastAsia="S7ci6COr+FangSong"/>
          <w:color w:val="000000"/>
          <w:sz w:val="32"/>
        </w:rPr>
        <w:t>要</w:t>
      </w:r>
      <w:r>
        <w:rPr>
          <w:rFonts w:ascii="S7ci6COr+FangSong" w:hAnsi="S7ci6COr+FangSong" w:eastAsia="S7ci6COr+FangSong"/>
          <w:color w:val="000000"/>
          <w:spacing w:val="2"/>
          <w:sz w:val="32"/>
        </w:rPr>
        <w:t>是事</w:t>
      </w:r>
      <w:r>
        <w:rPr>
          <w:rFonts w:ascii="S7ci6COr+FangSong" w:hAnsi="S7ci6COr+FangSong" w:eastAsia="S7ci6COr+FangSong"/>
          <w:color w:val="000000"/>
          <w:sz w:val="32"/>
        </w:rPr>
        <w:t>业</w:t>
      </w:r>
      <w:r>
        <w:rPr>
          <w:rFonts w:ascii="S7ci6COr+FangSong" w:hAnsi="S7ci6COr+FangSong" w:eastAsia="S7ci6COr+FangSong"/>
          <w:color w:val="000000"/>
          <w:spacing w:val="2"/>
          <w:sz w:val="32"/>
        </w:rPr>
        <w:t>单位</w:t>
      </w:r>
      <w:r>
        <w:rPr>
          <w:rFonts w:ascii="S7ci6COr+FangSong" w:hAnsi="S7ci6COr+FangSong" w:eastAsia="S7ci6COr+FangSong"/>
          <w:color w:val="000000"/>
          <w:sz w:val="32"/>
        </w:rPr>
        <w:t>固</w:t>
      </w:r>
      <w:r>
        <w:rPr>
          <w:rFonts w:ascii="S7ci6COr+FangSong" w:hAnsi="S7ci6COr+FangSong" w:eastAsia="S7ci6COr+FangSong"/>
          <w:color w:val="000000"/>
          <w:spacing w:val="2"/>
          <w:sz w:val="32"/>
        </w:rPr>
        <w:t>定资</w:t>
      </w:r>
      <w:r>
        <w:rPr>
          <w:rFonts w:ascii="S7ci6COr+FangSong" w:hAnsi="S7ci6COr+FangSong" w:eastAsia="S7ci6COr+FangSong"/>
          <w:color w:val="000000"/>
          <w:sz w:val="32"/>
        </w:rPr>
        <w:t>产</w:t>
      </w:r>
      <w:r>
        <w:rPr>
          <w:rFonts w:ascii="S7ci6COr+FangSong" w:hAnsi="S7ci6COr+FangSong" w:eastAsia="S7ci6COr+FangSong"/>
          <w:color w:val="000000"/>
          <w:spacing w:val="2"/>
          <w:sz w:val="32"/>
        </w:rPr>
        <w:t>出租</w:t>
      </w:r>
      <w:r>
        <w:rPr>
          <w:rFonts w:ascii="S7ci6COr+FangSong" w:hAnsi="S7ci6COr+FangSong" w:eastAsia="S7ci6COr+FangSong"/>
          <w:color w:val="000000"/>
          <w:sz w:val="32"/>
        </w:rPr>
        <w:t>收</w:t>
      </w:r>
      <w:r>
        <w:rPr>
          <w:rFonts w:ascii="S7ci6COr+FangSong" w:hAnsi="S7ci6COr+FangSong" w:eastAsia="S7ci6COr+FangSong"/>
          <w:color w:val="000000"/>
          <w:spacing w:val="2"/>
          <w:sz w:val="32"/>
        </w:rPr>
        <w:t>入、</w:t>
      </w:r>
      <w:r>
        <w:rPr>
          <w:rFonts w:ascii="S7ci6COr+FangSong" w:hAnsi="S7ci6COr+FangSong" w:eastAsia="S7ci6COr+FangSong"/>
          <w:color w:val="000000"/>
          <w:sz w:val="32"/>
        </w:rPr>
        <w:t>存</w:t>
      </w:r>
      <w:r>
        <w:rPr>
          <w:rFonts w:ascii="S7ci6COr+FangSong" w:hAnsi="S7ci6COr+FangSong" w:eastAsia="S7ci6COr+FangSong"/>
          <w:color w:val="000000"/>
          <w:spacing w:val="2"/>
          <w:sz w:val="32"/>
        </w:rPr>
        <w:t>款</w:t>
      </w:r>
      <w:r>
        <w:rPr>
          <w:rFonts w:ascii="S7ci6COr+FangSong" w:hAnsi="S7ci6COr+FangSong" w:eastAsia="S7ci6COr+FangSong"/>
          <w:color w:val="000000"/>
          <w:sz w:val="32"/>
        </w:rPr>
        <w:t>利息</w:t>
      </w:r>
      <w:r>
        <w:rPr>
          <w:rFonts w:ascii="S7ci6COr+FangSong" w:hAnsi="S7ci6COr+FangSong" w:eastAsia="S7ci6COr+FangSong"/>
          <w:color w:val="000000"/>
          <w:spacing w:val="2"/>
          <w:sz w:val="32"/>
        </w:rPr>
        <w:t>收</w:t>
      </w:r>
      <w:r>
        <w:rPr>
          <w:rFonts w:ascii="S7ci6COr+FangSong" w:hAnsi="S7ci6COr+FangSong" w:eastAsia="S7ci6COr+FangSong"/>
          <w:color w:val="000000"/>
          <w:sz w:val="32"/>
        </w:rPr>
        <w:t>入等。</w:t>
      </w:r>
    </w:p>
    <w:p w14:paraId="79BE0F27">
      <w:pPr>
        <w:widowControl/>
        <w:tabs>
          <w:tab w:val="left" w:pos="572"/>
        </w:tabs>
        <w:autoSpaceDE w:val="0"/>
        <w:autoSpaceDN w:val="0"/>
        <w:spacing w:before="0" w:after="0" w:line="580" w:lineRule="exact"/>
        <w:ind w:left="92" w:right="0" w:firstLine="0"/>
        <w:jc w:val="left"/>
      </w:pPr>
      <w:r>
        <w:tab/>
      </w:r>
      <w:r>
        <w:rPr>
          <w:rFonts w:ascii="S7ci6COr+FangSong" w:hAnsi="S7ci6COr+FangSong" w:eastAsia="S7ci6COr+FangSong"/>
          <w:color w:val="000000"/>
          <w:spacing w:val="2"/>
          <w:sz w:val="32"/>
        </w:rPr>
        <w:t>五</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使</w:t>
      </w:r>
      <w:r>
        <w:rPr>
          <w:rFonts w:ascii="S7ci6COr+FangSong" w:hAnsi="S7ci6COr+FangSong" w:eastAsia="S7ci6COr+FangSong"/>
          <w:color w:val="000000"/>
          <w:spacing w:val="4"/>
          <w:sz w:val="32"/>
        </w:rPr>
        <w:t>用</w:t>
      </w:r>
      <w:r>
        <w:rPr>
          <w:rFonts w:ascii="S7ci6COr+FangSong" w:hAnsi="S7ci6COr+FangSong" w:eastAsia="S7ci6COr+FangSong"/>
          <w:color w:val="000000"/>
          <w:spacing w:val="2"/>
          <w:sz w:val="32"/>
        </w:rPr>
        <w:t>非</w:t>
      </w:r>
      <w:r>
        <w:rPr>
          <w:rFonts w:ascii="S7ci6COr+FangSong" w:hAnsi="S7ci6COr+FangSong" w:eastAsia="S7ci6COr+FangSong"/>
          <w:color w:val="000000"/>
          <w:spacing w:val="4"/>
          <w:sz w:val="32"/>
        </w:rPr>
        <w:t>财</w:t>
      </w:r>
      <w:r>
        <w:rPr>
          <w:rFonts w:ascii="S7ci6COr+FangSong" w:hAnsi="S7ci6COr+FangSong" w:eastAsia="S7ci6COr+FangSong"/>
          <w:color w:val="000000"/>
          <w:spacing w:val="6"/>
          <w:sz w:val="32"/>
        </w:rPr>
        <w:t>政</w:t>
      </w:r>
      <w:r>
        <w:rPr>
          <w:rFonts w:ascii="S7ci6COr+FangSong" w:hAnsi="S7ci6COr+FangSong" w:eastAsia="S7ci6COr+FangSong"/>
          <w:color w:val="000000"/>
          <w:spacing w:val="4"/>
          <w:sz w:val="32"/>
        </w:rPr>
        <w:t>拨</w:t>
      </w:r>
      <w:r>
        <w:rPr>
          <w:rFonts w:ascii="S7ci6COr+FangSong" w:hAnsi="S7ci6COr+FangSong" w:eastAsia="S7ci6COr+FangSong"/>
          <w:color w:val="000000"/>
          <w:spacing w:val="2"/>
          <w:sz w:val="32"/>
        </w:rPr>
        <w:t>款</w:t>
      </w:r>
      <w:r>
        <w:rPr>
          <w:rFonts w:ascii="S7ci6COr+FangSong" w:hAnsi="S7ci6COr+FangSong" w:eastAsia="S7ci6COr+FangSong"/>
          <w:color w:val="000000"/>
          <w:spacing w:val="4"/>
          <w:sz w:val="32"/>
        </w:rPr>
        <w:t>结</w:t>
      </w:r>
      <w:r>
        <w:rPr>
          <w:rFonts w:ascii="S7ci6COr+FangSong" w:hAnsi="S7ci6COr+FangSong" w:eastAsia="S7ci6COr+FangSong"/>
          <w:color w:val="000000"/>
          <w:spacing w:val="2"/>
          <w:sz w:val="32"/>
        </w:rPr>
        <w:t>余</w:t>
      </w:r>
      <w:r>
        <w:rPr>
          <w:rFonts w:ascii="S7ci6COr+FangSong" w:hAnsi="S7ci6COr+FangSong" w:eastAsia="S7ci6COr+FangSong"/>
          <w:color w:val="000000"/>
          <w:spacing w:val="4"/>
          <w:sz w:val="32"/>
        </w:rPr>
        <w:t>：</w:t>
      </w:r>
      <w:r>
        <w:rPr>
          <w:rFonts w:ascii="S7ci6COr+FangSong" w:hAnsi="S7ci6COr+FangSong" w:eastAsia="S7ci6COr+FangSong"/>
          <w:color w:val="000000"/>
          <w:spacing w:val="2"/>
          <w:sz w:val="32"/>
        </w:rPr>
        <w:t>指</w:t>
      </w:r>
      <w:r>
        <w:rPr>
          <w:rFonts w:ascii="S7ci6COr+FangSong" w:hAnsi="S7ci6COr+FangSong" w:eastAsia="S7ci6COr+FangSong"/>
          <w:color w:val="000000"/>
          <w:spacing w:val="4"/>
          <w:sz w:val="32"/>
        </w:rPr>
        <w:t>事业</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w:t>
      </w:r>
      <w:r>
        <w:rPr>
          <w:rFonts w:ascii="S7ci6COr+FangSong" w:hAnsi="S7ci6COr+FangSong" w:eastAsia="S7ci6COr+FangSong"/>
          <w:color w:val="000000"/>
          <w:spacing w:val="4"/>
          <w:sz w:val="32"/>
        </w:rPr>
        <w:t>使用</w:t>
      </w:r>
      <w:r>
        <w:rPr>
          <w:rFonts w:ascii="S7ci6COr+FangSong" w:hAnsi="S7ci6COr+FangSong" w:eastAsia="S7ci6COr+FangSong"/>
          <w:color w:val="000000"/>
          <w:spacing w:val="2"/>
          <w:sz w:val="32"/>
        </w:rPr>
        <w:t>以前年</w:t>
      </w:r>
      <w:r>
        <w:rPr>
          <w:rFonts w:ascii="S7ci6COr+FangSong" w:hAnsi="S7ci6COr+FangSong" w:eastAsia="S7ci6COr+FangSong"/>
          <w:color w:val="000000"/>
          <w:spacing w:val="4"/>
          <w:sz w:val="32"/>
        </w:rPr>
        <w:t>度</w:t>
      </w:r>
      <w:r>
        <w:rPr>
          <w:rFonts w:ascii="S7ci6COr+FangSong" w:hAnsi="S7ci6COr+FangSong" w:eastAsia="S7ci6COr+FangSong"/>
          <w:color w:val="000000"/>
          <w:sz w:val="32"/>
        </w:rPr>
        <w:t>积</w:t>
      </w:r>
      <w:r>
        <w:rPr>
          <w:rFonts w:ascii="S7ci6COr+FangSong" w:hAnsi="S7ci6COr+FangSong" w:eastAsia="S7ci6COr+FangSong"/>
          <w:color w:val="000000"/>
          <w:spacing w:val="2"/>
          <w:sz w:val="32"/>
        </w:rPr>
        <w:t>累</w:t>
      </w:r>
      <w:r>
        <w:rPr>
          <w:rFonts w:ascii="S7ci6COr+FangSong" w:hAnsi="S7ci6COr+FangSong" w:eastAsia="S7ci6COr+FangSong"/>
          <w:color w:val="000000"/>
          <w:sz w:val="32"/>
        </w:rPr>
        <w:t>的非</w:t>
      </w:r>
      <w:r>
        <w:rPr>
          <w:rFonts w:ascii="S7ci6COr+FangSong" w:hAnsi="S7ci6COr+FangSong" w:eastAsia="S7ci6COr+FangSong"/>
          <w:color w:val="000000"/>
          <w:spacing w:val="2"/>
          <w:sz w:val="32"/>
        </w:rPr>
        <w:t>财政</w:t>
      </w:r>
      <w:r>
        <w:rPr>
          <w:rFonts w:ascii="S7ci6COr+FangSong" w:hAnsi="S7ci6COr+FangSong" w:eastAsia="S7ci6COr+FangSong"/>
          <w:color w:val="000000"/>
          <w:sz w:val="32"/>
        </w:rPr>
        <w:t>拨</w:t>
      </w:r>
      <w:r>
        <w:rPr>
          <w:rFonts w:ascii="S7ci6COr+FangSong" w:hAnsi="S7ci6COr+FangSong" w:eastAsia="S7ci6COr+FangSong"/>
          <w:color w:val="000000"/>
          <w:spacing w:val="2"/>
          <w:sz w:val="32"/>
        </w:rPr>
        <w:t>款结</w:t>
      </w:r>
      <w:r>
        <w:rPr>
          <w:rFonts w:ascii="S7ci6COr+FangSong" w:hAnsi="S7ci6COr+FangSong" w:eastAsia="S7ci6COr+FangSong"/>
          <w:color w:val="000000"/>
          <w:sz w:val="32"/>
        </w:rPr>
        <w:t>余</w:t>
      </w:r>
      <w:r>
        <w:rPr>
          <w:rFonts w:ascii="S7ci6COr+FangSong" w:hAnsi="S7ci6COr+FangSong" w:eastAsia="S7ci6COr+FangSong"/>
          <w:color w:val="000000"/>
          <w:spacing w:val="2"/>
          <w:sz w:val="32"/>
        </w:rPr>
        <w:t>弥补</w:t>
      </w:r>
      <w:r>
        <w:rPr>
          <w:rFonts w:ascii="S7ci6COr+FangSong" w:hAnsi="S7ci6COr+FangSong" w:eastAsia="S7ci6COr+FangSong"/>
          <w:color w:val="000000"/>
          <w:sz w:val="32"/>
        </w:rPr>
        <w:t>当</w:t>
      </w:r>
      <w:r>
        <w:rPr>
          <w:rFonts w:ascii="S7ci6COr+FangSong" w:hAnsi="S7ci6COr+FangSong" w:eastAsia="S7ci6COr+FangSong"/>
          <w:color w:val="000000"/>
          <w:spacing w:val="2"/>
          <w:sz w:val="32"/>
        </w:rPr>
        <w:t>年收</w:t>
      </w:r>
      <w:r>
        <w:rPr>
          <w:rFonts w:ascii="S7ci6COr+FangSong" w:hAnsi="S7ci6COr+FangSong" w:eastAsia="S7ci6COr+FangSong"/>
          <w:color w:val="000000"/>
          <w:sz w:val="32"/>
        </w:rPr>
        <w:t>支</w:t>
      </w:r>
      <w:r>
        <w:rPr>
          <w:rFonts w:ascii="S7ci6COr+FangSong" w:hAnsi="S7ci6COr+FangSong" w:eastAsia="S7ci6COr+FangSong"/>
          <w:color w:val="000000"/>
          <w:spacing w:val="2"/>
          <w:sz w:val="32"/>
        </w:rPr>
        <w:t>差额</w:t>
      </w:r>
      <w:r>
        <w:rPr>
          <w:rFonts w:ascii="S7ci6COr+FangSong" w:hAnsi="S7ci6COr+FangSong" w:eastAsia="S7ci6COr+FangSong"/>
          <w:color w:val="000000"/>
          <w:sz w:val="32"/>
        </w:rPr>
        <w:t>的</w:t>
      </w:r>
      <w:r>
        <w:rPr>
          <w:rFonts w:ascii="S7ci6COr+FangSong" w:hAnsi="S7ci6COr+FangSong" w:eastAsia="S7ci6COr+FangSong"/>
          <w:color w:val="000000"/>
          <w:spacing w:val="2"/>
          <w:sz w:val="32"/>
        </w:rPr>
        <w:t>金额</w:t>
      </w:r>
      <w:r>
        <w:rPr>
          <w:rFonts w:ascii="S7ci6COr+FangSong" w:hAnsi="S7ci6COr+FangSong" w:eastAsia="S7ci6COr+FangSong"/>
          <w:color w:val="000000"/>
          <w:sz w:val="32"/>
        </w:rPr>
        <w:t>。</w:t>
      </w:r>
    </w:p>
    <w:p w14:paraId="22F92E1A">
      <w:pPr>
        <w:widowControl/>
        <w:autoSpaceDE w:val="0"/>
        <w:autoSpaceDN w:val="0"/>
        <w:spacing w:before="2" w:after="0" w:line="580" w:lineRule="exact"/>
        <w:ind w:left="92" w:right="0" w:firstLine="640"/>
        <w:jc w:val="left"/>
      </w:pPr>
      <w:r>
        <w:rPr>
          <w:rFonts w:ascii="S7ci6COr+FangSong" w:hAnsi="S7ci6COr+FangSong" w:eastAsia="S7ci6COr+FangSong"/>
          <w:color w:val="000000"/>
          <w:spacing w:val="4"/>
          <w:sz w:val="32"/>
        </w:rPr>
        <w:t>六</w:t>
      </w:r>
      <w:r>
        <w:rPr>
          <w:rFonts w:ascii="S7ci6COr+FangSong" w:hAnsi="S7ci6COr+FangSong" w:eastAsia="S7ci6COr+FangSong"/>
          <w:color w:val="000000"/>
          <w:spacing w:val="80"/>
          <w:sz w:val="32"/>
        </w:rPr>
        <w:t>、</w:t>
      </w:r>
      <w:r>
        <w:rPr>
          <w:rFonts w:ascii="S7ci6COr+FangSong" w:hAnsi="S7ci6COr+FangSong" w:eastAsia="S7ci6COr+FangSong"/>
          <w:color w:val="000000"/>
          <w:spacing w:val="2"/>
          <w:sz w:val="32"/>
        </w:rPr>
        <w:t>年</w:t>
      </w:r>
      <w:r>
        <w:rPr>
          <w:rFonts w:ascii="S7ci6COr+FangSong" w:hAnsi="S7ci6COr+FangSong" w:eastAsia="S7ci6COr+FangSong"/>
          <w:color w:val="000000"/>
          <w:spacing w:val="4"/>
          <w:sz w:val="32"/>
        </w:rPr>
        <w:t>初</w:t>
      </w:r>
      <w:r>
        <w:rPr>
          <w:rFonts w:ascii="S7ci6COr+FangSong" w:hAnsi="S7ci6COr+FangSong" w:eastAsia="S7ci6COr+FangSong"/>
          <w:color w:val="000000"/>
          <w:spacing w:val="2"/>
          <w:sz w:val="32"/>
        </w:rPr>
        <w:t>结</w:t>
      </w:r>
      <w:r>
        <w:rPr>
          <w:rFonts w:ascii="S7ci6COr+FangSong" w:hAnsi="S7ci6COr+FangSong" w:eastAsia="S7ci6COr+FangSong"/>
          <w:color w:val="000000"/>
          <w:sz w:val="32"/>
        </w:rPr>
        <w:t>转</w:t>
      </w:r>
      <w:r>
        <w:rPr>
          <w:rFonts w:ascii="S7ci6COr+FangSong" w:hAnsi="S7ci6COr+FangSong" w:eastAsia="S7ci6COr+FangSong"/>
          <w:color w:val="000000"/>
          <w:spacing w:val="4"/>
          <w:sz w:val="32"/>
        </w:rPr>
        <w:t>和结</w:t>
      </w:r>
      <w:r>
        <w:rPr>
          <w:rFonts w:ascii="S7ci6COr+FangSong" w:hAnsi="S7ci6COr+FangSong" w:eastAsia="S7ci6COr+FangSong"/>
          <w:color w:val="000000"/>
          <w:spacing w:val="2"/>
          <w:sz w:val="32"/>
        </w:rPr>
        <w:t>余</w:t>
      </w:r>
      <w:r>
        <w:rPr>
          <w:rFonts w:ascii="S7ci6COr+FangSong" w:hAnsi="S7ci6COr+FangSong" w:eastAsia="S7ci6COr+FangSong"/>
          <w:color w:val="000000"/>
          <w:sz w:val="32"/>
        </w:rPr>
        <w:t>：指</w:t>
      </w:r>
      <w:r>
        <w:rPr>
          <w:rFonts w:ascii="S7ci6COr+FangSong" w:hAnsi="S7ci6COr+FangSong" w:eastAsia="S7ci6COr+FangSong"/>
          <w:color w:val="000000"/>
          <w:spacing w:val="2"/>
          <w:sz w:val="32"/>
        </w:rPr>
        <w:t>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以前</w:t>
      </w:r>
      <w:r>
        <w:rPr>
          <w:rFonts w:ascii="S7ci6COr+FangSong" w:hAnsi="S7ci6COr+FangSong" w:eastAsia="S7ci6COr+FangSong"/>
          <w:color w:val="000000"/>
          <w:sz w:val="32"/>
        </w:rPr>
        <w:t>年</w:t>
      </w:r>
      <w:r>
        <w:rPr>
          <w:rFonts w:ascii="S7ci6COr+FangSong" w:hAnsi="S7ci6COr+FangSong" w:eastAsia="S7ci6COr+FangSong"/>
          <w:color w:val="000000"/>
          <w:spacing w:val="2"/>
          <w:sz w:val="32"/>
        </w:rPr>
        <w:t>度尚</w:t>
      </w:r>
      <w:r>
        <w:rPr>
          <w:rFonts w:ascii="S7ci6COr+FangSong" w:hAnsi="S7ci6COr+FangSong" w:eastAsia="S7ci6COr+FangSong"/>
          <w:color w:val="000000"/>
          <w:sz w:val="32"/>
        </w:rPr>
        <w:t>未</w:t>
      </w:r>
      <w:r>
        <w:rPr>
          <w:rFonts w:ascii="S7ci6COr+FangSong" w:hAnsi="S7ci6COr+FangSong" w:eastAsia="S7ci6COr+FangSong"/>
          <w:color w:val="000000"/>
          <w:spacing w:val="2"/>
          <w:sz w:val="32"/>
        </w:rPr>
        <w:t>完成</w:t>
      </w:r>
      <w:r>
        <w:rPr>
          <w:rFonts w:ascii="S7ci6COr+FangSong" w:hAnsi="S7ci6COr+FangSong" w:eastAsia="S7ci6COr+FangSong"/>
          <w:color w:val="000000"/>
          <w:sz w:val="32"/>
        </w:rPr>
        <w:t>、</w:t>
      </w:r>
      <w:r>
        <w:rPr>
          <w:rFonts w:ascii="S7ci6COr+FangSong" w:hAnsi="S7ci6COr+FangSong" w:eastAsia="S7ci6COr+FangSong"/>
          <w:color w:val="000000"/>
          <w:spacing w:val="2"/>
          <w:sz w:val="32"/>
        </w:rPr>
        <w:t>结转</w:t>
      </w:r>
      <w:r>
        <w:rPr>
          <w:rFonts w:ascii="S7ci6COr+FangSong" w:hAnsi="S7ci6COr+FangSong" w:eastAsia="S7ci6COr+FangSong"/>
          <w:color w:val="000000"/>
          <w:sz w:val="32"/>
        </w:rPr>
        <w:t>到本</w:t>
      </w:r>
      <w:r>
        <w:rPr>
          <w:rFonts w:ascii="S7ci6COr+FangSong" w:hAnsi="S7ci6COr+FangSong" w:eastAsia="S7ci6COr+FangSong"/>
          <w:color w:val="000000"/>
          <w:spacing w:val="2"/>
          <w:sz w:val="32"/>
        </w:rPr>
        <w:t>年仍</w:t>
      </w:r>
      <w:r>
        <w:rPr>
          <w:rFonts w:ascii="S7ci6COr+FangSong" w:hAnsi="S7ci6COr+FangSong" w:eastAsia="S7ci6COr+FangSong"/>
          <w:color w:val="000000"/>
          <w:sz w:val="32"/>
        </w:rPr>
        <w:t>按</w:t>
      </w:r>
      <w:r>
        <w:rPr>
          <w:rFonts w:ascii="S7ci6COr+FangSong" w:hAnsi="S7ci6COr+FangSong" w:eastAsia="S7ci6COr+FangSong"/>
          <w:color w:val="000000"/>
          <w:spacing w:val="2"/>
          <w:sz w:val="32"/>
        </w:rPr>
        <w:t>原规</w:t>
      </w:r>
      <w:r>
        <w:rPr>
          <w:rFonts w:ascii="S7ci6COr+FangSong" w:hAnsi="S7ci6COr+FangSong" w:eastAsia="S7ci6COr+FangSong"/>
          <w:color w:val="000000"/>
          <w:sz w:val="32"/>
        </w:rPr>
        <w:t>定</w:t>
      </w:r>
      <w:r>
        <w:rPr>
          <w:rFonts w:ascii="S7ci6COr+FangSong" w:hAnsi="S7ci6COr+FangSong" w:eastAsia="S7ci6COr+FangSong"/>
          <w:color w:val="000000"/>
          <w:spacing w:val="2"/>
          <w:sz w:val="32"/>
        </w:rPr>
        <w:t>用途</w:t>
      </w:r>
      <w:r>
        <w:rPr>
          <w:rFonts w:ascii="S7ci6COr+FangSong" w:hAnsi="S7ci6COr+FangSong" w:eastAsia="S7ci6COr+FangSong"/>
          <w:color w:val="000000"/>
          <w:sz w:val="32"/>
        </w:rPr>
        <w:t>继</w:t>
      </w:r>
      <w:r>
        <w:rPr>
          <w:rFonts w:ascii="S7ci6COr+FangSong" w:hAnsi="S7ci6COr+FangSong" w:eastAsia="S7ci6COr+FangSong"/>
          <w:color w:val="000000"/>
          <w:spacing w:val="2"/>
          <w:sz w:val="32"/>
        </w:rPr>
        <w:t>续使</w:t>
      </w:r>
      <w:r>
        <w:rPr>
          <w:rFonts w:ascii="S7ci6COr+FangSong" w:hAnsi="S7ci6COr+FangSong" w:eastAsia="S7ci6COr+FangSong"/>
          <w:color w:val="000000"/>
          <w:sz w:val="32"/>
        </w:rPr>
        <w:t>用</w:t>
      </w:r>
      <w:r>
        <w:rPr>
          <w:rFonts w:ascii="S7ci6COr+FangSong" w:hAnsi="S7ci6COr+FangSong" w:eastAsia="S7ci6COr+FangSong"/>
          <w:color w:val="000000"/>
          <w:spacing w:val="2"/>
          <w:sz w:val="32"/>
        </w:rPr>
        <w:t>的资</w:t>
      </w:r>
      <w:r>
        <w:rPr>
          <w:rFonts w:ascii="S7ci6COr+FangSong" w:hAnsi="S7ci6COr+FangSong" w:eastAsia="S7ci6COr+FangSong"/>
          <w:color w:val="000000"/>
          <w:sz w:val="32"/>
        </w:rPr>
        <w:t>金</w:t>
      </w:r>
      <w:r>
        <w:rPr>
          <w:rFonts w:ascii="S7ci6COr+FangSong" w:hAnsi="S7ci6COr+FangSong" w:eastAsia="S7ci6COr+FangSong"/>
          <w:color w:val="000000"/>
          <w:spacing w:val="-116"/>
          <w:sz w:val="32"/>
        </w:rPr>
        <w:t>，</w:t>
      </w:r>
      <w:r>
        <w:rPr>
          <w:rFonts w:ascii="S7ci6COr+FangSong" w:hAnsi="S7ci6COr+FangSong" w:eastAsia="S7ci6COr+FangSong"/>
          <w:color w:val="000000"/>
          <w:sz w:val="32"/>
        </w:rPr>
        <w:t>或</w:t>
      </w:r>
      <w:r>
        <w:rPr>
          <w:rFonts w:ascii="S7ci6COr+FangSong" w:hAnsi="S7ci6COr+FangSong" w:eastAsia="S7ci6COr+FangSong"/>
          <w:color w:val="000000"/>
          <w:spacing w:val="4"/>
          <w:sz w:val="32"/>
        </w:rPr>
        <w:t>项</w:t>
      </w:r>
      <w:r>
        <w:rPr>
          <w:rFonts w:ascii="S7ci6COr+FangSong" w:hAnsi="S7ci6COr+FangSong" w:eastAsia="S7ci6COr+FangSong"/>
          <w:color w:val="000000"/>
          <w:sz w:val="32"/>
        </w:rPr>
        <w:t>目已</w:t>
      </w:r>
      <w:r>
        <w:rPr>
          <w:rFonts w:ascii="S7ci6COr+FangSong" w:hAnsi="S7ci6COr+FangSong" w:eastAsia="S7ci6COr+FangSong"/>
          <w:color w:val="000000"/>
          <w:spacing w:val="4"/>
          <w:sz w:val="32"/>
        </w:rPr>
        <w:t>完</w:t>
      </w:r>
      <w:r>
        <w:rPr>
          <w:rFonts w:ascii="S7ci6COr+FangSong" w:hAnsi="S7ci6COr+FangSong" w:eastAsia="S7ci6COr+FangSong"/>
          <w:color w:val="000000"/>
          <w:sz w:val="32"/>
        </w:rPr>
        <w:t>成等</w:t>
      </w:r>
      <w:r>
        <w:rPr>
          <w:rFonts w:ascii="S7ci6COr+FangSong" w:hAnsi="S7ci6COr+FangSong" w:eastAsia="S7ci6COr+FangSong"/>
          <w:color w:val="000000"/>
          <w:spacing w:val="4"/>
          <w:sz w:val="32"/>
        </w:rPr>
        <w:t>产</w:t>
      </w:r>
      <w:r>
        <w:rPr>
          <w:rFonts w:ascii="S7ci6COr+FangSong" w:hAnsi="S7ci6COr+FangSong" w:eastAsia="S7ci6COr+FangSong"/>
          <w:color w:val="000000"/>
          <w:sz w:val="32"/>
        </w:rPr>
        <w:t>生的结余</w:t>
      </w:r>
      <w:r>
        <w:rPr>
          <w:rFonts w:ascii="S7ci6COr+FangSong" w:hAnsi="S7ci6COr+FangSong" w:eastAsia="S7ci6COr+FangSong"/>
          <w:color w:val="000000"/>
          <w:spacing w:val="2"/>
          <w:sz w:val="32"/>
        </w:rPr>
        <w:t>资金</w:t>
      </w:r>
      <w:r>
        <w:rPr>
          <w:rFonts w:ascii="S7ci6COr+FangSong" w:hAnsi="S7ci6COr+FangSong" w:eastAsia="S7ci6COr+FangSong"/>
          <w:color w:val="000000"/>
          <w:sz w:val="32"/>
        </w:rPr>
        <w:t>。</w:t>
      </w:r>
    </w:p>
    <w:p w14:paraId="7273E5A7">
      <w:pPr>
        <w:widowControl/>
        <w:tabs>
          <w:tab w:val="left" w:pos="732"/>
        </w:tabs>
        <w:autoSpaceDE w:val="0"/>
        <w:autoSpaceDN w:val="0"/>
        <w:spacing w:before="4" w:after="0" w:line="578" w:lineRule="exact"/>
        <w:ind w:left="92" w:right="144" w:firstLine="0"/>
        <w:jc w:val="left"/>
      </w:pPr>
      <w:r>
        <w:tab/>
      </w:r>
      <w:r>
        <w:rPr>
          <w:rFonts w:ascii="S7ci6COr+FangSong" w:hAnsi="S7ci6COr+FangSong" w:eastAsia="S7ci6COr+FangSong"/>
          <w:color w:val="000000"/>
          <w:spacing w:val="4"/>
          <w:sz w:val="32"/>
        </w:rPr>
        <w:t>七</w:t>
      </w:r>
      <w:r>
        <w:rPr>
          <w:rFonts w:ascii="S7ci6COr+FangSong" w:hAnsi="S7ci6COr+FangSong" w:eastAsia="S7ci6COr+FangSong"/>
          <w:color w:val="000000"/>
          <w:spacing w:val="80"/>
          <w:sz w:val="32"/>
        </w:rPr>
        <w:t>、</w:t>
      </w:r>
      <w:r>
        <w:rPr>
          <w:rFonts w:ascii="S7ci6COr+FangSong" w:hAnsi="S7ci6COr+FangSong" w:eastAsia="S7ci6COr+FangSong"/>
          <w:color w:val="000000"/>
          <w:spacing w:val="2"/>
          <w:sz w:val="32"/>
        </w:rPr>
        <w:t>结</w:t>
      </w:r>
      <w:r>
        <w:rPr>
          <w:rFonts w:ascii="S7ci6COr+FangSong" w:hAnsi="S7ci6COr+FangSong" w:eastAsia="S7ci6COr+FangSong"/>
          <w:color w:val="000000"/>
          <w:spacing w:val="4"/>
          <w:sz w:val="32"/>
        </w:rPr>
        <w:t>余</w:t>
      </w:r>
      <w:r>
        <w:rPr>
          <w:rFonts w:ascii="S7ci6COr+FangSong" w:hAnsi="S7ci6COr+FangSong" w:eastAsia="S7ci6COr+FangSong"/>
          <w:color w:val="000000"/>
          <w:spacing w:val="2"/>
          <w:sz w:val="32"/>
        </w:rPr>
        <w:t>分</w:t>
      </w:r>
      <w:r>
        <w:rPr>
          <w:rFonts w:ascii="S7ci6COr+FangSong" w:hAnsi="S7ci6COr+FangSong" w:eastAsia="S7ci6COr+FangSong"/>
          <w:color w:val="000000"/>
          <w:sz w:val="32"/>
        </w:rPr>
        <w:t>配</w:t>
      </w:r>
      <w:r>
        <w:rPr>
          <w:rFonts w:ascii="S7ci6COr+FangSong" w:hAnsi="S7ci6COr+FangSong" w:eastAsia="S7ci6COr+FangSong"/>
          <w:color w:val="000000"/>
          <w:spacing w:val="4"/>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事</w:t>
      </w:r>
      <w:r>
        <w:rPr>
          <w:rFonts w:ascii="S7ci6COr+FangSong" w:hAnsi="S7ci6COr+FangSong" w:eastAsia="S7ci6COr+FangSong"/>
          <w:color w:val="000000"/>
          <w:sz w:val="32"/>
        </w:rPr>
        <w:t>业单</w:t>
      </w:r>
      <w:r>
        <w:rPr>
          <w:rFonts w:ascii="S7ci6COr+FangSong" w:hAnsi="S7ci6COr+FangSong" w:eastAsia="S7ci6COr+FangSong"/>
          <w:color w:val="000000"/>
          <w:spacing w:val="2"/>
          <w:sz w:val="32"/>
        </w:rPr>
        <w:t>位</w:t>
      </w:r>
      <w:r>
        <w:rPr>
          <w:rFonts w:ascii="S7ci6COr+FangSong" w:hAnsi="S7ci6COr+FangSong" w:eastAsia="S7ci6COr+FangSong"/>
          <w:color w:val="000000"/>
          <w:sz w:val="32"/>
        </w:rPr>
        <w:t>按照</w:t>
      </w:r>
      <w:r>
        <w:rPr>
          <w:rFonts w:ascii="S7ci6COr+FangSong" w:hAnsi="S7ci6COr+FangSong" w:eastAsia="S7ci6COr+FangSong"/>
          <w:color w:val="000000"/>
          <w:spacing w:val="2"/>
          <w:sz w:val="32"/>
        </w:rPr>
        <w:t>会</w:t>
      </w:r>
      <w:r>
        <w:rPr>
          <w:rFonts w:ascii="S7ci6COr+FangSong" w:hAnsi="S7ci6COr+FangSong" w:eastAsia="S7ci6COr+FangSong"/>
          <w:color w:val="000000"/>
          <w:sz w:val="32"/>
        </w:rPr>
        <w:t>计制</w:t>
      </w:r>
      <w:r>
        <w:rPr>
          <w:rFonts w:ascii="S7ci6COr+FangSong" w:hAnsi="S7ci6COr+FangSong" w:eastAsia="S7ci6COr+FangSong"/>
          <w:color w:val="000000"/>
          <w:spacing w:val="2"/>
          <w:sz w:val="32"/>
        </w:rPr>
        <w:t>度</w:t>
      </w:r>
      <w:r>
        <w:rPr>
          <w:rFonts w:ascii="S7ci6COr+FangSong" w:hAnsi="S7ci6COr+FangSong" w:eastAsia="S7ci6COr+FangSong"/>
          <w:color w:val="000000"/>
          <w:sz w:val="32"/>
        </w:rPr>
        <w:t>规定</w:t>
      </w:r>
      <w:r>
        <w:rPr>
          <w:rFonts w:ascii="S7ci6COr+FangSong" w:hAnsi="S7ci6COr+FangSong" w:eastAsia="S7ci6COr+FangSong"/>
          <w:color w:val="000000"/>
          <w:spacing w:val="2"/>
          <w:sz w:val="32"/>
        </w:rPr>
        <w:t>缴</w:t>
      </w:r>
      <w:r>
        <w:rPr>
          <w:rFonts w:ascii="S7ci6COr+FangSong" w:hAnsi="S7ci6COr+FangSong" w:eastAsia="S7ci6COr+FangSong"/>
          <w:color w:val="000000"/>
          <w:sz w:val="32"/>
        </w:rPr>
        <w:t>纳的</w:t>
      </w:r>
      <w:r>
        <w:rPr>
          <w:rFonts w:ascii="S7ci6COr+FangSong" w:hAnsi="S7ci6COr+FangSong" w:eastAsia="S7ci6COr+FangSong"/>
          <w:color w:val="000000"/>
          <w:spacing w:val="2"/>
          <w:sz w:val="32"/>
        </w:rPr>
        <w:t>所</w:t>
      </w:r>
      <w:r>
        <w:rPr>
          <w:rFonts w:ascii="S7ci6COr+FangSong" w:hAnsi="S7ci6COr+FangSong" w:eastAsia="S7ci6COr+FangSong"/>
          <w:color w:val="000000"/>
          <w:sz w:val="32"/>
        </w:rPr>
        <w:t>得税</w:t>
      </w:r>
      <w:r>
        <w:rPr>
          <w:rFonts w:ascii="S7ci6COr+FangSong" w:hAnsi="S7ci6COr+FangSong" w:eastAsia="S7ci6COr+FangSong"/>
          <w:color w:val="000000"/>
          <w:spacing w:val="2"/>
          <w:sz w:val="32"/>
        </w:rPr>
        <w:t>、提</w:t>
      </w:r>
      <w:r>
        <w:rPr>
          <w:rFonts w:ascii="S7ci6COr+FangSong" w:hAnsi="S7ci6COr+FangSong" w:eastAsia="S7ci6COr+FangSong"/>
          <w:color w:val="000000"/>
          <w:sz w:val="32"/>
        </w:rPr>
        <w:t>取</w:t>
      </w:r>
      <w:r>
        <w:rPr>
          <w:rFonts w:ascii="S7ci6COr+FangSong" w:hAnsi="S7ci6COr+FangSong" w:eastAsia="S7ci6COr+FangSong"/>
          <w:color w:val="000000"/>
          <w:spacing w:val="2"/>
          <w:sz w:val="32"/>
        </w:rPr>
        <w:t>的专</w:t>
      </w:r>
      <w:r>
        <w:rPr>
          <w:rFonts w:ascii="S7ci6COr+FangSong" w:hAnsi="S7ci6COr+FangSong" w:eastAsia="S7ci6COr+FangSong"/>
          <w:color w:val="000000"/>
          <w:sz w:val="32"/>
        </w:rPr>
        <w:t>用</w:t>
      </w:r>
      <w:r>
        <w:rPr>
          <w:rFonts w:ascii="S7ci6COr+FangSong" w:hAnsi="S7ci6COr+FangSong" w:eastAsia="S7ci6COr+FangSong"/>
          <w:color w:val="000000"/>
          <w:spacing w:val="2"/>
          <w:sz w:val="32"/>
        </w:rPr>
        <w:t>结余</w:t>
      </w:r>
      <w:r>
        <w:rPr>
          <w:rFonts w:ascii="S7ci6COr+FangSong" w:hAnsi="S7ci6COr+FangSong" w:eastAsia="S7ci6COr+FangSong"/>
          <w:color w:val="000000"/>
          <w:sz w:val="32"/>
        </w:rPr>
        <w:t>以</w:t>
      </w:r>
      <w:r>
        <w:rPr>
          <w:rFonts w:ascii="S7ci6COr+FangSong" w:hAnsi="S7ci6COr+FangSong" w:eastAsia="S7ci6COr+FangSong"/>
          <w:color w:val="000000"/>
          <w:spacing w:val="2"/>
          <w:sz w:val="32"/>
        </w:rPr>
        <w:t>及转</w:t>
      </w:r>
      <w:r>
        <w:rPr>
          <w:rFonts w:ascii="S7ci6COr+FangSong" w:hAnsi="S7ci6COr+FangSong" w:eastAsia="S7ci6COr+FangSong"/>
          <w:color w:val="000000"/>
          <w:sz w:val="32"/>
        </w:rPr>
        <w:t>入</w:t>
      </w:r>
      <w:r>
        <w:rPr>
          <w:rFonts w:ascii="S7ci6COr+FangSong" w:hAnsi="S7ci6COr+FangSong" w:eastAsia="S7ci6COr+FangSong"/>
          <w:color w:val="000000"/>
          <w:spacing w:val="2"/>
          <w:sz w:val="32"/>
        </w:rPr>
        <w:t>非财</w:t>
      </w:r>
      <w:r>
        <w:rPr>
          <w:rFonts w:ascii="S7ci6COr+FangSong" w:hAnsi="S7ci6COr+FangSong" w:eastAsia="S7ci6COr+FangSong"/>
          <w:color w:val="000000"/>
          <w:sz w:val="32"/>
        </w:rPr>
        <w:t>政</w:t>
      </w:r>
      <w:r>
        <w:rPr>
          <w:rFonts w:ascii="S7ci6COr+FangSong" w:hAnsi="S7ci6COr+FangSong" w:eastAsia="S7ci6COr+FangSong"/>
          <w:color w:val="000000"/>
          <w:spacing w:val="2"/>
          <w:sz w:val="32"/>
        </w:rPr>
        <w:t>拨款</w:t>
      </w:r>
      <w:r>
        <w:rPr>
          <w:rFonts w:ascii="S7ci6COr+FangSong" w:hAnsi="S7ci6COr+FangSong" w:eastAsia="S7ci6COr+FangSong"/>
          <w:color w:val="000000"/>
          <w:sz w:val="32"/>
        </w:rPr>
        <w:t>结</w:t>
      </w:r>
      <w:r>
        <w:rPr>
          <w:rFonts w:ascii="S7ci6COr+FangSong" w:hAnsi="S7ci6COr+FangSong" w:eastAsia="S7ci6COr+FangSong"/>
          <w:color w:val="000000"/>
          <w:spacing w:val="2"/>
          <w:sz w:val="32"/>
        </w:rPr>
        <w:t>余</w:t>
      </w:r>
      <w:r>
        <w:rPr>
          <w:rFonts w:ascii="S7ci6COr+FangSong" w:hAnsi="S7ci6COr+FangSong" w:eastAsia="S7ci6COr+FangSong"/>
          <w:color w:val="000000"/>
          <w:sz w:val="32"/>
        </w:rPr>
        <w:t>的金</w:t>
      </w:r>
      <w:r>
        <w:rPr>
          <w:rFonts w:ascii="S7ci6COr+FangSong" w:hAnsi="S7ci6COr+FangSong" w:eastAsia="S7ci6COr+FangSong"/>
          <w:color w:val="000000"/>
          <w:spacing w:val="2"/>
          <w:sz w:val="32"/>
        </w:rPr>
        <w:t>额</w:t>
      </w:r>
      <w:r>
        <w:rPr>
          <w:rFonts w:ascii="S7ci6COr+FangSong" w:hAnsi="S7ci6COr+FangSong" w:eastAsia="S7ci6COr+FangSong"/>
          <w:color w:val="000000"/>
          <w:sz w:val="32"/>
        </w:rPr>
        <w:t>等。</w:t>
      </w:r>
    </w:p>
    <w:p w14:paraId="65E8056C">
      <w:pPr>
        <w:widowControl/>
        <w:tabs>
          <w:tab w:val="left" w:pos="732"/>
        </w:tabs>
        <w:autoSpaceDE w:val="0"/>
        <w:autoSpaceDN w:val="0"/>
        <w:spacing w:before="0" w:after="0" w:line="582" w:lineRule="exact"/>
        <w:ind w:left="92" w:right="144" w:firstLine="0"/>
        <w:jc w:val="left"/>
      </w:pPr>
      <w:r>
        <w:tab/>
      </w:r>
      <w:r>
        <w:rPr>
          <w:rFonts w:ascii="S7ci6COr+FangSong" w:hAnsi="S7ci6COr+FangSong" w:eastAsia="S7ci6COr+FangSong"/>
          <w:color w:val="000000"/>
          <w:spacing w:val="4"/>
          <w:sz w:val="32"/>
        </w:rPr>
        <w:t>八</w:t>
      </w:r>
      <w:r>
        <w:rPr>
          <w:rFonts w:ascii="S7ci6COr+FangSong" w:hAnsi="S7ci6COr+FangSong" w:eastAsia="S7ci6COr+FangSong"/>
          <w:color w:val="000000"/>
          <w:spacing w:val="80"/>
          <w:sz w:val="32"/>
        </w:rPr>
        <w:t>、</w:t>
      </w:r>
      <w:r>
        <w:rPr>
          <w:rFonts w:ascii="S7ci6COr+FangSong" w:hAnsi="S7ci6COr+FangSong" w:eastAsia="S7ci6COr+FangSong"/>
          <w:color w:val="000000"/>
          <w:spacing w:val="2"/>
          <w:sz w:val="32"/>
        </w:rPr>
        <w:t>年</w:t>
      </w:r>
      <w:r>
        <w:rPr>
          <w:rFonts w:ascii="S7ci6COr+FangSong" w:hAnsi="S7ci6COr+FangSong" w:eastAsia="S7ci6COr+FangSong"/>
          <w:color w:val="000000"/>
          <w:spacing w:val="4"/>
          <w:sz w:val="32"/>
        </w:rPr>
        <w:t>末</w:t>
      </w:r>
      <w:r>
        <w:rPr>
          <w:rFonts w:ascii="S7ci6COr+FangSong" w:hAnsi="S7ci6COr+FangSong" w:eastAsia="S7ci6COr+FangSong"/>
          <w:color w:val="000000"/>
          <w:spacing w:val="2"/>
          <w:sz w:val="32"/>
        </w:rPr>
        <w:t>结</w:t>
      </w:r>
      <w:r>
        <w:rPr>
          <w:rFonts w:ascii="S7ci6COr+FangSong" w:hAnsi="S7ci6COr+FangSong" w:eastAsia="S7ci6COr+FangSong"/>
          <w:color w:val="000000"/>
          <w:sz w:val="32"/>
        </w:rPr>
        <w:t>转</w:t>
      </w:r>
      <w:r>
        <w:rPr>
          <w:rFonts w:ascii="S7ci6COr+FangSong" w:hAnsi="S7ci6COr+FangSong" w:eastAsia="S7ci6COr+FangSong"/>
          <w:color w:val="000000"/>
          <w:spacing w:val="4"/>
          <w:sz w:val="32"/>
        </w:rPr>
        <w:t>和结</w:t>
      </w:r>
      <w:r>
        <w:rPr>
          <w:rFonts w:ascii="S7ci6COr+FangSong" w:hAnsi="S7ci6COr+FangSong" w:eastAsia="S7ci6COr+FangSong"/>
          <w:color w:val="000000"/>
          <w:spacing w:val="2"/>
          <w:sz w:val="32"/>
        </w:rPr>
        <w:t>余</w:t>
      </w:r>
      <w:r>
        <w:rPr>
          <w:rFonts w:ascii="S7ci6COr+FangSong" w:hAnsi="S7ci6COr+FangSong" w:eastAsia="S7ci6COr+FangSong"/>
          <w:color w:val="000000"/>
          <w:sz w:val="32"/>
        </w:rPr>
        <w:t>：指</w:t>
      </w:r>
      <w:r>
        <w:rPr>
          <w:rFonts w:ascii="S7ci6COr+FangSong" w:hAnsi="S7ci6COr+FangSong" w:eastAsia="S7ci6COr+FangSong"/>
          <w:color w:val="000000"/>
          <w:spacing w:val="2"/>
          <w:sz w:val="32"/>
        </w:rPr>
        <w:t>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按有</w:t>
      </w:r>
      <w:r>
        <w:rPr>
          <w:rFonts w:ascii="S7ci6COr+FangSong" w:hAnsi="S7ci6COr+FangSong" w:eastAsia="S7ci6COr+FangSong"/>
          <w:color w:val="000000"/>
          <w:sz w:val="32"/>
        </w:rPr>
        <w:t>关</w:t>
      </w:r>
      <w:r>
        <w:rPr>
          <w:rFonts w:ascii="S7ci6COr+FangSong" w:hAnsi="S7ci6COr+FangSong" w:eastAsia="S7ci6COr+FangSong"/>
          <w:color w:val="000000"/>
          <w:spacing w:val="2"/>
          <w:sz w:val="32"/>
        </w:rPr>
        <w:t>规定</w:t>
      </w:r>
      <w:r>
        <w:rPr>
          <w:rFonts w:ascii="S7ci6COr+FangSong" w:hAnsi="S7ci6COr+FangSong" w:eastAsia="S7ci6COr+FangSong"/>
          <w:color w:val="000000"/>
          <w:sz w:val="32"/>
        </w:rPr>
        <w:t>结</w:t>
      </w:r>
      <w:r>
        <w:rPr>
          <w:rFonts w:ascii="S7ci6COr+FangSong" w:hAnsi="S7ci6COr+FangSong" w:eastAsia="S7ci6COr+FangSong"/>
          <w:color w:val="000000"/>
          <w:spacing w:val="2"/>
          <w:sz w:val="32"/>
        </w:rPr>
        <w:t>转到</w:t>
      </w:r>
      <w:r>
        <w:rPr>
          <w:rFonts w:ascii="S7ci6COr+FangSong" w:hAnsi="S7ci6COr+FangSong" w:eastAsia="S7ci6COr+FangSong"/>
          <w:color w:val="000000"/>
          <w:sz w:val="32"/>
        </w:rPr>
        <w:t>下</w:t>
      </w:r>
      <w:r>
        <w:rPr>
          <w:rFonts w:ascii="S7ci6COr+FangSong" w:hAnsi="S7ci6COr+FangSong" w:eastAsia="S7ci6COr+FangSong"/>
          <w:color w:val="000000"/>
          <w:spacing w:val="2"/>
          <w:sz w:val="32"/>
        </w:rPr>
        <w:t>年或</w:t>
      </w:r>
      <w:r>
        <w:rPr>
          <w:rFonts w:ascii="S7ci6COr+FangSong" w:hAnsi="S7ci6COr+FangSong" w:eastAsia="S7ci6COr+FangSong"/>
          <w:color w:val="000000"/>
          <w:sz w:val="32"/>
        </w:rPr>
        <w:t>以后</w:t>
      </w:r>
      <w:r>
        <w:rPr>
          <w:rFonts w:ascii="S7ci6COr+FangSong" w:hAnsi="S7ci6COr+FangSong" w:eastAsia="S7ci6COr+FangSong"/>
          <w:color w:val="000000"/>
          <w:spacing w:val="2"/>
          <w:sz w:val="32"/>
        </w:rPr>
        <w:t>年度</w:t>
      </w:r>
      <w:r>
        <w:rPr>
          <w:rFonts w:ascii="S7ci6COr+FangSong" w:hAnsi="S7ci6COr+FangSong" w:eastAsia="S7ci6COr+FangSong"/>
          <w:color w:val="000000"/>
          <w:sz w:val="32"/>
        </w:rPr>
        <w:t>继</w:t>
      </w:r>
      <w:r>
        <w:rPr>
          <w:rFonts w:ascii="S7ci6COr+FangSong" w:hAnsi="S7ci6COr+FangSong" w:eastAsia="S7ci6COr+FangSong"/>
          <w:color w:val="000000"/>
          <w:spacing w:val="2"/>
          <w:sz w:val="32"/>
        </w:rPr>
        <w:t>续使</w:t>
      </w:r>
      <w:r>
        <w:rPr>
          <w:rFonts w:ascii="S7ci6COr+FangSong" w:hAnsi="S7ci6COr+FangSong" w:eastAsia="S7ci6COr+FangSong"/>
          <w:color w:val="000000"/>
          <w:sz w:val="32"/>
        </w:rPr>
        <w:t>用</w:t>
      </w:r>
      <w:r>
        <w:rPr>
          <w:rFonts w:ascii="S7ci6COr+FangSong" w:hAnsi="S7ci6COr+FangSong" w:eastAsia="S7ci6COr+FangSong"/>
          <w:color w:val="000000"/>
          <w:spacing w:val="2"/>
          <w:sz w:val="32"/>
        </w:rPr>
        <w:t>的资</w:t>
      </w:r>
      <w:r>
        <w:rPr>
          <w:rFonts w:ascii="S7ci6COr+FangSong" w:hAnsi="S7ci6COr+FangSong" w:eastAsia="S7ci6COr+FangSong"/>
          <w:color w:val="000000"/>
          <w:sz w:val="32"/>
        </w:rPr>
        <w:t>金</w:t>
      </w:r>
      <w:r>
        <w:rPr>
          <w:rFonts w:ascii="S7ci6COr+FangSong" w:hAnsi="S7ci6COr+FangSong" w:eastAsia="S7ci6COr+FangSong"/>
          <w:color w:val="000000"/>
          <w:spacing w:val="2"/>
          <w:sz w:val="32"/>
        </w:rPr>
        <w:t>，或</w:t>
      </w:r>
      <w:r>
        <w:rPr>
          <w:rFonts w:ascii="S7ci6COr+FangSong" w:hAnsi="S7ci6COr+FangSong" w:eastAsia="S7ci6COr+FangSong"/>
          <w:color w:val="000000"/>
          <w:sz w:val="32"/>
        </w:rPr>
        <w:t>项</w:t>
      </w:r>
      <w:r>
        <w:rPr>
          <w:rFonts w:ascii="S7ci6COr+FangSong" w:hAnsi="S7ci6COr+FangSong" w:eastAsia="S7ci6COr+FangSong"/>
          <w:color w:val="000000"/>
          <w:spacing w:val="2"/>
          <w:sz w:val="32"/>
        </w:rPr>
        <w:t>目已</w:t>
      </w:r>
      <w:r>
        <w:rPr>
          <w:rFonts w:ascii="S7ci6COr+FangSong" w:hAnsi="S7ci6COr+FangSong" w:eastAsia="S7ci6COr+FangSong"/>
          <w:color w:val="000000"/>
          <w:sz w:val="32"/>
        </w:rPr>
        <w:t>完</w:t>
      </w:r>
      <w:r>
        <w:rPr>
          <w:rFonts w:ascii="S7ci6COr+FangSong" w:hAnsi="S7ci6COr+FangSong" w:eastAsia="S7ci6COr+FangSong"/>
          <w:color w:val="000000"/>
          <w:spacing w:val="2"/>
          <w:sz w:val="32"/>
        </w:rPr>
        <w:t>成等</w:t>
      </w:r>
      <w:r>
        <w:rPr>
          <w:rFonts w:ascii="S7ci6COr+FangSong" w:hAnsi="S7ci6COr+FangSong" w:eastAsia="S7ci6COr+FangSong"/>
          <w:color w:val="000000"/>
          <w:sz w:val="32"/>
        </w:rPr>
        <w:t>产</w:t>
      </w:r>
      <w:r>
        <w:rPr>
          <w:rFonts w:ascii="S7ci6COr+FangSong" w:hAnsi="S7ci6COr+FangSong" w:eastAsia="S7ci6COr+FangSong"/>
          <w:color w:val="000000"/>
          <w:spacing w:val="2"/>
          <w:sz w:val="32"/>
        </w:rPr>
        <w:t>生</w:t>
      </w:r>
      <w:r>
        <w:rPr>
          <w:rFonts w:ascii="S7ci6COr+FangSong" w:hAnsi="S7ci6COr+FangSong" w:eastAsia="S7ci6COr+FangSong"/>
          <w:color w:val="000000"/>
          <w:sz w:val="32"/>
        </w:rPr>
        <w:t>的结</w:t>
      </w:r>
      <w:r>
        <w:rPr>
          <w:rFonts w:ascii="S7ci6COr+FangSong" w:hAnsi="S7ci6COr+FangSong" w:eastAsia="S7ci6COr+FangSong"/>
          <w:color w:val="000000"/>
          <w:spacing w:val="2"/>
          <w:sz w:val="32"/>
        </w:rPr>
        <w:t>余</w:t>
      </w:r>
      <w:r>
        <w:rPr>
          <w:rFonts w:ascii="S7ci6COr+FangSong" w:hAnsi="S7ci6COr+FangSong" w:eastAsia="S7ci6COr+FangSong"/>
          <w:color w:val="000000"/>
          <w:sz w:val="32"/>
        </w:rPr>
        <w:t>资金。</w:t>
      </w:r>
    </w:p>
    <w:p w14:paraId="1F8732F9">
      <w:pPr>
        <w:widowControl/>
        <w:tabs>
          <w:tab w:val="left" w:pos="732"/>
        </w:tabs>
        <w:autoSpaceDE w:val="0"/>
        <w:autoSpaceDN w:val="0"/>
        <w:spacing w:before="0" w:after="0" w:line="578" w:lineRule="exact"/>
        <w:ind w:left="92" w:right="144" w:firstLine="0"/>
        <w:jc w:val="left"/>
      </w:pPr>
      <w:r>
        <w:tab/>
      </w:r>
      <w:r>
        <w:rPr>
          <w:rFonts w:ascii="S7ci6COr+FangSong" w:hAnsi="S7ci6COr+FangSong" w:eastAsia="S7ci6COr+FangSong"/>
          <w:color w:val="000000"/>
          <w:spacing w:val="4"/>
          <w:sz w:val="32"/>
        </w:rPr>
        <w:t>九</w:t>
      </w:r>
      <w:r>
        <w:rPr>
          <w:rFonts w:ascii="S7ci6COr+FangSong" w:hAnsi="S7ci6COr+FangSong" w:eastAsia="S7ci6COr+FangSong"/>
          <w:color w:val="000000"/>
          <w:spacing w:val="80"/>
          <w:sz w:val="32"/>
        </w:rPr>
        <w:t>、</w:t>
      </w:r>
      <w:r>
        <w:rPr>
          <w:rFonts w:ascii="S7ci6COr+FangSong" w:hAnsi="S7ci6COr+FangSong" w:eastAsia="S7ci6COr+FangSong"/>
          <w:color w:val="000000"/>
          <w:spacing w:val="2"/>
          <w:sz w:val="32"/>
        </w:rPr>
        <w:t>基</w:t>
      </w:r>
      <w:r>
        <w:rPr>
          <w:rFonts w:ascii="S7ci6COr+FangSong" w:hAnsi="S7ci6COr+FangSong" w:eastAsia="S7ci6COr+FangSong"/>
          <w:color w:val="000000"/>
          <w:spacing w:val="4"/>
          <w:sz w:val="32"/>
        </w:rPr>
        <w:t>本</w:t>
      </w:r>
      <w:r>
        <w:rPr>
          <w:rFonts w:ascii="S7ci6COr+FangSong" w:hAnsi="S7ci6COr+FangSong" w:eastAsia="S7ci6COr+FangSong"/>
          <w:color w:val="000000"/>
          <w:spacing w:val="2"/>
          <w:sz w:val="32"/>
        </w:rPr>
        <w:t>支</w:t>
      </w:r>
      <w:r>
        <w:rPr>
          <w:rFonts w:ascii="S7ci6COr+FangSong" w:hAnsi="S7ci6COr+FangSong" w:eastAsia="S7ci6COr+FangSong"/>
          <w:color w:val="000000"/>
          <w:sz w:val="32"/>
        </w:rPr>
        <w:t>出</w:t>
      </w:r>
      <w:r>
        <w:rPr>
          <w:rFonts w:ascii="S7ci6COr+FangSong" w:hAnsi="S7ci6COr+FangSong" w:eastAsia="S7ci6COr+FangSong"/>
          <w:color w:val="000000"/>
          <w:spacing w:val="4"/>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为</w:t>
      </w:r>
      <w:r>
        <w:rPr>
          <w:rFonts w:ascii="S7ci6COr+FangSong" w:hAnsi="S7ci6COr+FangSong" w:eastAsia="S7ci6COr+FangSong"/>
          <w:color w:val="000000"/>
          <w:sz w:val="32"/>
        </w:rPr>
        <w:t>保障</w:t>
      </w:r>
      <w:r>
        <w:rPr>
          <w:rFonts w:ascii="S7ci6COr+FangSong" w:hAnsi="S7ci6COr+FangSong" w:eastAsia="S7ci6COr+FangSong"/>
          <w:color w:val="000000"/>
          <w:spacing w:val="2"/>
          <w:sz w:val="32"/>
        </w:rPr>
        <w:t>机</w:t>
      </w:r>
      <w:r>
        <w:rPr>
          <w:rFonts w:ascii="S7ci6COr+FangSong" w:hAnsi="S7ci6COr+FangSong" w:eastAsia="S7ci6COr+FangSong"/>
          <w:color w:val="000000"/>
          <w:sz w:val="32"/>
        </w:rPr>
        <w:t>构正</w:t>
      </w:r>
      <w:r>
        <w:rPr>
          <w:rFonts w:ascii="S7ci6COr+FangSong" w:hAnsi="S7ci6COr+FangSong" w:eastAsia="S7ci6COr+FangSong"/>
          <w:color w:val="000000"/>
          <w:spacing w:val="2"/>
          <w:sz w:val="32"/>
        </w:rPr>
        <w:t>常</w:t>
      </w:r>
      <w:r>
        <w:rPr>
          <w:rFonts w:ascii="S7ci6COr+FangSong" w:hAnsi="S7ci6COr+FangSong" w:eastAsia="S7ci6COr+FangSong"/>
          <w:color w:val="000000"/>
          <w:sz w:val="32"/>
        </w:rPr>
        <w:t>运转</w:t>
      </w:r>
      <w:r>
        <w:rPr>
          <w:rFonts w:ascii="S7ci6COr+FangSong" w:hAnsi="S7ci6COr+FangSong" w:eastAsia="S7ci6COr+FangSong"/>
          <w:color w:val="000000"/>
          <w:spacing w:val="2"/>
          <w:sz w:val="32"/>
        </w:rPr>
        <w:t>、</w:t>
      </w:r>
      <w:r>
        <w:rPr>
          <w:rFonts w:ascii="S7ci6COr+FangSong" w:hAnsi="S7ci6COr+FangSong" w:eastAsia="S7ci6COr+FangSong"/>
          <w:color w:val="000000"/>
          <w:sz w:val="32"/>
        </w:rPr>
        <w:t>完成</w:t>
      </w:r>
      <w:r>
        <w:rPr>
          <w:rFonts w:ascii="S7ci6COr+FangSong" w:hAnsi="S7ci6COr+FangSong" w:eastAsia="S7ci6COr+FangSong"/>
          <w:color w:val="000000"/>
          <w:spacing w:val="2"/>
          <w:sz w:val="32"/>
        </w:rPr>
        <w:t>日</w:t>
      </w:r>
      <w:r>
        <w:rPr>
          <w:rFonts w:ascii="S7ci6COr+FangSong" w:hAnsi="S7ci6COr+FangSong" w:eastAsia="S7ci6COr+FangSong"/>
          <w:color w:val="000000"/>
          <w:sz w:val="32"/>
        </w:rPr>
        <w:t>常工</w:t>
      </w:r>
      <w:r>
        <w:rPr>
          <w:rFonts w:ascii="S7ci6COr+FangSong" w:hAnsi="S7ci6COr+FangSong" w:eastAsia="S7ci6COr+FangSong"/>
          <w:color w:val="000000"/>
          <w:spacing w:val="2"/>
          <w:sz w:val="32"/>
        </w:rPr>
        <w:t>作</w:t>
      </w:r>
      <w:r>
        <w:rPr>
          <w:rFonts w:ascii="S7ci6COr+FangSong" w:hAnsi="S7ci6COr+FangSong" w:eastAsia="S7ci6COr+FangSong"/>
          <w:color w:val="000000"/>
          <w:sz w:val="32"/>
        </w:rPr>
        <w:t>任务</w:t>
      </w:r>
      <w:r>
        <w:rPr>
          <w:rFonts w:ascii="S7ci6COr+FangSong" w:hAnsi="S7ci6COr+FangSong" w:eastAsia="S7ci6COr+FangSong"/>
          <w:color w:val="000000"/>
          <w:spacing w:val="2"/>
          <w:sz w:val="32"/>
        </w:rPr>
        <w:t>而发</w:t>
      </w:r>
      <w:r>
        <w:rPr>
          <w:rFonts w:ascii="S7ci6COr+FangSong" w:hAnsi="S7ci6COr+FangSong" w:eastAsia="S7ci6COr+FangSong"/>
          <w:color w:val="000000"/>
          <w:sz w:val="32"/>
        </w:rPr>
        <w:t>生</w:t>
      </w:r>
      <w:r>
        <w:rPr>
          <w:rFonts w:ascii="S7ci6COr+FangSong" w:hAnsi="S7ci6COr+FangSong" w:eastAsia="S7ci6COr+FangSong"/>
          <w:color w:val="000000"/>
          <w:spacing w:val="2"/>
          <w:sz w:val="32"/>
        </w:rPr>
        <w:t>的人</w:t>
      </w:r>
      <w:r>
        <w:rPr>
          <w:rFonts w:ascii="S7ci6COr+FangSong" w:hAnsi="S7ci6COr+FangSong" w:eastAsia="S7ci6COr+FangSong"/>
          <w:color w:val="000000"/>
          <w:sz w:val="32"/>
        </w:rPr>
        <w:t>员</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和</w:t>
      </w:r>
      <w:r>
        <w:rPr>
          <w:rFonts w:ascii="S7ci6COr+FangSong" w:hAnsi="S7ci6COr+FangSong" w:eastAsia="S7ci6COr+FangSong"/>
          <w:color w:val="000000"/>
          <w:spacing w:val="2"/>
          <w:sz w:val="32"/>
        </w:rPr>
        <w:t>公用</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w:t>
      </w:r>
      <w:r>
        <w:rPr>
          <w:rFonts w:ascii="S7ci6COr+FangSong" w:hAnsi="S7ci6COr+FangSong" w:eastAsia="S7ci6COr+FangSong"/>
          <w:color w:val="000000"/>
          <w:sz w:val="32"/>
        </w:rPr>
        <w:t>。</w:t>
      </w:r>
    </w:p>
    <w:p w14:paraId="2DCD9FE3">
      <w:pPr>
        <w:widowControl/>
        <w:tabs>
          <w:tab w:val="left" w:pos="732"/>
        </w:tabs>
        <w:autoSpaceDE w:val="0"/>
        <w:autoSpaceDN w:val="0"/>
        <w:spacing w:before="4" w:after="0" w:line="560" w:lineRule="exact"/>
        <w:ind w:left="92" w:right="0" w:firstLine="0"/>
        <w:jc w:val="left"/>
      </w:pPr>
      <w:r>
        <w:tab/>
      </w:r>
      <w:r>
        <w:rPr>
          <w:rFonts w:ascii="S7ci6COr+FangSong" w:hAnsi="S7ci6COr+FangSong" w:eastAsia="S7ci6COr+FangSong"/>
          <w:color w:val="000000"/>
          <w:spacing w:val="2"/>
          <w:sz w:val="32"/>
        </w:rPr>
        <w:t>十</w:t>
      </w:r>
      <w:r>
        <w:rPr>
          <w:rFonts w:ascii="S7ci6COr+FangSong" w:hAnsi="S7ci6COr+FangSong" w:eastAsia="S7ci6COr+FangSong"/>
          <w:color w:val="000000"/>
          <w:spacing w:val="-60"/>
          <w:sz w:val="32"/>
        </w:rPr>
        <w:t>、</w:t>
      </w:r>
      <w:r>
        <w:rPr>
          <w:rFonts w:ascii="S7ci6COr+FangSong" w:hAnsi="S7ci6COr+FangSong" w:eastAsia="S7ci6COr+FangSong"/>
          <w:color w:val="000000"/>
          <w:spacing w:val="2"/>
          <w:sz w:val="32"/>
        </w:rPr>
        <w:t>项</w:t>
      </w:r>
      <w:r>
        <w:rPr>
          <w:rFonts w:ascii="S7ci6COr+FangSong" w:hAnsi="S7ci6COr+FangSong" w:eastAsia="S7ci6COr+FangSong"/>
          <w:color w:val="000000"/>
          <w:spacing w:val="4"/>
          <w:sz w:val="32"/>
        </w:rPr>
        <w:t>目支</w:t>
      </w:r>
      <w:r>
        <w:rPr>
          <w:rFonts w:ascii="S7ci6COr+FangSong" w:hAnsi="S7ci6COr+FangSong" w:eastAsia="S7ci6COr+FangSong"/>
          <w:color w:val="000000"/>
          <w:spacing w:val="2"/>
          <w:sz w:val="32"/>
        </w:rPr>
        <w:t>出</w:t>
      </w:r>
      <w:r>
        <w:rPr>
          <w:rFonts w:ascii="S7ci6COr+FangSong" w:hAnsi="S7ci6COr+FangSong" w:eastAsia="S7ci6COr+FangSong"/>
          <w:color w:val="000000"/>
          <w:spacing w:val="-60"/>
          <w:sz w:val="32"/>
        </w:rPr>
        <w:t>：</w:t>
      </w:r>
      <w:r>
        <w:rPr>
          <w:rFonts w:ascii="S7ci6COr+FangSong" w:hAnsi="S7ci6COr+FangSong" w:eastAsia="S7ci6COr+FangSong"/>
          <w:color w:val="000000"/>
          <w:sz w:val="32"/>
        </w:rPr>
        <w:t>指</w:t>
      </w:r>
      <w:r>
        <w:rPr>
          <w:rFonts w:ascii="S7ci6COr+FangSong" w:hAnsi="S7ci6COr+FangSong" w:eastAsia="S7ci6COr+FangSong"/>
          <w:color w:val="000000"/>
          <w:spacing w:val="2"/>
          <w:sz w:val="32"/>
        </w:rPr>
        <w:t>在</w:t>
      </w:r>
      <w:r>
        <w:rPr>
          <w:rFonts w:ascii="S7ci6COr+FangSong" w:hAnsi="S7ci6COr+FangSong" w:eastAsia="S7ci6COr+FangSong"/>
          <w:color w:val="000000"/>
          <w:sz w:val="32"/>
        </w:rPr>
        <w:t>基</w:t>
      </w:r>
      <w:r>
        <w:rPr>
          <w:rFonts w:ascii="S7ci6COr+FangSong" w:hAnsi="S7ci6COr+FangSong" w:eastAsia="S7ci6COr+FangSong"/>
          <w:color w:val="000000"/>
          <w:spacing w:val="4"/>
          <w:sz w:val="32"/>
        </w:rPr>
        <w:t>本</w:t>
      </w:r>
      <w:r>
        <w:rPr>
          <w:rFonts w:ascii="S7ci6COr+FangSong" w:hAnsi="S7ci6COr+FangSong" w:eastAsia="S7ci6COr+FangSong"/>
          <w:color w:val="000000"/>
          <w:sz w:val="32"/>
        </w:rPr>
        <w:t>支出</w:t>
      </w:r>
      <w:r>
        <w:rPr>
          <w:rFonts w:ascii="S7ci6COr+FangSong" w:hAnsi="S7ci6COr+FangSong" w:eastAsia="S7ci6COr+FangSong"/>
          <w:color w:val="000000"/>
          <w:spacing w:val="4"/>
          <w:sz w:val="32"/>
        </w:rPr>
        <w:t>之</w:t>
      </w:r>
      <w:r>
        <w:rPr>
          <w:rFonts w:ascii="S7ci6COr+FangSong" w:hAnsi="S7ci6COr+FangSong" w:eastAsia="S7ci6COr+FangSong"/>
          <w:color w:val="000000"/>
          <w:sz w:val="32"/>
        </w:rPr>
        <w:t>外为</w:t>
      </w:r>
      <w:r>
        <w:rPr>
          <w:rFonts w:ascii="S7ci6COr+FangSong" w:hAnsi="S7ci6COr+FangSong" w:eastAsia="S7ci6COr+FangSong"/>
          <w:color w:val="000000"/>
          <w:spacing w:val="4"/>
          <w:sz w:val="32"/>
        </w:rPr>
        <w:t>完</w:t>
      </w:r>
      <w:r>
        <w:rPr>
          <w:rFonts w:ascii="S7ci6COr+FangSong" w:hAnsi="S7ci6COr+FangSong" w:eastAsia="S7ci6COr+FangSong"/>
          <w:color w:val="000000"/>
          <w:sz w:val="32"/>
        </w:rPr>
        <w:t>成</w:t>
      </w:r>
      <w:r>
        <w:rPr>
          <w:rFonts w:ascii="S7ci6COr+FangSong" w:hAnsi="S7ci6COr+FangSong" w:eastAsia="S7ci6COr+FangSong"/>
          <w:color w:val="000000"/>
          <w:spacing w:val="2"/>
          <w:sz w:val="32"/>
        </w:rPr>
        <w:t>特</w:t>
      </w:r>
      <w:r>
        <w:rPr>
          <w:rFonts w:ascii="S7ci6COr+FangSong" w:hAnsi="S7ci6COr+FangSong" w:eastAsia="S7ci6COr+FangSong"/>
          <w:color w:val="000000"/>
          <w:sz w:val="32"/>
        </w:rPr>
        <w:t>定行</w:t>
      </w:r>
      <w:r>
        <w:rPr>
          <w:rFonts w:ascii="S7ci6COr+FangSong" w:hAnsi="S7ci6COr+FangSong" w:eastAsia="S7ci6COr+FangSong"/>
          <w:color w:val="000000"/>
          <w:spacing w:val="2"/>
          <w:sz w:val="32"/>
        </w:rPr>
        <w:t>政</w:t>
      </w:r>
      <w:r>
        <w:rPr>
          <w:rFonts w:ascii="S7ci6COr+FangSong" w:hAnsi="S7ci6COr+FangSong" w:eastAsia="S7ci6COr+FangSong"/>
          <w:color w:val="000000"/>
          <w:sz w:val="32"/>
        </w:rPr>
        <w:t>任</w:t>
      </w:r>
      <w:r>
        <w:rPr>
          <w:rFonts w:ascii="S7ci6COr+FangSong" w:hAnsi="S7ci6COr+FangSong" w:eastAsia="S7ci6COr+FangSong"/>
          <w:color w:val="000000"/>
          <w:spacing w:val="4"/>
          <w:sz w:val="32"/>
        </w:rPr>
        <w:t>务</w:t>
      </w:r>
      <w:r>
        <w:rPr>
          <w:rFonts w:ascii="S7ci6COr+FangSong" w:hAnsi="S7ci6COr+FangSong" w:eastAsia="S7ci6COr+FangSong"/>
          <w:color w:val="000000"/>
          <w:sz w:val="32"/>
        </w:rPr>
        <w:t>和事业</w:t>
      </w:r>
      <w:r>
        <w:rPr>
          <w:rFonts w:ascii="S7ci6COr+FangSong" w:hAnsi="S7ci6COr+FangSong" w:eastAsia="S7ci6COr+FangSong"/>
          <w:color w:val="000000"/>
          <w:spacing w:val="2"/>
          <w:sz w:val="32"/>
        </w:rPr>
        <w:t>发展</w:t>
      </w:r>
      <w:r>
        <w:rPr>
          <w:rFonts w:ascii="S7ci6COr+FangSong" w:hAnsi="S7ci6COr+FangSong" w:eastAsia="S7ci6COr+FangSong"/>
          <w:color w:val="000000"/>
          <w:sz w:val="32"/>
        </w:rPr>
        <w:t>目</w:t>
      </w:r>
      <w:r>
        <w:rPr>
          <w:rFonts w:ascii="S7ci6COr+FangSong" w:hAnsi="S7ci6COr+FangSong" w:eastAsia="S7ci6COr+FangSong"/>
          <w:color w:val="000000"/>
          <w:spacing w:val="2"/>
          <w:sz w:val="32"/>
        </w:rPr>
        <w:t>标所</w:t>
      </w:r>
      <w:r>
        <w:rPr>
          <w:rFonts w:ascii="S7ci6COr+FangSong" w:hAnsi="S7ci6COr+FangSong" w:eastAsia="S7ci6COr+FangSong"/>
          <w:color w:val="000000"/>
          <w:sz w:val="32"/>
        </w:rPr>
        <w:t>发</w:t>
      </w:r>
      <w:r>
        <w:rPr>
          <w:rFonts w:ascii="S7ci6COr+FangSong" w:hAnsi="S7ci6COr+FangSong" w:eastAsia="S7ci6COr+FangSong"/>
          <w:color w:val="000000"/>
          <w:spacing w:val="2"/>
          <w:sz w:val="32"/>
        </w:rPr>
        <w:t>生的</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w:t>
      </w:r>
      <w:r>
        <w:rPr>
          <w:rFonts w:ascii="S7ci6COr+FangSong" w:hAnsi="S7ci6COr+FangSong" w:eastAsia="S7ci6COr+FangSong"/>
          <w:color w:val="000000"/>
          <w:sz w:val="32"/>
        </w:rPr>
        <w:t>。</w:t>
      </w:r>
    </w:p>
    <w:p w14:paraId="58F6565B">
      <w:pPr>
        <w:widowControl/>
        <w:autoSpaceDE w:val="0"/>
        <w:autoSpaceDN w:val="0"/>
        <w:spacing w:before="2" w:after="0" w:line="560" w:lineRule="exact"/>
        <w:ind w:left="92" w:right="0" w:firstLine="640"/>
        <w:jc w:val="left"/>
      </w:pPr>
      <w:r>
        <w:rPr>
          <w:rFonts w:ascii="S7ci6COr+FangSong" w:hAnsi="S7ci6COr+FangSong" w:eastAsia="S7ci6COr+FangSong"/>
          <w:color w:val="000000"/>
          <w:spacing w:val="4"/>
          <w:sz w:val="32"/>
        </w:rPr>
        <w:t>十</w:t>
      </w:r>
      <w:r>
        <w:rPr>
          <w:rFonts w:ascii="S7ci6COr+FangSong" w:hAnsi="S7ci6COr+FangSong" w:eastAsia="S7ci6COr+FangSong"/>
          <w:color w:val="000000"/>
          <w:sz w:val="32"/>
        </w:rPr>
        <w:t>一</w:t>
      </w:r>
      <w:r>
        <w:rPr>
          <w:rFonts w:ascii="S7ci6COr+FangSong" w:hAnsi="S7ci6COr+FangSong" w:eastAsia="S7ci6COr+FangSong"/>
          <w:color w:val="000000"/>
          <w:spacing w:val="-62"/>
          <w:sz w:val="32"/>
        </w:rPr>
        <w:t>、</w:t>
      </w:r>
      <w:r>
        <w:rPr>
          <w:rFonts w:ascii="S7ci6COr+FangSong" w:hAnsi="S7ci6COr+FangSong" w:eastAsia="S7ci6COr+FangSong"/>
          <w:color w:val="000000"/>
          <w:spacing w:val="4"/>
          <w:sz w:val="32"/>
        </w:rPr>
        <w:t>基</w:t>
      </w:r>
      <w:r>
        <w:rPr>
          <w:rFonts w:ascii="S7ci6COr+FangSong" w:hAnsi="S7ci6COr+FangSong" w:eastAsia="S7ci6COr+FangSong"/>
          <w:color w:val="000000"/>
          <w:spacing w:val="2"/>
          <w:sz w:val="32"/>
        </w:rPr>
        <w:t>本建设支出</w:t>
      </w:r>
      <w:r>
        <w:rPr>
          <w:rFonts w:ascii="S7ci6COr+FangSong" w:hAnsi="S7ci6COr+FangSong" w:eastAsia="S7ci6COr+FangSong"/>
          <w:color w:val="000000"/>
          <w:spacing w:val="-60"/>
          <w:sz w:val="32"/>
        </w:rPr>
        <w:t>：</w:t>
      </w:r>
      <w:r>
        <w:rPr>
          <w:rFonts w:ascii="S7ci6COr+FangSong" w:hAnsi="S7ci6COr+FangSong" w:eastAsia="S7ci6COr+FangSong"/>
          <w:color w:val="000000"/>
          <w:sz w:val="32"/>
        </w:rPr>
        <w:t>填</w:t>
      </w:r>
      <w:r>
        <w:rPr>
          <w:rFonts w:ascii="S7ci6COr+FangSong" w:hAnsi="S7ci6COr+FangSong" w:eastAsia="S7ci6COr+FangSong"/>
          <w:color w:val="000000"/>
          <w:spacing w:val="2"/>
          <w:sz w:val="32"/>
        </w:rPr>
        <w:t>列</w:t>
      </w:r>
      <w:r>
        <w:rPr>
          <w:rFonts w:ascii="S7ci6COr+FangSong" w:hAnsi="S7ci6COr+FangSong" w:eastAsia="S7ci6COr+FangSong"/>
          <w:color w:val="000000"/>
          <w:sz w:val="32"/>
        </w:rPr>
        <w:t>由</w:t>
      </w:r>
      <w:r>
        <w:rPr>
          <w:rFonts w:ascii="S7ci6COr+FangSong" w:hAnsi="S7ci6COr+FangSong" w:eastAsia="S7ci6COr+FangSong"/>
          <w:color w:val="000000"/>
          <w:spacing w:val="2"/>
          <w:sz w:val="32"/>
        </w:rPr>
        <w:t>本级</w:t>
      </w:r>
      <w:r>
        <w:rPr>
          <w:rFonts w:ascii="S7ci6COr+FangSong" w:hAnsi="S7ci6COr+FangSong" w:eastAsia="S7ci6COr+FangSong"/>
          <w:color w:val="000000"/>
          <w:sz w:val="32"/>
        </w:rPr>
        <w:t>发</w:t>
      </w:r>
      <w:r>
        <w:rPr>
          <w:rFonts w:ascii="S7ci6COr+FangSong" w:hAnsi="S7ci6COr+FangSong" w:eastAsia="S7ci6COr+FangSong"/>
          <w:color w:val="000000"/>
          <w:spacing w:val="4"/>
          <w:sz w:val="32"/>
        </w:rPr>
        <w:t>展</w:t>
      </w:r>
      <w:r>
        <w:rPr>
          <w:rFonts w:ascii="S7ci6COr+FangSong" w:hAnsi="S7ci6COr+FangSong" w:eastAsia="S7ci6COr+FangSong"/>
          <w:color w:val="000000"/>
          <w:sz w:val="32"/>
        </w:rPr>
        <w:t>与改</w:t>
      </w:r>
      <w:r>
        <w:rPr>
          <w:rFonts w:ascii="S7ci6COr+FangSong" w:hAnsi="S7ci6COr+FangSong" w:eastAsia="S7ci6COr+FangSong"/>
          <w:color w:val="000000"/>
          <w:spacing w:val="4"/>
          <w:sz w:val="32"/>
        </w:rPr>
        <w:t>革</w:t>
      </w:r>
      <w:r>
        <w:rPr>
          <w:rFonts w:ascii="S7ci6COr+FangSong" w:hAnsi="S7ci6COr+FangSong" w:eastAsia="S7ci6COr+FangSong"/>
          <w:color w:val="000000"/>
          <w:sz w:val="32"/>
        </w:rPr>
        <w:t>部门</w:t>
      </w:r>
      <w:r>
        <w:rPr>
          <w:rFonts w:ascii="S7ci6COr+FangSong" w:hAnsi="S7ci6COr+FangSong" w:eastAsia="S7ci6COr+FangSong"/>
          <w:color w:val="000000"/>
          <w:spacing w:val="4"/>
          <w:sz w:val="32"/>
        </w:rPr>
        <w:t>集</w:t>
      </w:r>
      <w:r>
        <w:rPr>
          <w:rFonts w:ascii="S7ci6COr+FangSong" w:hAnsi="S7ci6COr+FangSong" w:eastAsia="S7ci6COr+FangSong"/>
          <w:color w:val="000000"/>
          <w:sz w:val="32"/>
        </w:rPr>
        <w:t>中安排的</w:t>
      </w:r>
      <w:r>
        <w:rPr>
          <w:rFonts w:ascii="S7ci6COr+FangSong" w:hAnsi="S7ci6COr+FangSong" w:eastAsia="S7ci6COr+FangSong"/>
          <w:color w:val="000000"/>
          <w:spacing w:val="2"/>
          <w:sz w:val="32"/>
        </w:rPr>
        <w:t>用于</w:t>
      </w:r>
      <w:r>
        <w:rPr>
          <w:rFonts w:ascii="S7ci6COr+FangSong" w:hAnsi="S7ci6COr+FangSong" w:eastAsia="S7ci6COr+FangSong"/>
          <w:color w:val="000000"/>
          <w:sz w:val="32"/>
        </w:rPr>
        <w:t>购</w:t>
      </w:r>
      <w:r>
        <w:rPr>
          <w:rFonts w:ascii="S7ci6COr+FangSong" w:hAnsi="S7ci6COr+FangSong" w:eastAsia="S7ci6COr+FangSong"/>
          <w:color w:val="000000"/>
          <w:spacing w:val="2"/>
          <w:sz w:val="32"/>
        </w:rPr>
        <w:t>置固</w:t>
      </w:r>
      <w:r>
        <w:rPr>
          <w:rFonts w:ascii="S7ci6COr+FangSong" w:hAnsi="S7ci6COr+FangSong" w:eastAsia="S7ci6COr+FangSong"/>
          <w:color w:val="000000"/>
          <w:sz w:val="32"/>
        </w:rPr>
        <w:t>定</w:t>
      </w:r>
      <w:r>
        <w:rPr>
          <w:rFonts w:ascii="S7ci6COr+FangSong" w:hAnsi="S7ci6COr+FangSong" w:eastAsia="S7ci6COr+FangSong"/>
          <w:color w:val="000000"/>
          <w:spacing w:val="2"/>
          <w:sz w:val="32"/>
        </w:rPr>
        <w:t>资产</w:t>
      </w:r>
      <w:r>
        <w:rPr>
          <w:rFonts w:ascii="S7ci6COr+FangSong" w:hAnsi="S7ci6COr+FangSong" w:eastAsia="S7ci6COr+FangSong"/>
          <w:color w:val="000000"/>
          <w:sz w:val="32"/>
        </w:rPr>
        <w:t>、</w:t>
      </w:r>
      <w:r>
        <w:rPr>
          <w:rFonts w:ascii="S7ci6COr+FangSong" w:hAnsi="S7ci6COr+FangSong" w:eastAsia="S7ci6COr+FangSong"/>
          <w:color w:val="000000"/>
          <w:spacing w:val="2"/>
          <w:sz w:val="32"/>
        </w:rPr>
        <w:t>战略</w:t>
      </w:r>
      <w:r>
        <w:rPr>
          <w:rFonts w:ascii="S7ci6COr+FangSong" w:hAnsi="S7ci6COr+FangSong" w:eastAsia="S7ci6COr+FangSong"/>
          <w:color w:val="000000"/>
          <w:sz w:val="32"/>
        </w:rPr>
        <w:t>性</w:t>
      </w:r>
      <w:r>
        <w:rPr>
          <w:rFonts w:ascii="S7ci6COr+FangSong" w:hAnsi="S7ci6COr+FangSong" w:eastAsia="S7ci6COr+FangSong"/>
          <w:color w:val="000000"/>
          <w:spacing w:val="2"/>
          <w:sz w:val="32"/>
        </w:rPr>
        <w:t>和应</w:t>
      </w:r>
      <w:r>
        <w:rPr>
          <w:rFonts w:ascii="S7ci6COr+FangSong" w:hAnsi="S7ci6COr+FangSong" w:eastAsia="S7ci6COr+FangSong"/>
          <w:color w:val="000000"/>
          <w:sz w:val="32"/>
        </w:rPr>
        <w:t>急</w:t>
      </w:r>
      <w:r>
        <w:rPr>
          <w:rFonts w:ascii="S7ci6COr+FangSong" w:hAnsi="S7ci6COr+FangSong" w:eastAsia="S7ci6COr+FangSong"/>
          <w:color w:val="000000"/>
          <w:spacing w:val="2"/>
          <w:sz w:val="32"/>
        </w:rPr>
        <w:t>性储</w:t>
      </w:r>
      <w:r>
        <w:rPr>
          <w:rFonts w:ascii="S7ci6COr+FangSong" w:hAnsi="S7ci6COr+FangSong" w:eastAsia="S7ci6COr+FangSong"/>
          <w:color w:val="000000"/>
          <w:sz w:val="32"/>
        </w:rPr>
        <w:t>备</w:t>
      </w:r>
      <w:r>
        <w:rPr>
          <w:rFonts w:ascii="S7ci6COr+FangSong" w:hAnsi="S7ci6COr+FangSong" w:eastAsia="S7ci6COr+FangSong"/>
          <w:color w:val="000000"/>
          <w:spacing w:val="2"/>
          <w:sz w:val="32"/>
        </w:rPr>
        <w:t>、</w:t>
      </w:r>
      <w:r>
        <w:rPr>
          <w:rFonts w:ascii="S7ci6COr+FangSong" w:hAnsi="S7ci6COr+FangSong" w:eastAsia="S7ci6COr+FangSong"/>
          <w:color w:val="000000"/>
          <w:sz w:val="32"/>
        </w:rPr>
        <w:t>土地</w:t>
      </w:r>
      <w:r>
        <w:rPr>
          <w:rFonts w:ascii="S7ci6COr+FangSong" w:hAnsi="S7ci6COr+FangSong" w:eastAsia="S7ci6COr+FangSong"/>
          <w:color w:val="000000"/>
          <w:spacing w:val="2"/>
          <w:sz w:val="32"/>
        </w:rPr>
        <w:t>和</w:t>
      </w:r>
      <w:r>
        <w:rPr>
          <w:rFonts w:ascii="S7ci6COr+FangSong" w:hAnsi="S7ci6COr+FangSong" w:eastAsia="S7ci6COr+FangSong"/>
          <w:color w:val="000000"/>
          <w:sz w:val="32"/>
        </w:rPr>
        <w:t>无形</w:t>
      </w:r>
      <w:r>
        <w:rPr>
          <w:rFonts w:ascii="S7ci6COr+FangSong" w:hAnsi="S7ci6COr+FangSong" w:eastAsia="S7ci6COr+FangSong"/>
          <w:color w:val="000000"/>
          <w:spacing w:val="2"/>
          <w:sz w:val="32"/>
        </w:rPr>
        <w:t>资产</w:t>
      </w:r>
      <w:r>
        <w:rPr>
          <w:rFonts w:ascii="S7ci6COr+FangSong" w:hAnsi="S7ci6COr+FangSong" w:eastAsia="S7ci6COr+FangSong"/>
          <w:color w:val="000000"/>
          <w:sz w:val="32"/>
        </w:rPr>
        <w:t>，以</w:t>
      </w:r>
      <w:r>
        <w:rPr>
          <w:rFonts w:ascii="S7ci6COr+FangSong" w:hAnsi="S7ci6COr+FangSong" w:eastAsia="S7ci6COr+FangSong"/>
          <w:color w:val="000000"/>
          <w:spacing w:val="2"/>
          <w:sz w:val="32"/>
        </w:rPr>
        <w:t>及购</w:t>
      </w:r>
      <w:r>
        <w:rPr>
          <w:rFonts w:ascii="S7ci6COr+FangSong" w:hAnsi="S7ci6COr+FangSong" w:eastAsia="S7ci6COr+FangSong"/>
          <w:color w:val="000000"/>
          <w:sz w:val="32"/>
        </w:rPr>
        <w:t>建</w:t>
      </w:r>
      <w:r>
        <w:rPr>
          <w:rFonts w:ascii="S7ci6COr+FangSong" w:hAnsi="S7ci6COr+FangSong" w:eastAsia="S7ci6COr+FangSong"/>
          <w:color w:val="000000"/>
          <w:spacing w:val="2"/>
          <w:sz w:val="32"/>
        </w:rPr>
        <w:t>基础</w:t>
      </w:r>
      <w:r>
        <w:rPr>
          <w:rFonts w:ascii="S7ci6COr+FangSong" w:hAnsi="S7ci6COr+FangSong" w:eastAsia="S7ci6COr+FangSong"/>
          <w:color w:val="000000"/>
          <w:sz w:val="32"/>
        </w:rPr>
        <w:t>设</w:t>
      </w:r>
      <w:r>
        <w:rPr>
          <w:rFonts w:ascii="S7ci6COr+FangSong" w:hAnsi="S7ci6COr+FangSong" w:eastAsia="S7ci6COr+FangSong"/>
          <w:color w:val="000000"/>
          <w:spacing w:val="2"/>
          <w:sz w:val="32"/>
        </w:rPr>
        <w:t>施</w:t>
      </w:r>
      <w:r>
        <w:rPr>
          <w:rFonts w:ascii="S7ci6COr+FangSong" w:hAnsi="S7ci6COr+FangSong" w:eastAsia="S7ci6COr+FangSong"/>
          <w:color w:val="000000"/>
          <w:spacing w:val="-116"/>
          <w:sz w:val="32"/>
        </w:rPr>
        <w:t>、</w:t>
      </w:r>
      <w:r>
        <w:rPr>
          <w:rFonts w:ascii="S7ci6COr+FangSong" w:hAnsi="S7ci6COr+FangSong" w:eastAsia="S7ci6COr+FangSong"/>
          <w:color w:val="000000"/>
          <w:sz w:val="32"/>
        </w:rPr>
        <w:t>大</w:t>
      </w:r>
      <w:r>
        <w:rPr>
          <w:rFonts w:ascii="S7ci6COr+FangSong" w:hAnsi="S7ci6COr+FangSong" w:eastAsia="S7ci6COr+FangSong"/>
          <w:color w:val="000000"/>
          <w:spacing w:val="2"/>
          <w:sz w:val="32"/>
        </w:rPr>
        <w:t>型</w:t>
      </w:r>
      <w:r>
        <w:rPr>
          <w:rFonts w:ascii="S7ci6COr+FangSong" w:hAnsi="S7ci6COr+FangSong" w:eastAsia="S7ci6COr+FangSong"/>
          <w:color w:val="000000"/>
          <w:sz w:val="32"/>
        </w:rPr>
        <w:t>修</w:t>
      </w:r>
      <w:r>
        <w:rPr>
          <w:rFonts w:ascii="S7ci6COr+FangSong" w:hAnsi="S7ci6COr+FangSong" w:eastAsia="S7ci6COr+FangSong"/>
          <w:color w:val="000000"/>
          <w:spacing w:val="2"/>
          <w:sz w:val="32"/>
        </w:rPr>
        <w:t>缮所</w:t>
      </w:r>
      <w:r>
        <w:rPr>
          <w:rFonts w:ascii="S7ci6COr+FangSong" w:hAnsi="S7ci6COr+FangSong" w:eastAsia="S7ci6COr+FangSong"/>
          <w:color w:val="000000"/>
          <w:sz w:val="32"/>
        </w:rPr>
        <w:t>发</w:t>
      </w:r>
      <w:r>
        <w:rPr>
          <w:rFonts w:ascii="S7ci6COr+FangSong" w:hAnsi="S7ci6COr+FangSong" w:eastAsia="S7ci6COr+FangSong"/>
          <w:color w:val="000000"/>
          <w:spacing w:val="2"/>
          <w:sz w:val="32"/>
        </w:rPr>
        <w:t>生的</w:t>
      </w:r>
      <w:r>
        <w:rPr>
          <w:rFonts w:ascii="S7ci6COr+FangSong" w:hAnsi="S7ci6COr+FangSong" w:eastAsia="S7ci6COr+FangSong"/>
          <w:color w:val="000000"/>
          <w:sz w:val="32"/>
        </w:rPr>
        <w:t>一</w:t>
      </w:r>
      <w:r>
        <w:rPr>
          <w:rFonts w:ascii="S7ci6COr+FangSong" w:hAnsi="S7ci6COr+FangSong" w:eastAsia="S7ci6COr+FangSong"/>
          <w:color w:val="000000"/>
          <w:spacing w:val="2"/>
          <w:sz w:val="32"/>
        </w:rPr>
        <w:t>般公</w:t>
      </w:r>
      <w:r>
        <w:rPr>
          <w:rFonts w:ascii="S7ci6COr+FangSong" w:hAnsi="S7ci6COr+FangSong" w:eastAsia="S7ci6COr+FangSong"/>
          <w:color w:val="000000"/>
          <w:sz w:val="32"/>
        </w:rPr>
        <w:t>共</w:t>
      </w:r>
      <w:r>
        <w:rPr>
          <w:rFonts w:ascii="S7ci6COr+FangSong" w:hAnsi="S7ci6COr+FangSong" w:eastAsia="S7ci6COr+FangSong"/>
          <w:color w:val="000000"/>
          <w:spacing w:val="2"/>
          <w:sz w:val="32"/>
        </w:rPr>
        <w:t>预算</w:t>
      </w:r>
      <w:r>
        <w:rPr>
          <w:rFonts w:ascii="S7ci6COr+FangSong" w:hAnsi="S7ci6COr+FangSong" w:eastAsia="S7ci6COr+FangSong"/>
          <w:color w:val="000000"/>
          <w:sz w:val="32"/>
        </w:rPr>
        <w:t>财</w:t>
      </w:r>
      <w:r>
        <w:rPr>
          <w:rFonts w:ascii="S7ci6COr+FangSong" w:hAnsi="S7ci6COr+FangSong" w:eastAsia="S7ci6COr+FangSong"/>
          <w:color w:val="000000"/>
          <w:spacing w:val="2"/>
          <w:sz w:val="32"/>
        </w:rPr>
        <w:t>政拨</w:t>
      </w:r>
      <w:r>
        <w:rPr>
          <w:rFonts w:ascii="S7ci6COr+FangSong" w:hAnsi="S7ci6COr+FangSong" w:eastAsia="S7ci6COr+FangSong"/>
          <w:color w:val="000000"/>
          <w:sz w:val="32"/>
        </w:rPr>
        <w:t>款支出</w:t>
      </w:r>
      <w:r>
        <w:rPr>
          <w:rFonts w:ascii="S7ci6COr+FangSong" w:hAnsi="S7ci6COr+FangSong" w:eastAsia="S7ci6COr+FangSong"/>
          <w:color w:val="000000"/>
          <w:spacing w:val="-58"/>
          <w:sz w:val="32"/>
        </w:rPr>
        <w:t>，</w:t>
      </w:r>
      <w:r>
        <w:rPr>
          <w:rFonts w:ascii="S7ci6COr+FangSong" w:hAnsi="S7ci6COr+FangSong" w:eastAsia="S7ci6COr+FangSong"/>
          <w:color w:val="000000"/>
          <w:spacing w:val="2"/>
          <w:sz w:val="32"/>
        </w:rPr>
        <w:t>不包</w:t>
      </w:r>
      <w:r>
        <w:rPr>
          <w:rFonts w:ascii="S7ci6COr+FangSong" w:hAnsi="S7ci6COr+FangSong" w:eastAsia="S7ci6COr+FangSong"/>
          <w:color w:val="000000"/>
          <w:sz w:val="32"/>
        </w:rPr>
        <w:t>括</w:t>
      </w:r>
      <w:r>
        <w:rPr>
          <w:rFonts w:ascii="S7ci6COr+FangSong" w:hAnsi="S7ci6COr+FangSong" w:eastAsia="S7ci6COr+FangSong"/>
          <w:color w:val="000000"/>
          <w:spacing w:val="2"/>
          <w:sz w:val="32"/>
        </w:rPr>
        <w:t>政府</w:t>
      </w:r>
      <w:r>
        <w:rPr>
          <w:rFonts w:ascii="S7ci6COr+FangSong" w:hAnsi="S7ci6COr+FangSong" w:eastAsia="S7ci6COr+FangSong"/>
          <w:color w:val="000000"/>
          <w:sz w:val="32"/>
        </w:rPr>
        <w:t>性</w:t>
      </w:r>
      <w:r>
        <w:rPr>
          <w:rFonts w:ascii="S7ci6COr+FangSong" w:hAnsi="S7ci6COr+FangSong" w:eastAsia="S7ci6COr+FangSong"/>
          <w:color w:val="000000"/>
          <w:spacing w:val="2"/>
          <w:sz w:val="32"/>
        </w:rPr>
        <w:t>基金</w:t>
      </w:r>
      <w:r>
        <w:rPr>
          <w:rFonts w:ascii="S7ci6COr+FangSong" w:hAnsi="S7ci6COr+FangSong" w:eastAsia="S7ci6COr+FangSong"/>
          <w:color w:val="000000"/>
          <w:spacing w:val="-58"/>
          <w:sz w:val="32"/>
        </w:rPr>
        <w:t>、</w:t>
      </w:r>
      <w:r>
        <w:rPr>
          <w:rFonts w:ascii="S7ci6COr+FangSong" w:hAnsi="S7ci6COr+FangSong" w:eastAsia="S7ci6COr+FangSong"/>
          <w:color w:val="000000"/>
          <w:sz w:val="32"/>
        </w:rPr>
        <w:t>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专户</w:t>
      </w:r>
      <w:r>
        <w:rPr>
          <w:rFonts w:ascii="S7ci6COr+FangSong" w:hAnsi="S7ci6COr+FangSong" w:eastAsia="S7ci6COr+FangSong"/>
          <w:color w:val="000000"/>
          <w:spacing w:val="4"/>
          <w:sz w:val="32"/>
        </w:rPr>
        <w:t>管</w:t>
      </w:r>
      <w:r>
        <w:rPr>
          <w:rFonts w:ascii="S7ci6COr+FangSong" w:hAnsi="S7ci6COr+FangSong" w:eastAsia="S7ci6COr+FangSong"/>
          <w:color w:val="000000"/>
          <w:sz w:val="32"/>
        </w:rPr>
        <w:t>理资</w:t>
      </w:r>
      <w:r>
        <w:rPr>
          <w:rFonts w:ascii="S7ci6COr+FangSong" w:hAnsi="S7ci6COr+FangSong" w:eastAsia="S7ci6COr+FangSong"/>
          <w:color w:val="000000"/>
          <w:spacing w:val="4"/>
          <w:sz w:val="32"/>
        </w:rPr>
        <w:t>金</w:t>
      </w:r>
      <w:r>
        <w:rPr>
          <w:rFonts w:ascii="S7ci6COr+FangSong" w:hAnsi="S7ci6COr+FangSong" w:eastAsia="S7ci6COr+FangSong"/>
          <w:color w:val="000000"/>
          <w:sz w:val="32"/>
        </w:rPr>
        <w:t>以及</w:t>
      </w:r>
      <w:r>
        <w:rPr>
          <w:rFonts w:ascii="S7ci6COr+FangSong" w:hAnsi="S7ci6COr+FangSong" w:eastAsia="S7ci6COr+FangSong"/>
          <w:color w:val="000000"/>
          <w:spacing w:val="4"/>
          <w:sz w:val="32"/>
        </w:rPr>
        <w:t>各</w:t>
      </w:r>
      <w:r>
        <w:rPr>
          <w:rFonts w:ascii="S7ci6COr+FangSong" w:hAnsi="S7ci6COr+FangSong" w:eastAsia="S7ci6COr+FangSong"/>
          <w:color w:val="000000"/>
          <w:sz w:val="32"/>
        </w:rPr>
        <w:t>类拼</w:t>
      </w:r>
      <w:r>
        <w:rPr>
          <w:rFonts w:ascii="S7ci6COr+FangSong" w:hAnsi="S7ci6COr+FangSong" w:eastAsia="S7ci6COr+FangSong"/>
          <w:color w:val="000000"/>
          <w:spacing w:val="4"/>
          <w:sz w:val="32"/>
        </w:rPr>
        <w:t>盘</w:t>
      </w:r>
      <w:r>
        <w:rPr>
          <w:rFonts w:ascii="S7ci6COr+FangSong" w:hAnsi="S7ci6COr+FangSong" w:eastAsia="S7ci6COr+FangSong"/>
          <w:color w:val="000000"/>
          <w:sz w:val="32"/>
        </w:rPr>
        <w:t>自筹资金</w:t>
      </w:r>
      <w:r>
        <w:rPr>
          <w:rFonts w:ascii="S7ci6COr+FangSong" w:hAnsi="S7ci6COr+FangSong" w:eastAsia="S7ci6COr+FangSong"/>
          <w:color w:val="000000"/>
          <w:spacing w:val="2"/>
          <w:sz w:val="32"/>
        </w:rPr>
        <w:t>等</w:t>
      </w:r>
      <w:r>
        <w:rPr>
          <w:rFonts w:ascii="S7ci6COr+FangSong" w:hAnsi="S7ci6COr+FangSong" w:eastAsia="S7ci6COr+FangSong"/>
          <w:color w:val="000000"/>
          <w:sz w:val="32"/>
        </w:rPr>
        <w:t>。</w:t>
      </w:r>
    </w:p>
    <w:p w14:paraId="0879D6CE">
      <w:pPr>
        <w:widowControl/>
        <w:autoSpaceDE w:val="0"/>
        <w:autoSpaceDN w:val="0"/>
        <w:spacing w:before="0" w:after="0" w:line="560" w:lineRule="exact"/>
        <w:ind w:left="92" w:right="0" w:firstLine="640"/>
        <w:jc w:val="left"/>
      </w:pPr>
      <w:r>
        <w:rPr>
          <w:rFonts w:ascii="S7ci6COr+FangSong" w:hAnsi="S7ci6COr+FangSong" w:eastAsia="S7ci6COr+FangSong"/>
          <w:color w:val="000000"/>
          <w:spacing w:val="4"/>
          <w:sz w:val="32"/>
        </w:rPr>
        <w:t>十</w:t>
      </w:r>
      <w:r>
        <w:rPr>
          <w:rFonts w:ascii="S7ci6COr+FangSong" w:hAnsi="S7ci6COr+FangSong" w:eastAsia="S7ci6COr+FangSong"/>
          <w:color w:val="000000"/>
          <w:sz w:val="32"/>
        </w:rPr>
        <w:t>二</w:t>
      </w:r>
      <w:r>
        <w:rPr>
          <w:rFonts w:ascii="S7ci6COr+FangSong" w:hAnsi="S7ci6COr+FangSong" w:eastAsia="S7ci6COr+FangSong"/>
          <w:color w:val="000000"/>
          <w:spacing w:val="-62"/>
          <w:sz w:val="32"/>
        </w:rPr>
        <w:t>、</w:t>
      </w:r>
      <w:r>
        <w:rPr>
          <w:rFonts w:ascii="S7ci6COr+FangSong" w:hAnsi="S7ci6COr+FangSong" w:eastAsia="S7ci6COr+FangSong"/>
          <w:color w:val="000000"/>
          <w:spacing w:val="4"/>
          <w:sz w:val="32"/>
        </w:rPr>
        <w:t>其</w:t>
      </w:r>
      <w:r>
        <w:rPr>
          <w:rFonts w:ascii="S7ci6COr+FangSong" w:hAnsi="S7ci6COr+FangSong" w:eastAsia="S7ci6COr+FangSong"/>
          <w:color w:val="000000"/>
          <w:spacing w:val="2"/>
          <w:sz w:val="32"/>
        </w:rPr>
        <w:t>他资本</w:t>
      </w:r>
      <w:r>
        <w:rPr>
          <w:rFonts w:ascii="S7ci6COr+FangSong" w:hAnsi="S7ci6COr+FangSong" w:eastAsia="S7ci6COr+FangSong"/>
          <w:color w:val="000000"/>
          <w:spacing w:val="4"/>
          <w:sz w:val="32"/>
        </w:rPr>
        <w:t>性</w:t>
      </w:r>
      <w:r>
        <w:rPr>
          <w:rFonts w:ascii="S7ci6COr+FangSong" w:hAnsi="S7ci6COr+FangSong" w:eastAsia="S7ci6COr+FangSong"/>
          <w:color w:val="000000"/>
          <w:sz w:val="32"/>
        </w:rPr>
        <w:t>支</w:t>
      </w:r>
      <w:r>
        <w:rPr>
          <w:rFonts w:ascii="S7ci6COr+FangSong" w:hAnsi="S7ci6COr+FangSong" w:eastAsia="S7ci6COr+FangSong"/>
          <w:color w:val="000000"/>
          <w:spacing w:val="2"/>
          <w:sz w:val="32"/>
        </w:rPr>
        <w:t>出</w:t>
      </w:r>
      <w:r>
        <w:rPr>
          <w:rFonts w:ascii="S7ci6COr+FangSong" w:hAnsi="S7ci6COr+FangSong" w:eastAsia="S7ci6COr+FangSong"/>
          <w:color w:val="000000"/>
          <w:spacing w:val="-62"/>
          <w:sz w:val="32"/>
        </w:rPr>
        <w:t>：</w:t>
      </w:r>
      <w:r>
        <w:rPr>
          <w:rFonts w:ascii="S7ci6COr+FangSong" w:hAnsi="S7ci6COr+FangSong" w:eastAsia="S7ci6COr+FangSong"/>
          <w:color w:val="000000"/>
          <w:sz w:val="32"/>
        </w:rPr>
        <w:t>填</w:t>
      </w:r>
      <w:r>
        <w:rPr>
          <w:rFonts w:ascii="S7ci6COr+FangSong" w:hAnsi="S7ci6COr+FangSong" w:eastAsia="S7ci6COr+FangSong"/>
          <w:color w:val="000000"/>
          <w:spacing w:val="2"/>
          <w:sz w:val="32"/>
        </w:rPr>
        <w:t>列由各</w:t>
      </w:r>
      <w:r>
        <w:rPr>
          <w:rFonts w:ascii="S7ci6COr+FangSong" w:hAnsi="S7ci6COr+FangSong" w:eastAsia="S7ci6COr+FangSong"/>
          <w:color w:val="000000"/>
          <w:sz w:val="32"/>
        </w:rPr>
        <w:t>级</w:t>
      </w:r>
      <w:r>
        <w:rPr>
          <w:rFonts w:ascii="S7ci6COr+FangSong" w:hAnsi="S7ci6COr+FangSong" w:eastAsia="S7ci6COr+FangSong"/>
          <w:color w:val="000000"/>
          <w:spacing w:val="2"/>
          <w:sz w:val="32"/>
        </w:rPr>
        <w:t>非发</w:t>
      </w:r>
      <w:r>
        <w:rPr>
          <w:rFonts w:ascii="S7ci6COr+FangSong" w:hAnsi="S7ci6COr+FangSong" w:eastAsia="S7ci6COr+FangSong"/>
          <w:color w:val="000000"/>
          <w:sz w:val="32"/>
        </w:rPr>
        <w:t>展</w:t>
      </w:r>
      <w:r>
        <w:rPr>
          <w:rFonts w:ascii="S7ci6COr+FangSong" w:hAnsi="S7ci6COr+FangSong" w:eastAsia="S7ci6COr+FangSong"/>
          <w:color w:val="000000"/>
          <w:spacing w:val="2"/>
          <w:sz w:val="32"/>
        </w:rPr>
        <w:t>与改</w:t>
      </w:r>
      <w:r>
        <w:rPr>
          <w:rFonts w:ascii="S7ci6COr+FangSong" w:hAnsi="S7ci6COr+FangSong" w:eastAsia="S7ci6COr+FangSong"/>
          <w:color w:val="000000"/>
          <w:sz w:val="32"/>
        </w:rPr>
        <w:t>革</w:t>
      </w:r>
      <w:r>
        <w:rPr>
          <w:rFonts w:ascii="S7ci6COr+FangSong" w:hAnsi="S7ci6COr+FangSong" w:eastAsia="S7ci6COr+FangSong"/>
          <w:color w:val="000000"/>
          <w:spacing w:val="4"/>
          <w:sz w:val="32"/>
        </w:rPr>
        <w:t>部</w:t>
      </w:r>
      <w:r>
        <w:rPr>
          <w:rFonts w:ascii="S7ci6COr+FangSong" w:hAnsi="S7ci6COr+FangSong" w:eastAsia="S7ci6COr+FangSong"/>
          <w:color w:val="000000"/>
          <w:sz w:val="32"/>
        </w:rPr>
        <w:t>门集中安</w:t>
      </w:r>
      <w:r>
        <w:rPr>
          <w:rFonts w:ascii="S7ci6COr+FangSong" w:hAnsi="S7ci6COr+FangSong" w:eastAsia="S7ci6COr+FangSong"/>
          <w:color w:val="000000"/>
          <w:spacing w:val="2"/>
          <w:sz w:val="32"/>
        </w:rPr>
        <w:t>排的</w:t>
      </w:r>
      <w:r>
        <w:rPr>
          <w:rFonts w:ascii="S7ci6COr+FangSong" w:hAnsi="S7ci6COr+FangSong" w:eastAsia="S7ci6COr+FangSong"/>
          <w:color w:val="000000"/>
          <w:sz w:val="32"/>
        </w:rPr>
        <w:t>用</w:t>
      </w:r>
      <w:r>
        <w:rPr>
          <w:rFonts w:ascii="S7ci6COr+FangSong" w:hAnsi="S7ci6COr+FangSong" w:eastAsia="S7ci6COr+FangSong"/>
          <w:color w:val="000000"/>
          <w:spacing w:val="2"/>
          <w:sz w:val="32"/>
        </w:rPr>
        <w:t>于购</w:t>
      </w:r>
      <w:r>
        <w:rPr>
          <w:rFonts w:ascii="S7ci6COr+FangSong" w:hAnsi="S7ci6COr+FangSong" w:eastAsia="S7ci6COr+FangSong"/>
          <w:color w:val="000000"/>
          <w:sz w:val="32"/>
        </w:rPr>
        <w:t>置</w:t>
      </w:r>
      <w:r>
        <w:rPr>
          <w:rFonts w:ascii="S7ci6COr+FangSong" w:hAnsi="S7ci6COr+FangSong" w:eastAsia="S7ci6COr+FangSong"/>
          <w:color w:val="000000"/>
          <w:spacing w:val="2"/>
          <w:sz w:val="32"/>
        </w:rPr>
        <w:t>固定</w:t>
      </w:r>
      <w:r>
        <w:rPr>
          <w:rFonts w:ascii="S7ci6COr+FangSong" w:hAnsi="S7ci6COr+FangSong" w:eastAsia="S7ci6COr+FangSong"/>
          <w:color w:val="000000"/>
          <w:sz w:val="32"/>
        </w:rPr>
        <w:t>资</w:t>
      </w:r>
      <w:r>
        <w:rPr>
          <w:rFonts w:ascii="S7ci6COr+FangSong" w:hAnsi="S7ci6COr+FangSong" w:eastAsia="S7ci6COr+FangSong"/>
          <w:color w:val="000000"/>
          <w:spacing w:val="2"/>
          <w:sz w:val="32"/>
        </w:rPr>
        <w:t>产</w:t>
      </w:r>
      <w:r>
        <w:rPr>
          <w:rFonts w:ascii="S7ci6COr+FangSong" w:hAnsi="S7ci6COr+FangSong" w:eastAsia="S7ci6COr+FangSong"/>
          <w:color w:val="000000"/>
          <w:spacing w:val="-58"/>
          <w:sz w:val="32"/>
        </w:rPr>
        <w:t>、</w:t>
      </w:r>
      <w:r>
        <w:rPr>
          <w:rFonts w:ascii="S7ci6COr+FangSong" w:hAnsi="S7ci6COr+FangSong" w:eastAsia="S7ci6COr+FangSong"/>
          <w:color w:val="000000"/>
          <w:sz w:val="32"/>
        </w:rPr>
        <w:t>战</w:t>
      </w:r>
      <w:r>
        <w:rPr>
          <w:rFonts w:ascii="S7ci6COr+FangSong" w:hAnsi="S7ci6COr+FangSong" w:eastAsia="S7ci6COr+FangSong"/>
          <w:color w:val="000000"/>
          <w:spacing w:val="2"/>
          <w:sz w:val="32"/>
        </w:rPr>
        <w:t>备</w:t>
      </w:r>
      <w:r>
        <w:rPr>
          <w:rFonts w:ascii="S7ci6COr+FangSong" w:hAnsi="S7ci6COr+FangSong" w:eastAsia="S7ci6COr+FangSong"/>
          <w:color w:val="000000"/>
          <w:sz w:val="32"/>
        </w:rPr>
        <w:t>性和</w:t>
      </w:r>
      <w:r>
        <w:rPr>
          <w:rFonts w:ascii="S7ci6COr+FangSong" w:hAnsi="S7ci6COr+FangSong" w:eastAsia="S7ci6COr+FangSong"/>
          <w:color w:val="000000"/>
          <w:spacing w:val="2"/>
          <w:sz w:val="32"/>
        </w:rPr>
        <w:t>应</w:t>
      </w:r>
      <w:r>
        <w:rPr>
          <w:rFonts w:ascii="S7ci6COr+FangSong" w:hAnsi="S7ci6COr+FangSong" w:eastAsia="S7ci6COr+FangSong"/>
          <w:color w:val="000000"/>
          <w:sz w:val="32"/>
        </w:rPr>
        <w:t>急性</w:t>
      </w:r>
      <w:r>
        <w:rPr>
          <w:rFonts w:ascii="S7ci6COr+FangSong" w:hAnsi="S7ci6COr+FangSong" w:eastAsia="S7ci6COr+FangSong"/>
          <w:color w:val="000000"/>
          <w:spacing w:val="2"/>
          <w:sz w:val="32"/>
        </w:rPr>
        <w:t>储</w:t>
      </w:r>
      <w:r>
        <w:rPr>
          <w:rFonts w:ascii="S7ci6COr+FangSong" w:hAnsi="S7ci6COr+FangSong" w:eastAsia="S7ci6COr+FangSong"/>
          <w:color w:val="000000"/>
          <w:sz w:val="32"/>
        </w:rPr>
        <w:t>备</w:t>
      </w:r>
      <w:r>
        <w:rPr>
          <w:rFonts w:ascii="S7ci6COr+FangSong" w:hAnsi="S7ci6COr+FangSong" w:eastAsia="S7ci6COr+FangSong"/>
          <w:color w:val="000000"/>
          <w:spacing w:val="-56"/>
          <w:sz w:val="32"/>
        </w:rPr>
        <w:t>、</w:t>
      </w:r>
      <w:r>
        <w:rPr>
          <w:rFonts w:ascii="S7ci6COr+FangSong" w:hAnsi="S7ci6COr+FangSong" w:eastAsia="S7ci6COr+FangSong"/>
          <w:color w:val="000000"/>
          <w:sz w:val="32"/>
        </w:rPr>
        <w:t>土</w:t>
      </w:r>
      <w:r>
        <w:rPr>
          <w:rFonts w:ascii="S7ci6COr+FangSong" w:hAnsi="S7ci6COr+FangSong" w:eastAsia="S7ci6COr+FangSong"/>
          <w:color w:val="000000"/>
          <w:spacing w:val="2"/>
          <w:sz w:val="32"/>
        </w:rPr>
        <w:t>地和</w:t>
      </w:r>
      <w:r>
        <w:rPr>
          <w:rFonts w:ascii="S7ci6COr+FangSong" w:hAnsi="S7ci6COr+FangSong" w:eastAsia="S7ci6COr+FangSong"/>
          <w:color w:val="000000"/>
          <w:sz w:val="32"/>
        </w:rPr>
        <w:t>无</w:t>
      </w:r>
      <w:r>
        <w:rPr>
          <w:rFonts w:ascii="S7ci6COr+FangSong" w:hAnsi="S7ci6COr+FangSong" w:eastAsia="S7ci6COr+FangSong"/>
          <w:color w:val="000000"/>
          <w:spacing w:val="2"/>
          <w:sz w:val="32"/>
        </w:rPr>
        <w:t>形</w:t>
      </w:r>
      <w:r>
        <w:rPr>
          <w:rFonts w:ascii="S7ci6COr+FangSong" w:hAnsi="S7ci6COr+FangSong" w:eastAsia="S7ci6COr+FangSong"/>
          <w:color w:val="000000"/>
          <w:sz w:val="32"/>
        </w:rPr>
        <w:t>资</w:t>
      </w:r>
    </w:p>
    <w:p w14:paraId="62C6C93C">
      <w:pPr>
        <w:sectPr>
          <w:pgSz w:w="11906" w:h="16838"/>
          <w:pgMar w:top="1116" w:right="1396" w:bottom="1432" w:left="1440" w:header="720" w:footer="720" w:gutter="0"/>
          <w:cols w:equalWidth="0" w:num="1">
            <w:col w:w="9070"/>
          </w:cols>
          <w:docGrid w:linePitch="360" w:charSpace="0"/>
        </w:sectPr>
      </w:pPr>
    </w:p>
    <w:p w14:paraId="6DB991AB">
      <w:pPr>
        <w:widowControl/>
        <w:autoSpaceDE w:val="0"/>
        <w:autoSpaceDN w:val="0"/>
        <w:spacing w:before="888" w:after="0" w:line="220" w:lineRule="exact"/>
        <w:ind w:left="0" w:right="0"/>
      </w:pPr>
    </w:p>
    <w:p w14:paraId="5E4A429F">
      <w:pPr>
        <w:widowControl/>
        <w:autoSpaceDE w:val="0"/>
        <w:autoSpaceDN w:val="0"/>
        <w:spacing w:before="0" w:after="0" w:line="438" w:lineRule="exact"/>
        <w:ind w:left="92" w:right="144" w:firstLine="0"/>
        <w:jc w:val="left"/>
      </w:pPr>
      <w:r>
        <w:rPr>
          <w:rFonts w:ascii="S7ci6COr+FangSong" w:hAnsi="S7ci6COr+FangSong" w:eastAsia="S7ci6COr+FangSong"/>
          <w:color w:val="000000"/>
          <w:sz w:val="32"/>
        </w:rPr>
        <w:t>产</w:t>
      </w:r>
      <w:r>
        <w:rPr>
          <w:rFonts w:ascii="S7ci6COr+FangSong" w:hAnsi="S7ci6COr+FangSong" w:eastAsia="S7ci6COr+FangSong"/>
          <w:color w:val="000000"/>
          <w:spacing w:val="-58"/>
          <w:sz w:val="32"/>
        </w:rPr>
        <w:t>，</w:t>
      </w:r>
      <w:r>
        <w:rPr>
          <w:rFonts w:ascii="S7ci6COr+FangSong" w:hAnsi="S7ci6COr+FangSong" w:eastAsia="S7ci6COr+FangSong"/>
          <w:color w:val="000000"/>
          <w:spacing w:val="2"/>
          <w:sz w:val="32"/>
        </w:rPr>
        <w:t>以及</w:t>
      </w:r>
      <w:r>
        <w:rPr>
          <w:rFonts w:ascii="S7ci6COr+FangSong" w:hAnsi="S7ci6COr+FangSong" w:eastAsia="S7ci6COr+FangSong"/>
          <w:color w:val="000000"/>
          <w:sz w:val="32"/>
        </w:rPr>
        <w:t>购</w:t>
      </w:r>
      <w:r>
        <w:rPr>
          <w:rFonts w:ascii="S7ci6COr+FangSong" w:hAnsi="S7ci6COr+FangSong" w:eastAsia="S7ci6COr+FangSong"/>
          <w:color w:val="000000"/>
          <w:spacing w:val="2"/>
          <w:sz w:val="32"/>
        </w:rPr>
        <w:t>建基</w:t>
      </w:r>
      <w:r>
        <w:rPr>
          <w:rFonts w:ascii="S7ci6COr+FangSong" w:hAnsi="S7ci6COr+FangSong" w:eastAsia="S7ci6COr+FangSong"/>
          <w:color w:val="000000"/>
          <w:sz w:val="32"/>
        </w:rPr>
        <w:t>础</w:t>
      </w:r>
      <w:r>
        <w:rPr>
          <w:rFonts w:ascii="S7ci6COr+FangSong" w:hAnsi="S7ci6COr+FangSong" w:eastAsia="S7ci6COr+FangSong"/>
          <w:color w:val="000000"/>
          <w:spacing w:val="2"/>
          <w:sz w:val="32"/>
        </w:rPr>
        <w:t>设施</w:t>
      </w:r>
      <w:r>
        <w:rPr>
          <w:rFonts w:ascii="S7ci6COr+FangSong" w:hAnsi="S7ci6COr+FangSong" w:eastAsia="S7ci6COr+FangSong"/>
          <w:color w:val="000000"/>
          <w:spacing w:val="-58"/>
          <w:sz w:val="32"/>
        </w:rPr>
        <w:t>、</w:t>
      </w:r>
      <w:r>
        <w:rPr>
          <w:rFonts w:ascii="S7ci6COr+FangSong" w:hAnsi="S7ci6COr+FangSong" w:eastAsia="S7ci6COr+FangSong"/>
          <w:color w:val="000000"/>
          <w:sz w:val="32"/>
        </w:rPr>
        <w:t>大</w:t>
      </w:r>
      <w:r>
        <w:rPr>
          <w:rFonts w:ascii="S7ci6COr+FangSong" w:hAnsi="S7ci6COr+FangSong" w:eastAsia="S7ci6COr+FangSong"/>
          <w:color w:val="000000"/>
          <w:spacing w:val="4"/>
          <w:sz w:val="32"/>
        </w:rPr>
        <w:t>型</w:t>
      </w:r>
      <w:r>
        <w:rPr>
          <w:rFonts w:ascii="S7ci6COr+FangSong" w:hAnsi="S7ci6COr+FangSong" w:eastAsia="S7ci6COr+FangSong"/>
          <w:color w:val="000000"/>
          <w:sz w:val="32"/>
        </w:rPr>
        <w:t>修缮</w:t>
      </w:r>
      <w:r>
        <w:rPr>
          <w:rFonts w:ascii="S7ci6COr+FangSong" w:hAnsi="S7ci6COr+FangSong" w:eastAsia="S7ci6COr+FangSong"/>
          <w:color w:val="000000"/>
          <w:spacing w:val="4"/>
          <w:sz w:val="32"/>
        </w:rPr>
        <w:t>和</w:t>
      </w:r>
      <w:r>
        <w:rPr>
          <w:rFonts w:ascii="S7ci6COr+FangSong" w:hAnsi="S7ci6COr+FangSong" w:eastAsia="S7ci6COr+FangSong"/>
          <w:color w:val="000000"/>
          <w:sz w:val="32"/>
        </w:rPr>
        <w:t>财政</w:t>
      </w:r>
      <w:r>
        <w:rPr>
          <w:rFonts w:ascii="S7ci6COr+FangSong" w:hAnsi="S7ci6COr+FangSong" w:eastAsia="S7ci6COr+FangSong"/>
          <w:color w:val="000000"/>
          <w:spacing w:val="4"/>
          <w:sz w:val="32"/>
        </w:rPr>
        <w:t>支</w:t>
      </w:r>
      <w:r>
        <w:rPr>
          <w:rFonts w:ascii="S7ci6COr+FangSong" w:hAnsi="S7ci6COr+FangSong" w:eastAsia="S7ci6COr+FangSong"/>
          <w:color w:val="000000"/>
          <w:sz w:val="32"/>
        </w:rPr>
        <w:t>持企</w:t>
      </w:r>
      <w:r>
        <w:rPr>
          <w:rFonts w:ascii="S7ci6COr+FangSong" w:hAnsi="S7ci6COr+FangSong" w:eastAsia="S7ci6COr+FangSong"/>
          <w:color w:val="000000"/>
          <w:spacing w:val="4"/>
          <w:sz w:val="32"/>
        </w:rPr>
        <w:t>业</w:t>
      </w:r>
      <w:r>
        <w:rPr>
          <w:rFonts w:ascii="S7ci6COr+FangSong" w:hAnsi="S7ci6COr+FangSong" w:eastAsia="S7ci6COr+FangSong"/>
          <w:color w:val="000000"/>
          <w:sz w:val="32"/>
        </w:rPr>
        <w:t>更新</w:t>
      </w:r>
      <w:r>
        <w:rPr>
          <w:rFonts w:ascii="S7ci6COr+FangSong" w:hAnsi="S7ci6COr+FangSong" w:eastAsia="S7ci6COr+FangSong"/>
          <w:color w:val="000000"/>
          <w:spacing w:val="4"/>
          <w:sz w:val="32"/>
        </w:rPr>
        <w:t>改</w:t>
      </w:r>
      <w:r>
        <w:rPr>
          <w:rFonts w:ascii="S7ci6COr+FangSong" w:hAnsi="S7ci6COr+FangSong" w:eastAsia="S7ci6COr+FangSong"/>
          <w:color w:val="000000"/>
          <w:sz w:val="32"/>
        </w:rPr>
        <w:t>造所发生</w:t>
      </w:r>
      <w:r>
        <w:rPr>
          <w:rFonts w:ascii="S7ci6COr+FangSong" w:hAnsi="S7ci6COr+FangSong" w:eastAsia="S7ci6COr+FangSong"/>
          <w:color w:val="000000"/>
          <w:spacing w:val="2"/>
          <w:sz w:val="32"/>
        </w:rPr>
        <w:t>的支</w:t>
      </w:r>
      <w:r>
        <w:rPr>
          <w:rFonts w:ascii="S7ci6COr+FangSong" w:hAnsi="S7ci6COr+FangSong" w:eastAsia="S7ci6COr+FangSong"/>
          <w:color w:val="000000"/>
          <w:sz w:val="32"/>
        </w:rPr>
        <w:t>出。</w:t>
      </w:r>
    </w:p>
    <w:p w14:paraId="5BEB21AB">
      <w:pPr>
        <w:widowControl/>
        <w:autoSpaceDE w:val="0"/>
        <w:autoSpaceDN w:val="0"/>
        <w:spacing w:before="2" w:after="0" w:line="560" w:lineRule="exact"/>
        <w:ind w:left="92" w:right="0" w:firstLine="640"/>
        <w:jc w:val="left"/>
      </w:pPr>
      <w:r>
        <w:rPr>
          <w:rFonts w:ascii="S7ci6COr+FangSong" w:hAnsi="S7ci6COr+FangSong" w:eastAsia="S7ci6COr+FangSong"/>
          <w:color w:val="000000"/>
          <w:spacing w:val="4"/>
          <w:sz w:val="32"/>
        </w:rPr>
        <w:t>十</w:t>
      </w:r>
      <w:r>
        <w:rPr>
          <w:rFonts w:ascii="S7ci6COr+FangSong" w:hAnsi="S7ci6COr+FangSong" w:eastAsia="S7ci6COr+FangSong"/>
          <w:color w:val="000000"/>
          <w:sz w:val="32"/>
        </w:rPr>
        <w:t>三</w:t>
      </w:r>
      <w:r>
        <w:rPr>
          <w:rFonts w:ascii="S7ci6COr+FangSong" w:hAnsi="S7ci6COr+FangSong" w:eastAsia="S7ci6COr+FangSong"/>
          <w:color w:val="000000"/>
          <w:spacing w:val="-244"/>
          <w:sz w:val="32"/>
        </w:rPr>
        <w:t>、</w:t>
      </w:r>
      <w:r>
        <w:rPr>
          <w:rFonts w:ascii="S7ci6COr+FangSong" w:hAnsi="S7ci6COr+FangSong" w:eastAsia="S7ci6COr+FangSong"/>
          <w:color w:val="000000"/>
          <w:spacing w:val="2"/>
          <w:sz w:val="32"/>
        </w:rPr>
        <w:t>“三公</w:t>
      </w:r>
      <w:r>
        <w:rPr>
          <w:rFonts w:ascii="S7ci6COr+FangSong" w:hAnsi="S7ci6COr+FangSong" w:eastAsia="S7ci6COr+FangSong"/>
          <w:color w:val="000000"/>
          <w:spacing w:val="-124"/>
          <w:sz w:val="32"/>
        </w:rPr>
        <w:t>”</w:t>
      </w:r>
      <w:r>
        <w:rPr>
          <w:rFonts w:ascii="S7ci6COr+FangSong" w:hAnsi="S7ci6COr+FangSong" w:eastAsia="S7ci6COr+FangSong"/>
          <w:color w:val="000000"/>
          <w:spacing w:val="2"/>
          <w:sz w:val="32"/>
        </w:rPr>
        <w:t>经费</w:t>
      </w:r>
      <w:r>
        <w:rPr>
          <w:rFonts w:ascii="S7ci6COr+FangSong" w:hAnsi="S7ci6COr+FangSong" w:eastAsia="S7ci6COr+FangSong"/>
          <w:color w:val="000000"/>
          <w:spacing w:val="-124"/>
          <w:sz w:val="32"/>
        </w:rPr>
        <w:t>：</w:t>
      </w:r>
      <w:r>
        <w:rPr>
          <w:rFonts w:ascii="S7ci6COr+FangSong" w:hAnsi="S7ci6COr+FangSong" w:eastAsia="S7ci6COr+FangSong"/>
          <w:color w:val="000000"/>
          <w:sz w:val="32"/>
        </w:rPr>
        <w:t>指</w:t>
      </w:r>
      <w:r>
        <w:rPr>
          <w:rFonts w:ascii="S7ci6COr+FangSong" w:hAnsi="S7ci6COr+FangSong" w:eastAsia="S7ci6COr+FangSong"/>
          <w:color w:val="000000"/>
          <w:spacing w:val="4"/>
          <w:sz w:val="32"/>
        </w:rPr>
        <w:t>部</w:t>
      </w:r>
      <w:r>
        <w:rPr>
          <w:rFonts w:ascii="S7ci6COr+FangSong" w:hAnsi="S7ci6COr+FangSong" w:eastAsia="S7ci6COr+FangSong"/>
          <w:color w:val="000000"/>
          <w:sz w:val="32"/>
        </w:rPr>
        <w:t>门</w:t>
      </w:r>
      <w:r>
        <w:rPr>
          <w:rFonts w:ascii="S7ci6COr+FangSong" w:hAnsi="S7ci6COr+FangSong" w:eastAsia="S7ci6COr+FangSong"/>
          <w:color w:val="000000"/>
          <w:spacing w:val="2"/>
          <w:sz w:val="32"/>
        </w:rPr>
        <w:t>用</w:t>
      </w:r>
      <w:r>
        <w:rPr>
          <w:rFonts w:ascii="S7ci6COr+FangSong" w:hAnsi="S7ci6COr+FangSong" w:eastAsia="S7ci6COr+FangSong"/>
          <w:color w:val="000000"/>
          <w:sz w:val="32"/>
        </w:rPr>
        <w:t>财政</w:t>
      </w:r>
      <w:r>
        <w:rPr>
          <w:rFonts w:ascii="S7ci6COr+FangSong" w:hAnsi="S7ci6COr+FangSong" w:eastAsia="S7ci6COr+FangSong"/>
          <w:color w:val="000000"/>
          <w:spacing w:val="2"/>
          <w:sz w:val="32"/>
        </w:rPr>
        <w:t>拨</w:t>
      </w:r>
      <w:r>
        <w:rPr>
          <w:rFonts w:ascii="S7ci6COr+FangSong" w:hAnsi="S7ci6COr+FangSong" w:eastAsia="S7ci6COr+FangSong"/>
          <w:color w:val="000000"/>
          <w:sz w:val="32"/>
        </w:rPr>
        <w:t>款</w:t>
      </w:r>
      <w:r>
        <w:rPr>
          <w:rFonts w:ascii="S7ci6COr+FangSong" w:hAnsi="S7ci6COr+FangSong" w:eastAsia="S7ci6COr+FangSong"/>
          <w:color w:val="000000"/>
          <w:spacing w:val="4"/>
          <w:sz w:val="32"/>
        </w:rPr>
        <w:t>安</w:t>
      </w:r>
      <w:r>
        <w:rPr>
          <w:rFonts w:ascii="S7ci6COr+FangSong" w:hAnsi="S7ci6COr+FangSong" w:eastAsia="S7ci6COr+FangSong"/>
          <w:color w:val="000000"/>
          <w:sz w:val="32"/>
        </w:rPr>
        <w:t>排的</w:t>
      </w:r>
      <w:r>
        <w:rPr>
          <w:rFonts w:ascii="S7ci6COr+FangSong" w:hAnsi="S7ci6COr+FangSong" w:eastAsia="S7ci6COr+FangSong"/>
          <w:color w:val="000000"/>
          <w:spacing w:val="4"/>
          <w:sz w:val="32"/>
        </w:rPr>
        <w:t>因</w:t>
      </w:r>
      <w:r>
        <w:rPr>
          <w:rFonts w:ascii="S7ci6COr+FangSong" w:hAnsi="S7ci6COr+FangSong" w:eastAsia="S7ci6COr+FangSong"/>
          <w:color w:val="000000"/>
          <w:sz w:val="32"/>
        </w:rPr>
        <w:t>公</w:t>
      </w:r>
      <w:r>
        <w:rPr>
          <w:rFonts w:ascii="S7ci6COr+FangSong" w:hAnsi="S7ci6COr+FangSong" w:eastAsia="S7ci6COr+FangSong"/>
          <w:color w:val="000000"/>
          <w:spacing w:val="2"/>
          <w:sz w:val="32"/>
        </w:rPr>
        <w:t>出</w:t>
      </w:r>
      <w:r>
        <w:rPr>
          <w:rFonts w:ascii="S7ci6COr+FangSong" w:hAnsi="S7ci6COr+FangSong" w:eastAsia="S7ci6COr+FangSong"/>
          <w:color w:val="000000"/>
          <w:spacing w:val="-110"/>
          <w:sz w:val="32"/>
        </w:rPr>
        <w:t>国</w:t>
      </w:r>
      <w:r>
        <w:rPr>
          <w:rFonts w:ascii="S7ci6COr+FangSong" w:hAnsi="S7ci6COr+FangSong" w:eastAsia="S7ci6COr+FangSong"/>
          <w:color w:val="000000"/>
          <w:spacing w:val="-2"/>
          <w:sz w:val="32"/>
        </w:rPr>
        <w:t>（</w:t>
      </w:r>
      <w:r>
        <w:rPr>
          <w:rFonts w:ascii="S7ci6COr+FangSong" w:hAnsi="S7ci6COr+FangSong" w:eastAsia="S7ci6COr+FangSong"/>
          <w:color w:val="000000"/>
          <w:sz w:val="32"/>
        </w:rPr>
        <w:t>境）费</w:t>
      </w:r>
      <w:r>
        <w:rPr>
          <w:rFonts w:ascii="S7ci6COr+FangSong" w:hAnsi="S7ci6COr+FangSong" w:eastAsia="S7ci6COr+FangSong"/>
          <w:color w:val="000000"/>
          <w:spacing w:val="-68"/>
          <w:sz w:val="32"/>
        </w:rPr>
        <w:t>、</w:t>
      </w:r>
      <w:r>
        <w:rPr>
          <w:rFonts w:ascii="S7ci6COr+FangSong" w:hAnsi="S7ci6COr+FangSong" w:eastAsia="S7ci6COr+FangSong"/>
          <w:color w:val="000000"/>
          <w:sz w:val="32"/>
        </w:rPr>
        <w:t>公</w:t>
      </w:r>
      <w:r>
        <w:rPr>
          <w:rFonts w:ascii="S7ci6COr+FangSong" w:hAnsi="S7ci6COr+FangSong" w:eastAsia="S7ci6COr+FangSong"/>
          <w:color w:val="000000"/>
          <w:spacing w:val="4"/>
          <w:sz w:val="32"/>
        </w:rPr>
        <w:t>务</w:t>
      </w:r>
      <w:r>
        <w:rPr>
          <w:rFonts w:ascii="S7ci6COr+FangSong" w:hAnsi="S7ci6COr+FangSong" w:eastAsia="S7ci6COr+FangSong"/>
          <w:color w:val="000000"/>
          <w:sz w:val="32"/>
        </w:rPr>
        <w:t>用车</w:t>
      </w:r>
      <w:r>
        <w:rPr>
          <w:rFonts w:ascii="S7ci6COr+FangSong" w:hAnsi="S7ci6COr+FangSong" w:eastAsia="S7ci6COr+FangSong"/>
          <w:color w:val="000000"/>
          <w:spacing w:val="4"/>
          <w:sz w:val="32"/>
        </w:rPr>
        <w:t>购</w:t>
      </w:r>
      <w:r>
        <w:rPr>
          <w:rFonts w:ascii="S7ci6COr+FangSong" w:hAnsi="S7ci6COr+FangSong" w:eastAsia="S7ci6COr+FangSong"/>
          <w:color w:val="000000"/>
          <w:sz w:val="32"/>
        </w:rPr>
        <w:t>置及</w:t>
      </w:r>
      <w:r>
        <w:rPr>
          <w:rFonts w:ascii="S7ci6COr+FangSong" w:hAnsi="S7ci6COr+FangSong" w:eastAsia="S7ci6COr+FangSong"/>
          <w:color w:val="000000"/>
          <w:spacing w:val="4"/>
          <w:sz w:val="32"/>
        </w:rPr>
        <w:t>运</w:t>
      </w:r>
      <w:r>
        <w:rPr>
          <w:rFonts w:ascii="S7ci6COr+FangSong" w:hAnsi="S7ci6COr+FangSong" w:eastAsia="S7ci6COr+FangSong"/>
          <w:color w:val="000000"/>
          <w:sz w:val="32"/>
        </w:rPr>
        <w:t>行费</w:t>
      </w:r>
      <w:r>
        <w:rPr>
          <w:rFonts w:ascii="S7ci6COr+FangSong" w:hAnsi="S7ci6COr+FangSong" w:eastAsia="S7ci6COr+FangSong"/>
          <w:color w:val="000000"/>
          <w:spacing w:val="4"/>
          <w:sz w:val="32"/>
        </w:rPr>
        <w:t>和</w:t>
      </w:r>
      <w:r>
        <w:rPr>
          <w:rFonts w:ascii="S7ci6COr+FangSong" w:hAnsi="S7ci6COr+FangSong" w:eastAsia="S7ci6COr+FangSong"/>
          <w:color w:val="000000"/>
          <w:sz w:val="32"/>
        </w:rPr>
        <w:t>公务</w:t>
      </w:r>
      <w:r>
        <w:rPr>
          <w:rFonts w:ascii="S7ci6COr+FangSong" w:hAnsi="S7ci6COr+FangSong" w:eastAsia="S7ci6COr+FangSong"/>
          <w:color w:val="000000"/>
          <w:spacing w:val="4"/>
          <w:sz w:val="32"/>
        </w:rPr>
        <w:t>接</w:t>
      </w:r>
      <w:r>
        <w:rPr>
          <w:rFonts w:ascii="S7ci6COr+FangSong" w:hAnsi="S7ci6COr+FangSong" w:eastAsia="S7ci6COr+FangSong"/>
          <w:color w:val="000000"/>
          <w:sz w:val="32"/>
        </w:rPr>
        <w:t>待费</w:t>
      </w:r>
      <w:r>
        <w:rPr>
          <w:rFonts w:ascii="S7ci6COr+FangSong" w:hAnsi="S7ci6COr+FangSong" w:eastAsia="S7ci6COr+FangSong"/>
          <w:color w:val="000000"/>
          <w:spacing w:val="-66"/>
          <w:sz w:val="32"/>
        </w:rPr>
        <w:t>。</w:t>
      </w:r>
      <w:r>
        <w:rPr>
          <w:rFonts w:ascii="S7ci6COr+FangSong" w:hAnsi="S7ci6COr+FangSong" w:eastAsia="S7ci6COr+FangSong"/>
          <w:color w:val="000000"/>
          <w:sz w:val="32"/>
        </w:rPr>
        <w:t>其中</w:t>
      </w:r>
      <w:r>
        <w:rPr>
          <w:rFonts w:ascii="S7ci6COr+FangSong" w:hAnsi="S7ci6COr+FangSong" w:eastAsia="S7ci6COr+FangSong"/>
          <w:color w:val="000000"/>
          <w:spacing w:val="-68"/>
          <w:sz w:val="32"/>
        </w:rPr>
        <w:t>，</w:t>
      </w:r>
      <w:r>
        <w:rPr>
          <w:rFonts w:ascii="S7ci6COr+FangSong" w:hAnsi="S7ci6COr+FangSong" w:eastAsia="S7ci6COr+FangSong"/>
          <w:color w:val="000000"/>
          <w:sz w:val="32"/>
        </w:rPr>
        <w:t>因</w:t>
      </w:r>
      <w:r>
        <w:rPr>
          <w:rFonts w:ascii="S7ci6COr+FangSong" w:hAnsi="S7ci6COr+FangSong" w:eastAsia="S7ci6COr+FangSong"/>
          <w:color w:val="000000"/>
          <w:spacing w:val="2"/>
          <w:sz w:val="32"/>
        </w:rPr>
        <w:t>公</w:t>
      </w:r>
      <w:r>
        <w:rPr>
          <w:rFonts w:ascii="S7ci6COr+FangSong" w:hAnsi="S7ci6COr+FangSong" w:eastAsia="S7ci6COr+FangSong"/>
          <w:color w:val="000000"/>
          <w:sz w:val="32"/>
        </w:rPr>
        <w:t>出</w:t>
      </w:r>
      <w:r>
        <w:rPr>
          <w:rFonts w:ascii="S7ci6COr+FangSong" w:hAnsi="S7ci6COr+FangSong" w:eastAsia="S7ci6COr+FangSong"/>
          <w:color w:val="000000"/>
          <w:spacing w:val="-66"/>
          <w:sz w:val="32"/>
        </w:rPr>
        <w:t>国</w:t>
      </w:r>
      <w:r>
        <w:rPr>
          <w:rFonts w:ascii="S7ci6COr+FangSong" w:hAnsi="S7ci6COr+FangSong" w:eastAsia="S7ci6COr+FangSong"/>
          <w:color w:val="000000"/>
          <w:sz w:val="32"/>
        </w:rPr>
        <w:t>（境）费</w:t>
      </w:r>
      <w:r>
        <w:rPr>
          <w:rFonts w:ascii="S7ci6COr+FangSong" w:hAnsi="S7ci6COr+FangSong" w:eastAsia="S7ci6COr+FangSong"/>
          <w:color w:val="000000"/>
          <w:spacing w:val="2"/>
          <w:sz w:val="32"/>
        </w:rPr>
        <w:t>反映</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位公</w:t>
      </w:r>
      <w:r>
        <w:rPr>
          <w:rFonts w:ascii="S7ci6COr+FangSong" w:hAnsi="S7ci6COr+FangSong" w:eastAsia="S7ci6COr+FangSong"/>
          <w:color w:val="000000"/>
          <w:sz w:val="32"/>
        </w:rPr>
        <w:t>务</w:t>
      </w:r>
      <w:r>
        <w:rPr>
          <w:rFonts w:ascii="S7ci6COr+FangSong" w:hAnsi="S7ci6COr+FangSong" w:eastAsia="S7ci6COr+FangSong"/>
          <w:color w:val="000000"/>
          <w:spacing w:val="2"/>
          <w:sz w:val="32"/>
        </w:rPr>
        <w:t>出</w:t>
      </w:r>
      <w:r>
        <w:rPr>
          <w:rFonts w:ascii="S7ci6COr+FangSong" w:hAnsi="S7ci6COr+FangSong" w:eastAsia="S7ci6COr+FangSong"/>
          <w:color w:val="000000"/>
          <w:spacing w:val="-28"/>
          <w:sz w:val="32"/>
        </w:rPr>
        <w:t>国</w:t>
      </w:r>
      <w:r>
        <w:rPr>
          <w:rFonts w:ascii="S7ci6COr+FangSong" w:hAnsi="S7ci6COr+FangSong" w:eastAsia="S7ci6COr+FangSong"/>
          <w:color w:val="000000"/>
          <w:sz w:val="32"/>
        </w:rPr>
        <w:t>（境</w:t>
      </w:r>
      <w:r>
        <w:rPr>
          <w:rFonts w:ascii="S7ci6COr+FangSong" w:hAnsi="S7ci6COr+FangSong" w:eastAsia="S7ci6COr+FangSong"/>
          <w:color w:val="000000"/>
          <w:spacing w:val="-26"/>
          <w:sz w:val="32"/>
        </w:rPr>
        <w:t>）</w:t>
      </w:r>
      <w:r>
        <w:rPr>
          <w:rFonts w:ascii="S7ci6COr+FangSong" w:hAnsi="S7ci6COr+FangSong" w:eastAsia="S7ci6COr+FangSong"/>
          <w:color w:val="000000"/>
          <w:sz w:val="32"/>
        </w:rPr>
        <w:t>的</w:t>
      </w:r>
      <w:r>
        <w:rPr>
          <w:rFonts w:ascii="S7ci6COr+FangSong" w:hAnsi="S7ci6COr+FangSong" w:eastAsia="S7ci6COr+FangSong"/>
          <w:color w:val="000000"/>
          <w:spacing w:val="2"/>
          <w:sz w:val="32"/>
        </w:rPr>
        <w:t>国</w:t>
      </w:r>
      <w:r>
        <w:rPr>
          <w:rFonts w:ascii="S7ci6COr+FangSong" w:hAnsi="S7ci6COr+FangSong" w:eastAsia="S7ci6COr+FangSong"/>
          <w:color w:val="000000"/>
          <w:sz w:val="32"/>
        </w:rPr>
        <w:t>际旅费</w:t>
      </w:r>
      <w:r>
        <w:rPr>
          <w:rFonts w:ascii="S7ci6COr+FangSong" w:hAnsi="S7ci6COr+FangSong" w:eastAsia="S7ci6COr+FangSong"/>
          <w:color w:val="000000"/>
          <w:spacing w:val="-28"/>
          <w:sz w:val="32"/>
        </w:rPr>
        <w:t>、</w:t>
      </w:r>
      <w:r>
        <w:rPr>
          <w:rFonts w:ascii="S7ci6COr+FangSong" w:hAnsi="S7ci6COr+FangSong" w:eastAsia="S7ci6COr+FangSong"/>
          <w:color w:val="000000"/>
          <w:sz w:val="32"/>
        </w:rPr>
        <w:t>国</w:t>
      </w:r>
      <w:r>
        <w:rPr>
          <w:rFonts w:ascii="S7ci6COr+FangSong" w:hAnsi="S7ci6COr+FangSong" w:eastAsia="S7ci6COr+FangSong"/>
          <w:color w:val="000000"/>
          <w:spacing w:val="4"/>
          <w:sz w:val="32"/>
        </w:rPr>
        <w:t>外</w:t>
      </w:r>
      <w:r>
        <w:rPr>
          <w:rFonts w:ascii="S7ci6COr+FangSong" w:hAnsi="S7ci6COr+FangSong" w:eastAsia="S7ci6COr+FangSong"/>
          <w:color w:val="000000"/>
          <w:sz w:val="32"/>
        </w:rPr>
        <w:t>城市</w:t>
      </w:r>
      <w:r>
        <w:rPr>
          <w:rFonts w:ascii="S7ci6COr+FangSong" w:hAnsi="S7ci6COr+FangSong" w:eastAsia="S7ci6COr+FangSong"/>
          <w:color w:val="000000"/>
          <w:spacing w:val="4"/>
          <w:sz w:val="32"/>
        </w:rPr>
        <w:t>间</w:t>
      </w:r>
      <w:r>
        <w:rPr>
          <w:rFonts w:ascii="S7ci6COr+FangSong" w:hAnsi="S7ci6COr+FangSong" w:eastAsia="S7ci6COr+FangSong"/>
          <w:color w:val="000000"/>
          <w:sz w:val="32"/>
        </w:rPr>
        <w:t>交通</w:t>
      </w:r>
      <w:r>
        <w:rPr>
          <w:rFonts w:ascii="S7ci6COr+FangSong" w:hAnsi="S7ci6COr+FangSong" w:eastAsia="S7ci6COr+FangSong"/>
          <w:color w:val="000000"/>
          <w:spacing w:val="2"/>
          <w:sz w:val="32"/>
        </w:rPr>
        <w:t>费</w:t>
      </w:r>
      <w:r>
        <w:rPr>
          <w:rFonts w:ascii="S7ci6COr+FangSong" w:hAnsi="S7ci6COr+FangSong" w:eastAsia="S7ci6COr+FangSong"/>
          <w:color w:val="000000"/>
          <w:spacing w:val="-26"/>
          <w:sz w:val="32"/>
        </w:rPr>
        <w:t>、</w:t>
      </w:r>
      <w:r>
        <w:rPr>
          <w:rFonts w:ascii="S7ci6COr+FangSong" w:hAnsi="S7ci6COr+FangSong" w:eastAsia="S7ci6COr+FangSong"/>
          <w:color w:val="000000"/>
          <w:sz w:val="32"/>
        </w:rPr>
        <w:t>住宿</w:t>
      </w:r>
      <w:r>
        <w:rPr>
          <w:rFonts w:ascii="S7ci6COr+FangSong" w:hAnsi="S7ci6COr+FangSong" w:eastAsia="S7ci6COr+FangSong"/>
          <w:color w:val="000000"/>
          <w:spacing w:val="2"/>
          <w:sz w:val="32"/>
        </w:rPr>
        <w:t>费</w:t>
      </w:r>
      <w:r>
        <w:rPr>
          <w:rFonts w:ascii="S7ci6COr+FangSong" w:hAnsi="S7ci6COr+FangSong" w:eastAsia="S7ci6COr+FangSong"/>
          <w:color w:val="000000"/>
          <w:spacing w:val="-28"/>
          <w:sz w:val="32"/>
        </w:rPr>
        <w:t>、</w:t>
      </w:r>
      <w:r>
        <w:rPr>
          <w:rFonts w:ascii="S7ci6COr+FangSong" w:hAnsi="S7ci6COr+FangSong" w:eastAsia="S7ci6COr+FangSong"/>
          <w:color w:val="000000"/>
          <w:sz w:val="32"/>
        </w:rPr>
        <w:t>伙</w:t>
      </w:r>
      <w:r>
        <w:rPr>
          <w:rFonts w:ascii="S7ci6COr+FangSong" w:hAnsi="S7ci6COr+FangSong" w:eastAsia="S7ci6COr+FangSong"/>
          <w:color w:val="000000"/>
          <w:spacing w:val="4"/>
          <w:sz w:val="32"/>
        </w:rPr>
        <w:t>食</w:t>
      </w:r>
      <w:r>
        <w:rPr>
          <w:rFonts w:ascii="S7ci6COr+FangSong" w:hAnsi="S7ci6COr+FangSong" w:eastAsia="S7ci6COr+FangSong"/>
          <w:color w:val="000000"/>
          <w:sz w:val="32"/>
        </w:rPr>
        <w:t>费</w:t>
      </w:r>
      <w:r>
        <w:rPr>
          <w:rFonts w:ascii="S7ci6COr+FangSong" w:hAnsi="S7ci6COr+FangSong" w:eastAsia="S7ci6COr+FangSong"/>
          <w:color w:val="000000"/>
          <w:spacing w:val="-30"/>
          <w:sz w:val="32"/>
        </w:rPr>
        <w:t>、</w:t>
      </w:r>
      <w:r>
        <w:rPr>
          <w:rFonts w:ascii="S7ci6COr+FangSong" w:hAnsi="S7ci6COr+FangSong" w:eastAsia="S7ci6COr+FangSong"/>
          <w:color w:val="000000"/>
          <w:sz w:val="32"/>
        </w:rPr>
        <w:t>培</w:t>
      </w:r>
      <w:r>
        <w:rPr>
          <w:rFonts w:ascii="S7ci6COr+FangSong" w:hAnsi="S7ci6COr+FangSong" w:eastAsia="S7ci6COr+FangSong"/>
          <w:color w:val="000000"/>
          <w:spacing w:val="4"/>
          <w:sz w:val="32"/>
        </w:rPr>
        <w:t>训</w:t>
      </w:r>
      <w:r>
        <w:rPr>
          <w:rFonts w:ascii="S7ci6COr+FangSong" w:hAnsi="S7ci6COr+FangSong" w:eastAsia="S7ci6COr+FangSong"/>
          <w:color w:val="000000"/>
          <w:sz w:val="32"/>
        </w:rPr>
        <w:t>费</w:t>
      </w:r>
      <w:r>
        <w:rPr>
          <w:rFonts w:ascii="S7ci6COr+FangSong" w:hAnsi="S7ci6COr+FangSong" w:eastAsia="S7ci6COr+FangSong"/>
          <w:color w:val="000000"/>
          <w:spacing w:val="-28"/>
          <w:sz w:val="32"/>
        </w:rPr>
        <w:t>、</w:t>
      </w:r>
      <w:r>
        <w:rPr>
          <w:rFonts w:ascii="S7ci6COr+FangSong" w:hAnsi="S7ci6COr+FangSong" w:eastAsia="S7ci6COr+FangSong"/>
          <w:color w:val="000000"/>
          <w:sz w:val="32"/>
        </w:rPr>
        <w:t>公</w:t>
      </w:r>
      <w:r>
        <w:rPr>
          <w:rFonts w:ascii="S7ci6COr+FangSong" w:hAnsi="S7ci6COr+FangSong" w:eastAsia="S7ci6COr+FangSong"/>
          <w:color w:val="000000"/>
          <w:spacing w:val="2"/>
          <w:sz w:val="32"/>
        </w:rPr>
        <w:t>杂费</w:t>
      </w:r>
      <w:r>
        <w:rPr>
          <w:rFonts w:ascii="S7ci6COr+FangSong" w:hAnsi="S7ci6COr+FangSong" w:eastAsia="S7ci6COr+FangSong"/>
          <w:color w:val="000000"/>
          <w:sz w:val="32"/>
        </w:rPr>
        <w:t>等</w:t>
      </w:r>
      <w:r>
        <w:rPr>
          <w:rFonts w:ascii="S7ci6COr+FangSong" w:hAnsi="S7ci6COr+FangSong" w:eastAsia="S7ci6COr+FangSong"/>
          <w:color w:val="000000"/>
          <w:spacing w:val="2"/>
          <w:sz w:val="32"/>
        </w:rPr>
        <w:t>支出</w:t>
      </w:r>
      <w:r>
        <w:rPr>
          <w:rFonts w:ascii="S7ci6COr+FangSong" w:hAnsi="S7ci6COr+FangSong" w:eastAsia="S7ci6COr+FangSong"/>
          <w:color w:val="000000"/>
          <w:spacing w:val="-26"/>
          <w:sz w:val="32"/>
        </w:rPr>
        <w:t>；</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w:t>
      </w:r>
      <w:r>
        <w:rPr>
          <w:rFonts w:ascii="S7ci6COr+FangSong" w:hAnsi="S7ci6COr+FangSong" w:eastAsia="S7ci6COr+FangSong"/>
          <w:color w:val="000000"/>
          <w:sz w:val="32"/>
        </w:rPr>
        <w:t>用</w:t>
      </w:r>
      <w:r>
        <w:rPr>
          <w:rFonts w:ascii="S7ci6COr+FangSong" w:hAnsi="S7ci6COr+FangSong" w:eastAsia="S7ci6COr+FangSong"/>
          <w:color w:val="000000"/>
          <w:spacing w:val="2"/>
          <w:sz w:val="32"/>
        </w:rPr>
        <w:t>车购</w:t>
      </w:r>
      <w:r>
        <w:rPr>
          <w:rFonts w:ascii="S7ci6COr+FangSong" w:hAnsi="S7ci6COr+FangSong" w:eastAsia="S7ci6COr+FangSong"/>
          <w:color w:val="000000"/>
          <w:sz w:val="32"/>
        </w:rPr>
        <w:t>置</w:t>
      </w:r>
      <w:r>
        <w:rPr>
          <w:rFonts w:ascii="S7ci6COr+FangSong" w:hAnsi="S7ci6COr+FangSong" w:eastAsia="S7ci6COr+FangSong"/>
          <w:color w:val="000000"/>
          <w:spacing w:val="2"/>
          <w:sz w:val="32"/>
        </w:rPr>
        <w:t>及运</w:t>
      </w:r>
      <w:r>
        <w:rPr>
          <w:rFonts w:ascii="S7ci6COr+FangSong" w:hAnsi="S7ci6COr+FangSong" w:eastAsia="S7ci6COr+FangSong"/>
          <w:color w:val="000000"/>
          <w:sz w:val="32"/>
        </w:rPr>
        <w:t>行费反</w:t>
      </w:r>
      <w:r>
        <w:rPr>
          <w:rFonts w:ascii="S7ci6COr+FangSong" w:hAnsi="S7ci6COr+FangSong" w:eastAsia="S7ci6COr+FangSong"/>
          <w:color w:val="000000"/>
          <w:spacing w:val="2"/>
          <w:sz w:val="32"/>
        </w:rPr>
        <w:t>映单</w:t>
      </w:r>
      <w:r>
        <w:rPr>
          <w:rFonts w:ascii="S7ci6COr+FangSong" w:hAnsi="S7ci6COr+FangSong" w:eastAsia="S7ci6COr+FangSong"/>
          <w:color w:val="000000"/>
          <w:sz w:val="32"/>
        </w:rPr>
        <w:t>位</w:t>
      </w:r>
      <w:r>
        <w:rPr>
          <w:rFonts w:ascii="S7ci6COr+FangSong" w:hAnsi="S7ci6COr+FangSong" w:eastAsia="S7ci6COr+FangSong"/>
          <w:color w:val="000000"/>
          <w:spacing w:val="2"/>
          <w:sz w:val="32"/>
        </w:rPr>
        <w:t>公务</w:t>
      </w:r>
      <w:r>
        <w:rPr>
          <w:rFonts w:ascii="S7ci6COr+FangSong" w:hAnsi="S7ci6COr+FangSong" w:eastAsia="S7ci6COr+FangSong"/>
          <w:color w:val="000000"/>
          <w:sz w:val="32"/>
        </w:rPr>
        <w:t>用</w:t>
      </w:r>
      <w:r>
        <w:rPr>
          <w:rFonts w:ascii="S7ci6COr+FangSong" w:hAnsi="S7ci6COr+FangSong" w:eastAsia="S7ci6COr+FangSong"/>
          <w:color w:val="000000"/>
          <w:spacing w:val="2"/>
          <w:sz w:val="32"/>
        </w:rPr>
        <w:t>车购</w:t>
      </w:r>
      <w:r>
        <w:rPr>
          <w:rFonts w:ascii="S7ci6COr+FangSong" w:hAnsi="S7ci6COr+FangSong" w:eastAsia="S7ci6COr+FangSong"/>
          <w:color w:val="000000"/>
          <w:sz w:val="32"/>
        </w:rPr>
        <w:t>置</w:t>
      </w:r>
      <w:r>
        <w:rPr>
          <w:rFonts w:ascii="S7ci6COr+FangSong" w:hAnsi="S7ci6COr+FangSong" w:eastAsia="S7ci6COr+FangSong"/>
          <w:color w:val="000000"/>
          <w:spacing w:val="2"/>
          <w:sz w:val="32"/>
        </w:rPr>
        <w:t>支</w:t>
      </w:r>
      <w:r>
        <w:rPr>
          <w:rFonts w:ascii="S7ci6COr+FangSong" w:hAnsi="S7ci6COr+FangSong" w:eastAsia="S7ci6COr+FangSong"/>
          <w:color w:val="000000"/>
          <w:spacing w:val="-38"/>
          <w:sz w:val="32"/>
        </w:rPr>
        <w:t>出</w:t>
      </w:r>
      <w:r>
        <w:rPr>
          <w:rFonts w:ascii="S7ci6COr+FangSong" w:hAnsi="S7ci6COr+FangSong" w:eastAsia="S7ci6COr+FangSong"/>
          <w:color w:val="000000"/>
          <w:sz w:val="32"/>
        </w:rPr>
        <w:t>（含</w:t>
      </w:r>
      <w:r>
        <w:rPr>
          <w:rFonts w:ascii="S7ci6COr+FangSong" w:hAnsi="S7ci6COr+FangSong" w:eastAsia="S7ci6COr+FangSong"/>
          <w:color w:val="000000"/>
          <w:spacing w:val="2"/>
          <w:sz w:val="32"/>
        </w:rPr>
        <w:t>车</w:t>
      </w:r>
      <w:r>
        <w:rPr>
          <w:rFonts w:ascii="S7ci6COr+FangSong" w:hAnsi="S7ci6COr+FangSong" w:eastAsia="S7ci6COr+FangSong"/>
          <w:color w:val="000000"/>
          <w:sz w:val="32"/>
        </w:rPr>
        <w:t>辆</w:t>
      </w:r>
      <w:r>
        <w:rPr>
          <w:rFonts w:ascii="S7ci6COr+FangSong" w:hAnsi="S7ci6COr+FangSong" w:eastAsia="S7ci6COr+FangSong"/>
          <w:color w:val="000000"/>
          <w:spacing w:val="2"/>
          <w:sz w:val="32"/>
        </w:rPr>
        <w:t>购置</w:t>
      </w:r>
      <w:r>
        <w:rPr>
          <w:rFonts w:ascii="S7ci6COr+FangSong" w:hAnsi="S7ci6COr+FangSong" w:eastAsia="S7ci6COr+FangSong"/>
          <w:color w:val="000000"/>
          <w:sz w:val="32"/>
        </w:rPr>
        <w:t>税</w:t>
      </w:r>
      <w:r>
        <w:rPr>
          <w:rFonts w:ascii="S7ci6COr+FangSong" w:hAnsi="S7ci6COr+FangSong" w:eastAsia="S7ci6COr+FangSong"/>
          <w:color w:val="000000"/>
          <w:spacing w:val="-40"/>
          <w:sz w:val="32"/>
        </w:rPr>
        <w:t>、</w:t>
      </w:r>
      <w:r>
        <w:rPr>
          <w:rFonts w:ascii="S7ci6COr+FangSong" w:hAnsi="S7ci6COr+FangSong" w:eastAsia="S7ci6COr+FangSong"/>
          <w:color w:val="000000"/>
          <w:sz w:val="32"/>
        </w:rPr>
        <w:t>牌</w:t>
      </w:r>
      <w:r>
        <w:rPr>
          <w:rFonts w:ascii="S7ci6COr+FangSong" w:hAnsi="S7ci6COr+FangSong" w:eastAsia="S7ci6COr+FangSong"/>
          <w:color w:val="000000"/>
          <w:spacing w:val="4"/>
          <w:sz w:val="32"/>
        </w:rPr>
        <w:t>照</w:t>
      </w:r>
      <w:r>
        <w:rPr>
          <w:rFonts w:ascii="S7ci6COr+FangSong" w:hAnsi="S7ci6COr+FangSong" w:eastAsia="S7ci6COr+FangSong"/>
          <w:color w:val="000000"/>
          <w:sz w:val="32"/>
        </w:rPr>
        <w:t>费</w:t>
      </w:r>
      <w:r>
        <w:rPr>
          <w:rFonts w:ascii="S7ci6COr+FangSong" w:hAnsi="S7ci6COr+FangSong" w:eastAsia="S7ci6COr+FangSong"/>
          <w:color w:val="000000"/>
          <w:spacing w:val="-36"/>
          <w:sz w:val="32"/>
        </w:rPr>
        <w:t>）</w:t>
      </w:r>
      <w:r>
        <w:rPr>
          <w:rFonts w:ascii="S7ci6COr+FangSong" w:hAnsi="S7ci6COr+FangSong" w:eastAsia="S7ci6COr+FangSong"/>
          <w:color w:val="000000"/>
          <w:sz w:val="32"/>
        </w:rPr>
        <w:t>及</w:t>
      </w:r>
      <w:r>
        <w:rPr>
          <w:rFonts w:ascii="S7ci6COr+FangSong" w:hAnsi="S7ci6COr+FangSong" w:eastAsia="S7ci6COr+FangSong"/>
          <w:color w:val="000000"/>
          <w:spacing w:val="2"/>
          <w:sz w:val="32"/>
        </w:rPr>
        <w:t>按</w:t>
      </w:r>
      <w:r>
        <w:rPr>
          <w:rFonts w:ascii="S7ci6COr+FangSong" w:hAnsi="S7ci6COr+FangSong" w:eastAsia="S7ci6COr+FangSong"/>
          <w:color w:val="000000"/>
          <w:sz w:val="32"/>
        </w:rPr>
        <w:t>规定保</w:t>
      </w:r>
      <w:r>
        <w:rPr>
          <w:rFonts w:ascii="S7ci6COr+FangSong" w:hAnsi="S7ci6COr+FangSong" w:eastAsia="S7ci6COr+FangSong"/>
          <w:color w:val="000000"/>
          <w:spacing w:val="2"/>
          <w:sz w:val="32"/>
        </w:rPr>
        <w:t>留的</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务用</w:t>
      </w:r>
      <w:r>
        <w:rPr>
          <w:rFonts w:ascii="S7ci6COr+FangSong" w:hAnsi="S7ci6COr+FangSong" w:eastAsia="S7ci6COr+FangSong"/>
          <w:color w:val="000000"/>
          <w:sz w:val="32"/>
        </w:rPr>
        <w:t>车</w:t>
      </w:r>
      <w:r>
        <w:rPr>
          <w:rFonts w:ascii="S7ci6COr+FangSong" w:hAnsi="S7ci6COr+FangSong" w:eastAsia="S7ci6COr+FangSong"/>
          <w:color w:val="000000"/>
          <w:spacing w:val="2"/>
          <w:sz w:val="32"/>
        </w:rPr>
        <w:t>燃料</w:t>
      </w:r>
      <w:r>
        <w:rPr>
          <w:rFonts w:ascii="S7ci6COr+FangSong" w:hAnsi="S7ci6COr+FangSong" w:eastAsia="S7ci6COr+FangSong"/>
          <w:color w:val="000000"/>
          <w:sz w:val="32"/>
        </w:rPr>
        <w:t>费</w:t>
      </w:r>
      <w:r>
        <w:rPr>
          <w:rFonts w:ascii="S7ci6COr+FangSong" w:hAnsi="S7ci6COr+FangSong" w:eastAsia="S7ci6COr+FangSong"/>
          <w:color w:val="000000"/>
          <w:spacing w:val="-30"/>
          <w:sz w:val="32"/>
        </w:rPr>
        <w:t>、</w:t>
      </w:r>
      <w:r>
        <w:rPr>
          <w:rFonts w:ascii="S7ci6COr+FangSong" w:hAnsi="S7ci6COr+FangSong" w:eastAsia="S7ci6COr+FangSong"/>
          <w:color w:val="000000"/>
          <w:sz w:val="32"/>
        </w:rPr>
        <w:t>维</w:t>
      </w:r>
      <w:r>
        <w:rPr>
          <w:rFonts w:ascii="S7ci6COr+FangSong" w:hAnsi="S7ci6COr+FangSong" w:eastAsia="S7ci6COr+FangSong"/>
          <w:color w:val="000000"/>
          <w:spacing w:val="4"/>
          <w:sz w:val="32"/>
        </w:rPr>
        <w:t>修</w:t>
      </w:r>
      <w:r>
        <w:rPr>
          <w:rFonts w:ascii="S7ci6COr+FangSong" w:hAnsi="S7ci6COr+FangSong" w:eastAsia="S7ci6COr+FangSong"/>
          <w:color w:val="000000"/>
          <w:sz w:val="32"/>
        </w:rPr>
        <w:t>费</w:t>
      </w:r>
      <w:r>
        <w:rPr>
          <w:rFonts w:ascii="S7ci6COr+FangSong" w:hAnsi="S7ci6COr+FangSong" w:eastAsia="S7ci6COr+FangSong"/>
          <w:color w:val="000000"/>
          <w:spacing w:val="-26"/>
          <w:sz w:val="32"/>
        </w:rPr>
        <w:t>、</w:t>
      </w:r>
      <w:r>
        <w:rPr>
          <w:rFonts w:ascii="S7ci6COr+FangSong" w:hAnsi="S7ci6COr+FangSong" w:eastAsia="S7ci6COr+FangSong"/>
          <w:color w:val="000000"/>
          <w:sz w:val="32"/>
        </w:rPr>
        <w:t>过</w:t>
      </w:r>
      <w:r>
        <w:rPr>
          <w:rFonts w:ascii="S7ci6COr+FangSong" w:hAnsi="S7ci6COr+FangSong" w:eastAsia="S7ci6COr+FangSong"/>
          <w:color w:val="000000"/>
          <w:spacing w:val="2"/>
          <w:sz w:val="32"/>
        </w:rPr>
        <w:t>桥</w:t>
      </w:r>
      <w:r>
        <w:rPr>
          <w:rFonts w:ascii="S7ci6COr+FangSong" w:hAnsi="S7ci6COr+FangSong" w:eastAsia="S7ci6COr+FangSong"/>
          <w:color w:val="000000"/>
          <w:sz w:val="32"/>
        </w:rPr>
        <w:t>过路费</w:t>
      </w:r>
      <w:r>
        <w:rPr>
          <w:rFonts w:ascii="S7ci6COr+FangSong" w:hAnsi="S7ci6COr+FangSong" w:eastAsia="S7ci6COr+FangSong"/>
          <w:color w:val="000000"/>
          <w:spacing w:val="-28"/>
          <w:sz w:val="32"/>
        </w:rPr>
        <w:t>、</w:t>
      </w:r>
      <w:r>
        <w:rPr>
          <w:rFonts w:ascii="S7ci6COr+FangSong" w:hAnsi="S7ci6COr+FangSong" w:eastAsia="S7ci6COr+FangSong"/>
          <w:color w:val="000000"/>
          <w:sz w:val="32"/>
        </w:rPr>
        <w:t>保</w:t>
      </w:r>
      <w:r>
        <w:rPr>
          <w:rFonts w:ascii="S7ci6COr+FangSong" w:hAnsi="S7ci6COr+FangSong" w:eastAsia="S7ci6COr+FangSong"/>
          <w:color w:val="000000"/>
          <w:spacing w:val="4"/>
          <w:sz w:val="32"/>
        </w:rPr>
        <w:t>险</w:t>
      </w:r>
      <w:r>
        <w:rPr>
          <w:rFonts w:ascii="S7ci6COr+FangSong" w:hAnsi="S7ci6COr+FangSong" w:eastAsia="S7ci6COr+FangSong"/>
          <w:color w:val="000000"/>
          <w:sz w:val="32"/>
        </w:rPr>
        <w:t>费</w:t>
      </w:r>
      <w:r>
        <w:rPr>
          <w:rFonts w:ascii="S7ci6COr+FangSong" w:hAnsi="S7ci6COr+FangSong" w:eastAsia="S7ci6COr+FangSong"/>
          <w:color w:val="000000"/>
          <w:spacing w:val="-28"/>
          <w:sz w:val="32"/>
        </w:rPr>
        <w:t>、</w:t>
      </w:r>
      <w:r>
        <w:rPr>
          <w:rFonts w:ascii="S7ci6COr+FangSong" w:hAnsi="S7ci6COr+FangSong" w:eastAsia="S7ci6COr+FangSong"/>
          <w:color w:val="000000"/>
          <w:sz w:val="32"/>
        </w:rPr>
        <w:t>安</w:t>
      </w:r>
      <w:r>
        <w:rPr>
          <w:rFonts w:ascii="S7ci6COr+FangSong" w:hAnsi="S7ci6COr+FangSong" w:eastAsia="S7ci6COr+FangSong"/>
          <w:color w:val="000000"/>
          <w:spacing w:val="2"/>
          <w:sz w:val="32"/>
        </w:rPr>
        <w:t>全</w:t>
      </w:r>
      <w:r>
        <w:rPr>
          <w:rFonts w:ascii="S7ci6COr+FangSong" w:hAnsi="S7ci6COr+FangSong" w:eastAsia="S7ci6COr+FangSong"/>
          <w:color w:val="000000"/>
          <w:sz w:val="32"/>
        </w:rPr>
        <w:t>奖励</w:t>
      </w:r>
      <w:r>
        <w:rPr>
          <w:rFonts w:ascii="S7ci6COr+FangSong" w:hAnsi="S7ci6COr+FangSong" w:eastAsia="S7ci6COr+FangSong"/>
          <w:color w:val="000000"/>
          <w:spacing w:val="2"/>
          <w:sz w:val="32"/>
        </w:rPr>
        <w:t>费用</w:t>
      </w:r>
      <w:r>
        <w:rPr>
          <w:rFonts w:ascii="S7ci6COr+FangSong" w:hAnsi="S7ci6COr+FangSong" w:eastAsia="S7ci6COr+FangSong"/>
          <w:color w:val="000000"/>
          <w:sz w:val="32"/>
        </w:rPr>
        <w:t>等</w:t>
      </w:r>
      <w:r>
        <w:rPr>
          <w:rFonts w:ascii="S7ci6COr+FangSong" w:hAnsi="S7ci6COr+FangSong" w:eastAsia="S7ci6COr+FangSong"/>
          <w:color w:val="000000"/>
          <w:spacing w:val="2"/>
          <w:sz w:val="32"/>
        </w:rPr>
        <w:t>支出</w:t>
      </w:r>
      <w:r>
        <w:rPr>
          <w:rFonts w:ascii="S7ci6COr+FangSong" w:hAnsi="S7ci6COr+FangSong" w:eastAsia="S7ci6COr+FangSong"/>
          <w:color w:val="000000"/>
          <w:spacing w:val="-114"/>
          <w:sz w:val="32"/>
        </w:rPr>
        <w:t>；</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务接</w:t>
      </w:r>
      <w:r>
        <w:rPr>
          <w:rFonts w:ascii="S7ci6COr+FangSong" w:hAnsi="S7ci6COr+FangSong" w:eastAsia="S7ci6COr+FangSong"/>
          <w:color w:val="000000"/>
          <w:sz w:val="32"/>
        </w:rPr>
        <w:t>待</w:t>
      </w:r>
      <w:r>
        <w:rPr>
          <w:rFonts w:ascii="S7ci6COr+FangSong" w:hAnsi="S7ci6COr+FangSong" w:eastAsia="S7ci6COr+FangSong"/>
          <w:color w:val="000000"/>
          <w:spacing w:val="2"/>
          <w:sz w:val="32"/>
        </w:rPr>
        <w:t>费反</w:t>
      </w:r>
      <w:r>
        <w:rPr>
          <w:rFonts w:ascii="S7ci6COr+FangSong" w:hAnsi="S7ci6COr+FangSong" w:eastAsia="S7ci6COr+FangSong"/>
          <w:color w:val="000000"/>
          <w:sz w:val="32"/>
        </w:rPr>
        <w:t>映</w:t>
      </w:r>
      <w:r>
        <w:rPr>
          <w:rFonts w:ascii="S7ci6COr+FangSong" w:hAnsi="S7ci6COr+FangSong" w:eastAsia="S7ci6COr+FangSong"/>
          <w:color w:val="000000"/>
          <w:spacing w:val="2"/>
          <w:sz w:val="32"/>
        </w:rPr>
        <w:t>单位</w:t>
      </w:r>
      <w:r>
        <w:rPr>
          <w:rFonts w:ascii="S7ci6COr+FangSong" w:hAnsi="S7ci6COr+FangSong" w:eastAsia="S7ci6COr+FangSong"/>
          <w:color w:val="000000"/>
          <w:sz w:val="32"/>
        </w:rPr>
        <w:t>按</w:t>
      </w:r>
      <w:r>
        <w:rPr>
          <w:rFonts w:ascii="S7ci6COr+FangSong" w:hAnsi="S7ci6COr+FangSong" w:eastAsia="S7ci6COr+FangSong"/>
          <w:color w:val="000000"/>
          <w:spacing w:val="2"/>
          <w:sz w:val="32"/>
        </w:rPr>
        <w:t>规定</w:t>
      </w:r>
      <w:r>
        <w:rPr>
          <w:rFonts w:ascii="S7ci6COr+FangSong" w:hAnsi="S7ci6COr+FangSong" w:eastAsia="S7ci6COr+FangSong"/>
          <w:color w:val="000000"/>
          <w:sz w:val="32"/>
        </w:rPr>
        <w:t>开</w:t>
      </w:r>
      <w:r>
        <w:rPr>
          <w:rFonts w:ascii="S7ci6COr+FangSong" w:hAnsi="S7ci6COr+FangSong" w:eastAsia="S7ci6COr+FangSong"/>
          <w:color w:val="000000"/>
          <w:spacing w:val="2"/>
          <w:sz w:val="32"/>
        </w:rPr>
        <w:t>支的</w:t>
      </w:r>
      <w:r>
        <w:rPr>
          <w:rFonts w:ascii="S7ci6COr+FangSong" w:hAnsi="S7ci6COr+FangSong" w:eastAsia="S7ci6COr+FangSong"/>
          <w:color w:val="000000"/>
          <w:sz w:val="32"/>
        </w:rPr>
        <w:t>各</w:t>
      </w:r>
      <w:r>
        <w:rPr>
          <w:rFonts w:ascii="S7ci6COr+FangSong" w:hAnsi="S7ci6COr+FangSong" w:eastAsia="S7ci6COr+FangSong"/>
          <w:color w:val="000000"/>
          <w:spacing w:val="2"/>
          <w:sz w:val="32"/>
        </w:rPr>
        <w:t>类公</w:t>
      </w:r>
      <w:r>
        <w:rPr>
          <w:rFonts w:ascii="S7ci6COr+FangSong" w:hAnsi="S7ci6COr+FangSong" w:eastAsia="S7ci6COr+FangSong"/>
          <w:color w:val="000000"/>
          <w:sz w:val="32"/>
        </w:rPr>
        <w:t>务</w:t>
      </w:r>
      <w:r>
        <w:rPr>
          <w:rFonts w:ascii="S7ci6COr+FangSong" w:hAnsi="S7ci6COr+FangSong" w:eastAsia="S7ci6COr+FangSong"/>
          <w:color w:val="000000"/>
          <w:spacing w:val="2"/>
          <w:sz w:val="32"/>
        </w:rPr>
        <w:t>接</w:t>
      </w:r>
      <w:r>
        <w:rPr>
          <w:rFonts w:ascii="S7ci6COr+FangSong" w:hAnsi="S7ci6COr+FangSong" w:eastAsia="S7ci6COr+FangSong"/>
          <w:color w:val="000000"/>
          <w:sz w:val="32"/>
        </w:rPr>
        <w:t>待（</w:t>
      </w:r>
      <w:r>
        <w:rPr>
          <w:rFonts w:ascii="S7ci6COr+FangSong" w:hAnsi="S7ci6COr+FangSong" w:eastAsia="S7ci6COr+FangSong"/>
          <w:color w:val="000000"/>
          <w:spacing w:val="2"/>
          <w:sz w:val="32"/>
        </w:rPr>
        <w:t>含外</w:t>
      </w:r>
      <w:r>
        <w:rPr>
          <w:rFonts w:ascii="S7ci6COr+FangSong" w:hAnsi="S7ci6COr+FangSong" w:eastAsia="S7ci6COr+FangSong"/>
          <w:color w:val="000000"/>
          <w:sz w:val="32"/>
        </w:rPr>
        <w:t>宾</w:t>
      </w:r>
      <w:r>
        <w:rPr>
          <w:rFonts w:ascii="S7ci6COr+FangSong" w:hAnsi="S7ci6COr+FangSong" w:eastAsia="S7ci6COr+FangSong"/>
          <w:color w:val="000000"/>
          <w:spacing w:val="2"/>
          <w:sz w:val="32"/>
        </w:rPr>
        <w:t>接待</w:t>
      </w:r>
      <w:r>
        <w:rPr>
          <w:rFonts w:ascii="S7ci6COr+FangSong" w:hAnsi="S7ci6COr+FangSong" w:eastAsia="S7ci6COr+FangSong"/>
          <w:color w:val="000000"/>
          <w:sz w:val="32"/>
        </w:rPr>
        <w:t>）</w:t>
      </w:r>
      <w:r>
        <w:rPr>
          <w:rFonts w:ascii="S7ci6COr+FangSong" w:hAnsi="S7ci6COr+FangSong" w:eastAsia="S7ci6COr+FangSong"/>
          <w:color w:val="000000"/>
          <w:spacing w:val="2"/>
          <w:sz w:val="32"/>
        </w:rPr>
        <w:t>支出</w:t>
      </w:r>
      <w:r>
        <w:rPr>
          <w:rFonts w:ascii="S7ci6COr+FangSong" w:hAnsi="S7ci6COr+FangSong" w:eastAsia="S7ci6COr+FangSong"/>
          <w:color w:val="000000"/>
          <w:sz w:val="32"/>
        </w:rPr>
        <w:t>。</w:t>
      </w:r>
    </w:p>
    <w:p w14:paraId="59AEFD57">
      <w:pPr>
        <w:widowControl/>
        <w:autoSpaceDE w:val="0"/>
        <w:autoSpaceDN w:val="0"/>
        <w:spacing w:before="0" w:after="0" w:line="560" w:lineRule="exact"/>
        <w:ind w:left="92" w:right="182" w:firstLine="640"/>
        <w:jc w:val="both"/>
      </w:pPr>
      <w:r>
        <w:rPr>
          <w:rFonts w:ascii="S7ci6COr+FangSong" w:hAnsi="S7ci6COr+FangSong" w:eastAsia="S7ci6COr+FangSong"/>
          <w:color w:val="000000"/>
          <w:spacing w:val="4"/>
          <w:sz w:val="32"/>
        </w:rPr>
        <w:t>十</w:t>
      </w:r>
      <w:r>
        <w:rPr>
          <w:rFonts w:ascii="S7ci6COr+FangSong" w:hAnsi="S7ci6COr+FangSong" w:eastAsia="S7ci6COr+FangSong"/>
          <w:color w:val="000000"/>
          <w:sz w:val="32"/>
        </w:rPr>
        <w:t>四</w:t>
      </w:r>
      <w:r>
        <w:rPr>
          <w:rFonts w:ascii="S7ci6COr+FangSong" w:hAnsi="S7ci6COr+FangSong" w:eastAsia="S7ci6COr+FangSong"/>
          <w:color w:val="000000"/>
          <w:spacing w:val="-62"/>
          <w:sz w:val="32"/>
        </w:rPr>
        <w:t>、</w:t>
      </w:r>
      <w:r>
        <w:rPr>
          <w:rFonts w:ascii="S7ci6COr+FangSong" w:hAnsi="S7ci6COr+FangSong" w:eastAsia="S7ci6COr+FangSong"/>
          <w:color w:val="000000"/>
          <w:spacing w:val="4"/>
          <w:sz w:val="32"/>
        </w:rPr>
        <w:t>其</w:t>
      </w:r>
      <w:r>
        <w:rPr>
          <w:rFonts w:ascii="S7ci6COr+FangSong" w:hAnsi="S7ci6COr+FangSong" w:eastAsia="S7ci6COr+FangSong"/>
          <w:color w:val="000000"/>
          <w:spacing w:val="2"/>
          <w:sz w:val="32"/>
        </w:rPr>
        <w:t>他交通费用</w:t>
      </w:r>
      <w:r>
        <w:rPr>
          <w:rFonts w:ascii="S7ci6COr+FangSong" w:hAnsi="S7ci6COr+FangSong" w:eastAsia="S7ci6COr+FangSong"/>
          <w:color w:val="000000"/>
          <w:spacing w:val="-60"/>
          <w:sz w:val="32"/>
        </w:rPr>
        <w:t>：</w:t>
      </w:r>
      <w:r>
        <w:rPr>
          <w:rFonts w:ascii="S7ci6COr+FangSong" w:hAnsi="S7ci6COr+FangSong" w:eastAsia="S7ci6COr+FangSong"/>
          <w:color w:val="000000"/>
          <w:sz w:val="32"/>
        </w:rPr>
        <w:t>填</w:t>
      </w:r>
      <w:r>
        <w:rPr>
          <w:rFonts w:ascii="S7ci6COr+FangSong" w:hAnsi="S7ci6COr+FangSong" w:eastAsia="S7ci6COr+FangSong"/>
          <w:color w:val="000000"/>
          <w:spacing w:val="2"/>
          <w:sz w:val="32"/>
        </w:rPr>
        <w:t>列</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位除</w:t>
      </w:r>
      <w:r>
        <w:rPr>
          <w:rFonts w:ascii="S7ci6COr+FangSong" w:hAnsi="S7ci6COr+FangSong" w:eastAsia="S7ci6COr+FangSong"/>
          <w:color w:val="000000"/>
          <w:sz w:val="32"/>
        </w:rPr>
        <w:t>公</w:t>
      </w:r>
      <w:r>
        <w:rPr>
          <w:rFonts w:ascii="S7ci6COr+FangSong" w:hAnsi="S7ci6COr+FangSong" w:eastAsia="S7ci6COr+FangSong"/>
          <w:color w:val="000000"/>
          <w:spacing w:val="4"/>
          <w:sz w:val="32"/>
        </w:rPr>
        <w:t>务</w:t>
      </w:r>
      <w:r>
        <w:rPr>
          <w:rFonts w:ascii="S7ci6COr+FangSong" w:hAnsi="S7ci6COr+FangSong" w:eastAsia="S7ci6COr+FangSong"/>
          <w:color w:val="000000"/>
          <w:sz w:val="32"/>
        </w:rPr>
        <w:t>用车</w:t>
      </w:r>
      <w:r>
        <w:rPr>
          <w:rFonts w:ascii="S7ci6COr+FangSong" w:hAnsi="S7ci6COr+FangSong" w:eastAsia="S7ci6COr+FangSong"/>
          <w:color w:val="000000"/>
          <w:spacing w:val="4"/>
          <w:sz w:val="32"/>
        </w:rPr>
        <w:t>运</w:t>
      </w:r>
      <w:r>
        <w:rPr>
          <w:rFonts w:ascii="S7ci6COr+FangSong" w:hAnsi="S7ci6COr+FangSong" w:eastAsia="S7ci6COr+FangSong"/>
          <w:color w:val="000000"/>
          <w:sz w:val="32"/>
        </w:rPr>
        <w:t>行维</w:t>
      </w:r>
      <w:r>
        <w:rPr>
          <w:rFonts w:ascii="S7ci6COr+FangSong" w:hAnsi="S7ci6COr+FangSong" w:eastAsia="S7ci6COr+FangSong"/>
          <w:color w:val="000000"/>
          <w:spacing w:val="4"/>
          <w:sz w:val="32"/>
        </w:rPr>
        <w:t>护</w:t>
      </w:r>
      <w:r>
        <w:rPr>
          <w:rFonts w:ascii="S7ci6COr+FangSong" w:hAnsi="S7ci6COr+FangSong" w:eastAsia="S7ci6COr+FangSong"/>
          <w:color w:val="000000"/>
          <w:sz w:val="32"/>
        </w:rPr>
        <w:t>费以外的</w:t>
      </w:r>
      <w:r>
        <w:rPr>
          <w:rFonts w:ascii="S7ci6COr+FangSong" w:hAnsi="S7ci6COr+FangSong" w:eastAsia="S7ci6COr+FangSong"/>
          <w:color w:val="000000"/>
          <w:spacing w:val="2"/>
          <w:sz w:val="32"/>
        </w:rPr>
        <w:t>其他</w:t>
      </w:r>
      <w:r>
        <w:rPr>
          <w:rFonts w:ascii="S7ci6COr+FangSong" w:hAnsi="S7ci6COr+FangSong" w:eastAsia="S7ci6COr+FangSong"/>
          <w:color w:val="000000"/>
          <w:sz w:val="32"/>
        </w:rPr>
        <w:t>交</w:t>
      </w:r>
      <w:r>
        <w:rPr>
          <w:rFonts w:ascii="S7ci6COr+FangSong" w:hAnsi="S7ci6COr+FangSong" w:eastAsia="S7ci6COr+FangSong"/>
          <w:color w:val="000000"/>
          <w:spacing w:val="2"/>
          <w:sz w:val="32"/>
        </w:rPr>
        <w:t>通费</w:t>
      </w:r>
      <w:r>
        <w:rPr>
          <w:rFonts w:ascii="S7ci6COr+FangSong" w:hAnsi="S7ci6COr+FangSong" w:eastAsia="S7ci6COr+FangSong"/>
          <w:color w:val="000000"/>
          <w:sz w:val="32"/>
        </w:rPr>
        <w:t>用</w:t>
      </w:r>
      <w:r>
        <w:rPr>
          <w:rFonts w:ascii="S7ci6COr+FangSong" w:hAnsi="S7ci6COr+FangSong" w:eastAsia="S7ci6COr+FangSong"/>
          <w:color w:val="000000"/>
          <w:spacing w:val="-30"/>
          <w:sz w:val="32"/>
        </w:rPr>
        <w:t>。</w:t>
      </w:r>
      <w:r>
        <w:rPr>
          <w:rFonts w:ascii="S7ci6COr+FangSong" w:hAnsi="S7ci6COr+FangSong" w:eastAsia="S7ci6COr+FangSong"/>
          <w:color w:val="000000"/>
          <w:sz w:val="32"/>
        </w:rPr>
        <w:t>如</w:t>
      </w:r>
      <w:r>
        <w:rPr>
          <w:rFonts w:ascii="S7ci6COr+FangSong" w:hAnsi="S7ci6COr+FangSong" w:eastAsia="S7ci6COr+FangSong"/>
          <w:color w:val="000000"/>
          <w:spacing w:val="4"/>
          <w:sz w:val="32"/>
        </w:rPr>
        <w:t>公</w:t>
      </w:r>
      <w:r>
        <w:rPr>
          <w:rFonts w:ascii="S7ci6COr+FangSong" w:hAnsi="S7ci6COr+FangSong" w:eastAsia="S7ci6COr+FangSong"/>
          <w:color w:val="000000"/>
          <w:sz w:val="32"/>
        </w:rPr>
        <w:t>务交</w:t>
      </w:r>
      <w:r>
        <w:rPr>
          <w:rFonts w:ascii="S7ci6COr+FangSong" w:hAnsi="S7ci6COr+FangSong" w:eastAsia="S7ci6COr+FangSong"/>
          <w:color w:val="000000"/>
          <w:spacing w:val="4"/>
          <w:sz w:val="32"/>
        </w:rPr>
        <w:t>通</w:t>
      </w:r>
      <w:r>
        <w:rPr>
          <w:rFonts w:ascii="S7ci6COr+FangSong" w:hAnsi="S7ci6COr+FangSong" w:eastAsia="S7ci6COr+FangSong"/>
          <w:color w:val="000000"/>
          <w:sz w:val="32"/>
        </w:rPr>
        <w:t>补</w:t>
      </w:r>
      <w:r>
        <w:rPr>
          <w:rFonts w:ascii="S7ci6COr+FangSong" w:hAnsi="S7ci6COr+FangSong" w:eastAsia="S7ci6COr+FangSong"/>
          <w:color w:val="000000"/>
          <w:spacing w:val="2"/>
          <w:sz w:val="32"/>
        </w:rPr>
        <w:t>贴</w:t>
      </w:r>
      <w:r>
        <w:rPr>
          <w:rFonts w:ascii="S7ci6COr+FangSong" w:hAnsi="S7ci6COr+FangSong" w:eastAsia="S7ci6COr+FangSong"/>
          <w:color w:val="000000"/>
          <w:spacing w:val="-30"/>
          <w:sz w:val="32"/>
        </w:rPr>
        <w:t>、</w:t>
      </w:r>
      <w:r>
        <w:rPr>
          <w:rFonts w:ascii="S7ci6COr+FangSong" w:hAnsi="S7ci6COr+FangSong" w:eastAsia="S7ci6COr+FangSong"/>
          <w:color w:val="000000"/>
          <w:sz w:val="32"/>
        </w:rPr>
        <w:t>租</w:t>
      </w:r>
      <w:r>
        <w:rPr>
          <w:rFonts w:ascii="S7ci6COr+FangSong" w:hAnsi="S7ci6COr+FangSong" w:eastAsia="S7ci6COr+FangSong"/>
          <w:color w:val="000000"/>
          <w:spacing w:val="4"/>
          <w:sz w:val="32"/>
        </w:rPr>
        <w:t>车</w:t>
      </w:r>
      <w:r>
        <w:rPr>
          <w:rFonts w:ascii="S7ci6COr+FangSong" w:hAnsi="S7ci6COr+FangSong" w:eastAsia="S7ci6COr+FangSong"/>
          <w:color w:val="000000"/>
          <w:sz w:val="32"/>
        </w:rPr>
        <w:t>费用</w:t>
      </w:r>
      <w:r>
        <w:rPr>
          <w:rFonts w:ascii="S7ci6COr+FangSong" w:hAnsi="S7ci6COr+FangSong" w:eastAsia="S7ci6COr+FangSong"/>
          <w:color w:val="000000"/>
          <w:spacing w:val="-28"/>
          <w:sz w:val="32"/>
        </w:rPr>
        <w:t>、</w:t>
      </w:r>
      <w:r>
        <w:rPr>
          <w:rFonts w:ascii="S7ci6COr+FangSong" w:hAnsi="S7ci6COr+FangSong" w:eastAsia="S7ci6COr+FangSong"/>
          <w:color w:val="000000"/>
          <w:sz w:val="32"/>
        </w:rPr>
        <w:t>出</w:t>
      </w:r>
      <w:r>
        <w:rPr>
          <w:rFonts w:ascii="S7ci6COr+FangSong" w:hAnsi="S7ci6COr+FangSong" w:eastAsia="S7ci6COr+FangSong"/>
          <w:color w:val="000000"/>
          <w:spacing w:val="4"/>
          <w:sz w:val="32"/>
        </w:rPr>
        <w:t>租</w:t>
      </w:r>
      <w:r>
        <w:rPr>
          <w:rFonts w:ascii="S7ci6COr+FangSong" w:hAnsi="S7ci6COr+FangSong" w:eastAsia="S7ci6COr+FangSong"/>
          <w:color w:val="000000"/>
          <w:sz w:val="32"/>
        </w:rPr>
        <w:t>车费</w:t>
      </w:r>
      <w:r>
        <w:rPr>
          <w:rFonts w:ascii="S7ci6COr+FangSong" w:hAnsi="S7ci6COr+FangSong" w:eastAsia="S7ci6COr+FangSong"/>
          <w:color w:val="000000"/>
          <w:spacing w:val="2"/>
          <w:sz w:val="32"/>
        </w:rPr>
        <w:t>用</w:t>
      </w:r>
      <w:r>
        <w:rPr>
          <w:rFonts w:ascii="S7ci6COr+FangSong" w:hAnsi="S7ci6COr+FangSong" w:eastAsia="S7ci6COr+FangSong"/>
          <w:color w:val="000000"/>
          <w:spacing w:val="-26"/>
          <w:sz w:val="32"/>
        </w:rPr>
        <w:t>，</w:t>
      </w:r>
      <w:r>
        <w:rPr>
          <w:rFonts w:ascii="S7ci6COr+FangSong" w:hAnsi="S7ci6COr+FangSong" w:eastAsia="S7ci6COr+FangSong"/>
          <w:color w:val="000000"/>
          <w:sz w:val="32"/>
        </w:rPr>
        <w:t>飞机</w:t>
      </w:r>
      <w:r>
        <w:rPr>
          <w:rFonts w:ascii="S7ci6COr+FangSong" w:hAnsi="S7ci6COr+FangSong" w:eastAsia="S7ci6COr+FangSong"/>
          <w:color w:val="000000"/>
          <w:spacing w:val="2"/>
          <w:sz w:val="32"/>
        </w:rPr>
        <w:t>、船</w:t>
      </w:r>
      <w:r>
        <w:rPr>
          <w:rFonts w:ascii="S7ci6COr+FangSong" w:hAnsi="S7ci6COr+FangSong" w:eastAsia="S7ci6COr+FangSong"/>
          <w:color w:val="000000"/>
          <w:sz w:val="32"/>
        </w:rPr>
        <w:t>舶</w:t>
      </w:r>
      <w:r>
        <w:rPr>
          <w:rFonts w:ascii="S7ci6COr+FangSong" w:hAnsi="S7ci6COr+FangSong" w:eastAsia="S7ci6COr+FangSong"/>
          <w:color w:val="000000"/>
          <w:spacing w:val="2"/>
          <w:sz w:val="32"/>
        </w:rPr>
        <w:t>等燃</w:t>
      </w:r>
      <w:r>
        <w:rPr>
          <w:rFonts w:ascii="S7ci6COr+FangSong" w:hAnsi="S7ci6COr+FangSong" w:eastAsia="S7ci6COr+FangSong"/>
          <w:color w:val="000000"/>
          <w:sz w:val="32"/>
        </w:rPr>
        <w:t>料</w:t>
      </w:r>
      <w:r>
        <w:rPr>
          <w:rFonts w:ascii="S7ci6COr+FangSong" w:hAnsi="S7ci6COr+FangSong" w:eastAsia="S7ci6COr+FangSong"/>
          <w:color w:val="000000"/>
          <w:spacing w:val="2"/>
          <w:sz w:val="32"/>
        </w:rPr>
        <w:t>费、</w:t>
      </w:r>
      <w:r>
        <w:rPr>
          <w:rFonts w:ascii="S7ci6COr+FangSong" w:hAnsi="S7ci6COr+FangSong" w:eastAsia="S7ci6COr+FangSong"/>
          <w:color w:val="000000"/>
          <w:sz w:val="32"/>
        </w:rPr>
        <w:t>维</w:t>
      </w:r>
      <w:r>
        <w:rPr>
          <w:rFonts w:ascii="S7ci6COr+FangSong" w:hAnsi="S7ci6COr+FangSong" w:eastAsia="S7ci6COr+FangSong"/>
          <w:color w:val="000000"/>
          <w:spacing w:val="2"/>
          <w:sz w:val="32"/>
        </w:rPr>
        <w:t>修费</w:t>
      </w:r>
      <w:r>
        <w:rPr>
          <w:rFonts w:ascii="S7ci6COr+FangSong" w:hAnsi="S7ci6COr+FangSong" w:eastAsia="S7ci6COr+FangSong"/>
          <w:color w:val="000000"/>
          <w:sz w:val="32"/>
        </w:rPr>
        <w:t>、</w:t>
      </w:r>
      <w:r>
        <w:rPr>
          <w:rFonts w:ascii="S7ci6COr+FangSong" w:hAnsi="S7ci6COr+FangSong" w:eastAsia="S7ci6COr+FangSong"/>
          <w:color w:val="000000"/>
          <w:spacing w:val="2"/>
          <w:sz w:val="32"/>
        </w:rPr>
        <w:t>保险</w:t>
      </w:r>
      <w:r>
        <w:rPr>
          <w:rFonts w:ascii="S7ci6COr+FangSong" w:hAnsi="S7ci6COr+FangSong" w:eastAsia="S7ci6COr+FangSong"/>
          <w:color w:val="000000"/>
          <w:sz w:val="32"/>
        </w:rPr>
        <w:t>费</w:t>
      </w:r>
      <w:r>
        <w:rPr>
          <w:rFonts w:ascii="S7ci6COr+FangSong" w:hAnsi="S7ci6COr+FangSong" w:eastAsia="S7ci6COr+FangSong"/>
          <w:color w:val="000000"/>
          <w:spacing w:val="2"/>
          <w:sz w:val="32"/>
        </w:rPr>
        <w:t>等</w:t>
      </w:r>
      <w:r>
        <w:rPr>
          <w:rFonts w:ascii="S7ci6COr+FangSong" w:hAnsi="S7ci6COr+FangSong" w:eastAsia="S7ci6COr+FangSong"/>
          <w:color w:val="000000"/>
          <w:sz w:val="32"/>
        </w:rPr>
        <w:t>。</w:t>
      </w:r>
    </w:p>
    <w:p w14:paraId="027789E8">
      <w:pPr>
        <w:widowControl/>
        <w:tabs>
          <w:tab w:val="left" w:pos="732"/>
        </w:tabs>
        <w:autoSpaceDE w:val="0"/>
        <w:autoSpaceDN w:val="0"/>
        <w:spacing w:before="0" w:after="0" w:line="560" w:lineRule="exact"/>
        <w:ind w:left="92" w:right="144" w:firstLine="0"/>
        <w:jc w:val="left"/>
      </w:pPr>
      <w:r>
        <w:tab/>
      </w:r>
      <w:r>
        <w:rPr>
          <w:rFonts w:ascii="S7ci6COr+FangSong" w:hAnsi="S7ci6COr+FangSong" w:eastAsia="S7ci6COr+FangSong"/>
          <w:color w:val="000000"/>
          <w:spacing w:val="4"/>
          <w:sz w:val="32"/>
        </w:rPr>
        <w:t>十</w:t>
      </w:r>
      <w:r>
        <w:rPr>
          <w:rFonts w:ascii="S7ci6COr+FangSong" w:hAnsi="S7ci6COr+FangSong" w:eastAsia="S7ci6COr+FangSong"/>
          <w:color w:val="000000"/>
          <w:sz w:val="32"/>
        </w:rPr>
        <w:t>五</w:t>
      </w:r>
      <w:r>
        <w:rPr>
          <w:rFonts w:ascii="S7ci6COr+FangSong" w:hAnsi="S7ci6COr+FangSong" w:eastAsia="S7ci6COr+FangSong"/>
          <w:color w:val="000000"/>
          <w:spacing w:val="-40"/>
          <w:sz w:val="32"/>
        </w:rPr>
        <w:t>、</w:t>
      </w:r>
      <w:r>
        <w:rPr>
          <w:rFonts w:ascii="S7ci6COr+FangSong" w:hAnsi="S7ci6COr+FangSong" w:eastAsia="S7ci6COr+FangSong"/>
          <w:color w:val="000000"/>
          <w:spacing w:val="2"/>
          <w:sz w:val="32"/>
        </w:rPr>
        <w:t>公务用</w:t>
      </w:r>
      <w:r>
        <w:rPr>
          <w:rFonts w:ascii="S7ci6COr+FangSong" w:hAnsi="S7ci6COr+FangSong" w:eastAsia="S7ci6COr+FangSong"/>
          <w:color w:val="000000"/>
          <w:spacing w:val="4"/>
          <w:sz w:val="32"/>
        </w:rPr>
        <w:t>车购</w:t>
      </w:r>
      <w:r>
        <w:rPr>
          <w:rFonts w:ascii="S7ci6COr+FangSong" w:hAnsi="S7ci6COr+FangSong" w:eastAsia="S7ci6COr+FangSong"/>
          <w:color w:val="000000"/>
          <w:spacing w:val="2"/>
          <w:sz w:val="32"/>
        </w:rPr>
        <w:t>置</w:t>
      </w:r>
      <w:r>
        <w:rPr>
          <w:rFonts w:ascii="S7ci6COr+FangSong" w:hAnsi="S7ci6COr+FangSong" w:eastAsia="S7ci6COr+FangSong"/>
          <w:color w:val="000000"/>
          <w:spacing w:val="-44"/>
          <w:sz w:val="32"/>
        </w:rPr>
        <w:t>：</w:t>
      </w:r>
      <w:r>
        <w:rPr>
          <w:rFonts w:ascii="S7ci6COr+FangSong" w:hAnsi="S7ci6COr+FangSong" w:eastAsia="S7ci6COr+FangSong"/>
          <w:color w:val="000000"/>
          <w:sz w:val="32"/>
        </w:rPr>
        <w:t>填</w:t>
      </w:r>
      <w:r>
        <w:rPr>
          <w:rFonts w:ascii="S7ci6COr+FangSong" w:hAnsi="S7ci6COr+FangSong" w:eastAsia="S7ci6COr+FangSong"/>
          <w:color w:val="000000"/>
          <w:spacing w:val="4"/>
          <w:sz w:val="32"/>
        </w:rPr>
        <w:t>列</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w:t>
      </w:r>
      <w:r>
        <w:rPr>
          <w:rFonts w:ascii="S7ci6COr+FangSong" w:hAnsi="S7ci6COr+FangSong" w:eastAsia="S7ci6COr+FangSong"/>
          <w:color w:val="000000"/>
          <w:sz w:val="32"/>
        </w:rPr>
        <w:t>公务</w:t>
      </w:r>
      <w:r>
        <w:rPr>
          <w:rFonts w:ascii="S7ci6COr+FangSong" w:hAnsi="S7ci6COr+FangSong" w:eastAsia="S7ci6COr+FangSong"/>
          <w:color w:val="000000"/>
          <w:spacing w:val="2"/>
          <w:sz w:val="32"/>
        </w:rPr>
        <w:t>用</w:t>
      </w:r>
      <w:r>
        <w:rPr>
          <w:rFonts w:ascii="S7ci6COr+FangSong" w:hAnsi="S7ci6COr+FangSong" w:eastAsia="S7ci6COr+FangSong"/>
          <w:color w:val="000000"/>
          <w:sz w:val="32"/>
        </w:rPr>
        <w:t>车车</w:t>
      </w:r>
      <w:r>
        <w:rPr>
          <w:rFonts w:ascii="S7ci6COr+FangSong" w:hAnsi="S7ci6COr+FangSong" w:eastAsia="S7ci6COr+FangSong"/>
          <w:color w:val="000000"/>
          <w:spacing w:val="2"/>
          <w:sz w:val="32"/>
        </w:rPr>
        <w:t>辆</w:t>
      </w:r>
      <w:r>
        <w:rPr>
          <w:rFonts w:ascii="S7ci6COr+FangSong" w:hAnsi="S7ci6COr+FangSong" w:eastAsia="S7ci6COr+FangSong"/>
          <w:color w:val="000000"/>
          <w:sz w:val="32"/>
        </w:rPr>
        <w:t>购</w:t>
      </w:r>
      <w:r>
        <w:rPr>
          <w:rFonts w:ascii="S7ci6COr+FangSong" w:hAnsi="S7ci6COr+FangSong" w:eastAsia="S7ci6COr+FangSong"/>
          <w:color w:val="000000"/>
          <w:spacing w:val="4"/>
          <w:sz w:val="32"/>
        </w:rPr>
        <w:t>置</w:t>
      </w:r>
      <w:r>
        <w:rPr>
          <w:rFonts w:ascii="S7ci6COr+FangSong" w:hAnsi="S7ci6COr+FangSong" w:eastAsia="S7ci6COr+FangSong"/>
          <w:color w:val="000000"/>
          <w:sz w:val="32"/>
        </w:rPr>
        <w:t>支</w:t>
      </w:r>
      <w:r>
        <w:rPr>
          <w:rFonts w:ascii="S7ci6COr+FangSong" w:hAnsi="S7ci6COr+FangSong" w:eastAsia="S7ci6COr+FangSong"/>
          <w:color w:val="000000"/>
          <w:spacing w:val="-42"/>
          <w:sz w:val="32"/>
        </w:rPr>
        <w:t>出</w:t>
      </w:r>
      <w:r>
        <w:rPr>
          <w:rFonts w:ascii="S7ci6COr+FangSong" w:hAnsi="S7ci6COr+FangSong" w:eastAsia="S7ci6COr+FangSong"/>
          <w:color w:val="000000"/>
          <w:spacing w:val="2"/>
          <w:sz w:val="32"/>
        </w:rPr>
        <w:t>（</w:t>
      </w:r>
      <w:r>
        <w:rPr>
          <w:rFonts w:ascii="S7ci6COr+FangSong" w:hAnsi="S7ci6COr+FangSong" w:eastAsia="S7ci6COr+FangSong"/>
          <w:color w:val="000000"/>
          <w:sz w:val="32"/>
        </w:rPr>
        <w:t>含车</w:t>
      </w:r>
      <w:r>
        <w:rPr>
          <w:rFonts w:ascii="S7ci6COr+FangSong" w:hAnsi="S7ci6COr+FangSong" w:eastAsia="S7ci6COr+FangSong"/>
          <w:color w:val="000000"/>
          <w:spacing w:val="2"/>
          <w:sz w:val="32"/>
        </w:rPr>
        <w:t>辆购</w:t>
      </w:r>
      <w:r>
        <w:rPr>
          <w:rFonts w:ascii="S7ci6COr+FangSong" w:hAnsi="S7ci6COr+FangSong" w:eastAsia="S7ci6COr+FangSong"/>
          <w:color w:val="000000"/>
          <w:sz w:val="32"/>
        </w:rPr>
        <w:t>置</w:t>
      </w:r>
      <w:r>
        <w:rPr>
          <w:rFonts w:ascii="S7ci6COr+FangSong" w:hAnsi="S7ci6COr+FangSong" w:eastAsia="S7ci6COr+FangSong"/>
          <w:color w:val="000000"/>
          <w:spacing w:val="2"/>
          <w:sz w:val="32"/>
        </w:rPr>
        <w:t>税、</w:t>
      </w:r>
      <w:r>
        <w:rPr>
          <w:rFonts w:ascii="S7ci6COr+FangSong" w:hAnsi="S7ci6COr+FangSong" w:eastAsia="S7ci6COr+FangSong"/>
          <w:color w:val="000000"/>
          <w:sz w:val="32"/>
        </w:rPr>
        <w:t>牌</w:t>
      </w:r>
      <w:r>
        <w:rPr>
          <w:rFonts w:ascii="S7ci6COr+FangSong" w:hAnsi="S7ci6COr+FangSong" w:eastAsia="S7ci6COr+FangSong"/>
          <w:color w:val="000000"/>
          <w:spacing w:val="2"/>
          <w:sz w:val="32"/>
        </w:rPr>
        <w:t>照费</w:t>
      </w:r>
      <w:r>
        <w:rPr>
          <w:rFonts w:ascii="S7ci6COr+FangSong" w:hAnsi="S7ci6COr+FangSong" w:eastAsia="S7ci6COr+FangSong"/>
          <w:color w:val="000000"/>
          <w:sz w:val="32"/>
        </w:rPr>
        <w:t>）。</w:t>
      </w:r>
    </w:p>
    <w:p w14:paraId="5633D48F">
      <w:pPr>
        <w:widowControl/>
        <w:autoSpaceDE w:val="0"/>
        <w:autoSpaceDN w:val="0"/>
        <w:spacing w:before="0" w:after="0" w:line="560" w:lineRule="exact"/>
        <w:ind w:left="92" w:right="180" w:firstLine="640"/>
        <w:jc w:val="both"/>
      </w:pPr>
      <w:r>
        <w:rPr>
          <w:rFonts w:ascii="S7ci6COr+FangSong" w:hAnsi="S7ci6COr+FangSong" w:eastAsia="S7ci6COr+FangSong"/>
          <w:color w:val="000000"/>
          <w:spacing w:val="4"/>
          <w:sz w:val="32"/>
        </w:rPr>
        <w:t>十</w:t>
      </w:r>
      <w:r>
        <w:rPr>
          <w:rFonts w:ascii="S7ci6COr+FangSong" w:hAnsi="S7ci6COr+FangSong" w:eastAsia="S7ci6COr+FangSong"/>
          <w:color w:val="000000"/>
          <w:sz w:val="32"/>
        </w:rPr>
        <w:t>六</w:t>
      </w:r>
      <w:r>
        <w:rPr>
          <w:rFonts w:ascii="S7ci6COr+FangSong" w:hAnsi="S7ci6COr+FangSong" w:eastAsia="S7ci6COr+FangSong"/>
          <w:color w:val="000000"/>
          <w:spacing w:val="-62"/>
          <w:sz w:val="32"/>
        </w:rPr>
        <w:t>、</w:t>
      </w:r>
      <w:r>
        <w:rPr>
          <w:rFonts w:ascii="S7ci6COr+FangSong" w:hAnsi="S7ci6COr+FangSong" w:eastAsia="S7ci6COr+FangSong"/>
          <w:color w:val="000000"/>
          <w:spacing w:val="4"/>
          <w:sz w:val="32"/>
        </w:rPr>
        <w:t>其</w:t>
      </w:r>
      <w:r>
        <w:rPr>
          <w:rFonts w:ascii="S7ci6COr+FangSong" w:hAnsi="S7ci6COr+FangSong" w:eastAsia="S7ci6COr+FangSong"/>
          <w:color w:val="000000"/>
          <w:spacing w:val="2"/>
          <w:sz w:val="32"/>
        </w:rPr>
        <w:t>他交通</w:t>
      </w:r>
      <w:r>
        <w:rPr>
          <w:rFonts w:ascii="S7ci6COr+FangSong" w:hAnsi="S7ci6COr+FangSong" w:eastAsia="S7ci6COr+FangSong"/>
          <w:color w:val="000000"/>
          <w:spacing w:val="4"/>
          <w:sz w:val="32"/>
        </w:rPr>
        <w:t>工具</w:t>
      </w:r>
      <w:r>
        <w:rPr>
          <w:rFonts w:ascii="S7ci6COr+FangSong" w:hAnsi="S7ci6COr+FangSong" w:eastAsia="S7ci6COr+FangSong"/>
          <w:color w:val="000000"/>
          <w:sz w:val="32"/>
        </w:rPr>
        <w:t>购</w:t>
      </w:r>
      <w:r>
        <w:rPr>
          <w:rFonts w:ascii="S7ci6COr+FangSong" w:hAnsi="S7ci6COr+FangSong" w:eastAsia="S7ci6COr+FangSong"/>
          <w:color w:val="000000"/>
          <w:spacing w:val="2"/>
          <w:sz w:val="32"/>
        </w:rPr>
        <w:t>置</w:t>
      </w:r>
      <w:r>
        <w:rPr>
          <w:rFonts w:ascii="S7ci6COr+FangSong" w:hAnsi="S7ci6COr+FangSong" w:eastAsia="S7ci6COr+FangSong"/>
          <w:color w:val="000000"/>
          <w:spacing w:val="-64"/>
          <w:sz w:val="32"/>
        </w:rPr>
        <w:t>：</w:t>
      </w:r>
      <w:r>
        <w:rPr>
          <w:rFonts w:ascii="S7ci6COr+FangSong" w:hAnsi="S7ci6COr+FangSong" w:eastAsia="S7ci6COr+FangSong"/>
          <w:color w:val="000000"/>
          <w:sz w:val="32"/>
        </w:rPr>
        <w:t>填</w:t>
      </w:r>
      <w:r>
        <w:rPr>
          <w:rFonts w:ascii="S7ci6COr+FangSong" w:hAnsi="S7ci6COr+FangSong" w:eastAsia="S7ci6COr+FangSong"/>
          <w:color w:val="000000"/>
          <w:spacing w:val="4"/>
          <w:sz w:val="32"/>
        </w:rPr>
        <w:t>列</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w:t>
      </w:r>
      <w:r>
        <w:rPr>
          <w:rFonts w:ascii="S7ci6COr+FangSong" w:hAnsi="S7ci6COr+FangSong" w:eastAsia="S7ci6COr+FangSong"/>
          <w:color w:val="000000"/>
          <w:sz w:val="32"/>
        </w:rPr>
        <w:t>除公</w:t>
      </w:r>
      <w:r>
        <w:rPr>
          <w:rFonts w:ascii="S7ci6COr+FangSong" w:hAnsi="S7ci6COr+FangSong" w:eastAsia="S7ci6COr+FangSong"/>
          <w:color w:val="000000"/>
          <w:spacing w:val="2"/>
          <w:sz w:val="32"/>
        </w:rPr>
        <w:t>务</w:t>
      </w:r>
      <w:r>
        <w:rPr>
          <w:rFonts w:ascii="S7ci6COr+FangSong" w:hAnsi="S7ci6COr+FangSong" w:eastAsia="S7ci6COr+FangSong"/>
          <w:color w:val="000000"/>
          <w:sz w:val="32"/>
        </w:rPr>
        <w:t>用</w:t>
      </w:r>
      <w:r>
        <w:rPr>
          <w:rFonts w:ascii="S7ci6COr+FangSong" w:hAnsi="S7ci6COr+FangSong" w:eastAsia="S7ci6COr+FangSong"/>
          <w:color w:val="000000"/>
          <w:spacing w:val="4"/>
          <w:sz w:val="32"/>
        </w:rPr>
        <w:t>车</w:t>
      </w:r>
      <w:r>
        <w:rPr>
          <w:rFonts w:ascii="S7ci6COr+FangSong" w:hAnsi="S7ci6COr+FangSong" w:eastAsia="S7ci6COr+FangSong"/>
          <w:color w:val="000000"/>
          <w:sz w:val="32"/>
        </w:rPr>
        <w:t>外的</w:t>
      </w:r>
      <w:r>
        <w:rPr>
          <w:rFonts w:ascii="S7ci6COr+FangSong" w:hAnsi="S7ci6COr+FangSong" w:eastAsia="S7ci6COr+FangSong"/>
          <w:color w:val="000000"/>
          <w:spacing w:val="4"/>
          <w:sz w:val="32"/>
        </w:rPr>
        <w:t>其</w:t>
      </w:r>
      <w:r>
        <w:rPr>
          <w:rFonts w:ascii="S7ci6COr+FangSong" w:hAnsi="S7ci6COr+FangSong" w:eastAsia="S7ci6COr+FangSong"/>
          <w:color w:val="000000"/>
          <w:sz w:val="32"/>
        </w:rPr>
        <w:t>他各类</w:t>
      </w:r>
      <w:r>
        <w:rPr>
          <w:rFonts w:ascii="S7ci6COr+FangSong" w:hAnsi="S7ci6COr+FangSong" w:eastAsia="S7ci6COr+FangSong"/>
          <w:color w:val="000000"/>
          <w:spacing w:val="2"/>
          <w:sz w:val="32"/>
        </w:rPr>
        <w:t>交通工</w:t>
      </w:r>
      <w:r>
        <w:rPr>
          <w:rFonts w:ascii="S7ci6COr+FangSong" w:hAnsi="S7ci6COr+FangSong" w:eastAsia="S7ci6COr+FangSong"/>
          <w:color w:val="000000"/>
          <w:spacing w:val="-24"/>
          <w:sz w:val="32"/>
        </w:rPr>
        <w:t>具</w:t>
      </w:r>
      <w:r>
        <w:rPr>
          <w:rFonts w:ascii="S7ci6COr+FangSong" w:hAnsi="S7ci6COr+FangSong" w:eastAsia="S7ci6COr+FangSong"/>
          <w:color w:val="000000"/>
          <w:spacing w:val="2"/>
          <w:sz w:val="32"/>
        </w:rPr>
        <w:t>（</w:t>
      </w:r>
      <w:r>
        <w:rPr>
          <w:rFonts w:ascii="S7ci6COr+FangSong" w:hAnsi="S7ci6COr+FangSong" w:eastAsia="S7ci6COr+FangSong"/>
          <w:color w:val="000000"/>
          <w:sz w:val="32"/>
        </w:rPr>
        <w:t>如</w:t>
      </w:r>
      <w:r>
        <w:rPr>
          <w:rFonts w:ascii="S7ci6COr+FangSong" w:hAnsi="S7ci6COr+FangSong" w:eastAsia="S7ci6COr+FangSong"/>
          <w:color w:val="000000"/>
          <w:spacing w:val="2"/>
          <w:sz w:val="32"/>
        </w:rPr>
        <w:t>船</w:t>
      </w:r>
      <w:r>
        <w:rPr>
          <w:rFonts w:ascii="S7ci6COr+FangSong" w:hAnsi="S7ci6COr+FangSong" w:eastAsia="S7ci6COr+FangSong"/>
          <w:color w:val="000000"/>
          <w:spacing w:val="4"/>
          <w:sz w:val="32"/>
        </w:rPr>
        <w:t>舶</w:t>
      </w:r>
      <w:r>
        <w:rPr>
          <w:rFonts w:ascii="S7ci6COr+FangSong" w:hAnsi="S7ci6COr+FangSong" w:eastAsia="S7ci6COr+FangSong"/>
          <w:color w:val="000000"/>
          <w:spacing w:val="-24"/>
          <w:sz w:val="32"/>
        </w:rPr>
        <w:t>、</w:t>
      </w:r>
      <w:r>
        <w:rPr>
          <w:rFonts w:ascii="S7ci6COr+FangSong" w:hAnsi="S7ci6COr+FangSong" w:eastAsia="S7ci6COr+FangSong"/>
          <w:color w:val="000000"/>
          <w:sz w:val="32"/>
        </w:rPr>
        <w:t>飞</w:t>
      </w:r>
      <w:r>
        <w:rPr>
          <w:rFonts w:ascii="S7ci6COr+FangSong" w:hAnsi="S7ci6COr+FangSong" w:eastAsia="S7ci6COr+FangSong"/>
          <w:color w:val="000000"/>
          <w:spacing w:val="4"/>
          <w:sz w:val="32"/>
        </w:rPr>
        <w:t>机</w:t>
      </w:r>
      <w:r>
        <w:rPr>
          <w:rFonts w:ascii="S7ci6COr+FangSong" w:hAnsi="S7ci6COr+FangSong" w:eastAsia="S7ci6COr+FangSong"/>
          <w:color w:val="000000"/>
          <w:sz w:val="32"/>
        </w:rPr>
        <w:t>等</w:t>
      </w:r>
      <w:r>
        <w:rPr>
          <w:rFonts w:ascii="S7ci6COr+FangSong" w:hAnsi="S7ci6COr+FangSong" w:eastAsia="S7ci6COr+FangSong"/>
          <w:color w:val="000000"/>
          <w:spacing w:val="-22"/>
          <w:sz w:val="32"/>
        </w:rPr>
        <w:t>）</w:t>
      </w:r>
      <w:r>
        <w:rPr>
          <w:rFonts w:ascii="S7ci6COr+FangSong" w:hAnsi="S7ci6COr+FangSong" w:eastAsia="S7ci6COr+FangSong"/>
          <w:color w:val="000000"/>
          <w:sz w:val="32"/>
        </w:rPr>
        <w:t>购</w:t>
      </w:r>
      <w:r>
        <w:rPr>
          <w:rFonts w:ascii="S7ci6COr+FangSong" w:hAnsi="S7ci6COr+FangSong" w:eastAsia="S7ci6COr+FangSong"/>
          <w:color w:val="000000"/>
          <w:spacing w:val="4"/>
          <w:sz w:val="32"/>
        </w:rPr>
        <w:t>置</w:t>
      </w:r>
      <w:r>
        <w:rPr>
          <w:rFonts w:ascii="S7ci6COr+FangSong" w:hAnsi="S7ci6COr+FangSong" w:eastAsia="S7ci6COr+FangSong"/>
          <w:color w:val="000000"/>
          <w:sz w:val="32"/>
        </w:rPr>
        <w:t>支</w:t>
      </w:r>
      <w:r>
        <w:rPr>
          <w:rFonts w:ascii="S7ci6COr+FangSong" w:hAnsi="S7ci6COr+FangSong" w:eastAsia="S7ci6COr+FangSong"/>
          <w:color w:val="000000"/>
          <w:spacing w:val="-22"/>
          <w:sz w:val="32"/>
        </w:rPr>
        <w:t>出</w:t>
      </w:r>
      <w:r>
        <w:rPr>
          <w:rFonts w:ascii="S7ci6COr+FangSong" w:hAnsi="S7ci6COr+FangSong" w:eastAsia="S7ci6COr+FangSong"/>
          <w:color w:val="000000"/>
          <w:spacing w:val="2"/>
          <w:sz w:val="32"/>
        </w:rPr>
        <w:t>（</w:t>
      </w:r>
      <w:r>
        <w:rPr>
          <w:rFonts w:ascii="S7ci6COr+FangSong" w:hAnsi="S7ci6COr+FangSong" w:eastAsia="S7ci6COr+FangSong"/>
          <w:color w:val="000000"/>
          <w:sz w:val="32"/>
        </w:rPr>
        <w:t>含</w:t>
      </w:r>
      <w:r>
        <w:rPr>
          <w:rFonts w:ascii="S7ci6COr+FangSong" w:hAnsi="S7ci6COr+FangSong" w:eastAsia="S7ci6COr+FangSong"/>
          <w:color w:val="000000"/>
          <w:spacing w:val="2"/>
          <w:sz w:val="32"/>
        </w:rPr>
        <w:t>车</w:t>
      </w:r>
      <w:r>
        <w:rPr>
          <w:rFonts w:ascii="S7ci6COr+FangSong" w:hAnsi="S7ci6COr+FangSong" w:eastAsia="S7ci6COr+FangSong"/>
          <w:color w:val="000000"/>
          <w:sz w:val="32"/>
        </w:rPr>
        <w:t>辆</w:t>
      </w:r>
      <w:r>
        <w:rPr>
          <w:rFonts w:ascii="S7ci6COr+FangSong" w:hAnsi="S7ci6COr+FangSong" w:eastAsia="S7ci6COr+FangSong"/>
          <w:color w:val="000000"/>
          <w:spacing w:val="4"/>
          <w:sz w:val="32"/>
        </w:rPr>
        <w:t>购</w:t>
      </w:r>
      <w:r>
        <w:rPr>
          <w:rFonts w:ascii="S7ci6COr+FangSong" w:hAnsi="S7ci6COr+FangSong" w:eastAsia="S7ci6COr+FangSong"/>
          <w:color w:val="000000"/>
          <w:sz w:val="32"/>
        </w:rPr>
        <w:t>置税</w:t>
      </w:r>
      <w:r>
        <w:rPr>
          <w:rFonts w:ascii="S7ci6COr+FangSong" w:hAnsi="S7ci6COr+FangSong" w:eastAsia="S7ci6COr+FangSong"/>
          <w:color w:val="000000"/>
          <w:spacing w:val="-24"/>
          <w:sz w:val="32"/>
        </w:rPr>
        <w:t>、</w:t>
      </w:r>
      <w:r>
        <w:rPr>
          <w:rFonts w:ascii="S7ci6COr+FangSong" w:hAnsi="S7ci6COr+FangSong" w:eastAsia="S7ci6COr+FangSong"/>
          <w:color w:val="000000"/>
          <w:sz w:val="32"/>
        </w:rPr>
        <w:t>牌照费</w:t>
      </w:r>
      <w:r>
        <w:rPr>
          <w:rFonts w:ascii="S7ci6COr+FangSong" w:hAnsi="S7ci6COr+FangSong" w:eastAsia="S7ci6COr+FangSong"/>
          <w:color w:val="000000"/>
          <w:spacing w:val="2"/>
          <w:sz w:val="32"/>
        </w:rPr>
        <w:t>）</w:t>
      </w:r>
      <w:r>
        <w:rPr>
          <w:rFonts w:ascii="S7ci6COr+FangSong" w:hAnsi="S7ci6COr+FangSong" w:eastAsia="S7ci6COr+FangSong"/>
          <w:color w:val="000000"/>
          <w:sz w:val="32"/>
        </w:rPr>
        <w:t>。</w:t>
      </w:r>
    </w:p>
    <w:p w14:paraId="2BACD151">
      <w:pPr>
        <w:widowControl/>
        <w:autoSpaceDE w:val="0"/>
        <w:autoSpaceDN w:val="0"/>
        <w:spacing w:before="0" w:after="0" w:line="560" w:lineRule="exact"/>
        <w:ind w:left="92" w:right="20" w:firstLine="640"/>
        <w:jc w:val="both"/>
      </w:pPr>
      <w:r>
        <w:rPr>
          <w:rFonts w:ascii="S7ci6COr+FangSong" w:hAnsi="S7ci6COr+FangSong" w:eastAsia="S7ci6COr+FangSong"/>
          <w:color w:val="000000"/>
          <w:spacing w:val="4"/>
          <w:sz w:val="32"/>
        </w:rPr>
        <w:t>十</w:t>
      </w:r>
      <w:r>
        <w:rPr>
          <w:rFonts w:ascii="S7ci6COr+FangSong" w:hAnsi="S7ci6COr+FangSong" w:eastAsia="S7ci6COr+FangSong"/>
          <w:color w:val="000000"/>
          <w:sz w:val="32"/>
        </w:rPr>
        <w:t>七</w:t>
      </w:r>
      <w:r>
        <w:rPr>
          <w:rFonts w:ascii="S7ci6COr+FangSong" w:hAnsi="S7ci6COr+FangSong" w:eastAsia="S7ci6COr+FangSong"/>
          <w:color w:val="000000"/>
          <w:spacing w:val="-40"/>
          <w:sz w:val="32"/>
        </w:rPr>
        <w:t>、</w:t>
      </w:r>
      <w:r>
        <w:rPr>
          <w:rFonts w:ascii="S7ci6COr+FangSong" w:hAnsi="S7ci6COr+FangSong" w:eastAsia="S7ci6COr+FangSong"/>
          <w:color w:val="000000"/>
          <w:spacing w:val="2"/>
          <w:sz w:val="32"/>
        </w:rPr>
        <w:t>机关运</w:t>
      </w:r>
      <w:r>
        <w:rPr>
          <w:rFonts w:ascii="S7ci6COr+FangSong" w:hAnsi="S7ci6COr+FangSong" w:eastAsia="S7ci6COr+FangSong"/>
          <w:color w:val="000000"/>
          <w:spacing w:val="4"/>
          <w:sz w:val="32"/>
        </w:rPr>
        <w:t>行经</w:t>
      </w:r>
      <w:r>
        <w:rPr>
          <w:rFonts w:ascii="S7ci6COr+FangSong" w:hAnsi="S7ci6COr+FangSong" w:eastAsia="S7ci6COr+FangSong"/>
          <w:color w:val="000000"/>
          <w:spacing w:val="2"/>
          <w:sz w:val="32"/>
        </w:rPr>
        <w:t>费</w:t>
      </w:r>
      <w:r>
        <w:rPr>
          <w:rFonts w:ascii="S7ci6COr+FangSong" w:hAnsi="S7ci6COr+FangSong" w:eastAsia="S7ci6COr+FangSong"/>
          <w:color w:val="000000"/>
          <w:spacing w:val="-44"/>
          <w:sz w:val="32"/>
        </w:rPr>
        <w:t>：</w:t>
      </w:r>
      <w:r>
        <w:rPr>
          <w:rFonts w:ascii="S7ci6COr+FangSong" w:hAnsi="S7ci6COr+FangSong" w:eastAsia="S7ci6COr+FangSong"/>
          <w:color w:val="000000"/>
          <w:sz w:val="32"/>
        </w:rPr>
        <w:t>指</w:t>
      </w:r>
      <w:r>
        <w:rPr>
          <w:rFonts w:ascii="S7ci6COr+FangSong" w:hAnsi="S7ci6COr+FangSong" w:eastAsia="S7ci6COr+FangSong"/>
          <w:color w:val="000000"/>
          <w:spacing w:val="4"/>
          <w:sz w:val="32"/>
        </w:rPr>
        <w:t>为</w:t>
      </w:r>
      <w:r>
        <w:rPr>
          <w:rFonts w:ascii="S7ci6COr+FangSong" w:hAnsi="S7ci6COr+FangSong" w:eastAsia="S7ci6COr+FangSong"/>
          <w:color w:val="000000"/>
          <w:sz w:val="32"/>
        </w:rPr>
        <w:t>保</w:t>
      </w:r>
      <w:r>
        <w:rPr>
          <w:rFonts w:ascii="S7ci6COr+FangSong" w:hAnsi="S7ci6COr+FangSong" w:eastAsia="S7ci6COr+FangSong"/>
          <w:color w:val="000000"/>
          <w:spacing w:val="2"/>
          <w:sz w:val="32"/>
        </w:rPr>
        <w:t>障</w:t>
      </w:r>
      <w:r>
        <w:rPr>
          <w:rFonts w:ascii="S7ci6COr+FangSong" w:hAnsi="S7ci6COr+FangSong" w:eastAsia="S7ci6COr+FangSong"/>
          <w:color w:val="000000"/>
          <w:sz w:val="32"/>
        </w:rPr>
        <w:t>行政</w:t>
      </w:r>
      <w:r>
        <w:rPr>
          <w:rFonts w:ascii="S7ci6COr+FangSong" w:hAnsi="S7ci6COr+FangSong" w:eastAsia="S7ci6COr+FangSong"/>
          <w:color w:val="000000"/>
          <w:spacing w:val="2"/>
          <w:sz w:val="32"/>
        </w:rPr>
        <w:t>单</w:t>
      </w:r>
      <w:r>
        <w:rPr>
          <w:rFonts w:ascii="S7ci6COr+FangSong" w:hAnsi="S7ci6COr+FangSong" w:eastAsia="S7ci6COr+FangSong"/>
          <w:color w:val="000000"/>
          <w:spacing w:val="-42"/>
          <w:sz w:val="32"/>
        </w:rPr>
        <w:t>位</w:t>
      </w:r>
      <w:r>
        <w:rPr>
          <w:rFonts w:ascii="S7ci6COr+FangSong" w:hAnsi="S7ci6COr+FangSong" w:eastAsia="S7ci6COr+FangSong"/>
          <w:color w:val="000000"/>
          <w:sz w:val="32"/>
        </w:rPr>
        <w:t>（包</w:t>
      </w:r>
      <w:r>
        <w:rPr>
          <w:rFonts w:ascii="S7ci6COr+FangSong" w:hAnsi="S7ci6COr+FangSong" w:eastAsia="S7ci6COr+FangSong"/>
          <w:color w:val="000000"/>
          <w:spacing w:val="2"/>
          <w:sz w:val="32"/>
        </w:rPr>
        <w:t>括</w:t>
      </w:r>
      <w:r>
        <w:rPr>
          <w:rFonts w:ascii="S7ci6COr+FangSong" w:hAnsi="S7ci6COr+FangSong" w:eastAsia="S7ci6COr+FangSong"/>
          <w:color w:val="000000"/>
          <w:sz w:val="32"/>
        </w:rPr>
        <w:t>参</w:t>
      </w:r>
      <w:r>
        <w:rPr>
          <w:rFonts w:ascii="S7ci6COr+FangSong" w:hAnsi="S7ci6COr+FangSong" w:eastAsia="S7ci6COr+FangSong"/>
          <w:color w:val="000000"/>
          <w:spacing w:val="4"/>
          <w:sz w:val="32"/>
        </w:rPr>
        <w:t>照</w:t>
      </w:r>
      <w:r>
        <w:rPr>
          <w:rFonts w:ascii="S7ci6COr+FangSong" w:hAnsi="S7ci6COr+FangSong" w:eastAsia="S7ci6COr+FangSong"/>
          <w:color w:val="000000"/>
          <w:sz w:val="32"/>
        </w:rPr>
        <w:t>公务员法</w:t>
      </w:r>
      <w:r>
        <w:rPr>
          <w:rFonts w:ascii="S7ci6COr+FangSong" w:hAnsi="S7ci6COr+FangSong" w:eastAsia="S7ci6COr+FangSong"/>
          <w:color w:val="000000"/>
          <w:spacing w:val="2"/>
          <w:sz w:val="32"/>
        </w:rPr>
        <w:t>管理</w:t>
      </w:r>
      <w:r>
        <w:rPr>
          <w:rFonts w:ascii="S7ci6COr+FangSong" w:hAnsi="S7ci6COr+FangSong" w:eastAsia="S7ci6COr+FangSong"/>
          <w:color w:val="000000"/>
          <w:sz w:val="32"/>
        </w:rPr>
        <w:t>的</w:t>
      </w:r>
      <w:r>
        <w:rPr>
          <w:rFonts w:ascii="S7ci6COr+FangSong" w:hAnsi="S7ci6COr+FangSong" w:eastAsia="S7ci6COr+FangSong"/>
          <w:color w:val="000000"/>
          <w:spacing w:val="2"/>
          <w:sz w:val="32"/>
        </w:rPr>
        <w:t>事业</w:t>
      </w:r>
      <w:r>
        <w:rPr>
          <w:rFonts w:ascii="S7ci6COr+FangSong" w:hAnsi="S7ci6COr+FangSong" w:eastAsia="S7ci6COr+FangSong"/>
          <w:color w:val="000000"/>
          <w:sz w:val="32"/>
        </w:rPr>
        <w:t>单</w:t>
      </w:r>
      <w:r>
        <w:rPr>
          <w:rFonts w:ascii="S7ci6COr+FangSong" w:hAnsi="S7ci6COr+FangSong" w:eastAsia="S7ci6COr+FangSong"/>
          <w:color w:val="000000"/>
          <w:spacing w:val="2"/>
          <w:sz w:val="32"/>
        </w:rPr>
        <w:t>位</w:t>
      </w:r>
      <w:r>
        <w:rPr>
          <w:rFonts w:ascii="S7ci6COr+FangSong" w:hAnsi="S7ci6COr+FangSong" w:eastAsia="S7ci6COr+FangSong"/>
          <w:color w:val="000000"/>
          <w:spacing w:val="-58"/>
          <w:sz w:val="32"/>
        </w:rPr>
        <w:t>）</w:t>
      </w:r>
      <w:r>
        <w:rPr>
          <w:rFonts w:ascii="S7ci6COr+FangSong" w:hAnsi="S7ci6COr+FangSong" w:eastAsia="S7ci6COr+FangSong"/>
          <w:color w:val="000000"/>
          <w:sz w:val="32"/>
        </w:rPr>
        <w:t>运</w:t>
      </w:r>
      <w:r>
        <w:rPr>
          <w:rFonts w:ascii="S7ci6COr+FangSong" w:hAnsi="S7ci6COr+FangSong" w:eastAsia="S7ci6COr+FangSong"/>
          <w:color w:val="000000"/>
          <w:spacing w:val="2"/>
          <w:sz w:val="32"/>
        </w:rPr>
        <w:t>行</w:t>
      </w:r>
      <w:r>
        <w:rPr>
          <w:rFonts w:ascii="S7ci6COr+FangSong" w:hAnsi="S7ci6COr+FangSong" w:eastAsia="S7ci6COr+FangSong"/>
          <w:color w:val="000000"/>
          <w:sz w:val="32"/>
        </w:rPr>
        <w:t>用于</w:t>
      </w:r>
      <w:r>
        <w:rPr>
          <w:rFonts w:ascii="S7ci6COr+FangSong" w:hAnsi="S7ci6COr+FangSong" w:eastAsia="S7ci6COr+FangSong"/>
          <w:color w:val="000000"/>
          <w:spacing w:val="2"/>
          <w:sz w:val="32"/>
        </w:rPr>
        <w:t>购</w:t>
      </w:r>
      <w:r>
        <w:rPr>
          <w:rFonts w:ascii="S7ci6COr+FangSong" w:hAnsi="S7ci6COr+FangSong" w:eastAsia="S7ci6COr+FangSong"/>
          <w:color w:val="000000"/>
          <w:sz w:val="32"/>
        </w:rPr>
        <w:t>买货</w:t>
      </w:r>
      <w:r>
        <w:rPr>
          <w:rFonts w:ascii="S7ci6COr+FangSong" w:hAnsi="S7ci6COr+FangSong" w:eastAsia="S7ci6COr+FangSong"/>
          <w:color w:val="000000"/>
          <w:spacing w:val="2"/>
          <w:sz w:val="32"/>
        </w:rPr>
        <w:t>物</w:t>
      </w:r>
      <w:r>
        <w:rPr>
          <w:rFonts w:ascii="S7ci6COr+FangSong" w:hAnsi="S7ci6COr+FangSong" w:eastAsia="S7ci6COr+FangSong"/>
          <w:color w:val="000000"/>
          <w:sz w:val="32"/>
        </w:rPr>
        <w:t>和服</w:t>
      </w:r>
      <w:r>
        <w:rPr>
          <w:rFonts w:ascii="S7ci6COr+FangSong" w:hAnsi="S7ci6COr+FangSong" w:eastAsia="S7ci6COr+FangSong"/>
          <w:color w:val="000000"/>
          <w:spacing w:val="2"/>
          <w:sz w:val="32"/>
        </w:rPr>
        <w:t>务</w:t>
      </w:r>
      <w:r>
        <w:rPr>
          <w:rFonts w:ascii="S7ci6COr+FangSong" w:hAnsi="S7ci6COr+FangSong" w:eastAsia="S7ci6COr+FangSong"/>
          <w:color w:val="000000"/>
          <w:sz w:val="32"/>
        </w:rPr>
        <w:t>的各</w:t>
      </w:r>
      <w:r>
        <w:rPr>
          <w:rFonts w:ascii="S7ci6COr+FangSong" w:hAnsi="S7ci6COr+FangSong" w:eastAsia="S7ci6COr+FangSong"/>
          <w:color w:val="000000"/>
          <w:spacing w:val="2"/>
          <w:sz w:val="32"/>
        </w:rPr>
        <w:t>项</w:t>
      </w:r>
      <w:r>
        <w:rPr>
          <w:rFonts w:ascii="S7ci6COr+FangSong" w:hAnsi="S7ci6COr+FangSong" w:eastAsia="S7ci6COr+FangSong"/>
          <w:color w:val="000000"/>
          <w:sz w:val="32"/>
        </w:rPr>
        <w:t>资金</w:t>
      </w:r>
      <w:r>
        <w:rPr>
          <w:rFonts w:ascii="S7ci6COr+FangSong" w:hAnsi="S7ci6COr+FangSong" w:eastAsia="S7ci6COr+FangSong"/>
          <w:color w:val="000000"/>
          <w:spacing w:val="-58"/>
          <w:sz w:val="32"/>
        </w:rPr>
        <w:t>，</w:t>
      </w:r>
      <w:r>
        <w:rPr>
          <w:rFonts w:ascii="S7ci6COr+FangSong" w:hAnsi="S7ci6COr+FangSong" w:eastAsia="S7ci6COr+FangSong"/>
          <w:color w:val="000000"/>
          <w:sz w:val="32"/>
        </w:rPr>
        <w:t>包括办</w:t>
      </w:r>
      <w:r>
        <w:rPr>
          <w:rFonts w:ascii="S7ci6COr+FangSong" w:hAnsi="S7ci6COr+FangSong" w:eastAsia="S7ci6COr+FangSong"/>
          <w:color w:val="000000"/>
          <w:spacing w:val="2"/>
          <w:sz w:val="32"/>
        </w:rPr>
        <w:t>公及印</w:t>
      </w:r>
      <w:r>
        <w:rPr>
          <w:rFonts w:ascii="S7ci6COr+FangSong" w:hAnsi="S7ci6COr+FangSong" w:eastAsia="S7ci6COr+FangSong"/>
          <w:color w:val="000000"/>
          <w:sz w:val="32"/>
        </w:rPr>
        <w:t>刷</w:t>
      </w:r>
      <w:r>
        <w:rPr>
          <w:rFonts w:ascii="S7ci6COr+FangSong" w:hAnsi="S7ci6COr+FangSong" w:eastAsia="S7ci6COr+FangSong"/>
          <w:color w:val="000000"/>
          <w:spacing w:val="2"/>
          <w:sz w:val="32"/>
        </w:rPr>
        <w:t>费</w:t>
      </w:r>
      <w:r>
        <w:rPr>
          <w:rFonts w:ascii="S7ci6COr+FangSong" w:hAnsi="S7ci6COr+FangSong" w:eastAsia="S7ci6COr+FangSong"/>
          <w:color w:val="000000"/>
          <w:spacing w:val="-54"/>
          <w:sz w:val="32"/>
        </w:rPr>
        <w:t>、</w:t>
      </w:r>
      <w:r>
        <w:rPr>
          <w:rFonts w:ascii="S7ci6COr+FangSong" w:hAnsi="S7ci6COr+FangSong" w:eastAsia="S7ci6COr+FangSong"/>
          <w:color w:val="000000"/>
          <w:sz w:val="32"/>
        </w:rPr>
        <w:t>邮</w:t>
      </w:r>
      <w:r>
        <w:rPr>
          <w:rFonts w:ascii="S7ci6COr+FangSong" w:hAnsi="S7ci6COr+FangSong" w:eastAsia="S7ci6COr+FangSong"/>
          <w:color w:val="000000"/>
          <w:spacing w:val="2"/>
          <w:sz w:val="32"/>
        </w:rPr>
        <w:t>电</w:t>
      </w:r>
      <w:r>
        <w:rPr>
          <w:rFonts w:ascii="S7ci6COr+FangSong" w:hAnsi="S7ci6COr+FangSong" w:eastAsia="S7ci6COr+FangSong"/>
          <w:color w:val="000000"/>
          <w:spacing w:val="4"/>
          <w:sz w:val="32"/>
        </w:rPr>
        <w:t>费</w:t>
      </w:r>
      <w:r>
        <w:rPr>
          <w:rFonts w:ascii="S7ci6COr+FangSong" w:hAnsi="S7ci6COr+FangSong" w:eastAsia="S7ci6COr+FangSong"/>
          <w:color w:val="000000"/>
          <w:spacing w:val="-54"/>
          <w:sz w:val="32"/>
        </w:rPr>
        <w:t>、</w:t>
      </w:r>
      <w:r>
        <w:rPr>
          <w:rFonts w:ascii="S7ci6COr+FangSong" w:hAnsi="S7ci6COr+FangSong" w:eastAsia="S7ci6COr+FangSong"/>
          <w:color w:val="000000"/>
          <w:sz w:val="32"/>
        </w:rPr>
        <w:t>差</w:t>
      </w:r>
      <w:r>
        <w:rPr>
          <w:rFonts w:ascii="S7ci6COr+FangSong" w:hAnsi="S7ci6COr+FangSong" w:eastAsia="S7ci6COr+FangSong"/>
          <w:color w:val="000000"/>
          <w:spacing w:val="2"/>
          <w:sz w:val="32"/>
        </w:rPr>
        <w:t>旅</w:t>
      </w:r>
      <w:r>
        <w:rPr>
          <w:rFonts w:ascii="S7ci6COr+FangSong" w:hAnsi="S7ci6COr+FangSong" w:eastAsia="S7ci6COr+FangSong"/>
          <w:color w:val="000000"/>
          <w:sz w:val="32"/>
        </w:rPr>
        <w:t>费</w:t>
      </w:r>
      <w:r>
        <w:rPr>
          <w:rFonts w:ascii="S7ci6COr+FangSong" w:hAnsi="S7ci6COr+FangSong" w:eastAsia="S7ci6COr+FangSong"/>
          <w:color w:val="000000"/>
          <w:spacing w:val="-52"/>
          <w:sz w:val="32"/>
        </w:rPr>
        <w:t>、</w:t>
      </w:r>
      <w:r>
        <w:rPr>
          <w:rFonts w:ascii="S7ci6COr+FangSong" w:hAnsi="S7ci6COr+FangSong" w:eastAsia="S7ci6COr+FangSong"/>
          <w:color w:val="000000"/>
          <w:sz w:val="32"/>
        </w:rPr>
        <w:t>会</w:t>
      </w:r>
      <w:r>
        <w:rPr>
          <w:rFonts w:ascii="S7ci6COr+FangSong" w:hAnsi="S7ci6COr+FangSong" w:eastAsia="S7ci6COr+FangSong"/>
          <w:color w:val="000000"/>
          <w:spacing w:val="2"/>
          <w:sz w:val="32"/>
        </w:rPr>
        <w:t>议</w:t>
      </w:r>
      <w:r>
        <w:rPr>
          <w:rFonts w:ascii="S7ci6COr+FangSong" w:hAnsi="S7ci6COr+FangSong" w:eastAsia="S7ci6COr+FangSong"/>
          <w:color w:val="000000"/>
          <w:sz w:val="32"/>
        </w:rPr>
        <w:t>费</w:t>
      </w:r>
      <w:r>
        <w:rPr>
          <w:rFonts w:ascii="S7ci6COr+FangSong" w:hAnsi="S7ci6COr+FangSong" w:eastAsia="S7ci6COr+FangSong"/>
          <w:color w:val="000000"/>
          <w:spacing w:val="-56"/>
          <w:sz w:val="32"/>
        </w:rPr>
        <w:t>、</w:t>
      </w:r>
      <w:r>
        <w:rPr>
          <w:rFonts w:ascii="S7ci6COr+FangSong" w:hAnsi="S7ci6COr+FangSong" w:eastAsia="S7ci6COr+FangSong"/>
          <w:color w:val="000000"/>
          <w:sz w:val="32"/>
        </w:rPr>
        <w:t>福</w:t>
      </w:r>
      <w:r>
        <w:rPr>
          <w:rFonts w:ascii="S7ci6COr+FangSong" w:hAnsi="S7ci6COr+FangSong" w:eastAsia="S7ci6COr+FangSong"/>
          <w:color w:val="000000"/>
          <w:spacing w:val="2"/>
          <w:sz w:val="32"/>
        </w:rPr>
        <w:t>利</w:t>
      </w:r>
      <w:r>
        <w:rPr>
          <w:rFonts w:ascii="S7ci6COr+FangSong" w:hAnsi="S7ci6COr+FangSong" w:eastAsia="S7ci6COr+FangSong"/>
          <w:color w:val="000000"/>
          <w:sz w:val="32"/>
        </w:rPr>
        <w:t>费</w:t>
      </w:r>
      <w:r>
        <w:rPr>
          <w:rFonts w:ascii="S7ci6COr+FangSong" w:hAnsi="S7ci6COr+FangSong" w:eastAsia="S7ci6COr+FangSong"/>
          <w:color w:val="000000"/>
          <w:spacing w:val="-54"/>
          <w:sz w:val="32"/>
        </w:rPr>
        <w:t>、</w:t>
      </w:r>
      <w:r>
        <w:rPr>
          <w:rFonts w:ascii="S7ci6COr+FangSong" w:hAnsi="S7ci6COr+FangSong" w:eastAsia="S7ci6COr+FangSong"/>
          <w:color w:val="000000"/>
          <w:sz w:val="32"/>
        </w:rPr>
        <w:t>日</w:t>
      </w:r>
      <w:r>
        <w:rPr>
          <w:rFonts w:ascii="S7ci6COr+FangSong" w:hAnsi="S7ci6COr+FangSong" w:eastAsia="S7ci6COr+FangSong"/>
          <w:color w:val="000000"/>
          <w:spacing w:val="4"/>
          <w:sz w:val="32"/>
        </w:rPr>
        <w:t>常</w:t>
      </w:r>
      <w:r>
        <w:rPr>
          <w:rFonts w:ascii="S7ci6COr+FangSong" w:hAnsi="S7ci6COr+FangSong" w:eastAsia="S7ci6COr+FangSong"/>
          <w:color w:val="000000"/>
          <w:sz w:val="32"/>
        </w:rPr>
        <w:t>维</w:t>
      </w:r>
      <w:r>
        <w:rPr>
          <w:rFonts w:ascii="S7ci6COr+FangSong" w:hAnsi="S7ci6COr+FangSong" w:eastAsia="S7ci6COr+FangSong"/>
          <w:color w:val="000000"/>
          <w:spacing w:val="2"/>
          <w:sz w:val="32"/>
        </w:rPr>
        <w:t>修费</w:t>
      </w:r>
      <w:r>
        <w:rPr>
          <w:rFonts w:ascii="S7ci6COr+FangSong" w:hAnsi="S7ci6COr+FangSong" w:eastAsia="S7ci6COr+FangSong"/>
          <w:color w:val="000000"/>
          <w:sz w:val="32"/>
        </w:rPr>
        <w:t>、</w:t>
      </w:r>
    </w:p>
    <w:p w14:paraId="6B08F3A9">
      <w:pPr>
        <w:sectPr>
          <w:pgSz w:w="11906" w:h="16838"/>
          <w:pgMar w:top="1108" w:right="1348" w:bottom="1440" w:left="1440" w:header="720" w:footer="720" w:gutter="0"/>
          <w:cols w:equalWidth="0" w:num="1">
            <w:col w:w="9118"/>
          </w:cols>
          <w:docGrid w:linePitch="360" w:charSpace="0"/>
        </w:sectPr>
      </w:pPr>
    </w:p>
    <w:p w14:paraId="5391ABD3">
      <w:pPr>
        <w:widowControl/>
        <w:autoSpaceDE w:val="0"/>
        <w:autoSpaceDN w:val="0"/>
        <w:spacing w:before="888" w:after="0" w:line="220" w:lineRule="exact"/>
        <w:ind w:left="0" w:right="0"/>
      </w:pPr>
    </w:p>
    <w:p w14:paraId="73E087CF">
      <w:pPr>
        <w:widowControl/>
        <w:autoSpaceDE w:val="0"/>
        <w:autoSpaceDN w:val="0"/>
        <w:spacing w:before="0" w:after="0" w:line="438" w:lineRule="exact"/>
        <w:ind w:left="92" w:right="0" w:firstLine="0"/>
        <w:jc w:val="left"/>
      </w:pPr>
      <w:r>
        <w:rPr>
          <w:rFonts w:ascii="S7ci6COr+FangSong" w:hAnsi="S7ci6COr+FangSong" w:eastAsia="S7ci6COr+FangSong"/>
          <w:color w:val="000000"/>
          <w:sz w:val="32"/>
        </w:rPr>
        <w:t>专</w:t>
      </w:r>
      <w:r>
        <w:rPr>
          <w:rFonts w:ascii="S7ci6COr+FangSong" w:hAnsi="S7ci6COr+FangSong" w:eastAsia="S7ci6COr+FangSong"/>
          <w:color w:val="000000"/>
          <w:spacing w:val="2"/>
          <w:sz w:val="32"/>
        </w:rPr>
        <w:t>用材</w:t>
      </w:r>
      <w:r>
        <w:rPr>
          <w:rFonts w:ascii="S7ci6COr+FangSong" w:hAnsi="S7ci6COr+FangSong" w:eastAsia="S7ci6COr+FangSong"/>
          <w:color w:val="000000"/>
          <w:sz w:val="32"/>
        </w:rPr>
        <w:t>料</w:t>
      </w:r>
      <w:r>
        <w:rPr>
          <w:rFonts w:ascii="S7ci6COr+FangSong" w:hAnsi="S7ci6COr+FangSong" w:eastAsia="S7ci6COr+FangSong"/>
          <w:color w:val="000000"/>
          <w:spacing w:val="2"/>
          <w:sz w:val="32"/>
        </w:rPr>
        <w:t>以及</w:t>
      </w:r>
      <w:r>
        <w:rPr>
          <w:rFonts w:ascii="S7ci6COr+FangSong" w:hAnsi="S7ci6COr+FangSong" w:eastAsia="S7ci6COr+FangSong"/>
          <w:color w:val="000000"/>
          <w:sz w:val="32"/>
        </w:rPr>
        <w:t>一</w:t>
      </w:r>
      <w:r>
        <w:rPr>
          <w:rFonts w:ascii="S7ci6COr+FangSong" w:hAnsi="S7ci6COr+FangSong" w:eastAsia="S7ci6COr+FangSong"/>
          <w:color w:val="000000"/>
          <w:spacing w:val="2"/>
          <w:sz w:val="32"/>
        </w:rPr>
        <w:t>般设</w:t>
      </w:r>
      <w:r>
        <w:rPr>
          <w:rFonts w:ascii="S7ci6COr+FangSong" w:hAnsi="S7ci6COr+FangSong" w:eastAsia="S7ci6COr+FangSong"/>
          <w:color w:val="000000"/>
          <w:sz w:val="32"/>
        </w:rPr>
        <w:t>备</w:t>
      </w:r>
      <w:r>
        <w:rPr>
          <w:rFonts w:ascii="S7ci6COr+FangSong" w:hAnsi="S7ci6COr+FangSong" w:eastAsia="S7ci6COr+FangSong"/>
          <w:color w:val="000000"/>
          <w:spacing w:val="2"/>
          <w:sz w:val="32"/>
        </w:rPr>
        <w:t>购置</w:t>
      </w:r>
      <w:r>
        <w:rPr>
          <w:rFonts w:ascii="S7ci6COr+FangSong" w:hAnsi="S7ci6COr+FangSong" w:eastAsia="S7ci6COr+FangSong"/>
          <w:color w:val="000000"/>
          <w:sz w:val="32"/>
        </w:rPr>
        <w:t>费</w:t>
      </w:r>
      <w:r>
        <w:rPr>
          <w:rFonts w:ascii="S7ci6COr+FangSong" w:hAnsi="S7ci6COr+FangSong" w:eastAsia="S7ci6COr+FangSong"/>
          <w:color w:val="000000"/>
          <w:spacing w:val="-58"/>
          <w:sz w:val="32"/>
        </w:rPr>
        <w:t>、</w:t>
      </w:r>
      <w:r>
        <w:rPr>
          <w:rFonts w:ascii="S7ci6COr+FangSong" w:hAnsi="S7ci6COr+FangSong" w:eastAsia="S7ci6COr+FangSong"/>
          <w:color w:val="000000"/>
          <w:sz w:val="32"/>
        </w:rPr>
        <w:t>办</w:t>
      </w:r>
      <w:r>
        <w:rPr>
          <w:rFonts w:ascii="S7ci6COr+FangSong" w:hAnsi="S7ci6COr+FangSong" w:eastAsia="S7ci6COr+FangSong"/>
          <w:color w:val="000000"/>
          <w:spacing w:val="2"/>
          <w:sz w:val="32"/>
        </w:rPr>
        <w:t>公</w:t>
      </w:r>
      <w:r>
        <w:rPr>
          <w:rFonts w:ascii="S7ci6COr+FangSong" w:hAnsi="S7ci6COr+FangSong" w:eastAsia="S7ci6COr+FangSong"/>
          <w:color w:val="000000"/>
          <w:sz w:val="32"/>
        </w:rPr>
        <w:t>用</w:t>
      </w:r>
      <w:r>
        <w:rPr>
          <w:rFonts w:ascii="S7ci6COr+FangSong" w:hAnsi="S7ci6COr+FangSong" w:eastAsia="S7ci6COr+FangSong"/>
          <w:color w:val="000000"/>
          <w:spacing w:val="2"/>
          <w:sz w:val="32"/>
        </w:rPr>
        <w:t>房水</w:t>
      </w:r>
      <w:r>
        <w:rPr>
          <w:rFonts w:ascii="S7ci6COr+FangSong" w:hAnsi="S7ci6COr+FangSong" w:eastAsia="S7ci6COr+FangSong"/>
          <w:color w:val="000000"/>
          <w:sz w:val="32"/>
        </w:rPr>
        <w:t>电</w:t>
      </w:r>
      <w:r>
        <w:rPr>
          <w:rFonts w:ascii="S7ci6COr+FangSong" w:hAnsi="S7ci6COr+FangSong" w:eastAsia="S7ci6COr+FangSong"/>
          <w:color w:val="000000"/>
          <w:spacing w:val="4"/>
          <w:sz w:val="32"/>
        </w:rPr>
        <w:t>费</w:t>
      </w:r>
      <w:r>
        <w:rPr>
          <w:rFonts w:ascii="S7ci6COr+FangSong" w:hAnsi="S7ci6COr+FangSong" w:eastAsia="S7ci6COr+FangSong"/>
          <w:color w:val="000000"/>
          <w:spacing w:val="-56"/>
          <w:sz w:val="32"/>
        </w:rPr>
        <w:t>、</w:t>
      </w:r>
      <w:r>
        <w:rPr>
          <w:rFonts w:ascii="S7ci6COr+FangSong" w:hAnsi="S7ci6COr+FangSong" w:eastAsia="S7ci6COr+FangSong"/>
          <w:color w:val="000000"/>
          <w:sz w:val="32"/>
        </w:rPr>
        <w:t>办</w:t>
      </w:r>
      <w:r>
        <w:rPr>
          <w:rFonts w:ascii="S7ci6COr+FangSong" w:hAnsi="S7ci6COr+FangSong" w:eastAsia="S7ci6COr+FangSong"/>
          <w:color w:val="000000"/>
          <w:spacing w:val="2"/>
          <w:sz w:val="32"/>
        </w:rPr>
        <w:t>公用</w:t>
      </w:r>
      <w:r>
        <w:rPr>
          <w:rFonts w:ascii="S7ci6COr+FangSong" w:hAnsi="S7ci6COr+FangSong" w:eastAsia="S7ci6COr+FangSong"/>
          <w:color w:val="000000"/>
          <w:sz w:val="32"/>
        </w:rPr>
        <w:t>房</w:t>
      </w:r>
      <w:r>
        <w:rPr>
          <w:rFonts w:ascii="S7ci6COr+FangSong" w:hAnsi="S7ci6COr+FangSong" w:eastAsia="S7ci6COr+FangSong"/>
          <w:color w:val="000000"/>
          <w:spacing w:val="2"/>
          <w:sz w:val="32"/>
        </w:rPr>
        <w:t>取</w:t>
      </w:r>
      <w:r>
        <w:rPr>
          <w:rFonts w:ascii="S7ci6COr+FangSong" w:hAnsi="S7ci6COr+FangSong" w:eastAsia="S7ci6COr+FangSong"/>
          <w:color w:val="000000"/>
          <w:sz w:val="32"/>
        </w:rPr>
        <w:t>暖费</w:t>
      </w:r>
      <w:r>
        <w:rPr>
          <w:rFonts w:ascii="S7ci6COr+FangSong" w:hAnsi="S7ci6COr+FangSong" w:eastAsia="S7ci6COr+FangSong"/>
          <w:color w:val="000000"/>
          <w:spacing w:val="2"/>
          <w:sz w:val="32"/>
        </w:rPr>
        <w:t>、办</w:t>
      </w:r>
      <w:r>
        <w:rPr>
          <w:rFonts w:ascii="S7ci6COr+FangSong" w:hAnsi="S7ci6COr+FangSong" w:eastAsia="S7ci6COr+FangSong"/>
          <w:color w:val="000000"/>
          <w:sz w:val="32"/>
        </w:rPr>
        <w:t>公</w:t>
      </w:r>
      <w:r>
        <w:rPr>
          <w:rFonts w:ascii="S7ci6COr+FangSong" w:hAnsi="S7ci6COr+FangSong" w:eastAsia="S7ci6COr+FangSong"/>
          <w:color w:val="000000"/>
          <w:spacing w:val="2"/>
          <w:sz w:val="32"/>
        </w:rPr>
        <w:t>用房</w:t>
      </w:r>
      <w:r>
        <w:rPr>
          <w:rFonts w:ascii="S7ci6COr+FangSong" w:hAnsi="S7ci6COr+FangSong" w:eastAsia="S7ci6COr+FangSong"/>
          <w:color w:val="000000"/>
          <w:sz w:val="32"/>
        </w:rPr>
        <w:t>物</w:t>
      </w:r>
      <w:r>
        <w:rPr>
          <w:rFonts w:ascii="S7ci6COr+FangSong" w:hAnsi="S7ci6COr+FangSong" w:eastAsia="S7ci6COr+FangSong"/>
          <w:color w:val="000000"/>
          <w:spacing w:val="2"/>
          <w:sz w:val="32"/>
        </w:rPr>
        <w:t>业管</w:t>
      </w:r>
      <w:r>
        <w:rPr>
          <w:rFonts w:ascii="S7ci6COr+FangSong" w:hAnsi="S7ci6COr+FangSong" w:eastAsia="S7ci6COr+FangSong"/>
          <w:color w:val="000000"/>
          <w:sz w:val="32"/>
        </w:rPr>
        <w:t>理</w:t>
      </w:r>
      <w:r>
        <w:rPr>
          <w:rFonts w:ascii="S7ci6COr+FangSong" w:hAnsi="S7ci6COr+FangSong" w:eastAsia="S7ci6COr+FangSong"/>
          <w:color w:val="000000"/>
          <w:spacing w:val="2"/>
          <w:sz w:val="32"/>
        </w:rPr>
        <w:t>费、</w:t>
      </w:r>
      <w:r>
        <w:rPr>
          <w:rFonts w:ascii="S7ci6COr+FangSong" w:hAnsi="S7ci6COr+FangSong" w:eastAsia="S7ci6COr+FangSong"/>
          <w:color w:val="000000"/>
          <w:sz w:val="32"/>
        </w:rPr>
        <w:t>公</w:t>
      </w:r>
      <w:r>
        <w:rPr>
          <w:rFonts w:ascii="S7ci6COr+FangSong" w:hAnsi="S7ci6COr+FangSong" w:eastAsia="S7ci6COr+FangSong"/>
          <w:color w:val="000000"/>
          <w:spacing w:val="2"/>
          <w:sz w:val="32"/>
        </w:rPr>
        <w:t>务用</w:t>
      </w:r>
      <w:r>
        <w:rPr>
          <w:rFonts w:ascii="S7ci6COr+FangSong" w:hAnsi="S7ci6COr+FangSong" w:eastAsia="S7ci6COr+FangSong"/>
          <w:color w:val="000000"/>
          <w:sz w:val="32"/>
        </w:rPr>
        <w:t>车</w:t>
      </w:r>
      <w:r>
        <w:rPr>
          <w:rFonts w:ascii="S7ci6COr+FangSong" w:hAnsi="S7ci6COr+FangSong" w:eastAsia="S7ci6COr+FangSong"/>
          <w:color w:val="000000"/>
          <w:spacing w:val="2"/>
          <w:sz w:val="32"/>
        </w:rPr>
        <w:t>运行</w:t>
      </w:r>
      <w:r>
        <w:rPr>
          <w:rFonts w:ascii="S7ci6COr+FangSong" w:hAnsi="S7ci6COr+FangSong" w:eastAsia="S7ci6COr+FangSong"/>
          <w:color w:val="000000"/>
          <w:sz w:val="32"/>
        </w:rPr>
        <w:t>维</w:t>
      </w:r>
      <w:r>
        <w:rPr>
          <w:rFonts w:ascii="S7ci6COr+FangSong" w:hAnsi="S7ci6COr+FangSong" w:eastAsia="S7ci6COr+FangSong"/>
          <w:color w:val="000000"/>
          <w:spacing w:val="2"/>
          <w:sz w:val="32"/>
        </w:rPr>
        <w:t>护</w:t>
      </w:r>
      <w:r>
        <w:rPr>
          <w:rFonts w:ascii="S7ci6COr+FangSong" w:hAnsi="S7ci6COr+FangSong" w:eastAsia="S7ci6COr+FangSong"/>
          <w:color w:val="000000"/>
          <w:sz w:val="32"/>
        </w:rPr>
        <w:t>费以</w:t>
      </w:r>
      <w:r>
        <w:rPr>
          <w:rFonts w:ascii="S7ci6COr+FangSong" w:hAnsi="S7ci6COr+FangSong" w:eastAsia="S7ci6COr+FangSong"/>
          <w:color w:val="000000"/>
          <w:spacing w:val="2"/>
          <w:sz w:val="32"/>
        </w:rPr>
        <w:t>及</w:t>
      </w:r>
      <w:r>
        <w:rPr>
          <w:rFonts w:ascii="S7ci6COr+FangSong" w:hAnsi="S7ci6COr+FangSong" w:eastAsia="S7ci6COr+FangSong"/>
          <w:color w:val="000000"/>
          <w:sz w:val="32"/>
        </w:rPr>
        <w:t>其他</w:t>
      </w:r>
      <w:r>
        <w:rPr>
          <w:rFonts w:ascii="S7ci6COr+FangSong" w:hAnsi="S7ci6COr+FangSong" w:eastAsia="S7ci6COr+FangSong"/>
          <w:color w:val="000000"/>
          <w:spacing w:val="2"/>
          <w:sz w:val="32"/>
        </w:rPr>
        <w:t>费用</w:t>
      </w:r>
      <w:r>
        <w:rPr>
          <w:rFonts w:ascii="S7ci6COr+FangSong" w:hAnsi="S7ci6COr+FangSong" w:eastAsia="S7ci6COr+FangSong"/>
          <w:color w:val="000000"/>
          <w:sz w:val="32"/>
        </w:rPr>
        <w:t>。</w:t>
      </w:r>
    </w:p>
    <w:p w14:paraId="57B9CB20">
      <w:pPr>
        <w:widowControl/>
        <w:autoSpaceDE w:val="0"/>
        <w:autoSpaceDN w:val="0"/>
        <w:spacing w:before="0" w:after="0" w:line="596" w:lineRule="exact"/>
        <w:ind w:left="92" w:right="0" w:firstLine="640"/>
        <w:jc w:val="left"/>
      </w:pPr>
      <w:r>
        <w:rPr>
          <w:rFonts w:ascii="S7ci6COr+FangSong" w:hAnsi="S7ci6COr+FangSong" w:eastAsia="S7ci6COr+FangSong"/>
          <w:color w:val="000000"/>
          <w:spacing w:val="4"/>
          <w:sz w:val="32"/>
        </w:rPr>
        <w:t>十八</w:t>
      </w:r>
      <w:r>
        <w:rPr>
          <w:rFonts w:ascii="S7ci6COr+FangSong" w:hAnsi="S7ci6COr+FangSong" w:eastAsia="S7ci6COr+FangSong"/>
          <w:color w:val="000000"/>
          <w:spacing w:val="2"/>
          <w:sz w:val="32"/>
        </w:rPr>
        <w:t>、</w:t>
      </w:r>
      <w:r>
        <w:rPr>
          <w:rFonts w:ascii="S7ci6COr+FangSong" w:hAnsi="S7ci6COr+FangSong" w:eastAsia="S7ci6COr+FangSong"/>
          <w:color w:val="000000"/>
          <w:sz w:val="32"/>
        </w:rPr>
        <w:t>经</w:t>
      </w:r>
      <w:r>
        <w:rPr>
          <w:rFonts w:ascii="S7ci6COr+FangSong" w:hAnsi="S7ci6COr+FangSong" w:eastAsia="S7ci6COr+FangSong"/>
          <w:color w:val="000000"/>
          <w:spacing w:val="4"/>
          <w:sz w:val="32"/>
        </w:rPr>
        <w:t>费形</w:t>
      </w:r>
      <w:r>
        <w:rPr>
          <w:rFonts w:ascii="S7ci6COr+FangSong" w:hAnsi="S7ci6COr+FangSong" w:eastAsia="S7ci6COr+FangSong"/>
          <w:color w:val="000000"/>
          <w:sz w:val="32"/>
        </w:rPr>
        <w:t>式</w:t>
      </w:r>
      <w:r>
        <w:rPr>
          <w:rFonts w:ascii="S7ci6COr+FangSong" w:hAnsi="S7ci6COr+FangSong" w:eastAsia="S7ci6COr+FangSong"/>
          <w:color w:val="000000"/>
          <w:spacing w:val="4"/>
          <w:sz w:val="32"/>
        </w:rPr>
        <w:t>:</w:t>
      </w:r>
      <w:r>
        <w:rPr>
          <w:rFonts w:ascii="S7ci6COr+FangSong" w:hAnsi="S7ci6COr+FangSong" w:eastAsia="S7ci6COr+FangSong"/>
          <w:color w:val="000000"/>
          <w:sz w:val="32"/>
        </w:rPr>
        <w:t>按</w:t>
      </w:r>
      <w:r>
        <w:rPr>
          <w:rFonts w:ascii="S7ci6COr+FangSong" w:hAnsi="S7ci6COr+FangSong" w:eastAsia="S7ci6COr+FangSong"/>
          <w:color w:val="000000"/>
          <w:spacing w:val="2"/>
          <w:sz w:val="32"/>
        </w:rPr>
        <w:t>照</w:t>
      </w:r>
      <w:r>
        <w:rPr>
          <w:rFonts w:ascii="S7ci6COr+FangSong" w:hAnsi="S7ci6COr+FangSong" w:eastAsia="S7ci6COr+FangSong"/>
          <w:color w:val="000000"/>
          <w:sz w:val="32"/>
        </w:rPr>
        <w:t>经费</w:t>
      </w:r>
      <w:r>
        <w:rPr>
          <w:rFonts w:ascii="S7ci6COr+FangSong" w:hAnsi="S7ci6COr+FangSong" w:eastAsia="S7ci6COr+FangSong"/>
          <w:color w:val="000000"/>
          <w:spacing w:val="2"/>
          <w:sz w:val="32"/>
        </w:rPr>
        <w:t>来</w:t>
      </w:r>
      <w:r>
        <w:rPr>
          <w:rFonts w:ascii="S7ci6COr+FangSong" w:hAnsi="S7ci6COr+FangSong" w:eastAsia="S7ci6COr+FangSong"/>
          <w:color w:val="000000"/>
          <w:sz w:val="32"/>
        </w:rPr>
        <w:t>源，可</w:t>
      </w:r>
      <w:r>
        <w:rPr>
          <w:rFonts w:ascii="S7ci6COr+FangSong" w:hAnsi="S7ci6COr+FangSong" w:eastAsia="S7ci6COr+FangSong"/>
          <w:color w:val="000000"/>
          <w:spacing w:val="4"/>
          <w:sz w:val="32"/>
        </w:rPr>
        <w:t>分</w:t>
      </w:r>
      <w:r>
        <w:rPr>
          <w:rFonts w:ascii="S7ci6COr+FangSong" w:hAnsi="S7ci6COr+FangSong" w:eastAsia="S7ci6COr+FangSong"/>
          <w:color w:val="000000"/>
          <w:sz w:val="32"/>
        </w:rPr>
        <w:t>为财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拨款</w:t>
      </w:r>
      <w:r>
        <w:rPr>
          <w:rFonts w:ascii="S7ci6COr+FangSong" w:hAnsi="S7ci6COr+FangSong" w:eastAsia="S7ci6COr+FangSong"/>
          <w:color w:val="000000"/>
          <w:spacing w:val="4"/>
          <w:sz w:val="32"/>
        </w:rPr>
        <w:t>、</w:t>
      </w:r>
      <w:r>
        <w:rPr>
          <w:rFonts w:ascii="S7ci6COr+FangSong" w:hAnsi="S7ci6COr+FangSong" w:eastAsia="S7ci6COr+FangSong"/>
          <w:color w:val="000000"/>
          <w:sz w:val="32"/>
        </w:rPr>
        <w:t>财政性资</w:t>
      </w:r>
      <w:r>
        <w:rPr>
          <w:rFonts w:ascii="S7ci6COr+FangSong" w:hAnsi="S7ci6COr+FangSong" w:eastAsia="S7ci6COr+FangSong"/>
          <w:color w:val="000000"/>
          <w:spacing w:val="2"/>
          <w:sz w:val="32"/>
        </w:rPr>
        <w:t>金基</w:t>
      </w:r>
      <w:r>
        <w:rPr>
          <w:rFonts w:ascii="S7ci6COr+FangSong" w:hAnsi="S7ci6COr+FangSong" w:eastAsia="S7ci6COr+FangSong"/>
          <w:color w:val="000000"/>
          <w:sz w:val="32"/>
        </w:rPr>
        <w:t>本</w:t>
      </w:r>
      <w:r>
        <w:rPr>
          <w:rFonts w:ascii="S7ci6COr+FangSong" w:hAnsi="S7ci6COr+FangSong" w:eastAsia="S7ci6COr+FangSong"/>
          <w:color w:val="000000"/>
          <w:spacing w:val="2"/>
          <w:sz w:val="32"/>
        </w:rPr>
        <w:t>保证</w:t>
      </w:r>
      <w:r>
        <w:rPr>
          <w:rFonts w:ascii="S7ci6COr+FangSong" w:hAnsi="S7ci6COr+FangSong" w:eastAsia="S7ci6COr+FangSong"/>
          <w:color w:val="000000"/>
          <w:spacing w:val="-58"/>
          <w:sz w:val="32"/>
        </w:rPr>
        <w:t>、</w:t>
      </w:r>
      <w:r>
        <w:rPr>
          <w:rFonts w:ascii="S7ci6COr+FangSong" w:hAnsi="S7ci6COr+FangSong" w:eastAsia="S7ci6COr+FangSong"/>
          <w:color w:val="000000"/>
          <w:sz w:val="32"/>
        </w:rPr>
        <w:t>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性资</w:t>
      </w:r>
      <w:r>
        <w:rPr>
          <w:rFonts w:ascii="S7ci6COr+FangSong" w:hAnsi="S7ci6COr+FangSong" w:eastAsia="S7ci6COr+FangSong"/>
          <w:color w:val="000000"/>
          <w:spacing w:val="4"/>
          <w:sz w:val="32"/>
        </w:rPr>
        <w:t>金</w:t>
      </w:r>
      <w:r>
        <w:rPr>
          <w:rFonts w:ascii="S7ci6COr+FangSong" w:hAnsi="S7ci6COr+FangSong" w:eastAsia="S7ci6COr+FangSong"/>
          <w:color w:val="000000"/>
          <w:sz w:val="32"/>
        </w:rPr>
        <w:t>定额</w:t>
      </w:r>
      <w:r>
        <w:rPr>
          <w:rFonts w:ascii="S7ci6COr+FangSong" w:hAnsi="S7ci6COr+FangSong" w:eastAsia="S7ci6COr+FangSong"/>
          <w:color w:val="000000"/>
          <w:spacing w:val="4"/>
          <w:sz w:val="32"/>
        </w:rPr>
        <w:t>或</w:t>
      </w:r>
      <w:r>
        <w:rPr>
          <w:rFonts w:ascii="S7ci6COr+FangSong" w:hAnsi="S7ci6COr+FangSong" w:eastAsia="S7ci6COr+FangSong"/>
          <w:color w:val="000000"/>
          <w:sz w:val="32"/>
        </w:rPr>
        <w:t>定项</w:t>
      </w:r>
      <w:r>
        <w:rPr>
          <w:rFonts w:ascii="S7ci6COr+FangSong" w:hAnsi="S7ci6COr+FangSong" w:eastAsia="S7ci6COr+FangSong"/>
          <w:color w:val="000000"/>
          <w:spacing w:val="4"/>
          <w:sz w:val="32"/>
        </w:rPr>
        <w:t>补</w:t>
      </w:r>
      <w:r>
        <w:rPr>
          <w:rFonts w:ascii="S7ci6COr+FangSong" w:hAnsi="S7ci6COr+FangSong" w:eastAsia="S7ci6COr+FangSong"/>
          <w:color w:val="000000"/>
          <w:sz w:val="32"/>
        </w:rPr>
        <w:t>助</w:t>
      </w:r>
      <w:r>
        <w:rPr>
          <w:rFonts w:ascii="S7ci6COr+FangSong" w:hAnsi="S7ci6COr+FangSong" w:eastAsia="S7ci6COr+FangSong"/>
          <w:color w:val="000000"/>
          <w:spacing w:val="-58"/>
          <w:sz w:val="32"/>
        </w:rPr>
        <w:t>、</w:t>
      </w:r>
      <w:r>
        <w:rPr>
          <w:rFonts w:ascii="S7ci6COr+FangSong" w:hAnsi="S7ci6COr+FangSong" w:eastAsia="S7ci6COr+FangSong"/>
          <w:color w:val="000000"/>
          <w:sz w:val="32"/>
        </w:rPr>
        <w:t>财</w:t>
      </w:r>
      <w:r>
        <w:rPr>
          <w:rFonts w:ascii="S7ci6COr+FangSong" w:hAnsi="S7ci6COr+FangSong" w:eastAsia="S7ci6COr+FangSong"/>
          <w:color w:val="000000"/>
          <w:spacing w:val="4"/>
          <w:sz w:val="32"/>
        </w:rPr>
        <w:t>政</w:t>
      </w:r>
      <w:r>
        <w:rPr>
          <w:rFonts w:ascii="S7ci6COr+FangSong" w:hAnsi="S7ci6COr+FangSong" w:eastAsia="S7ci6COr+FangSong"/>
          <w:color w:val="000000"/>
          <w:sz w:val="32"/>
        </w:rPr>
        <w:t>性资</w:t>
      </w:r>
      <w:r>
        <w:rPr>
          <w:rFonts w:ascii="S7ci6COr+FangSong" w:hAnsi="S7ci6COr+FangSong" w:eastAsia="S7ci6COr+FangSong"/>
          <w:color w:val="000000"/>
          <w:spacing w:val="4"/>
          <w:sz w:val="32"/>
        </w:rPr>
        <w:t>金</w:t>
      </w:r>
      <w:r>
        <w:rPr>
          <w:rFonts w:ascii="S7ci6COr+FangSong" w:hAnsi="S7ci6COr+FangSong" w:eastAsia="S7ci6COr+FangSong"/>
          <w:color w:val="000000"/>
          <w:sz w:val="32"/>
        </w:rPr>
        <w:t>零补助四类</w:t>
      </w:r>
    </w:p>
    <w:sectPr>
      <w:pgSz w:w="11906" w:h="16838"/>
      <w:pgMar w:top="1108" w:right="1396" w:bottom="1440" w:left="1440" w:header="720" w:footer="720" w:gutter="0"/>
      <w:cols w:equalWidth="0" w:num="1">
        <w:col w:w="9070"/>
      </w:cols>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MS Mincho">
    <w:panose1 w:val="02020609040205080304"/>
    <w:charset w:val="80"/>
    <w:family w:val="auto"/>
    <w:pitch w:val="default"/>
    <w:sig w:usb0="E00002FF" w:usb1="6AC7FDFB" w:usb2="00000012" w:usb3="00000000" w:csb0="4002009F" w:csb1="DFD70000"/>
  </w:font>
  <w:font w:name="znwTgydL+MicrosoftYaHei">
    <w:altName w:val="MV Boli"/>
    <w:panose1 w:val="02000503000000000000"/>
    <w:charset w:val="00"/>
    <w:family w:val="auto"/>
    <w:pitch w:val="default"/>
    <w:sig w:usb0="00000000" w:usb1="00000000" w:usb2="00000000" w:usb3="00000000" w:csb0="00000001" w:csb1="00000000"/>
  </w:font>
  <w:font w:name="MLMeWA29+TimesNewRomanPSMT">
    <w:altName w:val="MV Boli"/>
    <w:panose1 w:val="02000503000000000000"/>
    <w:charset w:val="00"/>
    <w:family w:val="auto"/>
    <w:pitch w:val="default"/>
    <w:sig w:usb0="00000000" w:usb1="00000000" w:usb2="00000000" w:usb3="00000000" w:csb0="00000001" w:csb1="00000000"/>
  </w:font>
  <w:font w:name="FtRrxGCk+MicrosoftYaHei">
    <w:altName w:val="MV Boli"/>
    <w:panose1 w:val="02000503000000000000"/>
    <w:charset w:val="00"/>
    <w:family w:val="auto"/>
    <w:pitch w:val="default"/>
    <w:sig w:usb0="00000000" w:usb1="00000000" w:usb2="00000000" w:usb3="00000000" w:csb0="00000001" w:csb1="00000000"/>
  </w:font>
  <w:font w:name="leVFJFBK+SimHei">
    <w:altName w:val="MV Boli"/>
    <w:panose1 w:val="02000503000000000000"/>
    <w:charset w:val="00"/>
    <w:family w:val="auto"/>
    <w:pitch w:val="default"/>
    <w:sig w:usb0="00000000" w:usb1="00000000" w:usb2="00000010" w:usb3="00000000" w:csb0="00000001" w:csb1="00000000"/>
  </w:font>
  <w:font w:name="tT2hp9oV+KaiTi">
    <w:altName w:val="MV Boli"/>
    <w:panose1 w:val="02000503000000000000"/>
    <w:charset w:val="00"/>
    <w:family w:val="auto"/>
    <w:pitch w:val="default"/>
    <w:sig w:usb0="00000000" w:usb1="00000000" w:usb2="00000010" w:usb3="00000000" w:csb0="00000001" w:csb1="00000000"/>
  </w:font>
  <w:font w:name="S7ci6COr+FangSong">
    <w:altName w:val="MV Boli"/>
    <w:panose1 w:val="02000503000000000000"/>
    <w:charset w:val="00"/>
    <w:family w:val="auto"/>
    <w:pitch w:val="default"/>
    <w:sig w:usb0="00000000" w:usb1="00000000" w:usb2="00000010" w:usb3="00000000" w:csb0="00000001" w:csb1="00000000"/>
  </w:font>
  <w:font w:name="PRy2Z95J+SimSun">
    <w:altName w:val="MV Boli"/>
    <w:panose1 w:val="02000503000000000000"/>
    <w:charset w:val="00"/>
    <w:family w:val="auto"/>
    <w:pitch w:val="default"/>
    <w:sig w:usb0="00000000" w:usb1="00000000" w:usb2="00000010" w:usb3="00000000" w:csb0="00000001" w:csb1="00000000"/>
  </w:font>
  <w:font w:name="lRERcaMQ+Calibri">
    <w:altName w:val="MV Boli"/>
    <w:panose1 w:val="02000503000000000000"/>
    <w:charset w:val="00"/>
    <w:family w:val="auto"/>
    <w:pitch w:val="default"/>
    <w:sig w:usb0="00000000" w:usb1="00000000" w:usb2="00000000" w:usb3="00000000" w:csb0="00000001" w:csb1="00000000"/>
  </w:font>
  <w:font w:name="ugawZmEr+FangSong">
    <w:altName w:val="MV Boli"/>
    <w:panose1 w:val="02000503000000000000"/>
    <w:charset w:val="00"/>
    <w:family w:val="auto"/>
    <w:pitch w:val="default"/>
    <w:sig w:usb0="00000000" w:usb1="00000000" w:usb2="0000001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z2C5RvjK+MVBoli">
    <w:altName w:val="MV Boli"/>
    <w:panose1 w:val="02000503000000000000"/>
    <w:charset w:val="00"/>
    <w:family w:val="auto"/>
    <w:pitch w:val="default"/>
    <w:sig w:usb0="00000000" w:usb1="00000000" w:usb2="00000000" w:usb3="00000000" w:csb0="00000001" w:csb1="00000000"/>
  </w:font>
  <w:font w:name="Q2GWNbJQ+PMingLiU">
    <w:altName w:val="MV Boli"/>
    <w:panose1 w:val="02000503000000000000"/>
    <w:charset w:val="00"/>
    <w:family w:val="auto"/>
    <w:pitch w:val="default"/>
    <w:sig w:usb0="00000000" w:usb1="00000000" w:usb2="00000000" w:usb3="00000000" w:csb0="00000001" w:csb1="00000000"/>
  </w:font>
  <w:font w:name="MV Boli">
    <w:panose1 w:val="02000500030200090000"/>
    <w:charset w:val="00"/>
    <w:family w:val="auto"/>
    <w:pitch w:val="default"/>
    <w:sig w:usb0="00000003" w:usb1="00000000" w:usb2="00000100" w:usb3="00000000" w:csb0="0000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B47730"/>
    <w:rsid w:val="00034616"/>
    <w:rsid w:val="0006063C"/>
    <w:rsid w:val="0015074B"/>
    <w:rsid w:val="0029639D"/>
    <w:rsid w:val="00326F90"/>
    <w:rsid w:val="00AA1D8D"/>
    <w:rsid w:val="00B47730"/>
    <w:rsid w:val="00CB0664"/>
    <w:rsid w:val="00FC693F"/>
    <w:rsid w:val="043E2986"/>
    <w:rsid w:val="158741A4"/>
    <w:rsid w:val="16A61C36"/>
    <w:rsid w:val="1AEE3037"/>
    <w:rsid w:val="204333BD"/>
    <w:rsid w:val="3C406CD7"/>
    <w:rsid w:val="61CB6793"/>
    <w:rsid w:val="6C07486C"/>
    <w:rsid w:val="78F07E6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0" Type="http://schemas.openxmlformats.org/officeDocument/2006/relationships/fontTable" Target="fontTable.xml"/><Relationship Id="rId6" Type="http://schemas.openxmlformats.org/officeDocument/2006/relationships/image" Target="media/image3.png"/><Relationship Id="rId59" Type="http://schemas.openxmlformats.org/officeDocument/2006/relationships/customXml" Target="../customXml/item1.xml"/><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pn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12308</Words>
  <Characters>14483</Characters>
  <Lines>0</Lines>
  <Paragraphs>0</Paragraphs>
  <TotalTime>34</TotalTime>
  <ScaleCrop>false</ScaleCrop>
  <LinksUpToDate>false</LinksUpToDate>
  <CharactersWithSpaces>14636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2013-12-23T23:15:00Z</dcterms:created>
  <dc:creator>python-docx</dc:creator>
  <dc:description>generated by python-docx</dc:description>
  <cp:lastModifiedBy>平凡</cp:lastModifiedBy>
  <dcterms:modified xsi:type="dcterms:W3CDTF">2024-09-05T01:52:59Z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5A8AA4B5B21243AE8EAAD79D5CCC0298_13</vt:lpwstr>
  </property>
</Properties>
</file>