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true"/>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BYAAABkcnMvUEsBAhQAFAAAAAgA&#10;h07iQKL2WSzZAAAADgEAAA8AAAAAAAAAAQAgAAAAOAAAAGRycy9kb3ducmV2LnhtbFBLAQIUABQA&#10;AAAIAIdO4kByZc/0oAEAABQDAAAOAAAAAAAAAAEAIAAAAD4BAABkcnMvZTJvRG9jLnhtbFBLBQYA&#10;AAAABgAGAFkBAABQBQ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BYAAABkcnMvUEsBAhQAFAAAAAgAh07i&#10;QIbJc57ZAAAACwEAAA8AAAAAAAAAAQAgAAAAOAAAAGRycy9kb3ducmV2LnhtbFBLAQIUABQAAAAI&#10;AIdO4kBEeWe91gEAAIcDAAAOAAAAAAAAAAEAIAAAAD4BAABkcnMvZTJvRG9jLnhtbFBLBQYAAAAA&#10;BgAGAFkBAACG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FgAAAGRycy9QSwECFAAUAAAACACHTuJAalWpudkA&#10;AAAKAQAADwAAAAAAAAABACAAAAA4AAAAZHJzL2Rvd25yZXYueG1sUEsBAhQAFAAAAAgAh07iQFKM&#10;LByWAQAA+QIAAA4AAAAAAAAAAQAgAAAAPgEAAGRycy9lMm9Eb2MueG1sUEsFBgAAAAAGAAYAWQEA&#10;AEYFA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WAAAAZHJzL1BL&#10;AQIUABQAAAAIAIdO4kA0Chgu2AAAAAsBAAAPAAAAAAAAAAEAIAAAADgAAABkcnMvZG93bnJldi54&#10;bWxQSwECFAAUAAAACACHTuJAWAsTFeQBAACTAwAADgAAAAAAAAABACAAAAA9AQAAZHJzL2Uyb0Rv&#10;Yy54bWxQSwUGAAAAAAYABgBZAQAAkw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BYAAABkcnMvUEsBAhQAFAAAAAgAh07iQNNcnyXaAAAA&#10;DAEAAA8AAAAAAAAAAQAgAAAAOAAAAGRycy9kb3ducmV2LnhtbFBLAQIUABQAAAAIAIdO4kBhmChP&#10;dwIAAJYGAAAOAAAAAAAAAAEAIAAAAD8BAABkcnMvZTJvRG9jLnhtbFBLBQYAAAAABgAGAFkBAAAo&#10;BgAAAAA=&#10;">
                <o:lock v:ext="edit" aspectratio="f"/>
                <v:rect id="矩形 6" o:spid="_x0000_s1026" o:spt="1" style="position:absolute;left:1483;top:16692;height:428;width:1125;v-text-anchor:middle;" fillcolor="#FDBC11" filled="t" stroked="f" coordsize="21600,21600" o:gfxdata="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OZNMwb0AAADa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true"/>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BYAAABkcnMvUEsBAhQAFAAAAAgAh07iQDREfdfZAAAA&#10;CAEAAA8AAAAAAAAAAQAgAAAAOAAAAGRycy9kb3ducmV2LnhtbFBLAQIUABQAAAAIAIdO4kCFqKG+&#10;sQIAADIGAAAOAAAAAAAAAAEAIAAAAD4BAABkcnMvZTJvRG9jLnhtbFBLBQYAAAAABgAGAFkBAABh&#10;BgAAAAA=&#10;">
                <o:lock v:ext="edit" aspectratio="f"/>
                <v:rect id="矩形 5" o:spid="_x0000_s1026" o:spt="1" style="position:absolute;left:13622;top:283;height:6170;width:12005;v-text-anchor:middle;" fillcolor="#FDBC11" filled="t" stroked="f" coordsize="21600,21600" o:gfxdata="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W3+lavAAAANo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C6/JGsuQAAANsAAAAPAAAAAAAAAAEAIAAAADgAAABkcnMvZG93bnJldi54bWxQ&#10;SwECFAAUAAAACACHTuJAMy8FnjsAAAA5AAAAEAAAAAAAAAABACAAAAAeAQAAZHJzL3NoYXBleG1s&#10;LnhtbFBLBQYAAAAABgAGAFsBAADIAw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WAAAAZHJzL1BLAQIUABQAAAAIAIdO4kCWZBfR2wAAAAwBAAAPAAAAAAAAAAEA&#10;IAAAADgAAABkcnMvZG93bnJldi54bWxQSwECFAAUAAAACACHTuJAxTW+yYQBAADsAgAADgAAAAAA&#10;AAABACAAAABAAQAAZHJzL2Uyb0RvYy54bWxQSwUGAAAAAAYABgBZAQAANg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石家庄市鹿泉区人民政府办公室</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true"/>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WAAAAZHJzL1BLAQIUABQAAAAIAIdO4kBHYTMp3AAAAA0B&#10;AAAPAAAAAAAAAAEAIAAAADgAAABkcnMvZG93bnJldi54bWxQSwECFAAUAAAACACHTuJAZUWhmHMC&#10;AADxBAAADgAAAAAAAAABACAAAABBAQAAZHJzL2Uyb0RvYy54bWxQSwUGAAAAAAYABgBZAQAAJgYA&#10;A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（1）做好机关公文办理，起草审核区政府、区政府办公室发布的文件资料，完成上传下达任务。</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（2）组织好以区政府、区政府办公室召开的会议，做好政务接待工作。</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（3）督促检查区政府重大事项的落实情况，承办人大代表、政协委员提案议案，完成市长公开电话交办事宜。</w:t>
      </w:r>
    </w:p>
    <w:p>
      <w:pPr>
        <w:autoSpaceDE w:val="0"/>
        <w:autoSpaceDN w:val="0"/>
        <w:adjustRightInd w:val="0"/>
        <w:spacing w:line="575" w:lineRule="exact"/>
        <w:ind w:right="198" w:firstLine="640" w:firstLineChars="200"/>
        <w:rPr>
          <w:rFonts w:hint="eastAsia" w:ascii="仿宋" w:hAnsi="仿宋" w:eastAsia="仿宋" w:cs="宋体"/>
          <w:sz w:val="32"/>
          <w:szCs w:val="32"/>
        </w:rPr>
      </w:pPr>
      <w:r>
        <w:rPr>
          <w:rFonts w:hint="eastAsia" w:ascii="仿宋" w:hAnsi="仿宋" w:eastAsia="仿宋" w:cs="宋体"/>
          <w:sz w:val="32"/>
          <w:szCs w:val="32"/>
        </w:rPr>
        <w:t>（4）做好区政府值班工作，及时报告有关情况，做好突发事件的应急处置工作。</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（5）做好政务服务中心建设和运行工作。</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（6）做好政务信息服务工作和政府系统电子政务工作。</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（7）加强地方金融监管，防范金融风险。</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（8）完成省市人防工作任务，加强人防工程建设力度。</w:t>
      </w:r>
    </w:p>
    <w:p>
      <w:pPr>
        <w:autoSpaceDE w:val="0"/>
        <w:autoSpaceDN w:val="0"/>
        <w:adjustRightInd w:val="0"/>
        <w:spacing w:line="575" w:lineRule="exact"/>
        <w:ind w:left="638" w:leftChars="304" w:right="198"/>
        <w:rPr>
          <w:rFonts w:hint="eastAsia" w:ascii="仿宋" w:hAnsi="仿宋" w:eastAsia="仿宋"/>
          <w:color w:val="000000"/>
          <w:sz w:val="32"/>
          <w:szCs w:val="32"/>
        </w:rPr>
      </w:pPr>
      <w:r>
        <w:rPr>
          <w:rFonts w:hint="eastAsia" w:ascii="仿宋" w:hAnsi="仿宋" w:eastAsia="仿宋" w:cs="宋体"/>
          <w:sz w:val="32"/>
          <w:szCs w:val="32"/>
        </w:rPr>
        <w:t>（9）组织推进依法行政，做好行政执法和行政复议工作。</w:t>
      </w:r>
      <w:r>
        <w:rPr>
          <w:rFonts w:ascii="仿宋" w:hAnsi="仿宋" w:eastAsia="仿宋" w:cs="宋体"/>
          <w:sz w:val="32"/>
          <w:szCs w:val="32"/>
        </w:rPr>
        <w:br w:type="textWrapping"/>
      </w:r>
      <w:r>
        <w:rPr>
          <w:rFonts w:hint="eastAsia" w:ascii="仿宋" w:hAnsi="仿宋" w:eastAsia="仿宋" w:cs="宋体"/>
          <w:sz w:val="32"/>
          <w:szCs w:val="32"/>
        </w:rPr>
        <w:t>（10）做好国家赔偿工作。</w:t>
      </w:r>
    </w:p>
    <w:p>
      <w:pPr>
        <w:autoSpaceDE w:val="0"/>
        <w:autoSpaceDN w:val="0"/>
        <w:adjustRightInd w:val="0"/>
        <w:spacing w:line="575" w:lineRule="exact"/>
        <w:ind w:right="198" w:firstLine="640" w:firstLineChars="200"/>
        <w:rPr>
          <w:rFonts w:hint="eastAsia" w:ascii="仿宋" w:hAnsi="仿宋" w:eastAsia="仿宋"/>
          <w:color w:val="000000"/>
          <w:sz w:val="32"/>
          <w:szCs w:val="32"/>
        </w:rPr>
      </w:pPr>
      <w:r>
        <w:rPr>
          <w:rFonts w:hint="eastAsia" w:ascii="仿宋" w:hAnsi="仿宋" w:eastAsia="仿宋" w:cs="宋体"/>
          <w:sz w:val="32"/>
          <w:szCs w:val="32"/>
        </w:rPr>
        <w:t>（11）做好鹿泉形象宣传等工作。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p>
      <w:pPr>
        <w:spacing w:line="580" w:lineRule="exact"/>
        <w:ind w:firstLine="640" w:firstLineChars="200"/>
        <w:rPr>
          <w:rFonts w:hint="eastAsia" w:ascii="仿宋_GB2312" w:hAnsi="Calibri" w:eastAsia="仿宋_GB2312" w:cs="ArialUnicodeMS"/>
          <w:kern w:val="0"/>
          <w:sz w:val="32"/>
          <w:szCs w:val="32"/>
        </w:rPr>
      </w:pPr>
    </w:p>
    <w:p>
      <w:pPr>
        <w:spacing w:line="580" w:lineRule="exact"/>
        <w:ind w:firstLine="640" w:firstLineChars="200"/>
        <w:rPr>
          <w:rFonts w:hint="eastAsia" w:ascii="仿宋_GB2312" w:hAnsi="Calibri" w:eastAsia="仿宋_GB2312" w:cs="ArialUnicodeMS"/>
          <w:kern w:val="0"/>
          <w:sz w:val="32"/>
          <w:szCs w:val="32"/>
        </w:rPr>
      </w:pPr>
    </w:p>
    <w:tbl>
      <w:tblPr>
        <w:tblStyle w:val="7"/>
        <w:tblpPr w:leftFromText="180" w:rightFromText="180" w:vertAnchor="text" w:horzAnchor="page" w:tblpXSpec="center" w:tblpY="10"/>
        <w:tblOverlap w:val="never"/>
        <w:tblW w:w="9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2571"/>
        <w:gridCol w:w="1804"/>
        <w:gridCol w:w="1965"/>
        <w:gridCol w:w="1"/>
        <w:gridCol w:w="1961"/>
        <w:gridCol w:w="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2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257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0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966" w:type="dxa"/>
            <w:gridSpan w:val="2"/>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c>
          <w:tcPr>
            <w:tcW w:w="1962" w:type="dxa"/>
            <w:gridSpan w:val="2"/>
            <w:vAlign w:val="center"/>
          </w:tcPr>
          <w:p>
            <w:pPr>
              <w:spacing w:line="560" w:lineRule="exact"/>
              <w:jc w:val="center"/>
              <w:rPr>
                <w:rFonts w:hint="eastAsia" w:ascii="仿宋_GB2312" w:hAnsi="Calibri" w:eastAsia="仿宋_GB2312" w:cs="ArialUnicodeMS"/>
                <w:b/>
                <w:bC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2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2571"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鹿泉区人民政府办公室</w:t>
            </w:r>
          </w:p>
        </w:tc>
        <w:tc>
          <w:tcPr>
            <w:tcW w:w="1804"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w:t>
            </w:r>
          </w:p>
        </w:tc>
        <w:tc>
          <w:tcPr>
            <w:tcW w:w="1966" w:type="dxa"/>
            <w:gridSpan w:val="2"/>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c>
          <w:tcPr>
            <w:tcW w:w="1962" w:type="dxa"/>
            <w:gridSpan w:val="2"/>
          </w:tcPr>
          <w:p>
            <w:pPr>
              <w:spacing w:line="560" w:lineRule="exact"/>
              <w:jc w:val="center"/>
              <w:rPr>
                <w:rFonts w:hint="eastAsia" w:ascii="仿宋_GB2312" w:hAnsi="Calibri" w:eastAsia="仿宋_GB2312" w:cs="ArialUnicodeMS"/>
                <w:kern w:val="0"/>
                <w:sz w:val="28"/>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2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2571" w:type="dxa"/>
            <w:vAlign w:val="top"/>
          </w:tcPr>
          <w:p>
            <w:pPr>
              <w:spacing w:line="575" w:lineRule="exact"/>
              <w:rPr>
                <w:rFonts w:ascii="仿宋_GB2312" w:hAnsi="Calibri" w:eastAsia="仿宋_GB2312" w:cs="ArialUnicodeMS"/>
                <w:kern w:val="0"/>
                <w:sz w:val="28"/>
                <w:szCs w:val="28"/>
              </w:rPr>
            </w:pPr>
            <w:r>
              <w:rPr>
                <w:rFonts w:hint="eastAsia" w:ascii="仿宋" w:hAnsi="仿宋" w:eastAsia="仿宋"/>
                <w:kern w:val="0"/>
                <w:sz w:val="28"/>
                <w:szCs w:val="28"/>
              </w:rPr>
              <w:t>鹿泉区人防保障中心</w:t>
            </w:r>
          </w:p>
        </w:tc>
        <w:tc>
          <w:tcPr>
            <w:tcW w:w="1804" w:type="dxa"/>
            <w:vAlign w:val="top"/>
          </w:tcPr>
          <w:p>
            <w:pPr>
              <w:spacing w:line="575" w:lineRule="exact"/>
              <w:jc w:val="center"/>
              <w:rPr>
                <w:rFonts w:ascii="仿宋_GB2312" w:hAnsi="Calibri" w:eastAsia="仿宋_GB2312" w:cs="ArialUnicodeMS"/>
                <w:kern w:val="0"/>
                <w:sz w:val="28"/>
                <w:szCs w:val="28"/>
              </w:rPr>
            </w:pPr>
            <w:r>
              <w:rPr>
                <w:rFonts w:hint="eastAsia" w:ascii="仿宋" w:hAnsi="仿宋" w:eastAsia="仿宋"/>
                <w:kern w:val="0"/>
                <w:sz w:val="28"/>
                <w:szCs w:val="28"/>
              </w:rPr>
              <w:t>事业</w:t>
            </w:r>
          </w:p>
        </w:tc>
        <w:tc>
          <w:tcPr>
            <w:tcW w:w="1966" w:type="dxa"/>
            <w:gridSpan w:val="2"/>
          </w:tcPr>
          <w:p>
            <w:pPr>
              <w:spacing w:line="560" w:lineRule="exact"/>
              <w:jc w:val="center"/>
              <w:rPr>
                <w:rFonts w:ascii="仿宋_GB2312" w:hAnsi="Calibri" w:eastAsia="仿宋_GB2312" w:cs="ArialUnicodeMS"/>
                <w:kern w:val="0"/>
                <w:sz w:val="28"/>
                <w:szCs w:val="28"/>
              </w:rPr>
            </w:pPr>
            <w:r>
              <w:rPr>
                <w:rFonts w:hint="eastAsia" w:ascii="仿宋" w:hAnsi="仿宋" w:eastAsia="仿宋"/>
                <w:kern w:val="0"/>
                <w:sz w:val="24"/>
                <w:szCs w:val="24"/>
              </w:rPr>
              <w:t>财政性资金基本保证</w:t>
            </w:r>
          </w:p>
        </w:tc>
        <w:tc>
          <w:tcPr>
            <w:tcW w:w="1962" w:type="dxa"/>
            <w:gridSpan w:val="2"/>
          </w:tcPr>
          <w:p>
            <w:pPr>
              <w:spacing w:line="560" w:lineRule="exact"/>
              <w:jc w:val="center"/>
              <w:rPr>
                <w:rFonts w:hint="eastAsia"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2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2571" w:type="dxa"/>
          </w:tcPr>
          <w:p>
            <w:pPr>
              <w:spacing w:line="560" w:lineRule="exact"/>
              <w:rPr>
                <w:rFonts w:ascii="仿宋_GB2312" w:hAnsi="Calibri" w:eastAsia="仿宋_GB2312" w:cs="ArialUnicodeMS"/>
                <w:kern w:val="0"/>
                <w:sz w:val="28"/>
                <w:szCs w:val="28"/>
              </w:rPr>
            </w:pPr>
            <w:r>
              <w:rPr>
                <w:rFonts w:hint="eastAsia" w:ascii="仿宋" w:hAnsi="仿宋" w:eastAsia="仿宋"/>
                <w:kern w:val="0"/>
                <w:sz w:val="28"/>
                <w:szCs w:val="28"/>
              </w:rPr>
              <w:t>鹿泉区电子政务中心</w:t>
            </w:r>
          </w:p>
        </w:tc>
        <w:tc>
          <w:tcPr>
            <w:tcW w:w="1804" w:type="dxa"/>
            <w:vAlign w:val="top"/>
          </w:tcPr>
          <w:p>
            <w:pPr>
              <w:spacing w:line="575" w:lineRule="exact"/>
              <w:jc w:val="center"/>
              <w:rPr>
                <w:rFonts w:ascii="仿宋_GB2312" w:hAnsi="Calibri" w:eastAsia="仿宋_GB2312" w:cs="ArialUnicodeMS"/>
                <w:kern w:val="0"/>
                <w:sz w:val="28"/>
                <w:szCs w:val="28"/>
              </w:rPr>
            </w:pPr>
            <w:r>
              <w:rPr>
                <w:rFonts w:hint="eastAsia" w:ascii="仿宋" w:hAnsi="仿宋" w:eastAsia="仿宋"/>
                <w:kern w:val="0"/>
                <w:sz w:val="28"/>
                <w:szCs w:val="28"/>
              </w:rPr>
              <w:t>事业</w:t>
            </w:r>
          </w:p>
        </w:tc>
        <w:tc>
          <w:tcPr>
            <w:tcW w:w="1966" w:type="dxa"/>
            <w:gridSpan w:val="2"/>
            <w:vAlign w:val="top"/>
          </w:tcPr>
          <w:p>
            <w:pPr>
              <w:spacing w:line="560" w:lineRule="exact"/>
              <w:jc w:val="center"/>
              <w:rPr>
                <w:rFonts w:ascii="仿宋_GB2312" w:hAnsi="Calibri" w:eastAsia="仿宋_GB2312" w:cs="ArialUnicodeMS"/>
                <w:kern w:val="0"/>
                <w:sz w:val="28"/>
                <w:szCs w:val="28"/>
              </w:rPr>
            </w:pPr>
            <w:r>
              <w:rPr>
                <w:rFonts w:hint="eastAsia" w:ascii="仿宋" w:hAnsi="仿宋" w:eastAsia="仿宋"/>
                <w:kern w:val="0"/>
                <w:sz w:val="24"/>
                <w:szCs w:val="24"/>
              </w:rPr>
              <w:t>财政性资金基本保证</w:t>
            </w:r>
          </w:p>
        </w:tc>
        <w:tc>
          <w:tcPr>
            <w:tcW w:w="1962" w:type="dxa"/>
            <w:gridSpan w:val="2"/>
            <w:vAlign w:val="top"/>
          </w:tcPr>
          <w:p>
            <w:pPr>
              <w:spacing w:line="560" w:lineRule="exact"/>
              <w:jc w:val="center"/>
              <w:rPr>
                <w:rFonts w:hint="eastAsia"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27"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4</w:t>
            </w:r>
          </w:p>
        </w:tc>
        <w:tc>
          <w:tcPr>
            <w:tcW w:w="2571" w:type="dxa"/>
            <w:tcBorders>
              <w:bottom w:val="single" w:color="auto" w:sz="4" w:space="0"/>
            </w:tcBorders>
            <w:vAlign w:val="top"/>
          </w:tcPr>
          <w:p>
            <w:pPr>
              <w:spacing w:line="575" w:lineRule="exact"/>
              <w:rPr>
                <w:rFonts w:ascii="仿宋_GB2312" w:hAnsi="Calibri" w:eastAsia="仿宋_GB2312" w:cs="ArialUnicodeMS"/>
                <w:kern w:val="0"/>
                <w:sz w:val="28"/>
                <w:szCs w:val="28"/>
              </w:rPr>
            </w:pPr>
            <w:r>
              <w:rPr>
                <w:rFonts w:hint="eastAsia" w:ascii="仿宋" w:hAnsi="仿宋" w:eastAsia="仿宋"/>
                <w:kern w:val="0"/>
                <w:sz w:val="28"/>
                <w:szCs w:val="28"/>
              </w:rPr>
              <w:t>鹿泉区政府信息保障中心</w:t>
            </w:r>
          </w:p>
        </w:tc>
        <w:tc>
          <w:tcPr>
            <w:tcW w:w="1804" w:type="dxa"/>
            <w:tcBorders>
              <w:bottom w:val="single" w:color="auto" w:sz="4" w:space="0"/>
            </w:tcBorders>
            <w:vAlign w:val="top"/>
          </w:tcPr>
          <w:p>
            <w:pPr>
              <w:spacing w:line="575" w:lineRule="exact"/>
              <w:rPr>
                <w:rFonts w:ascii="仿宋_GB2312" w:hAnsi="Calibri" w:eastAsia="仿宋_GB2312" w:cs="ArialUnicodeMS"/>
                <w:kern w:val="0"/>
                <w:sz w:val="28"/>
                <w:szCs w:val="28"/>
              </w:rPr>
            </w:pPr>
            <w:r>
              <w:rPr>
                <w:rFonts w:hint="eastAsia" w:ascii="仿宋" w:hAnsi="仿宋" w:eastAsia="仿宋"/>
                <w:kern w:val="0"/>
                <w:sz w:val="28"/>
                <w:szCs w:val="28"/>
              </w:rPr>
              <w:t>事业</w:t>
            </w:r>
          </w:p>
        </w:tc>
        <w:tc>
          <w:tcPr>
            <w:tcW w:w="1966" w:type="dxa"/>
            <w:gridSpan w:val="2"/>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 w:hAnsi="仿宋" w:eastAsia="仿宋"/>
                <w:kern w:val="0"/>
                <w:sz w:val="24"/>
                <w:szCs w:val="24"/>
              </w:rPr>
              <w:t>财政性资金基本保证</w:t>
            </w:r>
          </w:p>
        </w:tc>
        <w:tc>
          <w:tcPr>
            <w:tcW w:w="1962" w:type="dxa"/>
            <w:gridSpan w:val="2"/>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27"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571"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1804"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1966" w:type="dxa"/>
            <w:gridSpan w:val="2"/>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1962" w:type="dxa"/>
            <w:gridSpan w:val="2"/>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606" w:hRule="atLeast"/>
          <w:jc w:val="center"/>
        </w:trPr>
        <w:tc>
          <w:tcPr>
            <w:tcW w:w="7067"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c>
          <w:tcPr>
            <w:tcW w:w="1962" w:type="dxa"/>
            <w:gridSpan w:val="2"/>
            <w:tcBorders>
              <w:top w:val="single" w:color="auto" w:sz="4" w:space="0"/>
              <w:left w:val="nil"/>
              <w:bottom w:val="nil"/>
              <w:right w:val="nil"/>
            </w:tcBorders>
          </w:tcPr>
          <w:p>
            <w:pPr>
              <w:spacing w:line="560" w:lineRule="exact"/>
              <w:ind w:firstLine="560" w:firstLineChars="200"/>
              <w:jc w:val="left"/>
              <w:rPr>
                <w:rFonts w:hint="eastAsia" w:ascii="仿宋_GB2312" w:hAnsi="Calibri" w:eastAsia="仿宋_GB2312" w:cs="ArialUnicodeMS"/>
                <w:kern w:val="0"/>
                <w:sz w:val="28"/>
                <w:szCs w:val="28"/>
                <w:highlight w:val="yellow"/>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true"/>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FgAAAGRycy9QSwECFAAUAAAACACHTuJAq66Pk94AAAANAQAADwAAAAAAAAABACAAAAA4&#10;AAAAZHJzL2Rvd25yZXYueG1sUEsBAhQAFAAAAAgAh07iQBvE3RAnAgAALwQAAA4AAAAAAAAAAQAg&#10;AAAAQwEAAGRycy9lMm9Eb2MueG1sUEsFBgAAAAAGAAYAWQEAANwFA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1845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true"/>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202" type="#_x0000_t202" style="position:absolute;left:0pt;margin-left:-90.8pt;margin-top:4.35pt;height:263.1pt;width:613.65pt;z-index:437184512;v-text-anchor:middle;mso-width-relative:page;mso-height-relative:page;" fillcolor="#FFD966" filled="t" stroked="t" coordsize="21600,21600" o:gfxdata="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BYAAABkcnMvUEsBAhQAFAAAAAgAh07iQP1B8+LaAAAACwEAAA8AAAAAAAAAAQAgAAAAOAAA&#10;AGRycy9kb3ducmV2LnhtbFBLAQIUABQAAAAIAIdO4kAh2Dn7YgIAAMwEAAAOAAAAAAAAAAEAIAAA&#10;AD8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112.89</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195.26</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14.04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经费压缩</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1146.65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1120.54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26.11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w:t>
      </w:r>
      <w:r>
        <w:rPr>
          <w:rFonts w:ascii="仿宋_GB2312" w:eastAsia="仿宋_GB2312" w:cs="DengXian-Regular"/>
          <w:sz w:val="32"/>
          <w:szCs w:val="32"/>
        </w:rPr>
        <w:t>%</w:t>
      </w:r>
      <w:r>
        <w:rPr>
          <w:rFonts w:hint="eastAsia" w:ascii="仿宋_GB2312" w:eastAsia="仿宋_GB2312" w:cs="DengXian-Regular"/>
          <w:sz w:val="32"/>
          <w:szCs w:val="32"/>
        </w:rPr>
        <w:t>。</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eastAsia="仿宋_GB2312" w:cs="DengXian-Regular"/>
          <w:sz w:val="32"/>
          <w:szCs w:val="32"/>
        </w:rPr>
        <w:pict>
          <v:shape id="_x0000_s1026" o:spid="_x0000_s1026" o:spt="75" type="#_x0000_t75" style="position:absolute;left:0pt;margin-left:24.8pt;margin-top:28.75pt;height:144pt;width:246pt;z-index:437219328;mso-width-relative:page;mso-height-relative:page;" o:ole="t" filled="f" o:preferrelative="t" stroked="f" coordsize="21600,21600">
            <v:path/>
            <v:fill on="f" focussize="0,0"/>
            <v:stroke on="f"/>
            <v:imagedata r:id="rId30" o:title=""/>
            <o:lock v:ext="edit" aspectratio="t"/>
          </v:shape>
          <o:OLEObject Type="Embed" ProgID="MSGraph.Chart.8" ShapeID="_x0000_s1026" DrawAspect="Content" ObjectID="_1468075725" r:id="rId29">
            <o:LockedField>false</o:LockedField>
          </o:OLEObject>
        </w:pic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923456" behindDoc="0" locked="0" layoutInCell="1" allowOverlap="1">
                <wp:simplePos x="0" y="0"/>
                <wp:positionH relativeFrom="column">
                  <wp:posOffset>1490345</wp:posOffset>
                </wp:positionH>
                <wp:positionV relativeFrom="paragraph">
                  <wp:posOffset>311150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true"/>
                      <wps:spPr>
                        <a:xfrm>
                          <a:off x="2498725" y="64312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文本框 32" o:spid="_x0000_s1026" o:spt="202" type="#_x0000_t202" style="position:absolute;left:0pt;margin-left:117.35pt;margin-top:24.5pt;height:38.6pt;width:217.35pt;z-index:251923456;mso-width-relative:page;mso-height-relative:page;" fillcolor="#FFFFFF" filled="t" stroked="f" coordsize="21600,21600" o:gfxdata="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fvTdrVAAAACgEAAA8AAAAAAAAAAQAgAAAAOAAAAGRycy9kb3ducmV2LnhtbFBLAQIUABQA&#10;AAAIAIdO4kALgdEvTwIAAHAEAAAOAAAAAAAAAAEAIAAAADoBAABkcnMvZTJvRG9jLnhtbFBLBQYA&#10;AAAABgAGAFkBAAD7BQAAAAA=&#10;">
                <v:fill on="t" focussize="0,0"/>
                <v:stroke on="f" weight="0.5pt"/>
                <v:imagedata o:title=""/>
                <o:lock v:ext="edit" aspectratio="f"/>
                <v:textbox>
                  <w:txbxContent>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2"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1195.58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885.75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309.83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26</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eastAsia="仿宋_GB2312" w:cs="DengXian-Regular"/>
          <w:sz w:val="32"/>
          <w:szCs w:val="32"/>
        </w:rPr>
        <w:pict>
          <v:shape id="_x0000_s1027" o:spid="_x0000_s1027" o:spt="75" type="#_x0000_t75" style="position:absolute;left:0pt;margin-left:42pt;margin-top:2.8pt;height:144pt;width:216.65pt;z-index:437252096;mso-width-relative:page;mso-height-relative:page;" o:ole="t" filled="f" o:preferrelative="t" stroked="f" coordsize="21600,21600">
            <v:path/>
            <v:fill on="f" focussize="0,0"/>
            <v:stroke on="f"/>
            <v:imagedata r:id="rId32" o:title=""/>
            <o:lock v:ext="edit" aspectratio="t"/>
          </v:shape>
          <o:OLEObject Type="Embed" ProgID="MSGraph.Chart.8" ShapeID="_x0000_s1027" DrawAspect="Content" ObjectID="_1468075726" r:id="rId31">
            <o:LockedField>false</o:LockedField>
          </o:OLEObject>
        </w:pic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2" w:firstLineChars="200"/>
        <w:outlineLvl w:val="1"/>
        <w:rPr>
          <w:rFonts w:ascii="黑体" w:hAnsi="Calibri" w:eastAsia="黑体" w:cs="Times New Roman"/>
          <w:b/>
          <w:bCs/>
          <w:sz w:val="32"/>
          <w:szCs w:val="32"/>
        </w:rPr>
      </w:pPr>
    </w:p>
    <w:p>
      <w:pPr>
        <w:keepNext/>
        <w:keepLines/>
        <w:snapToGrid w:val="0"/>
        <w:spacing w:line="580" w:lineRule="exact"/>
        <w:ind w:firstLine="642" w:firstLineChars="200"/>
        <w:outlineLvl w:val="1"/>
        <w:rPr>
          <w:rFonts w:ascii="黑体" w:hAnsi="Calibri" w:eastAsia="黑体" w:cs="Times New Roman"/>
          <w:b/>
          <w:bCs/>
          <w:sz w:val="32"/>
          <w:szCs w:val="32"/>
        </w:rPr>
      </w:pPr>
    </w:p>
    <w:p>
      <w:pPr>
        <w:keepNext/>
        <w:keepLines/>
        <w:snapToGrid w:val="0"/>
        <w:spacing w:line="580" w:lineRule="exact"/>
        <w:ind w:firstLine="642"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1146.65</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262.57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18.63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财政收回上年度结余资金、并削减本年度项目支出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1049.15</w:t>
      </w:r>
      <w:r>
        <w:rPr>
          <w:rFonts w:hint="eastAsia" w:ascii="仿宋_GB2312" w:hAnsi="Times New Roman" w:eastAsia="仿宋_GB2312" w:cs="DengXian-Regular"/>
          <w:sz w:val="32"/>
          <w:szCs w:val="32"/>
        </w:rPr>
        <w:t>万元，增加减少</w:t>
      </w:r>
      <w:r>
        <w:rPr>
          <w:rFonts w:hint="eastAsia" w:ascii="仿宋_GB2312" w:hAnsi="Times New Roman" w:eastAsia="仿宋_GB2312" w:cs="DengXian-Regular"/>
          <w:sz w:val="32"/>
          <w:szCs w:val="32"/>
          <w:lang w:val="en-US" w:eastAsia="zh-CN"/>
        </w:rPr>
        <w:t>72.92</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削减项目经费支出</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hint="eastAsia" w:ascii="仿宋_GB2312" w:hAnsi="Times New Roman" w:eastAsia="仿宋_GB2312" w:cs="DengXian-Regular"/>
          <w:sz w:val="32"/>
          <w:szCs w:val="32"/>
        </w:rPr>
      </w:pPr>
      <w:r>
        <w:rPr>
          <w:rFonts w:ascii="楷体_GB2312" w:eastAsia="楷体_GB2312" w:cs="DengXian-Bold"/>
          <w:b/>
          <w:bCs/>
          <w:sz w:val="32"/>
          <w:szCs w:val="32"/>
        </w:rPr>
        <w:pict>
          <v:shape id="_x0000_s1028" o:spid="_x0000_s1028" o:spt="75" type="#_x0000_t75" style="position:absolute;left:0pt;margin-left:33pt;margin-top:15.25pt;height:144pt;width:216pt;z-index:437285888;mso-width-relative:page;mso-height-relative:page;" o:ole="t" filled="f" o:preferrelative="t" stroked="f" coordsize="21600,21600">
            <v:path/>
            <v:fill on="f" focussize="0,0"/>
            <v:stroke on="f"/>
            <v:imagedata r:id="rId34" o:title=""/>
            <o:lock v:ext="edit" aspectratio="t"/>
          </v:shape>
          <o:OLEObject Type="Embed" ProgID="MSGraph.Chart.8" ShapeID="_x0000_s1028" DrawAspect="Content" ObjectID="_1468075727" r:id="rId33">
            <o:LockedField>false</o:LockedField>
          </o:OLEObject>
        </w:pic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1120.54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81.67</w:t>
      </w:r>
      <w:r>
        <w:rPr>
          <w:rFonts w:hint="eastAsia" w:ascii="仿宋_GB2312" w:hAnsi="Times New Roman" w:eastAsia="仿宋_GB2312" w:cs="DengXian-Regular"/>
          <w:sz w:val="32"/>
          <w:szCs w:val="32"/>
        </w:rPr>
        <w:t>%（如图4）,比年初预算增加减少</w:t>
      </w:r>
      <w:r>
        <w:rPr>
          <w:rFonts w:hint="eastAsia" w:ascii="仿宋_GB2312" w:hAnsi="Times New Roman" w:eastAsia="仿宋_GB2312" w:cs="DengXian-Regular"/>
          <w:sz w:val="32"/>
          <w:szCs w:val="32"/>
          <w:lang w:val="en-US" w:eastAsia="zh-CN"/>
        </w:rPr>
        <w:t>251.49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压缩项目支出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1169.47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85.24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202.56</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压缩项目支出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ascii="仿宋_GB2312" w:eastAsia="仿宋_GB2312" w:cs="DengXian-Regular"/>
          <w:sz w:val="32"/>
          <w:szCs w:val="32"/>
        </w:rPr>
        <w:pict>
          <v:shape id="_x0000_s1029" o:spid="_x0000_s1029" o:spt="75" type="#_x0000_t75" style="position:absolute;left:0pt;margin-left:42.05pt;margin-top:7.8pt;height:144pt;width:216.65pt;z-index:437320704;mso-width-relative:page;mso-height-relative:page;" o:ole="t" filled="f" o:preferrelative="t" stroked="f" coordsize="21600,21600">
            <v:path/>
            <v:fill on="f" focussize="0,0"/>
            <v:stroke on="f"/>
            <v:imagedata r:id="rId36" o:title=""/>
            <o:lock v:ext="edit" aspectratio="t"/>
          </v:shape>
          <o:OLEObject Type="Embed" ProgID="MSGraph.Chart.8" ShapeID="_x0000_s1029" DrawAspect="Content" ObjectID="_1468075728" r:id="rId35">
            <o:LockedField>false</o:LockedField>
          </o:OLEObject>
        </w:pic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1195.58</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980.16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81.98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医疗保障</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45.93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3.84</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62.78</w:t>
      </w:r>
      <w:r>
        <w:rPr>
          <w:rFonts w:hint="eastAsia" w:ascii="仿宋_GB2312" w:hAnsi="Times New Roman" w:eastAsia="仿宋_GB2312" w:cs="DengXian-Regular"/>
          <w:sz w:val="32"/>
          <w:szCs w:val="32"/>
        </w:rPr>
        <w:t xml:space="preserve"> 万元，占</w:t>
      </w:r>
      <w:r>
        <w:rPr>
          <w:rFonts w:hint="eastAsia" w:ascii="仿宋_GB2312" w:hAnsi="Times New Roman" w:eastAsia="仿宋_GB2312" w:cs="DengXian-Regular"/>
          <w:sz w:val="32"/>
          <w:szCs w:val="32"/>
          <w:lang w:val="en-US" w:eastAsia="zh-CN"/>
        </w:rPr>
        <w:t>5.25</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37.72</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3.15</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ascii="仿宋_GB2312" w:eastAsia="仿宋_GB2312" w:cs="DengXian-Regular"/>
          <w:sz w:val="32"/>
          <w:szCs w:val="32"/>
        </w:rPr>
        <w:pict>
          <v:shape id="_x0000_s1030" o:spid="_x0000_s1030" o:spt="75" type="#_x0000_t75" style="position:absolute;left:0pt;margin-left:60.8pt;margin-top:12.55pt;height:144pt;width:216.65pt;z-index:622984192;mso-width-relative:page;mso-height-relative:page;" o:ole="t" filled="f" o:preferrelative="t" stroked="f" coordsize="21600,21600">
            <v:path/>
            <v:fill on="f" focussize="0,0"/>
            <v:stroke on="f"/>
            <v:imagedata r:id="rId38" o:title=""/>
            <o:lock v:ext="edit" aspectratio="t"/>
          </v:shape>
          <o:OLEObject Type="Embed" ProgID="MSGraph.Chart.8" ShapeID="_x0000_s1030" DrawAspect="Content" ObjectID="_1468075729" r:id="rId37">
            <o:LockedField>false</o:LockedField>
          </o:OLEObject>
        </w:pic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1049.15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773.47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112.28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27.92</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66.04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14.36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33.96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1.69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因公出国（境）费支出较预算减少</w:t>
      </w:r>
      <w:r>
        <w:rPr>
          <w:rFonts w:hint="eastAsia" w:ascii="仿宋_GB2312" w:hAnsi="Times New Roman" w:eastAsia="仿宋_GB2312" w:cs="DengXian-Regular"/>
          <w:sz w:val="32"/>
          <w:szCs w:val="32"/>
          <w:lang w:val="en-US" w:eastAsia="zh-CN"/>
        </w:rPr>
        <w:t>5.81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22.53</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精神和厉行节约要求，从严控制因公出国经费开支，全年实际支出比预算有所节约。</w:t>
      </w:r>
    </w:p>
    <w:p>
      <w:pPr>
        <w:adjustRightInd w:val="0"/>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20.31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16.41</w:t>
      </w:r>
      <w:r>
        <w:rPr>
          <w:rFonts w:hint="eastAsia" w:ascii="仿宋_GB2312" w:hAnsi="Times New Roman" w:eastAsia="仿宋_GB2312" w:cs="DengXian-Regular"/>
          <w:sz w:val="32"/>
          <w:szCs w:val="32"/>
        </w:rPr>
        <w:t>%,</w:t>
      </w:r>
      <w:bookmarkStart w:id="0" w:name="_GoBack"/>
      <w:bookmarkEnd w:id="0"/>
      <w:r>
        <w:rPr>
          <w:rFonts w:hint="eastAsia" w:ascii="仿宋_GB2312" w:hAnsi="Times New Roman" w:eastAsia="仿宋_GB2312" w:cs="DengXian-Regular"/>
          <w:sz w:val="32"/>
          <w:szCs w:val="32"/>
          <w:lang w:eastAsia="zh"/>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精神和厉行节约要求，从严控制公务车辆经费开支，全年实际支出比预算有所节约。</w:t>
      </w:r>
      <w:r>
        <w:rPr>
          <w:rFonts w:hint="eastAsia" w:ascii="仿宋_GB2312" w:hAnsi="Times New Roman" w:eastAsia="仿宋_GB2312" w:cs="DengXian-Bold"/>
          <w:b/>
          <w:bCs/>
          <w:sz w:val="32"/>
          <w:szCs w:val="32"/>
        </w:rPr>
        <w:t>其中：</w:t>
      </w:r>
    </w:p>
    <w:p>
      <w:pPr>
        <w:adjustRightInd w:val="0"/>
        <w:snapToGrid w:val="0"/>
        <w:spacing w:after="0" w:line="580" w:lineRule="exact"/>
        <w:ind w:firstLine="642"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color w:val="000000"/>
          <w:sz w:val="32"/>
          <w:szCs w:val="32"/>
        </w:rPr>
        <w:t>未发生‘公务用车购置’经费支出”“与年初预算持平</w:t>
      </w:r>
      <w:r>
        <w:rPr>
          <w:rFonts w:hint="eastAsia" w:ascii="仿宋_GB2312"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3.99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16.41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精神和厉行节约要求，从严控制公务车辆经费开支，全年实际支出比预算有所节约</w:t>
      </w:r>
      <w:r>
        <w:rPr>
          <w:rFonts w:hint="eastAsia" w:ascii="仿宋_GB2312" w:eastAsia="仿宋_GB2312" w:cs="DengXian-Regular"/>
          <w:sz w:val="32"/>
          <w:szCs w:val="32"/>
          <w:lang w:eastAsia="zh-CN"/>
        </w:rPr>
        <w:t>。</w:t>
      </w:r>
    </w:p>
    <w:p>
      <w:pPr>
        <w:adjustRightInd w:val="0"/>
        <w:snapToGrid w:val="0"/>
        <w:spacing w:after="0"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5.92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800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4.08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精神和厉行节约要求，从严控制公务接待经费开支，全年实际支出比预算有所节约。</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w:t>
      </w:r>
      <w:r>
        <w:rPr>
          <w:rFonts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财政专项资金部门绩效自评价工作的通知》，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w:t>
      </w:r>
      <w:r>
        <w:rPr>
          <w:rFonts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年度一般公共预算项目支出全面开展绩效自评，涉及专项工作经费、鹿泉区形象宣传费、网络办公系统建设费等</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436</w:t>
      </w:r>
      <w:r>
        <w:rPr>
          <w:rFonts w:hint="eastAsia" w:ascii="仿宋_GB2312" w:eastAsia="仿宋_GB2312" w:cs="DengXian-Regular"/>
          <w:sz w:val="32"/>
          <w:szCs w:val="32"/>
        </w:rPr>
        <w:t>万元。从评价情况看，评价结果为优秀的项目有</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个，良好的项目有1个。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（三）预算项目绩效自评选例。本单位无民生项目和重点支出项目。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2"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112.28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23.01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压缩办公经费支出。</w:t>
      </w:r>
    </w:p>
    <w:p>
      <w:pPr>
        <w:keepNext/>
        <w:keepLines/>
        <w:snapToGrid w:val="0"/>
        <w:spacing w:line="580" w:lineRule="exact"/>
        <w:ind w:firstLine="642"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年度无政府采购支出。</w:t>
      </w:r>
    </w:p>
    <w:p>
      <w:pPr>
        <w:keepNext/>
        <w:keepLines/>
        <w:snapToGrid w:val="0"/>
        <w:spacing w:line="580" w:lineRule="exact"/>
        <w:ind w:firstLine="642"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日，本部门共有车辆16辆，与上年持平。主要为应急保障车辆；单位价值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keepNext/>
        <w:keepLines/>
        <w:snapToGrid w:val="0"/>
        <w:spacing w:line="580" w:lineRule="exact"/>
        <w:ind w:firstLine="642"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widowControl/>
        <w:spacing w:line="580" w:lineRule="exact"/>
        <w:ind w:left="640" w:firstLine="640" w:firstLineChars="200"/>
        <w:rPr>
          <w:rFonts w:hint="eastAsia"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年度政府基金预算、国有资本经营预算、政府采购等无收支及结转结余情况，故</w:t>
      </w:r>
      <w:r>
        <w:rPr>
          <w:rFonts w:hint="eastAsia" w:eastAsia="仿宋_GB2312"/>
          <w:sz w:val="32"/>
          <w:szCs w:val="32"/>
        </w:rPr>
        <w:t>政府性基金预算财政拨款收入支出决算表、国有资本经营预算财政拨款支出决算表、政府采购情况表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mc:AlternateContent>
          <mc:Choice Requires="wpg">
            <w:drawing>
              <wp:anchor distT="0" distB="0" distL="114300" distR="114300" simplePos="0" relativeHeight="62301081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false" anchor="ctr" anchorCtr="false" forceAA="false" compatLnSpc="true">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lang w:bidi="ar"/>
                                </w:rPr>
                                <w:t>2018</w:t>
                              </w:r>
                              <w:r>
                                <w:rPr>
                                  <w:rFonts w:hint="eastAsia" w:ascii="楷体" w:hAnsi="楷体" w:eastAsia="楷体" w:cs="楷体"/>
                                  <w:b/>
                                  <w:bCs/>
                                  <w:color w:val="FDEFBE"/>
                                  <w:kern w:val="0"/>
                                  <w:sz w:val="32"/>
                                  <w:szCs w:val="32"/>
                                  <w:lang w:bidi="ar"/>
                                </w:rPr>
                                <w:t>年度部门决算</w:t>
                              </w:r>
                              <w:r>
                                <w:rPr>
                                  <w:rFonts w:hint="eastAsia" w:ascii="Batang" w:hAnsi="Batang" w:eastAsia="Batang" w:cs="Batang"/>
                                  <w:b/>
                                  <w:bCs/>
                                  <w:color w:val="FDEFBE"/>
                                  <w:kern w:val="0"/>
                                  <w:sz w:val="32"/>
                                  <w:szCs w:val="32"/>
                                  <w:lang w:bidi="ar"/>
                                </w:rPr>
                                <w:t>☞</w:t>
                              </w:r>
                              <w:r>
                                <w:rPr>
                                  <w:rFonts w:hint="eastAsia" w:ascii="楷体" w:hAnsi="楷体" w:eastAsia="楷体" w:cs="楷体"/>
                                  <w:b/>
                                  <w:bCs/>
                                  <w:color w:val="FDEFBE"/>
                                  <w:kern w:val="0"/>
                                  <w:sz w:val="32"/>
                                  <w:szCs w:val="32"/>
                                  <w:lang w:bidi="ar"/>
                                </w:rPr>
                                <w:t>部门决算情况说明</w:t>
                              </w:r>
                            </w:p>
                            <w:p>
                              <w:pPr>
                                <w:jc w:val="center"/>
                              </w:pP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623010816;mso-width-relative:page;mso-height-relative:page;" coordorigin="4551,52615" coordsize="8546,1398" o:gfxdata="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WAAAAZHJzL1BLAQIUABQA&#10;AAAIAIdO4kBbx6QT2QAAAAkBAAAPAAAAAAAAAAEAIAAAADgAAABkcnMvZG93bnJldi54bWxQSwEC&#10;FAAUAAAACACHTuJAI0BdmDMDAAA2CQAADgAAAAAAAAABACAAAAA+AQAAZHJzL2Uyb0RvYy54bWxQ&#10;SwUGAAAAAAYABgBZAQAA4wYAAAAA&#10;">
                <o:lock v:ext="edit" aspectratio="f"/>
                <v:rect id="矩形 13" o:spid="_x0000_s1026" o:spt="1" style="position:absolute;left:4551;top:52615;height:1175;width:8546;v-text-anchor:middle;" fillcolor="#B8B8B8" filled="t" stroked="f" coordsize="21600,21600" o:gfxdata="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B28Lv6+AAAA2wAAAA8AAAAAAAAAAQAgAAAAOAAAAGRycy9kb3ducmV2&#10;LnhtbFBLAQIUABQAAAAIAIdO4kAzLwWeOwAAADkAAAAQAAAAAAAAAAEAIAAAACMBAABkcnMvc2hh&#10;cGV4bWwueG1sUEsFBgAAAAAGAAYAWwEAAM0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I2VYd6+AAAA2wAAAA8AAAAAAAAAAQAgAAAAOAAAAGRycy9kb3ducmV2&#10;LnhtbFBLAQIUABQAAAAIAIdO4kAzLwWeOwAAADkAAAAQAAAAAAAAAAEAIAAAACMBAABkcnMvc2hh&#10;cGV4bWwueG1sUEsFBgAAAAAGAAYAWwEAAM0DA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lang w:bidi="ar"/>
                          </w:rPr>
                          <w:t>2018</w:t>
                        </w:r>
                        <w:r>
                          <w:rPr>
                            <w:rFonts w:hint="eastAsia" w:ascii="楷体" w:hAnsi="楷体" w:eastAsia="楷体" w:cs="楷体"/>
                            <w:b/>
                            <w:bCs/>
                            <w:color w:val="FDEFBE"/>
                            <w:kern w:val="0"/>
                            <w:sz w:val="32"/>
                            <w:szCs w:val="32"/>
                            <w:lang w:bidi="ar"/>
                          </w:rPr>
                          <w:t>年度部门决算</w:t>
                        </w:r>
                        <w:r>
                          <w:rPr>
                            <w:rFonts w:hint="eastAsia" w:ascii="Batang" w:hAnsi="Batang" w:eastAsia="Batang" w:cs="Batang"/>
                            <w:b/>
                            <w:bCs/>
                            <w:color w:val="FDEFBE"/>
                            <w:kern w:val="0"/>
                            <w:sz w:val="32"/>
                            <w:szCs w:val="32"/>
                            <w:lang w:bidi="ar"/>
                          </w:rPr>
                          <w:t>☞</w:t>
                        </w:r>
                        <w:r>
                          <w:rPr>
                            <w:rFonts w:hint="eastAsia" w:ascii="楷体" w:hAnsi="楷体" w:eastAsia="楷体" w:cs="楷体"/>
                            <w:b/>
                            <w:bCs/>
                            <w:color w:val="FDEFBE"/>
                            <w:kern w:val="0"/>
                            <w:sz w:val="32"/>
                            <w:szCs w:val="32"/>
                            <w:lang w:bidi="ar"/>
                          </w:rPr>
                          <w:t>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jc w:val="left"/>
        <w:rPr>
          <w:rFonts w:hint="eastAsia" w:ascii="宋体" w:hAnsi="宋体" w:cs="MS-UIGothic,Bold"/>
          <w:b/>
          <w:bCs/>
          <w:kern w:val="0"/>
          <w:sz w:val="44"/>
          <w:szCs w:val="44"/>
        </w:rPr>
        <w:sectPr>
          <w:type w:val="continuous"/>
          <w:pgSz w:w="11906" w:h="16838"/>
          <w:pgMar w:top="2098" w:right="1474" w:bottom="1984" w:left="1588" w:header="851" w:footer="992" w:gutter="0"/>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1855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true"/>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202" type="#_x0000_t202" style="position:absolute;left:0pt;margin-left:-80.45pt;margin-top:34.8pt;height:263.1pt;width:613.65pt;z-index:437185536;v-text-anchor:middle;mso-width-relative:page;mso-height-relative:page;" fillcolor="#FFD966" filled="t" stroked="t" coordsize="21600,21600" o:gfxdata="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WAAAAZHJzL1BLAQIUABQAAAAIAIdO4kCG5vsn2wAAAAwBAAAPAAAAAAAAAAEAIAAAADgA&#10;AABkcnMvZG93bnJldi54bWxQSwECFAAUAAAACACHTuJA/FhyFmICAADMBAAADgAAAAAAAAABACAA&#10;AABA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2"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2"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1865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true"/>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202" type="#_x0000_t202" style="position:absolute;left:0pt;margin-left:-82.05pt;margin-top:111.85pt;height:263.1pt;width:613.65pt;z-index:437186560;v-text-anchor:middle;mso-width-relative:page;mso-height-relative:page;" fillcolor="#FFD966" filled="t" stroked="t" coordsize="21600,21600" o:gfxdata="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WAAAAZHJzL1BLAQIUABQAAAAIAIdO4kC4GX3Z3QAAAA0BAAAPAAAAAAAAAAEAIAAA&#10;ADgAAABkcnMvZG93bnJldi54bWxQSwECFAAUAAAACACHTuJATltc2mMCAADMBAAADgAAAAAAAAAB&#10;ACAAAABCAQAAZHJzL2Uyb0RvYy54bWxQSwUGAAAAAAYABgBZAQAAFwY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p>
      <w:r>
        <mc:AlternateContent>
          <mc:Choice Requires="wps">
            <w:drawing>
              <wp:anchor distT="0" distB="0" distL="114300" distR="114300" simplePos="0" relativeHeight="43718758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rect id="_x0000_s1026" o:spid="_x0000_s1026" o:spt="1" style="position:absolute;left:0pt;margin-left:-70.5pt;margin-top:-85.25pt;height:841.15pt;width:595.1pt;z-index:437187584;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BYAAABkcnMvUEsBAhQAFAAAAAgAh07iQCCby1/dAAAADwEAAA8AAAAAAAAAAQAg&#10;AAAAOAAAAGRycy9kb3ducmV2LnhtbFBLAQIUABQAAAAIAIdO4kDdCfiNZQIAAJsEAAAOAAAAAAAA&#10;AAEAIAAAAEIBAABkcnMvZTJvRG9jLnhtbFBLBQYAAAAABgAGAFkBAAAZBg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宋体"/>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altName w:val="黑体"/>
    <w:panose1 w:val="020B0503020204020204"/>
    <w:charset w:val="86"/>
    <w:family w:val="swiss"/>
    <w:pitch w:val="default"/>
    <w:sig w:usb0="00000000" w:usb1="00000000" w:usb2="00000016" w:usb3="00000000" w:csb0="0004001F" w:csb1="00000000"/>
  </w:font>
  <w:font w:name="仿宋">
    <w:altName w:val="宋体"/>
    <w:panose1 w:val="02010609060101010101"/>
    <w:charset w:val="86"/>
    <w:family w:val="modern"/>
    <w:pitch w:val="default"/>
    <w:sig w:usb0="00000000" w:usb1="00000000" w:usb2="00000016" w:usb3="00000000" w:csb0="00040001"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楷体">
    <w:altName w:val="方正楷体_GBK"/>
    <w:panose1 w:val="02010609060101010101"/>
    <w:charset w:val="86"/>
    <w:family w:val="modern"/>
    <w:pitch w:val="default"/>
    <w:sig w:usb0="00000000" w:usb1="00000000" w:usb2="00000016" w:usb3="00000000" w:csb0="00040001" w:csb1="00000000"/>
  </w:font>
  <w:font w:name="Batang">
    <w:altName w:val="宋体"/>
    <w:panose1 w:val="02030600000101010101"/>
    <w:charset w:val="81"/>
    <w:family w:val="roman"/>
    <w:pitch w:val="default"/>
    <w:sig w:usb0="00000000" w:usb1="00000000" w:usb2="00000030" w:usb3="00000000" w:csb0="4008009F" w:csb1="DFD70000"/>
  </w:font>
  <w:font w:name="MS-UIGothic,Bold">
    <w:altName w:val="宋体"/>
    <w:panose1 w:val="00000000000000000000"/>
    <w:charset w:val="81"/>
    <w:family w:val="auto"/>
    <w:pitch w:val="default"/>
    <w:sig w:usb0="00000000" w:usb1="00000000" w:usb2="00000010" w:usb3="00000000" w:csb0="00080000" w:csb1="00000000"/>
  </w:font>
  <w:font w:name="等线">
    <w:altName w:val="仿宋_GB2312"/>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APlHE/2QAAAAkBAAAPAAAAAAAAAAEAIAAAADgAAABkcnMvZG93bnJldi54bWxQ&#10;SwECFAAUAAAACACHTuJAzlbEqhkCAAAZBAAADgAAAAAAAAABACAAAAA+AQAAZHJzL2Uyb0RvYy54&#10;bWxQSwUGAAAAAAYABgBZAQAAyQU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BYAAABkcnMvUEsB&#10;AhQAFAAAAAgAh07iQIXVzfvZAAAACgEAAA8AAAAAAAAAAQAgAAAAOAAAAGRycy9kb3ducmV2Lnht&#10;bFBLAQIUABQAAAAIAIdO4kCLYYbDGwIAABkEAAAOAAAAAAAAAAEAIAAAAD4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DN939z2QAAAAoBAAAPAAAAAAAAAAEAIAAAADgAAABkcnMvZG93bnJldi54bWxQ&#10;SwECFAAUAAAACACHTuJA8swtmxkCAAAYBAAADgAAAAAAAAABACAAAAA+AQAAZHJzL2Uyb0RvYy54&#10;bWxQSwUGAAAAAAYABgBZAQAAyQU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true"/>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WAAAAZHJz&#10;L1BLAQIUABQAAAAIAIdO4kC+4paM2gAAAAoBAAAPAAAAAAAAAAEAIAAAADgAAABkcnMvZG93bnJl&#10;di54bWxQSwECFAAUAAAACACHTuJAoRU5Fx4CAAAbBAAADgAAAAAAAAABACAAAAA/AQAAZHJzL2Uy&#10;b0RvYy54bWxQSwUGAAAAAAYABgBZAQAAzwU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true"/>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zfd/c9kAAAAKAQAADwAAAAAAAAABACAAAAA4AAAAZHJzL2Rvd25yZXYueG1s&#10;UEsBAhQAFAAAAAgAh07iQKp5A3UaAgAAGgQAAA4AAAAAAAAAAQAgAAAAPg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BYAAABkcnMvUEsBAhQAFAAAAAgA&#10;h07iQOzG97nXAAAABwEAAA8AAAAAAAAAAQAgAAAAOAAAAGRycy9kb3ducmV2LnhtbFBLAQIUABQA&#10;AAAIAIdO4kA1G415MQMAAFYIAAAOAAAAAAAAAAEAIAAAADwBAABkcnMvZTJvRG9jLnhtbFBLBQYA&#10;AAAABgAGAFkBAADfBg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CZEjRUvwAAANsAAAAPAAAAAAAAAAEAIAAAADgAAABkcnMvZG93bnJl&#10;di54bWxQSwECFAAUAAAACACHTuJAMy8FnjsAAAA5AAAAEAAAAAAAAAABACAAAAAkAQAAZHJzL3No&#10;YXBleG1sLnhtbFBLBQYAAAAABgAGAFsBAADOAw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ADPS4L0AAADb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DptSWVuQAAANsAAAAPAAAAAAAAAAEAIAAAADgAAABkcnMvZG93bnJldi54bWxQ&#10;SwECFAAUAAAACACHTuJAMy8FnjsAAAA5AAAAEAAAAAAAAAABACAAAAAeAQAAZHJzL3NoYXBleG1s&#10;LnhtbFBLBQYAAAAABgAGAFsBAADI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AFFHhq+AAAA2wAAAA8AAAAAAAAAAQAgAAAAOAAAAGRycy9kb3ducmV2&#10;LnhtbFBLAQIUABQAAAAIAIdO4kAzLwWeOwAAADkAAAAQAAAAAAAAAAEAIAAAACMBAABkcnMvc2hh&#10;cGV4bWwueG1sUEsFBgAAAAAGAAYAWwEAAM0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dkiHcvAAAANsAAAAPAAAAAAAAAAEAIAAAADgAAABkcnMvZG93bnJldi54&#10;bWxQSwECFAAUAAAACACHTuJAMy8FnjsAAAA5AAAAEAAAAAAAAAABACAAAAAhAQAAZHJzL3NoYXBl&#10;eG1sLnhtbFBLBQYAAAAABgAGAFsBAADL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BHwJgJvwAAANwAAAAPAAAAAAAAAAEAIAAAADgAAABkcnMvZG93bnJl&#10;di54bWxQSwECFAAUAAAACACHTuJAMy8FnjsAAAA5AAAAEAAAAAAAAAABACAAAAAkAQAAZHJzL3No&#10;YXBleG1sLnhtbFBLBQYAAAAABgAGAFsBAADOAw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3JQqPL0AAADc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WAAAAZHJzL1BL&#10;AQIUABQAAAAIAIdO4kC+U0b31QAAAAYBAAAPAAAAAAAAAAEAIAAAADgAAABkcnMvZG93bnJldi54&#10;bWxQSwECFAAUAAAACACHTuJAbYjNswUFAADSFAAADgAAAAAAAAABACAAAAA6AQAAZHJzL2Uyb0Rv&#10;Yy54bWxQSwUGAAAAAAYABgBZAQAAsQg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CwCUFvAAAANw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KhdQK7AAAA3AAAAA8AAAAAAAAAAQAgAAAAOAAAAGRycy9kb3ducmV2Lnht&#10;bFBLAQIUABQAAAAIAIdO4kAzLwWeOwAAADkAAAAQAAAAAAAAAAEAIAAAACABAABkcnMvc2hhcGV4&#10;bWwueG1sUEsFBgAAAAAGAAYAWwEAAMo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Lsguau7AAAA3AAAAA8AAAAAAAAAAQAgAAAAOAAAAGRycy9kb3ducmV2Lnht&#10;bFBLAQIUABQAAAAIAIdO4kAzLwWeOwAAADkAAAAQAAAAAAAAAAEAIAAAACABAABkcnMvc2hhcGV4&#10;bWwueG1sUEsFBgAAAAAGAAYAWwEAAMo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FgAA&#10;AGRycy9QSwECFAAUAAAACACHTuJAZJ93PtoAAAALAQAADwAAAAAAAAABACAAAAA4AAAAZHJzL2Rv&#10;d25yZXYueG1sUEsBAhQAFAAAAAgAh07iQP60nusHBQAAzRQAAA4AAAAAAAAAAQAgAAAAPwEAAGRy&#10;cy9lMm9Eb2MueG1sUEsFBgAAAAAGAAYAWQEAALgIA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sOh8rL0AAADb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FgYRyO+AAAA2wAAAA8AAAAAAAAAAQAgAAAAOAAAAGRycy9kb3ducmV2&#10;LnhtbFBLAQIUABQAAAAIAIdO4kAzLwWeOwAAADkAAAAQAAAAAAAAAAEAIAAAACMBAABkcnMvc2hh&#10;cGV4bWwueG1sUEsFBgAAAAAGAAYAWwEAAM0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ITPeOW7AAAA2wAAAA8AAAAAAAAAAQAgAAAAOAAAAGRycy9kb3ducmV2Lnht&#10;bFBLAQIUABQAAAAIAIdO4kAzLwWeOwAAADkAAAAQAAAAAAAAAAEAIAAAACABAABkcnMvc2hhcGV4&#10;bWwueG1sUEsFBgAAAAAGAAYAWwEAAMoDA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true"/>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true"/>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P6FnAdsAAAAKAQAADwAAAAAAAAABACAAAAA4AAAA&#10;ZHJzL2Rvd25yZXYueG1sUEsBAhQAFAAAAAgAh07iQLRehlYnAgAAKwQAAA4AAAAAAAAAAQAgAAAA&#10;QAEAAGRycy9lMm9Eb2MueG1sUEsFBgAAAAAGAAYAWQEAANkFA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true"/>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WAAAAZHJz&#10;L1BLAQIUABQAAAAIAIdO4kBE/KzX2gAAAAkBAAAPAAAAAAAAAAEAIAAAADgAAABkcnMvZG93bnJl&#10;di54bWxQSwECFAAUAAAACACHTuJA3DO0uwMFAADNFAAADgAAAAAAAAABACAAAAA/AQAAZHJzL2Uy&#10;b0RvYy54bWxQSwUGAAAAAAYABgBZAQAAtAg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CX1QnSuQAAANsAAAAPAAAAAAAAAAEAIAAAADgAAABkcnMvZG93bnJldi54bWxQ&#10;SwECFAAUAAAACACHTuJAMy8FnjsAAAA5AAAAEAAAAAAAAAABACAAAAAeAQAAZHJzL3NoYXBleG1s&#10;LnhtbFBLBQYAAAAABgAGAFsBAADI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H8lMl2+AAAA2wAAAA8AAAAAAAAAAQAgAAAAOAAAAGRycy9kb3ducmV2&#10;LnhtbFBLAQIUABQAAAAIAIdO4kAzLwWeOwAAADkAAAAQAAAAAAAAAAEAIAAAACMBAABkcnMvc2hh&#10;cGV4bWwueG1sUEsFBgAAAAAGAAYAWwEAAM0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j8g2bvAAAANsAAAAPAAAAAAAAAAEAIAAAADgAAABkcnMvZG93bnJldi54&#10;bWxQSwECFAAUAAAACACHTuJAMy8FnjsAAAA5AAAAEAAAAAAAAAABACAAAAAhAQAAZHJzL3NoYXBl&#10;eG1sLnhtbFBLBQYAAAAABgAGAFsBAADL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WAAAAZHJzL1BLAQIUABQAAAAIAIdO4kDH&#10;puwe1wAAAAcBAAAPAAAAAAAAAAEAIAAAADgAAABkcnMvZG93bnJldi54bWxQSwECFAAUAAAACACH&#10;TuJABipASywDAABWCAAADgAAAAAAAAABACAAAAA8AQAAZHJzL2Uyb0RvYy54bWxQSwUGAAAAAAYA&#10;BgBZAQAA2gY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Fd+/um+AAAA2wAAAA8AAAAAAAAAAQAgAAAAOAAAAGRycy9kb3ducmV2&#10;LnhtbFBLAQIUABQAAAAIAIdO4kAzLwWeOwAAADkAAAAQAAAAAAAAAAEAIAAAACMBAABkcnMvc2hh&#10;cGV4bWwueG1sUEsFBgAAAAAGAAYAWwEAAM0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OXxhdvAAAANs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DP03qvuQAAANsAAAAPAAAAAAAAAAEAIAAAADgAAABkcnMvZG93bnJldi54bWxQ&#10;SwECFAAUAAAACACHTuJAMy8FnjsAAAA5AAAAEAAAAAAAAAABACAAAAAeAQAAZHJzL3NoYXBleG1s&#10;LnhtbFBLBQYAAAAABgAGAFsBAADI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CcjQSC+AAAA2wAAAA8AAAAAAAAAAQAgAAAAOAAAAGRycy9kb3ducmV2&#10;LnhtbFBLAQIUABQAAAAIAIdO4kAzLwWeOwAAADkAAAAQAAAAAAAAAAEAIAAAACMBAABkcnMvc2hh&#10;cGV4bWwueG1sUEsFBgAAAAAGAAYAWwEAAM0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Pv0fua7AAAA2wAAAA8AAAAAAAAAAQAgAAAAOAAAAGRycy9kb3ducmV2Lnht&#10;bFBLAQIUABQAAAAIAIdO4kAzLwWeOwAAADkAAAAQAAAAAAAAAAEAIAAAACABAABkcnMvc2hhcGV4&#10;bWwueG1sUEsFBgAAAAAGAAYAWwEAAMo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BYAAABkcnMvUEsBAhQAFAAAAAgA&#10;h07iQDwgED7XAAAABwEAAA8AAAAAAAAAAQAgAAAAOAAAAGRycy9kb3ducmV2LnhtbFBLAQIUABQA&#10;AAAIAIdO4kC7hqIjMQMAAFYIAAAOAAAAAAAAAAEAIAAAADwBAABkcnMvZTJvRG9jLnhtbFBLBQYA&#10;AAAABgAGAFkBAADfBg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EzdH0vAAAANsAAAAPAAAAAAAAAAEAIAAAADgAAABkcnMvZG93bnJldi54&#10;bWxQSwECFAAUAAAACACHTuJAMy8FnjsAAAA5AAAAEAAAAAAAAAABACAAAAAhAQAAZHJzL3NoYXBl&#10;eG1sLnhtbFBLBQYAAAAABgAGAFsBAADLAw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d7DdAvAAAANs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FgAAAGRycy9Q&#10;SwECFAAUAAAACACHTuJAIDYTjdkAAAAJAQAADwAAAAAAAAABACAAAAA4AAAAZHJzL2Rvd25yZXYu&#10;eG1sUEsBAhQAFAAAAAgAh07iQLaWhMECBQAA0hQAAA4AAAAAAAAAAQAgAAAAPgEAAGRycy9lMm9E&#10;b2MueG1sUEsFBgAAAAAGAAYAWQEAALIIA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LgbU9K+AAAA3AAAAA8AAAAAAAAAAQAgAAAAOAAAAGRycy9kb3ducmV2&#10;LnhtbFBLAQIUABQAAAAIAIdO4kAzLwWeOwAAADkAAAAQAAAAAAAAAAEAIAAAACMBAABkcnMvc2hh&#10;cGV4bWwueG1sUEsFBgAAAAAGAAYAWwEAAM0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HdBBda+AAAA3AAAAA8AAAAAAAAAAQAgAAAAOAAAAGRycy9kb3ducmV2&#10;LnhtbFBLAQIUABQAAAAIAIdO4kAzLwWeOwAAADkAAAAQAAAAAAAAAAEAIAAAACMBAABkcnMvc2hh&#10;cGV4bWwueG1sUEsFBgAAAAAGAAYAWwEAAM0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sDJf70AAADcAAAADwAAAAAAAAABACAAAAA4AAAAZHJzL2Rvd25yZXYu&#10;eG1sUEsBAhQAFAAAAAgAh07iQDMvBZ47AAAAOQAAABAAAAAAAAAAAQAgAAAAIgEAAGRycy9zaGFw&#10;ZXhtbC54bWxQSwUGAAAAAAYABgBbAQAAz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WAAAAZHJzL1BLAQIUABQAAAAIAIdO4kDR&#10;S4iR2QAAAAkBAAAPAAAAAAAAAAEAIAAAADgAAABkcnMvZG93bnJldi54bWxQSwECFAAUAAAACACH&#10;TuJAr0+yIioDAABaCAAADgAAAAAAAAABACAAAAA+AQAAZHJzL2Uyb0RvYy54bWxQSwUGAAAAAAYA&#10;BgBZAQAA2gY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RPWqSb0AAADcAAAADwAAAAAAAAABACAAAAA4AAAAZHJzL2Rvd25yZXYu&#10;eG1sUEsBAhQAFAAAAAgAh07iQDMvBZ47AAAAOQAAABAAAAAAAAAAAQAgAAAAIgEAAGRycy9zaGFw&#10;ZXhtbC54bWxQSwUGAAAAAAYABgBbAQAAzA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36EYfL0AAADc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true"/>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WAAAAZHJzL1BLAQIUABQAAAAI&#10;AIdO4kDeSJ2A2AAAAAgBAAAPAAAAAAAAAAEAIAAAADgAAABkcnMvZG93bnJldi54bWxQSwECFAAU&#10;AAAACACHTuJA0y8K9jEDAABaCAAADgAAAAAAAAABACAAAAA9AQAAZHJzL2Uyb0RvYy54bWxQSwUG&#10;AAAAAAYABgBZAQAA4AYAAAAA&#10;">
              <o:lock v:ext="edit" aspectratio="f"/>
              <v:shape id="文本框 6" o:spid="_x0000_s1026" o:spt="202" type="#_x0000_t202" style="position:absolute;left:1456;top:855;height:641;width:3087;" filled="f" stroked="f" coordsize="21600,21600" o:gfxdata="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BA/rcvAAAANwAAAAPAAAAAAAAAAEAIAAAADgAAABkcnMvZG93bnJldi54&#10;bWxQSwECFAAUAAAACACHTuJAMy8FnjsAAAA5AAAAEAAAAAAAAAABACAAAAAhAQAAZHJzL3NoYXBl&#10;eG1sLnhtbFBLBQYAAAAABgAGAFsBAADL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BpXSOm+AAAA3AAAAA8AAAAAAAAAAQAgAAAAOAAAAGRycy9kb3ducmV2&#10;LnhtbFBLAQIUABQAAAAIAIdO4kAzLwWeOwAAADkAAAAQAAAAAAAAAAEAIAAAACMBAABkcnMvc2hh&#10;cGV4bWwueG1sUEsFBgAAAAAGAAYAWwEAAM0DA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BYAAABk&#10;cnMvUEsBAhQAFAAAAAgAh07iQEVYLIXZAAAACQEAAA8AAAAAAAAAAQAgAAAAOAAAAGRycy9kb3du&#10;cmV2LnhtbFBLAQIUABQAAAAIAIdO4kAEkpDOBgUAANIUAAAOAAAAAAAAAAEAIAAAAD4BAABkcnMv&#10;ZTJvRG9jLnhtbFBLBQYAAAAABgAGAFkBAAC2CA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FTk3VvAAAANw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Az+l9GvwAAANwAAAAPAAAAAAAAAAEAIAAAADgAAABkcnMvZG93bnJl&#10;di54bWxQSwECFAAUAAAACACHTuJAMy8FnjsAAAA5AAAAEAAAAAAAAAABACAAAAAkAQAAZHJzL3No&#10;YXBleG1sLnhtbFBLBQYAAAAABgAGAFsBAADO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unuT77oAAADcAAAADwAAAAAAAAABACAAAAA4AAAAZHJzL2Rvd25yZXYueG1s&#10;UEsBAhQAFAAAAAgAh07iQDMvBZ47AAAAOQAAABAAAAAAAAAAAQAgAAAAHwEAAGRycy9zaGFwZXht&#10;bC54bWxQSwUGAAAAAAYABgBbAQAAyQ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">
              <o:lock v:ext="edit" aspectratio="f"/>
              <v:rect id="矩形 2" o:spid="_x0000_s1026" o:spt="1" style="position:absolute;left:881;top:1538;height:146;width:11925;v-text-anchor:middle;" fillcolor="#FFD966 [1943]" filled="t" stroked="f" coordsize="21600,21600" o:gfxdata="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iPArrLoAAADcAAAADwAAAAAAAAABACAAAAA4AAAAZHJzL2Rvd25yZXYueG1s&#10;UEsBAhQAFAAAAAgAh07iQDMvBZ47AAAAOQAAABAAAAAAAAAAAQAgAAAAHwEAAGRycy9zaGFwZXht&#10;bC54bWxQSwUGAAAAAAYABgBbAQAAyQ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2DRGRL0AAADcAAAADwAAAAAAAAABACAAAAA4AAAAZHJzL2Rvd25yZXYu&#10;eG1sUEsBAhQAFAAAAAgAh07iQDMvBZ47AAAAOQAAABAAAAAAAAAAAQAgAAAAIgEAAGRycy9zaGFw&#10;ZXhtbC54bWxQSwUGAAAAAAYABgBbAQAAz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M4rsQG7AAAA3AAAAA8AAAAAAAAAAQAgAAAAOAAAAGRycy9kb3ducmV2Lnht&#10;bFBLAQIUABQAAAAIAIdO4kAzLwWeOwAAADkAAAAQAAAAAAAAAAEAIAAAACABAABkcnMvc2hhcGV4&#10;bWwueG1sUEsFBgAAAAAGAAYAWwEAAMo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true"/>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WAAAAZHJzL1BLAQIUABQA&#10;AAAIAIdO4kDRS4iR2QAAAAkBAAAPAAAAAAAAAAEAIAAAADgAAABkcnMvZG93bnJldi54bWxQSwEC&#10;FAAUAAAACACHTuJA44nwBDMDAABaCAAADgAAAAAAAAABACAAAAA+AQAAZHJzL2Uyb0RvYy54bWxQ&#10;SwUGAAAAAAYABgBZAQAA4wYAAAAA&#10;">
              <o:lock v:ext="edit" aspectratio="f"/>
              <v:shape id="文本框 6" o:spid="_x0000_s1026" o:spt="202" type="#_x0000_t202" style="position:absolute;left:1401;top:880;height:641;width:3087;" filled="f" stroked="f" coordsize="21600,21600" o:gfxdata="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tVatPvAAAANwAAAAPAAAAAAAAAAEAIAAAADgAAABkcnMvZG93bnJldi54&#10;bWxQSwECFAAUAAAACACHTuJAMy8FnjsAAAA5AAAAEAAAAAAAAAABACAAAAAhAQAAZHJzL3NoYXBl&#10;eG1sLnhtbFBLBQYAAAAABgAGAFsBAADL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qZ8ilr0AAADcAAAADwAAAAAAAAABACAAAAA4AAAAZHJzL2Rvd25yZXYu&#10;eG1sUEsBAhQAFAAAAAgAh07iQDMvBZ47AAAAOQAAABAAAAAAAAAAAQAgAAAAIgEAAGRycy9zaGFw&#10;ZXhtbC54bWxQSwUGAAAAAAYABgBbAQAAzAM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attachedTemplate r:id="rId1"/>
  <w:documentProtection w:enforcement="0"/>
  <w:defaultTabStop w:val="420"/>
  <w:drawingGridVerticalSpacing w:val="156"/>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2B534ACA"/>
    <w:rsid w:val="31C2036A"/>
    <w:rsid w:val="320D02A5"/>
    <w:rsid w:val="348E566F"/>
    <w:rsid w:val="3A226944"/>
    <w:rsid w:val="3AEE6A48"/>
    <w:rsid w:val="3C1620AA"/>
    <w:rsid w:val="3D8F080F"/>
    <w:rsid w:val="3EDC53BD"/>
    <w:rsid w:val="44CE1FA4"/>
    <w:rsid w:val="487F73ED"/>
    <w:rsid w:val="4A347EAE"/>
    <w:rsid w:val="52600405"/>
    <w:rsid w:val="529B4319"/>
    <w:rsid w:val="57773DD6"/>
    <w:rsid w:val="578B79AB"/>
    <w:rsid w:val="5CCD3FD5"/>
    <w:rsid w:val="61FA5F9D"/>
    <w:rsid w:val="63C04E60"/>
    <w:rsid w:val="64CD6910"/>
    <w:rsid w:val="655B37F7"/>
    <w:rsid w:val="6789158D"/>
    <w:rsid w:val="67D81BA4"/>
    <w:rsid w:val="6AAF1C96"/>
    <w:rsid w:val="71903E1E"/>
    <w:rsid w:val="75681757"/>
    <w:rsid w:val="75A346A8"/>
    <w:rsid w:val="786E6079"/>
    <w:rsid w:val="79B9382C"/>
    <w:rsid w:val="7B043B76"/>
    <w:rsid w:val="7C041A6A"/>
    <w:rsid w:val="7E327570"/>
    <w:rsid w:val="9F2F01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image" Target="media/image7.emf"/><Relationship Id="rId37" Type="http://schemas.openxmlformats.org/officeDocument/2006/relationships/oleObject" Target="embeddings/oleObject5.bin"/><Relationship Id="rId36" Type="http://schemas.openxmlformats.org/officeDocument/2006/relationships/image" Target="media/image6.emf"/><Relationship Id="rId35" Type="http://schemas.openxmlformats.org/officeDocument/2006/relationships/oleObject" Target="embeddings/oleObject4.bin"/><Relationship Id="rId34" Type="http://schemas.openxmlformats.org/officeDocument/2006/relationships/image" Target="media/image5.emf"/><Relationship Id="rId33" Type="http://schemas.openxmlformats.org/officeDocument/2006/relationships/oleObject" Target="embeddings/oleObject3.bin"/><Relationship Id="rId32" Type="http://schemas.openxmlformats.org/officeDocument/2006/relationships/image" Target="media/image4.emf"/><Relationship Id="rId31" Type="http://schemas.openxmlformats.org/officeDocument/2006/relationships/oleObject" Target="embeddings/oleObject2.bin"/><Relationship Id="rId30" Type="http://schemas.openxmlformats.org/officeDocument/2006/relationships/image" Target="media/image3.emf"/><Relationship Id="rId3" Type="http://schemas.openxmlformats.org/officeDocument/2006/relationships/header" Target="header1.xml"/><Relationship Id="rId29" Type="http://schemas.openxmlformats.org/officeDocument/2006/relationships/oleObject" Target="embeddings/oleObject1.bin"/><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uos/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Info spid="_x0000_s1027"/>
    <customShpInfo spid="_x0000_s1028"/>
    <customShpInfo spid="_x0000_s1029"/>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uos</cp:lastModifiedBy>
  <cp:lastPrinted>2020-07-30T10:37:00Z</cp:lastPrinted>
  <dcterms:modified xsi:type="dcterms:W3CDTF">2024-01-04T16:32:29Z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