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after="157" w:afterLines="50"/>
        <w:jc w:val="center"/>
        <w:textAlignment w:val="auto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石井乡人民政府政府</w:t>
      </w:r>
      <w:bookmarkStart w:id="0" w:name="_GoBack"/>
      <w:bookmarkEnd w:id="0"/>
      <w:r>
        <w:rPr>
          <w:rFonts w:hint="eastAsia"/>
          <w:b/>
          <w:bCs/>
          <w:sz w:val="44"/>
          <w:szCs w:val="44"/>
          <w:lang w:val="en-US" w:eastAsia="zh-CN"/>
        </w:rPr>
        <w:t>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779"/>
        <w:gridCol w:w="1350"/>
        <w:gridCol w:w="980"/>
        <w:gridCol w:w="2365"/>
        <w:gridCol w:w="5"/>
        <w:gridCol w:w="1915"/>
        <w:gridCol w:w="5"/>
        <w:gridCol w:w="791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12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（个人）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其他组织</w:t>
            </w:r>
          </w:p>
        </w:tc>
        <w:tc>
          <w:tcPr>
            <w:tcW w:w="135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姓    名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证件名称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证件号码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3345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传    真</w:t>
            </w:r>
          </w:p>
        </w:tc>
        <w:tc>
          <w:tcPr>
            <w:tcW w:w="2476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3350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1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129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741" w:type="dxa"/>
            <w:gridSpan w:val="7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pacing w:val="57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7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35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5265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1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4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所需信息用途</w:t>
            </w:r>
          </w:p>
        </w:tc>
        <w:tc>
          <w:tcPr>
            <w:tcW w:w="9091" w:type="dxa"/>
            <w:gridSpan w:val="8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信息的载体形式（单选）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纸制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3109" w:type="dxa"/>
            <w:gridSpan w:val="3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信息的获取方式（单选）</w:t>
            </w:r>
          </w:p>
        </w:tc>
        <w:tc>
          <w:tcPr>
            <w:tcW w:w="6761" w:type="dxa"/>
            <w:gridSpan w:val="6"/>
            <w:vAlign w:val="center"/>
          </w:tcPr>
          <w:p>
            <w:pPr>
              <w:jc w:val="both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" w:char="00A8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859" w:type="dxa"/>
            <w:gridSpan w:val="4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申请人或代理人签名（盖章）</w:t>
            </w:r>
          </w:p>
        </w:tc>
        <w:tc>
          <w:tcPr>
            <w:tcW w:w="236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gridSpan w:val="2"/>
            <w:vAlign w:val="center"/>
          </w:tcPr>
          <w:p>
            <w:pPr>
              <w:jc w:val="center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476" w:type="dxa"/>
            <w:gridSpan w:val="3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0" w:hRule="atLeast"/>
        </w:trPr>
        <w:tc>
          <w:tcPr>
            <w:tcW w:w="1062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备注：1.申请表内容应真实有效，同时申请人对所填信息的真实性负责；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2.提交申请表时，公民须提交身份证正反两面复印件，法人或其他组织须提交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firstLine="840" w:firstLineChars="300"/>
              <w:jc w:val="both"/>
              <w:textAlignment w:val="auto"/>
              <w:rPr>
                <w:rFonts w:hint="default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组织机构代码证或工商营业执照复印件。</w:t>
            </w:r>
          </w:p>
        </w:tc>
      </w:tr>
    </w:tbl>
    <w:p>
      <w:pPr>
        <w:jc w:val="both"/>
        <w:rPr>
          <w:rFonts w:hint="eastAsia"/>
          <w:b w:val="0"/>
          <w:bCs w:val="0"/>
          <w:sz w:val="15"/>
          <w:szCs w:val="15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1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zOTdiMDE5MzI4NjZjNjc3NTdhYmVhYTcxZjZjMTMifQ=="/>
  </w:docVars>
  <w:rsids>
    <w:rsidRoot w:val="653712BE"/>
    <w:rsid w:val="02932DF4"/>
    <w:rsid w:val="0AA000AA"/>
    <w:rsid w:val="0DFF3099"/>
    <w:rsid w:val="11EE56DF"/>
    <w:rsid w:val="145E0D61"/>
    <w:rsid w:val="21291F0F"/>
    <w:rsid w:val="28CE1C91"/>
    <w:rsid w:val="383C5AEC"/>
    <w:rsid w:val="395E23B9"/>
    <w:rsid w:val="40A533D9"/>
    <w:rsid w:val="475A4875"/>
    <w:rsid w:val="49C23925"/>
    <w:rsid w:val="5F2A1EA2"/>
    <w:rsid w:val="61C52B42"/>
    <w:rsid w:val="653712BE"/>
    <w:rsid w:val="662E5D31"/>
    <w:rsid w:val="69474CB5"/>
    <w:rsid w:val="6D5350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256</Words>
  <Characters>258</Characters>
  <Lines>0</Lines>
  <Paragraphs>0</Paragraphs>
  <TotalTime>12</TotalTime>
  <ScaleCrop>false</ScaleCrop>
  <LinksUpToDate>false</LinksUpToDate>
  <CharactersWithSpaces>279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2018-10-22T06:24:00Z</dcterms:created>
  <dc:creator>Administrator</dc:creator>
  <cp:lastModifiedBy>Administrator</cp:lastModifiedBy>
  <cp:lastPrinted>2022-10-20T00:36:00Z</cp:lastPrinted>
  <dcterms:modified xsi:type="dcterms:W3CDTF">2023-06-09T07:58:54Z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6D08A771E9A942D7925CE271DF2BC209</vt:lpwstr>
  </property>
</Properties>
</file>