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31B4" w:rsidRDefault="004531B4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/>
          <w:b/>
          <w:bCs/>
          <w:sz w:val="44"/>
          <w:szCs w:val="44"/>
        </w:rPr>
        <w:t>2019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4531B4" w:rsidRDefault="004531B4" w:rsidP="00646189">
      <w:p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一、</w:t>
      </w:r>
      <w:r>
        <w:rPr>
          <w:rFonts w:ascii="仿宋_GB2312" w:eastAsia="仿宋_GB2312" w:hAnsi="仿宋_GB2312" w:cs="仿宋_GB2312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年部门预算公开表</w:t>
      </w:r>
    </w:p>
    <w:p w:rsidR="004531B4" w:rsidRDefault="004531B4" w:rsidP="0064618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4531B4" w:rsidRDefault="004531B4" w:rsidP="0064618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4531B4" w:rsidRDefault="004531B4" w:rsidP="0064618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4531B4" w:rsidRDefault="004531B4" w:rsidP="0064618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4531B4" w:rsidRDefault="004531B4" w:rsidP="0064618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4531B4" w:rsidRDefault="004531B4" w:rsidP="0064618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4531B4" w:rsidRDefault="004531B4" w:rsidP="0064618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4531B4" w:rsidRDefault="004531B4" w:rsidP="0064618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4531B4" w:rsidRDefault="004531B4" w:rsidP="0064618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4531B4" w:rsidRDefault="004531B4" w:rsidP="00646189">
      <w:p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二、</w:t>
      </w:r>
      <w:r>
        <w:rPr>
          <w:rFonts w:ascii="仿宋_GB2312" w:eastAsia="仿宋_GB2312" w:hAnsi="仿宋_GB2312" w:cs="仿宋_GB2312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年部门预算信息公开情况说明</w:t>
      </w:r>
    </w:p>
    <w:p w:rsidR="004531B4" w:rsidRDefault="004531B4" w:rsidP="00646189">
      <w:pPr>
        <w:numPr>
          <w:ilvl w:val="0"/>
          <w:numId w:val="2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4531B4" w:rsidRDefault="004531B4">
      <w:pPr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4531B4" w:rsidRDefault="004531B4" w:rsidP="00646189">
      <w:p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4531B4" w:rsidRDefault="004531B4" w:rsidP="00646189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4531B4" w:rsidRDefault="004531B4" w:rsidP="00646189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、绩效预算信息</w:t>
      </w:r>
      <w:bookmarkStart w:id="0" w:name="_GoBack"/>
      <w:bookmarkEnd w:id="0"/>
    </w:p>
    <w:p w:rsidR="004531B4" w:rsidRDefault="004531B4" w:rsidP="00646189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4531B4" w:rsidRDefault="004531B4">
      <w:pPr>
        <w:autoSpaceDE w:val="0"/>
        <w:autoSpaceDN w:val="0"/>
        <w:adjustRightInd w:val="0"/>
        <w:jc w:val="left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4531B4" w:rsidRDefault="004531B4" w:rsidP="00646189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4531B4" w:rsidRDefault="004531B4" w:rsidP="00646189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4531B4" w:rsidRDefault="004531B4"/>
    <w:sectPr w:rsidR="004531B4" w:rsidSect="009A1091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es New Roma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等线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_GB2312">
    <w:altName w:val="仿宋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774A"/>
    <w:rsid w:val="001A6347"/>
    <w:rsid w:val="004531B4"/>
    <w:rsid w:val="00646189"/>
    <w:rsid w:val="00942DF8"/>
    <w:rsid w:val="009A1091"/>
    <w:rsid w:val="00A5774A"/>
    <w:rsid w:val="00B651A3"/>
    <w:rsid w:val="00D94858"/>
    <w:rsid w:val="00DB0CDF"/>
    <w:rsid w:val="72513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091"/>
    <w:pPr>
      <w:widowControl w:val="0"/>
      <w:jc w:val="both"/>
    </w:pPr>
    <w:rPr>
      <w:rFonts w:ascii="Times New Roman" w:hAnsi="Times New Roman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57</TotalTime>
  <Pages>1</Pages>
  <Words>45</Words>
  <Characters>261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subject/>
  <dc:creator>user</dc:creator>
  <cp:keywords/>
  <dc:description/>
  <cp:lastModifiedBy>cw</cp:lastModifiedBy>
  <cp:revision>3</cp:revision>
  <cp:lastPrinted>2019-03-07T03:55:00Z</cp:lastPrinted>
  <dcterms:created xsi:type="dcterms:W3CDTF">2019-01-15T00:49:00Z</dcterms:created>
  <dcterms:modified xsi:type="dcterms:W3CDTF">2019-03-07T04:10:00Z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