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left"/>
        <w:rPr>
          <w:rFonts w:ascii="黑体" w:hAnsi="黑体" w:eastAsia="黑体"/>
          <w:color w:val="000000"/>
          <w:sz w:val="32"/>
          <w:szCs w:val="32"/>
        </w:rPr>
      </w:pPr>
      <w:bookmarkStart w:id="0" w:name="_GoBack"/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2</w:t>
      </w:r>
    </w:p>
    <w:p>
      <w:pPr>
        <w:adjustRightInd w:val="0"/>
        <w:snapToGrid w:val="0"/>
        <w:spacing w:after="156" w:afterLines="50"/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36"/>
          <w:szCs w:val="36"/>
          <w:lang w:eastAsia="zh-CN"/>
        </w:rPr>
        <w:t>石家庄市鹿泉区人力资源和社会保障局</w:t>
      </w:r>
      <w:r>
        <w:rPr>
          <w:rFonts w:hint="eastAsia" w:ascii="方正小标宋_GBK" w:hAnsi="宋体" w:eastAsia="方正小标宋_GBK" w:cs="宋体"/>
          <w:color w:val="000000"/>
          <w:kern w:val="0"/>
          <w:sz w:val="36"/>
          <w:szCs w:val="36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36"/>
          <w:szCs w:val="36"/>
          <w:lang w:val="en-US" w:eastAsia="zh-CN"/>
        </w:rPr>
        <w:t>1</w:t>
      </w:r>
      <w:r>
        <w:rPr>
          <w:rFonts w:hint="eastAsia" w:ascii="方正小标宋_GBK" w:hAnsi="宋体" w:eastAsia="方正小标宋_GBK" w:cs="宋体"/>
          <w:color w:val="000000"/>
          <w:kern w:val="0"/>
          <w:sz w:val="36"/>
          <w:szCs w:val="36"/>
        </w:rPr>
        <w:t>年内部联合随机抽查工作计划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 xml:space="preserve">                            </w:t>
      </w:r>
    </w:p>
    <w:tbl>
      <w:tblPr>
        <w:tblStyle w:val="6"/>
        <w:tblW w:w="1454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710"/>
        <w:gridCol w:w="1212"/>
        <w:gridCol w:w="1530"/>
        <w:gridCol w:w="870"/>
        <w:gridCol w:w="825"/>
        <w:gridCol w:w="2295"/>
        <w:gridCol w:w="1305"/>
        <w:gridCol w:w="1140"/>
        <w:gridCol w:w="1140"/>
        <w:gridCol w:w="124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2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22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  <w:t>科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室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联合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  <w:t>科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室</w:t>
            </w:r>
          </w:p>
        </w:tc>
        <w:tc>
          <w:tcPr>
            <w:tcW w:w="12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6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区人力资源和社会保障局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随机抽查001</w:t>
            </w:r>
          </w:p>
        </w:tc>
        <w:tc>
          <w:tcPr>
            <w:tcW w:w="1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区人力资源和社会保障局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随机抽查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不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定向抽查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%</w:t>
            </w:r>
          </w:p>
        </w:tc>
        <w:tc>
          <w:tcPr>
            <w:tcW w:w="22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区人力资源和社会保障局随机抽查事项清单中所有抽查项目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日前登记设立、已成立状态的企业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仲裁信访科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区劳动和社会保障监察大队</w:t>
            </w:r>
          </w:p>
        </w:tc>
        <w:tc>
          <w:tcPr>
            <w:tcW w:w="1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月至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6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区人力资源和社会保障局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随机抽查00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号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区人力资源和社会保障局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随机抽查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不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定向抽查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%</w:t>
            </w:r>
          </w:p>
        </w:tc>
        <w:tc>
          <w:tcPr>
            <w:tcW w:w="22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区人力资源和社会保障局随机抽查事项清单中所有抽查项目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日前登记设立、已成立状态的企业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仲裁信访科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区劳动和社会保障监察大队</w:t>
            </w:r>
          </w:p>
        </w:tc>
        <w:tc>
          <w:tcPr>
            <w:tcW w:w="1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月至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</w:t>
            </w:r>
          </w:p>
        </w:tc>
      </w:tr>
    </w:tbl>
    <w:p>
      <w:pPr>
        <w:pStyle w:val="2"/>
        <w:ind w:left="0" w:leftChars="0" w:firstLine="0" w:firstLineChars="0"/>
        <w:jc w:val="left"/>
        <w:rPr>
          <w:rFonts w:ascii="仿宋_GB2312" w:eastAsia="仿宋_GB2312"/>
          <w:snapToGrid w:val="0"/>
          <w:color w:val="000000"/>
          <w:sz w:val="32"/>
          <w:szCs w:val="32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6838" w:h="11906" w:orient="landscape"/>
          <w:pgMar w:top="1587" w:right="1440" w:bottom="1474" w:left="1440" w:header="851" w:footer="992" w:gutter="0"/>
          <w:pgNumType w:fmt="numberInDash"/>
          <w:cols w:space="720" w:num="1"/>
          <w:titlePg/>
          <w:rtlGutter w:val="0"/>
          <w:docGrid w:linePitch="312" w:charSpace="0"/>
        </w:sectPr>
      </w:pPr>
    </w:p>
    <w:bookmarkEnd w:id="0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Style w:val="8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ascii="宋体" w:hAnsi="宋体"/>
                              <w:sz w:val="28"/>
                              <w:szCs w:val="28"/>
                            </w:rPr>
                            <w:t>- 7 -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Style w:val="8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ascii="宋体" w:hAnsi="宋体"/>
                        <w:sz w:val="28"/>
                        <w:szCs w:val="28"/>
                      </w:rPr>
                      <w:t>- 7 -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- 2 -</w:t>
    </w:r>
    <w:r>
      <w:fldChar w:fldCharType="end"/>
    </w:r>
  </w:p>
  <w:p>
    <w:pPr>
      <w:pStyle w:val="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t xml:space="preserve"> 6 -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  <w:szCs w:val="28"/>
                        <w:lang w:val="zh-CN"/>
                      </w:rPr>
                      <w:t>-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t xml:space="preserve"> 6 -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540C1A"/>
    <w:rsid w:val="128A396C"/>
    <w:rsid w:val="14F83BBF"/>
    <w:rsid w:val="1E5E60B8"/>
    <w:rsid w:val="1E7D0FD7"/>
    <w:rsid w:val="37710352"/>
    <w:rsid w:val="37857CD2"/>
    <w:rsid w:val="42A37C75"/>
    <w:rsid w:val="51FF1483"/>
    <w:rsid w:val="52E2706C"/>
    <w:rsid w:val="67316960"/>
    <w:rsid w:val="6B5E4403"/>
    <w:rsid w:val="70B701F0"/>
    <w:rsid w:val="732540F4"/>
    <w:rsid w:val="7DC90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admin888</cp:lastModifiedBy>
  <cp:lastPrinted>2021-03-26T00:53:00Z</cp:lastPrinted>
  <dcterms:modified xsi:type="dcterms:W3CDTF">2021-04-25T01:31:55Z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702DAD4BD27C4882A379D95EA6296D19</vt:lpwstr>
  </property>
</Properties>
</file>