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E0A" w:rsidRDefault="00C65E0A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</w:p>
    <w:p w:rsidR="00C65E0A" w:rsidRDefault="00C65E0A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 w:rsidRPr="00733CBE">
        <w:rPr>
          <w:rFonts w:ascii="宋体" w:hAnsi="宋体" w:hint="eastAsia"/>
          <w:b/>
          <w:sz w:val="36"/>
          <w:szCs w:val="36"/>
        </w:rPr>
        <w:t>“劳动力调查</w:t>
      </w:r>
      <w:r>
        <w:rPr>
          <w:rFonts w:ascii="宋体" w:hAnsi="宋体" w:hint="eastAsia"/>
          <w:b/>
          <w:sz w:val="36"/>
          <w:szCs w:val="36"/>
        </w:rPr>
        <w:t>等</w:t>
      </w:r>
      <w:r w:rsidRPr="00613FB1">
        <w:rPr>
          <w:rFonts w:ascii="宋体" w:hAnsi="宋体" w:hint="eastAsia"/>
          <w:b/>
          <w:bCs/>
          <w:sz w:val="36"/>
          <w:szCs w:val="36"/>
        </w:rPr>
        <w:t>项目</w:t>
      </w:r>
      <w:r w:rsidRPr="00733CBE">
        <w:rPr>
          <w:rFonts w:ascii="宋体" w:hAnsi="宋体" w:hint="eastAsia"/>
          <w:b/>
          <w:sz w:val="36"/>
          <w:szCs w:val="36"/>
        </w:rPr>
        <w:t>”</w:t>
      </w:r>
      <w:r w:rsidRPr="00613FB1">
        <w:rPr>
          <w:rFonts w:ascii="宋体" w:hAnsi="宋体" w:hint="eastAsia"/>
          <w:b/>
          <w:bCs/>
          <w:sz w:val="36"/>
          <w:szCs w:val="36"/>
        </w:rPr>
        <w:t>绩效评价报告</w:t>
      </w:r>
    </w:p>
    <w:p w:rsidR="00C65E0A" w:rsidRDefault="00C65E0A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根据《石家庄市鹿泉区区级部门预算绩效管理办法》（鹿财字</w:t>
      </w:r>
      <w:r w:rsidRPr="00F87672">
        <w:rPr>
          <w:rFonts w:ascii="仿宋" w:eastAsia="仿宋" w:hAnsi="仿宋"/>
          <w:sz w:val="32"/>
          <w:szCs w:val="32"/>
        </w:rPr>
        <w:t>[2019]65</w:t>
      </w:r>
      <w:r w:rsidRPr="00F87672">
        <w:rPr>
          <w:rFonts w:ascii="仿宋" w:eastAsia="仿宋" w:hAnsi="仿宋" w:hint="eastAsia"/>
          <w:sz w:val="32"/>
          <w:szCs w:val="32"/>
        </w:rPr>
        <w:t>号），遵循“科学性、规范性、客观性和公正性”的原则，我局对“劳动力调查项目”实施了绩效评价，形成本评价报告。</w:t>
      </w:r>
    </w:p>
    <w:p w:rsidR="00C65E0A" w:rsidRPr="00F87672" w:rsidRDefault="00C65E0A">
      <w:pPr>
        <w:adjustRightInd w:val="0"/>
        <w:snapToGrid w:val="0"/>
        <w:spacing w:line="360" w:lineRule="auto"/>
        <w:rPr>
          <w:rFonts w:ascii="仿宋" w:eastAsia="仿宋" w:hAnsi="仿宋"/>
          <w:b/>
          <w:bCs/>
          <w:sz w:val="32"/>
          <w:szCs w:val="36"/>
        </w:rPr>
      </w:pPr>
      <w:r w:rsidRPr="00F87672">
        <w:rPr>
          <w:rFonts w:ascii="仿宋" w:eastAsia="仿宋" w:hAnsi="仿宋"/>
          <w:sz w:val="32"/>
          <w:szCs w:val="32"/>
        </w:rPr>
        <w:t xml:space="preserve">    </w:t>
      </w:r>
      <w:r w:rsidRPr="00F87672">
        <w:rPr>
          <w:rFonts w:ascii="仿宋" w:eastAsia="仿宋" w:hAnsi="仿宋" w:hint="eastAsia"/>
          <w:sz w:val="32"/>
          <w:szCs w:val="32"/>
        </w:rPr>
        <w:t>一、项目</w:t>
      </w:r>
      <w:r w:rsidRPr="00F87672">
        <w:rPr>
          <w:rFonts w:ascii="仿宋" w:eastAsia="仿宋" w:hAnsi="仿宋" w:hint="eastAsia"/>
          <w:sz w:val="32"/>
          <w:szCs w:val="36"/>
        </w:rPr>
        <w:t>基本情况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F87672">
        <w:rPr>
          <w:rFonts w:ascii="仿宋" w:eastAsia="仿宋" w:hAnsi="仿宋" w:cs="楷体_GB2312" w:hint="eastAsia"/>
          <w:sz w:val="32"/>
          <w:szCs w:val="32"/>
        </w:rPr>
        <w:t>（一）项目概况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 xml:space="preserve"> 1.</w:t>
      </w:r>
      <w:r w:rsidRPr="00F87672">
        <w:rPr>
          <w:rFonts w:ascii="仿宋" w:eastAsia="仿宋" w:hAnsi="仿宋" w:hint="eastAsia"/>
          <w:sz w:val="32"/>
          <w:szCs w:val="32"/>
        </w:rPr>
        <w:t>项目实施单位及项目立项等基本情况；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项目名称：劳动力调查项目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实施单位：石家庄市鹿泉区统计局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评价方式：部门（单位）自评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报告日期：</w:t>
      </w:r>
      <w:r w:rsidRPr="00F87672">
        <w:rPr>
          <w:rFonts w:ascii="仿宋" w:eastAsia="仿宋" w:hAnsi="仿宋"/>
          <w:sz w:val="32"/>
          <w:szCs w:val="32"/>
        </w:rPr>
        <w:t>2020</w:t>
      </w:r>
      <w:r w:rsidRPr="00F87672">
        <w:rPr>
          <w:rFonts w:ascii="仿宋" w:eastAsia="仿宋" w:hAnsi="仿宋" w:hint="eastAsia"/>
          <w:sz w:val="32"/>
          <w:szCs w:val="32"/>
        </w:rPr>
        <w:t>年</w:t>
      </w:r>
      <w:r w:rsidRPr="00F87672">
        <w:rPr>
          <w:rFonts w:ascii="仿宋" w:eastAsia="仿宋" w:hAnsi="仿宋"/>
          <w:sz w:val="32"/>
          <w:szCs w:val="32"/>
        </w:rPr>
        <w:t>1</w:t>
      </w:r>
      <w:r w:rsidRPr="00F87672">
        <w:rPr>
          <w:rFonts w:ascii="仿宋" w:eastAsia="仿宋" w:hAnsi="仿宋" w:hint="eastAsia"/>
          <w:sz w:val="32"/>
          <w:szCs w:val="32"/>
        </w:rPr>
        <w:t>月</w:t>
      </w:r>
      <w:r w:rsidRPr="00F87672">
        <w:rPr>
          <w:rFonts w:ascii="仿宋" w:eastAsia="仿宋" w:hAnsi="仿宋"/>
          <w:sz w:val="32"/>
          <w:szCs w:val="32"/>
        </w:rPr>
        <w:t>5</w:t>
      </w:r>
      <w:r w:rsidRPr="00F87672">
        <w:rPr>
          <w:rFonts w:ascii="仿宋" w:eastAsia="仿宋" w:hAnsi="仿宋" w:hint="eastAsia"/>
          <w:sz w:val="32"/>
          <w:szCs w:val="32"/>
        </w:rPr>
        <w:t>日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>2.</w:t>
      </w:r>
      <w:r w:rsidRPr="00F87672">
        <w:rPr>
          <w:rFonts w:ascii="仿宋" w:eastAsia="仿宋" w:hAnsi="仿宋" w:hint="eastAsia"/>
          <w:sz w:val="32"/>
          <w:szCs w:val="32"/>
        </w:rPr>
        <w:t>项目主要实施内容和范围；</w:t>
      </w:r>
    </w:p>
    <w:p w:rsidR="00C65E0A" w:rsidRPr="00F87672" w:rsidRDefault="00C65E0A" w:rsidP="00733CBE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国务院办公厅《关于建立劳动力调查制度的通知》（国办发【</w:t>
      </w:r>
      <w:r w:rsidRPr="00F87672">
        <w:rPr>
          <w:rFonts w:ascii="仿宋" w:eastAsia="仿宋" w:hAnsi="仿宋"/>
          <w:sz w:val="32"/>
          <w:szCs w:val="32"/>
        </w:rPr>
        <w:t>2004</w:t>
      </w:r>
      <w:r w:rsidRPr="00F87672">
        <w:rPr>
          <w:rFonts w:ascii="仿宋" w:eastAsia="仿宋" w:hAnsi="仿宋" w:hint="eastAsia"/>
          <w:sz w:val="32"/>
          <w:szCs w:val="32"/>
        </w:rPr>
        <w:t>】</w:t>
      </w:r>
      <w:r w:rsidRPr="00F87672">
        <w:rPr>
          <w:rFonts w:ascii="仿宋" w:eastAsia="仿宋" w:hAnsi="仿宋"/>
          <w:sz w:val="32"/>
          <w:szCs w:val="32"/>
        </w:rPr>
        <w:t>72</w:t>
      </w:r>
      <w:r w:rsidRPr="00F87672">
        <w:rPr>
          <w:rFonts w:ascii="仿宋" w:eastAsia="仿宋" w:hAnsi="仿宋" w:hint="eastAsia"/>
          <w:sz w:val="32"/>
          <w:szCs w:val="32"/>
        </w:rPr>
        <w:t>号），用于调查表印刷费、调查员劳务费等。包括人口抽样调查、夏粮监测、遥感测量、农民工调查、统计从业人员继续教育培训费。</w:t>
      </w:r>
    </w:p>
    <w:p w:rsidR="00C65E0A" w:rsidRPr="00F87672" w:rsidRDefault="00C65E0A" w:rsidP="00733CBE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/>
          <w:sz w:val="32"/>
          <w:szCs w:val="32"/>
        </w:rPr>
        <w:t>3.</w:t>
      </w:r>
      <w:r w:rsidRPr="00F87672">
        <w:rPr>
          <w:rFonts w:ascii="仿宋" w:eastAsia="仿宋" w:hAnsi="仿宋" w:hint="eastAsia"/>
          <w:sz w:val="32"/>
          <w:szCs w:val="32"/>
        </w:rPr>
        <w:t>项目资金投入情况（资金数量、资金结构、资金来源渠道等）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年初预算：</w:t>
      </w:r>
      <w:r w:rsidRPr="00F87672">
        <w:rPr>
          <w:rFonts w:ascii="仿宋" w:eastAsia="仿宋" w:hAnsi="仿宋"/>
          <w:sz w:val="32"/>
          <w:szCs w:val="32"/>
        </w:rPr>
        <w:t>9</w:t>
      </w:r>
      <w:r w:rsidRPr="00F87672">
        <w:rPr>
          <w:rFonts w:ascii="仿宋" w:eastAsia="仿宋" w:hAnsi="仿宋" w:hint="eastAsia"/>
          <w:sz w:val="32"/>
          <w:szCs w:val="32"/>
        </w:rPr>
        <w:t>万元，资金来源：财政预算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实际到位：</w:t>
      </w:r>
      <w:r w:rsidRPr="00F87672">
        <w:rPr>
          <w:rFonts w:ascii="仿宋" w:eastAsia="仿宋" w:hAnsi="仿宋"/>
          <w:sz w:val="32"/>
          <w:szCs w:val="32"/>
        </w:rPr>
        <w:t>9</w:t>
      </w:r>
      <w:r w:rsidRPr="00F87672">
        <w:rPr>
          <w:rFonts w:ascii="仿宋" w:eastAsia="仿宋" w:hAnsi="仿宋" w:hint="eastAsia"/>
          <w:sz w:val="32"/>
          <w:szCs w:val="32"/>
        </w:rPr>
        <w:t>万元</w:t>
      </w:r>
    </w:p>
    <w:p w:rsidR="00C65E0A" w:rsidRPr="00F87672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F87672">
        <w:rPr>
          <w:rFonts w:ascii="仿宋" w:eastAsia="仿宋" w:hAnsi="仿宋" w:hint="eastAsia"/>
          <w:sz w:val="32"/>
          <w:szCs w:val="32"/>
        </w:rPr>
        <w:t>实际支出：</w:t>
      </w:r>
      <w:r w:rsidRPr="00F87672">
        <w:rPr>
          <w:rFonts w:ascii="仿宋" w:eastAsia="仿宋" w:hAnsi="仿宋"/>
          <w:sz w:val="32"/>
          <w:szCs w:val="32"/>
        </w:rPr>
        <w:t>9</w:t>
      </w:r>
      <w:r w:rsidRPr="00F87672">
        <w:rPr>
          <w:rFonts w:ascii="仿宋" w:eastAsia="仿宋" w:hAnsi="仿宋" w:hint="eastAsia"/>
          <w:sz w:val="32"/>
          <w:szCs w:val="32"/>
        </w:rPr>
        <w:t>万元</w:t>
      </w:r>
    </w:p>
    <w:p w:rsidR="00C65E0A" w:rsidRPr="00DF71D3" w:rsidRDefault="00C65E0A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F71D3">
        <w:rPr>
          <w:rFonts w:ascii="仿宋" w:eastAsia="仿宋" w:hAnsi="仿宋" w:cs="楷体_GB2312" w:hint="eastAsia"/>
          <w:sz w:val="32"/>
          <w:szCs w:val="32"/>
        </w:rPr>
        <w:t>（二）项目预期绩效目标</w:t>
      </w:r>
    </w:p>
    <w:p w:rsidR="00C65E0A" w:rsidRPr="00DF71D3" w:rsidRDefault="00C65E0A" w:rsidP="00602197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F71D3">
        <w:rPr>
          <w:rFonts w:ascii="仿宋" w:eastAsia="仿宋" w:hAnsi="仿宋" w:cs="楷体_GB2312"/>
          <w:sz w:val="32"/>
          <w:szCs w:val="32"/>
        </w:rPr>
        <w:t>1</w:t>
      </w:r>
      <w:r w:rsidRPr="00DF71D3">
        <w:rPr>
          <w:rFonts w:ascii="仿宋" w:eastAsia="仿宋" w:hAnsi="仿宋" w:cs="楷体_GB2312" w:hint="eastAsia"/>
          <w:sz w:val="32"/>
          <w:szCs w:val="32"/>
        </w:rPr>
        <w:t>、组织开展劳动力调查、夏粮监测、遥感测量、农民工调查专项统计调查工作，按时上报数据，提供我区农作物产量和就业动情况态统计信息</w:t>
      </w:r>
    </w:p>
    <w:p w:rsidR="00C65E0A" w:rsidRPr="00DF71D3" w:rsidRDefault="00C65E0A" w:rsidP="00602197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 w:cs="楷体_GB2312"/>
          <w:sz w:val="32"/>
          <w:szCs w:val="32"/>
        </w:rPr>
      </w:pPr>
      <w:r w:rsidRPr="00DF71D3">
        <w:rPr>
          <w:rFonts w:ascii="仿宋" w:eastAsia="仿宋" w:hAnsi="仿宋" w:cs="楷体_GB2312"/>
          <w:sz w:val="32"/>
          <w:szCs w:val="32"/>
        </w:rPr>
        <w:t>2</w:t>
      </w:r>
      <w:r w:rsidRPr="00DF71D3">
        <w:rPr>
          <w:rFonts w:ascii="仿宋" w:eastAsia="仿宋" w:hAnsi="仿宋" w:cs="楷体_GB2312" w:hint="eastAsia"/>
          <w:sz w:val="32"/>
          <w:szCs w:val="32"/>
        </w:rPr>
        <w:t>、对各企、事业单位的统计从业人员尤其是新上岗人员进行培训，提高从业人员素质，提高数据质量。</w:t>
      </w:r>
    </w:p>
    <w:p w:rsidR="00C65E0A" w:rsidRDefault="00C65E0A" w:rsidP="0060219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C65E0A" w:rsidRDefault="00C65E0A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C65E0A" w:rsidRDefault="00C65E0A" w:rsidP="00602197">
      <w:pPr>
        <w:rPr>
          <w:rFonts w:ascii="仿宋" w:eastAsia="仿宋" w:hAnsi="仿宋" w:cs="仿宋"/>
          <w:sz w:val="28"/>
          <w:szCs w:val="28"/>
        </w:rPr>
      </w:pP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</w:rPr>
        <w:t>按照</w:t>
      </w:r>
      <w:r>
        <w:rPr>
          <w:rFonts w:ascii="仿宋" w:eastAsia="仿宋" w:hAnsi="仿宋" w:cs="仿宋"/>
          <w:sz w:val="28"/>
          <w:szCs w:val="28"/>
        </w:rPr>
        <w:t xml:space="preserve"> 2019 </w:t>
      </w:r>
      <w:r>
        <w:rPr>
          <w:rFonts w:ascii="仿宋" w:eastAsia="仿宋" w:hAnsi="仿宋" w:cs="仿宋" w:hint="eastAsia"/>
          <w:sz w:val="28"/>
          <w:szCs w:val="28"/>
        </w:rPr>
        <w:t>年统计局工作计划，我们成立了专项绩效领导小组。对项目申请、立项、落实、过程监督、质量控制等资料进行了收集整理，并进行评价。</w:t>
      </w:r>
    </w:p>
    <w:p w:rsidR="00C65E0A" w:rsidRDefault="00C65E0A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C65E0A" w:rsidRDefault="00C65E0A" w:rsidP="00602197">
      <w:pPr>
        <w:ind w:firstLineChars="300" w:firstLine="8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根据项目特点，绩效评价方法主要采用综合指数评价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法。以定量评价方法为主，确实不能以量化指标进行评价的，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在公众评判和定性分析的基础上，进行评价。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通过设置指数层次预设优、良、中、差详细评分标准，根据实际完成情况贴近不同的指标标准，获得应得评价结果；</w:t>
      </w:r>
    </w:p>
    <w:p w:rsidR="00C65E0A" w:rsidRDefault="00C65E0A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C65E0A" w:rsidRDefault="00C65E0A" w:rsidP="00602197">
      <w:pPr>
        <w:ind w:firstLineChars="200" w:firstLine="560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28"/>
          <w:szCs w:val="28"/>
        </w:rPr>
        <w:t>根据本项目的特点，指标体系核心是：项目决策；项目管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理；项目绩效。围绕核心指标设置了能够体现本项目特点和绩</w:t>
      </w:r>
      <w:r>
        <w:rPr>
          <w:rFonts w:ascii="仿宋" w:eastAsia="仿宋" w:hAnsi="仿宋" w:cs="仿宋"/>
          <w:sz w:val="28"/>
          <w:szCs w:val="28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</w:rPr>
        <w:t>效的指标体系。</w:t>
      </w:r>
      <w:r>
        <w:rPr>
          <w:rFonts w:ascii="仿宋_GB2312" w:eastAsia="仿宋_GB2312"/>
          <w:b/>
          <w:bCs/>
          <w:sz w:val="32"/>
          <w:szCs w:val="32"/>
        </w:rPr>
        <w:t xml:space="preserve">   </w:t>
      </w:r>
    </w:p>
    <w:p w:rsidR="00C65E0A" w:rsidRDefault="00C65E0A" w:rsidP="00602197">
      <w:pPr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C65E0A" w:rsidRDefault="00C65E0A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C65E0A" w:rsidRDefault="00C65E0A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项目立项情况分析。</w:t>
      </w:r>
    </w:p>
    <w:p w:rsidR="00C65E0A" w:rsidRPr="007F3065" w:rsidRDefault="00C65E0A" w:rsidP="00B3139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7F3065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2019</w:t>
      </w:r>
      <w:r w:rsidRPr="007F306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年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劳动力调查</w:t>
      </w:r>
      <w:r w:rsidRPr="007F306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项目资金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共</w:t>
      </w:r>
      <w:r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9</w:t>
      </w:r>
      <w:r w:rsidRPr="007F306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万元，其中</w:t>
      </w:r>
      <w:r w:rsidRPr="00B3139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劳动力调查、夏粮监测、遥感测量、农民工调查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等</w:t>
      </w:r>
      <w:r w:rsidRPr="00B3139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专项统计调查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经费</w:t>
      </w:r>
      <w:r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6</w:t>
      </w:r>
      <w:r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万元，基层统计人员培训</w:t>
      </w:r>
      <w:r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3</w:t>
      </w:r>
      <w:r w:rsidRPr="007F306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万元，资金到位率</w:t>
      </w:r>
      <w:r w:rsidRPr="007F3065">
        <w:rPr>
          <w:rFonts w:ascii="仿宋" w:eastAsia="仿宋" w:hAnsi="仿宋"/>
          <w:color w:val="191919"/>
          <w:sz w:val="32"/>
          <w:szCs w:val="32"/>
          <w:bdr w:val="none" w:sz="0" w:space="0" w:color="auto" w:frame="1"/>
        </w:rPr>
        <w:t>100%</w:t>
      </w:r>
      <w:r w:rsidRPr="007F3065">
        <w:rPr>
          <w:rFonts w:ascii="仿宋" w:eastAsia="仿宋" w:hAnsi="仿宋" w:hint="eastAsia"/>
          <w:color w:val="191919"/>
          <w:sz w:val="32"/>
          <w:szCs w:val="32"/>
          <w:bdr w:val="none" w:sz="0" w:space="0" w:color="auto" w:frame="1"/>
        </w:rPr>
        <w:t>。</w:t>
      </w:r>
    </w:p>
    <w:p w:rsidR="00C65E0A" w:rsidRPr="00B31395" w:rsidRDefault="00C65E0A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C65E0A" w:rsidRDefault="00C65E0A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资金落实情况分析。</w:t>
      </w:r>
    </w:p>
    <w:p w:rsidR="00C65E0A" w:rsidRDefault="00C65E0A" w:rsidP="00B3139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2019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年劳动力调查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项目支出预算安排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9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万元，资金到位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9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万元，实际使用</w:t>
      </w:r>
      <w:r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9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万元，项目资金到位率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，支出实现率</w:t>
      </w:r>
      <w:r w:rsidRPr="001849AA">
        <w:rPr>
          <w:rFonts w:ascii="仿宋" w:eastAsia="仿宋" w:hAnsi="仿宋"/>
          <w:color w:val="333333"/>
          <w:sz w:val="32"/>
          <w:szCs w:val="32"/>
          <w:shd w:val="clear" w:color="auto" w:fill="FFFFFF"/>
        </w:rPr>
        <w:t>100%</w:t>
      </w:r>
      <w:r w:rsidRPr="001849AA"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hint="eastAsia"/>
          <w:color w:val="333333"/>
          <w:sz w:val="32"/>
          <w:szCs w:val="32"/>
          <w:shd w:val="clear" w:color="auto" w:fill="FFFFFF"/>
        </w:rPr>
        <w:t>做到了专款专用，不存在截留、挤占、挪用专项资金等情况，支付依据充分，会计核算正确规范，资金使用范围与预算相符。</w:t>
      </w:r>
      <w:r>
        <w:rPr>
          <w:rFonts w:ascii="仿宋_GB2312" w:eastAsia="仿宋_GB2312"/>
          <w:sz w:val="32"/>
          <w:szCs w:val="32"/>
        </w:rPr>
        <w:t xml:space="preserve"> </w:t>
      </w:r>
    </w:p>
    <w:p w:rsidR="00C65E0A" w:rsidRDefault="00C65E0A" w:rsidP="00B31395">
      <w:pPr>
        <w:ind w:firstLineChars="150" w:firstLine="48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C65E0A" w:rsidRDefault="00C65E0A" w:rsidP="00B31395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1.</w:t>
      </w:r>
      <w:r>
        <w:rPr>
          <w:rFonts w:ascii="仿宋" w:eastAsia="仿宋" w:hAnsi="仿宋" w:cs="楷体_GB2312" w:hint="eastAsia"/>
          <w:sz w:val="32"/>
          <w:szCs w:val="32"/>
        </w:rPr>
        <w:t>业务管理方面。管理制度健全，具体相应的业务管理制度，业务管理制度合法、合规、完整；制度执行有效，遵守相关法律法规和业务管理制度。</w:t>
      </w:r>
    </w:p>
    <w:p w:rsidR="00C65E0A" w:rsidRDefault="00C65E0A" w:rsidP="00B31395">
      <w:pPr>
        <w:ind w:firstLineChars="150" w:firstLine="48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2.</w:t>
      </w:r>
      <w:r>
        <w:rPr>
          <w:rFonts w:ascii="仿宋" w:eastAsia="仿宋" w:hAnsi="仿宋" w:cs="楷体_GB2312" w:hint="eastAsia"/>
          <w:sz w:val="32"/>
          <w:szCs w:val="32"/>
        </w:rPr>
        <w:t>财务管理方面。资金使用严格按照上级及单位的有关规定。资金使用合规，符合文件的规定，有完整的资金审批程序和拨付手续。</w:t>
      </w:r>
    </w:p>
    <w:p w:rsidR="00C65E0A" w:rsidRPr="00D041B4" w:rsidRDefault="00C65E0A" w:rsidP="00B31395">
      <w:pPr>
        <w:ind w:firstLineChars="150" w:firstLine="48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/>
          <w:sz w:val="32"/>
          <w:szCs w:val="32"/>
        </w:rPr>
        <w:t>3.</w:t>
      </w:r>
      <w:r>
        <w:rPr>
          <w:rFonts w:ascii="仿宋" w:eastAsia="仿宋" w:hAnsi="仿宋" w:cs="楷体_GB2312" w:hint="eastAsia"/>
          <w:sz w:val="32"/>
          <w:szCs w:val="32"/>
        </w:rPr>
        <w:t>会计信息管理方面。会计核算符合规范要求，相关材料完整。</w:t>
      </w:r>
    </w:p>
    <w:p w:rsidR="00C65E0A" w:rsidRPr="00B31395" w:rsidRDefault="00C65E0A" w:rsidP="00B31395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</w:p>
    <w:p w:rsidR="00C65E0A" w:rsidRDefault="00C65E0A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C65E0A" w:rsidRDefault="00C65E0A" w:rsidP="00B31395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 w:hint="eastAsia"/>
          <w:sz w:val="32"/>
          <w:szCs w:val="32"/>
        </w:rPr>
        <w:t>经评价核验，</w:t>
      </w:r>
      <w:r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>劳动力调查项目的年度绩效目标全部完成</w:t>
      </w:r>
      <w:r w:rsidRPr="00D041B4">
        <w:rPr>
          <w:rFonts w:ascii="仿宋" w:eastAsia="仿宋" w:hAnsi="仿宋" w:hint="eastAsia"/>
          <w:sz w:val="32"/>
          <w:szCs w:val="32"/>
        </w:rPr>
        <w:t>。具体如下：</w:t>
      </w:r>
    </w:p>
    <w:p w:rsidR="00C65E0A" w:rsidRDefault="00C65E0A" w:rsidP="00DF71D3">
      <w:pPr>
        <w:ind w:firstLineChars="200" w:firstLine="64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2"/>
          <w:szCs w:val="32"/>
        </w:rPr>
        <w:t>1</w:t>
      </w:r>
      <w:r w:rsidRPr="00B31395">
        <w:rPr>
          <w:rFonts w:ascii="仿宋" w:eastAsia="仿宋" w:hAnsi="仿宋" w:hint="eastAsia"/>
          <w:sz w:val="30"/>
          <w:szCs w:val="30"/>
        </w:rPr>
        <w:t>、</w:t>
      </w:r>
      <w:r w:rsidRPr="00B31395">
        <w:rPr>
          <w:rFonts w:ascii="仿宋" w:eastAsia="仿宋"/>
          <w:sz w:val="30"/>
          <w:szCs w:val="30"/>
        </w:rPr>
        <w:t> </w:t>
      </w:r>
      <w:r w:rsidRPr="00B31395">
        <w:rPr>
          <w:rFonts w:ascii="仿宋" w:eastAsia="仿宋" w:hAnsi="仿宋" w:hint="eastAsia"/>
          <w:sz w:val="30"/>
          <w:szCs w:val="30"/>
        </w:rPr>
        <w:t>培训覆盖率</w:t>
      </w:r>
      <w:r>
        <w:rPr>
          <w:rFonts w:ascii="仿宋" w:eastAsia="仿宋" w:hAnsi="仿宋" w:hint="eastAsia"/>
          <w:sz w:val="30"/>
          <w:szCs w:val="30"/>
        </w:rPr>
        <w:t>：</w:t>
      </w:r>
      <w:r w:rsidRPr="00D041B4">
        <w:rPr>
          <w:rFonts w:ascii="仿宋" w:eastAsia="仿宋" w:hAnsi="仿宋" w:hint="eastAsia"/>
          <w:sz w:val="32"/>
          <w:szCs w:val="32"/>
        </w:rPr>
        <w:t>经核验，</w:t>
      </w:r>
      <w:r w:rsidRPr="00B31395">
        <w:rPr>
          <w:rFonts w:ascii="仿宋" w:eastAsia="仿宋" w:hAnsi="仿宋" w:hint="eastAsia"/>
          <w:sz w:val="30"/>
          <w:szCs w:val="30"/>
        </w:rPr>
        <w:t>参加统计培训的人员占全区统计从业人员的比例达到</w:t>
      </w:r>
      <w:r w:rsidRPr="00B31395"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</w:t>
      </w:r>
    </w:p>
    <w:p w:rsidR="00C65E0A" w:rsidRPr="00B31395" w:rsidRDefault="00C65E0A" w:rsidP="00DF71D3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0"/>
          <w:szCs w:val="30"/>
        </w:rPr>
        <w:t>2</w:t>
      </w:r>
      <w:r>
        <w:rPr>
          <w:rFonts w:ascii="仿宋" w:eastAsia="仿宋" w:hAnsi="仿宋" w:hint="eastAsia"/>
          <w:sz w:val="30"/>
          <w:szCs w:val="30"/>
        </w:rPr>
        <w:t>、</w:t>
      </w:r>
      <w:r w:rsidRPr="00B31395">
        <w:rPr>
          <w:rFonts w:ascii="仿宋" w:eastAsia="仿宋" w:hAnsi="仿宋" w:hint="eastAsia"/>
          <w:sz w:val="30"/>
          <w:szCs w:val="30"/>
        </w:rPr>
        <w:t>专项统计调查按时完成率</w:t>
      </w:r>
      <w:r>
        <w:rPr>
          <w:rFonts w:ascii="仿宋" w:eastAsia="仿宋" w:hAnsi="仿宋" w:hint="eastAsia"/>
          <w:sz w:val="30"/>
          <w:szCs w:val="30"/>
        </w:rPr>
        <w:t>：经核验，</w:t>
      </w:r>
      <w:r w:rsidRPr="00B31395">
        <w:rPr>
          <w:rFonts w:ascii="仿宋" w:eastAsia="仿宋" w:hAnsi="仿宋" w:hint="eastAsia"/>
          <w:sz w:val="30"/>
          <w:szCs w:val="30"/>
        </w:rPr>
        <w:t>按时完成的专项调查数量占当年计划完成数量的比例</w:t>
      </w:r>
      <w:r>
        <w:rPr>
          <w:rFonts w:ascii="仿宋" w:eastAsia="仿宋" w:hAnsi="仿宋" w:hint="eastAsia"/>
          <w:sz w:val="30"/>
          <w:szCs w:val="30"/>
        </w:rPr>
        <w:t>达到</w:t>
      </w:r>
      <w:r>
        <w:rPr>
          <w:rFonts w:ascii="仿宋" w:eastAsia="仿宋" w:hAnsi="仿宋"/>
          <w:sz w:val="30"/>
          <w:szCs w:val="30"/>
        </w:rPr>
        <w:t>100%</w:t>
      </w:r>
      <w:r>
        <w:rPr>
          <w:rFonts w:ascii="仿宋" w:eastAsia="仿宋" w:hAnsi="仿宋" w:hint="eastAsia"/>
          <w:sz w:val="30"/>
          <w:szCs w:val="30"/>
        </w:rPr>
        <w:t>。</w:t>
      </w:r>
    </w:p>
    <w:p w:rsidR="00C65E0A" w:rsidRPr="00D041B4" w:rsidRDefault="00C65E0A" w:rsidP="00B31395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/>
          <w:sz w:val="32"/>
          <w:szCs w:val="32"/>
        </w:rPr>
        <w:t>3.</w:t>
      </w:r>
      <w:r>
        <w:rPr>
          <w:rFonts w:ascii="仿宋" w:eastAsia="仿宋" w:hAnsi="仿宋" w:hint="eastAsia"/>
          <w:sz w:val="32"/>
          <w:szCs w:val="32"/>
        </w:rPr>
        <w:t>数据</w:t>
      </w:r>
      <w:r w:rsidRPr="00D041B4">
        <w:rPr>
          <w:rFonts w:ascii="仿宋" w:eastAsia="仿宋" w:hAnsi="仿宋" w:hint="eastAsia"/>
          <w:sz w:val="32"/>
          <w:szCs w:val="32"/>
        </w:rPr>
        <w:t>质量达标率：</w:t>
      </w:r>
      <w:r w:rsidRPr="00D041B4"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年质量达标率符合相关规范要求，达到年初绩效目标任务值，目标完成</w:t>
      </w:r>
      <w:r w:rsidRPr="00D041B4">
        <w:rPr>
          <w:rFonts w:ascii="仿宋" w:eastAsia="仿宋" w:hAnsi="仿宋"/>
          <w:sz w:val="32"/>
          <w:szCs w:val="32"/>
        </w:rPr>
        <w:t>100%</w:t>
      </w:r>
      <w:r w:rsidRPr="00D041B4">
        <w:rPr>
          <w:rFonts w:ascii="仿宋" w:eastAsia="仿宋" w:hAnsi="仿宋" w:hint="eastAsia"/>
          <w:sz w:val="32"/>
          <w:szCs w:val="32"/>
        </w:rPr>
        <w:t>。</w:t>
      </w:r>
    </w:p>
    <w:p w:rsidR="00C65E0A" w:rsidRDefault="00C65E0A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C65E0A" w:rsidRPr="00DF71D3" w:rsidRDefault="00C65E0A" w:rsidP="00DF71D3">
      <w:pPr>
        <w:ind w:firstLineChars="250" w:firstLine="800"/>
        <w:rPr>
          <w:rFonts w:ascii="仿宋" w:eastAsia="仿宋" w:hAnsi="仿宋"/>
          <w:sz w:val="32"/>
          <w:szCs w:val="32"/>
        </w:rPr>
      </w:pPr>
      <w:r w:rsidRPr="00D041B4">
        <w:rPr>
          <w:rFonts w:ascii="仿宋" w:eastAsia="仿宋" w:hAnsi="仿宋" w:hint="eastAsia"/>
          <w:sz w:val="32"/>
          <w:szCs w:val="32"/>
        </w:rPr>
        <w:t>该项目</w:t>
      </w:r>
      <w:r w:rsidRPr="00D041B4">
        <w:rPr>
          <w:rFonts w:ascii="仿宋" w:eastAsia="仿宋" w:hAnsi="仿宋"/>
          <w:sz w:val="32"/>
          <w:szCs w:val="32"/>
        </w:rPr>
        <w:t>2019</w:t>
      </w:r>
      <w:r w:rsidRPr="00D041B4">
        <w:rPr>
          <w:rFonts w:ascii="仿宋" w:eastAsia="仿宋" w:hAnsi="仿宋" w:hint="eastAsia"/>
          <w:sz w:val="32"/>
          <w:szCs w:val="32"/>
        </w:rPr>
        <w:t>年预算资金</w:t>
      </w:r>
      <w:r>
        <w:rPr>
          <w:rFonts w:ascii="仿宋" w:eastAsia="仿宋" w:hAnsi="仿宋"/>
          <w:sz w:val="32"/>
          <w:szCs w:val="32"/>
        </w:rPr>
        <w:t>9</w:t>
      </w:r>
      <w:r w:rsidRPr="00D041B4">
        <w:rPr>
          <w:rFonts w:ascii="仿宋" w:eastAsia="仿宋" w:hAnsi="仿宋" w:hint="eastAsia"/>
          <w:sz w:val="32"/>
          <w:szCs w:val="32"/>
        </w:rPr>
        <w:t>万元，实际支出</w:t>
      </w:r>
      <w:r>
        <w:rPr>
          <w:rFonts w:ascii="仿宋" w:eastAsia="仿宋" w:hAnsi="仿宋"/>
          <w:sz w:val="32"/>
          <w:szCs w:val="32"/>
        </w:rPr>
        <w:t>9</w:t>
      </w:r>
      <w:r w:rsidRPr="00D041B4">
        <w:rPr>
          <w:rFonts w:ascii="仿宋" w:eastAsia="仿宋" w:hAnsi="仿宋" w:hint="eastAsia"/>
          <w:sz w:val="32"/>
          <w:szCs w:val="32"/>
        </w:rPr>
        <w:t>万元</w:t>
      </w:r>
      <w:r>
        <w:rPr>
          <w:rFonts w:ascii="仿宋" w:eastAsia="仿宋" w:hAnsi="仿宋" w:hint="eastAsia"/>
          <w:sz w:val="32"/>
          <w:szCs w:val="32"/>
        </w:rPr>
        <w:t>，</w:t>
      </w:r>
      <w:r w:rsidRPr="00D041B4">
        <w:rPr>
          <w:rFonts w:ascii="仿宋" w:eastAsia="仿宋" w:hAnsi="仿宋" w:hint="eastAsia"/>
          <w:sz w:val="32"/>
          <w:szCs w:val="32"/>
        </w:rPr>
        <w:t>在确保我单位</w:t>
      </w:r>
      <w:r>
        <w:rPr>
          <w:rFonts w:ascii="仿宋" w:eastAsia="仿宋" w:hAnsi="仿宋" w:hint="eastAsia"/>
          <w:sz w:val="32"/>
          <w:szCs w:val="32"/>
        </w:rPr>
        <w:t>各项统计调查业务</w:t>
      </w:r>
      <w:r w:rsidRPr="00D041B4">
        <w:rPr>
          <w:rFonts w:ascii="仿宋" w:eastAsia="仿宋" w:hAnsi="仿宋" w:hint="eastAsia"/>
          <w:sz w:val="32"/>
          <w:szCs w:val="32"/>
        </w:rPr>
        <w:t>正常开展的情况下，成本控制</w:t>
      </w:r>
      <w:r>
        <w:rPr>
          <w:rFonts w:ascii="仿宋" w:eastAsia="仿宋" w:hAnsi="仿宋" w:hint="eastAsia"/>
          <w:sz w:val="32"/>
          <w:szCs w:val="32"/>
        </w:rPr>
        <w:t>和</w:t>
      </w:r>
      <w:r w:rsidRPr="00D041B4">
        <w:rPr>
          <w:rFonts w:ascii="仿宋" w:eastAsia="仿宋" w:hAnsi="仿宋" w:hint="eastAsia"/>
          <w:sz w:val="32"/>
          <w:szCs w:val="32"/>
        </w:rPr>
        <w:t>成本节约没有超出预算。</w:t>
      </w:r>
      <w:r>
        <w:rPr>
          <w:rFonts w:ascii="仿宋" w:eastAsia="仿宋" w:hAnsi="仿宋" w:hint="eastAsia"/>
          <w:sz w:val="32"/>
          <w:szCs w:val="32"/>
        </w:rPr>
        <w:t>同时调查数据得到了</w:t>
      </w:r>
      <w:r w:rsidRPr="00DF71D3">
        <w:rPr>
          <w:rFonts w:ascii="仿宋" w:eastAsia="仿宋" w:hAnsi="仿宋" w:hint="eastAsia"/>
          <w:sz w:val="32"/>
          <w:szCs w:val="32"/>
        </w:rPr>
        <w:t>相关部门对调查数据的认可度</w:t>
      </w:r>
      <w:r>
        <w:rPr>
          <w:rFonts w:ascii="仿宋" w:eastAsia="仿宋" w:hAnsi="仿宋" w:hint="eastAsia"/>
          <w:sz w:val="32"/>
          <w:szCs w:val="32"/>
        </w:rPr>
        <w:t>，统计培训也取得了接受培训者满意的效果，提高了统计员的业务能力。</w:t>
      </w:r>
    </w:p>
    <w:p w:rsidR="00C65E0A" w:rsidRDefault="00C65E0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C65E0A" w:rsidRPr="00D8584C" w:rsidRDefault="00C65E0A" w:rsidP="00DF71D3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根据项目执行情况和项目绩效情况，</w:t>
      </w:r>
      <w:r>
        <w:rPr>
          <w:rFonts w:ascii="仿宋" w:eastAsia="仿宋" w:hAnsi="仿宋" w:cs="仿宋_GB2312" w:hint="eastAsia"/>
          <w:sz w:val="32"/>
          <w:szCs w:val="32"/>
        </w:rPr>
        <w:t>完成了年初设定的项目预算绩效目标，并取得良好的效果，评价等级为优秀。</w:t>
      </w:r>
    </w:p>
    <w:p w:rsidR="00C65E0A" w:rsidRDefault="00C65E0A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C65E0A" w:rsidRDefault="00C65E0A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：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无</w:t>
      </w:r>
    </w:p>
    <w:p w:rsidR="00C65E0A" w:rsidRDefault="00C65E0A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（二）针对问题提出具体的改进措施或建议：无</w:t>
      </w:r>
    </w:p>
    <w:p w:rsidR="00C65E0A" w:rsidRDefault="00C65E0A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  <w:r>
        <w:rPr>
          <w:rFonts w:ascii="仿宋_GB2312" w:eastAsia="仿宋_GB2312" w:hint="eastAsia"/>
          <w:sz w:val="32"/>
          <w:szCs w:val="32"/>
        </w:rPr>
        <w:t>（姓名、工作单位、职务、职称）</w:t>
      </w:r>
    </w:p>
    <w:p w:rsidR="00C65E0A" w:rsidRPr="00631344" w:rsidRDefault="00C65E0A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武立军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统计局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局长</w:t>
      </w:r>
    </w:p>
    <w:p w:rsidR="00C65E0A" w:rsidRPr="00631344" w:rsidRDefault="00C65E0A" w:rsidP="00631344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李鹏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统计局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副局长</w:t>
      </w:r>
    </w:p>
    <w:p w:rsidR="00C65E0A" w:rsidRPr="00631344" w:rsidRDefault="00C65E0A" w:rsidP="00631344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631344">
        <w:rPr>
          <w:rFonts w:ascii="仿宋" w:eastAsia="仿宋" w:hAnsi="Î¢ÈíÑÅºÚ Western" w:cs="宋体"/>
          <w:color w:val="000000"/>
          <w:kern w:val="0"/>
          <w:sz w:val="32"/>
          <w:szCs w:val="32"/>
        </w:rPr>
        <w:t>  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葛晓军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农调队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队长</w:t>
      </w:r>
    </w:p>
    <w:p w:rsidR="00C65E0A" w:rsidRPr="00631344" w:rsidRDefault="00C65E0A" w:rsidP="00631344">
      <w:pPr>
        <w:widowControl/>
        <w:shd w:val="clear" w:color="auto" w:fill="FFFFFF"/>
        <w:spacing w:line="600" w:lineRule="atLeast"/>
        <w:ind w:firstLineChars="700" w:firstLine="22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杨海军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统计大数据中心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主任</w:t>
      </w:r>
    </w:p>
    <w:p w:rsidR="00C65E0A" w:rsidRPr="00631344" w:rsidRDefault="00C65E0A" w:rsidP="00631344">
      <w:pPr>
        <w:widowControl/>
        <w:shd w:val="clear" w:color="auto" w:fill="FFFFFF"/>
        <w:spacing w:line="600" w:lineRule="atLeast"/>
        <w:ind w:firstLineChars="700" w:firstLine="224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卢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萍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法规科</w:t>
      </w:r>
      <w:r w:rsidRPr="00631344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科长</w:t>
      </w:r>
    </w:p>
    <w:p w:rsidR="00C65E0A" w:rsidRPr="00631344" w:rsidRDefault="00C65E0A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C65E0A" w:rsidRPr="00631344" w:rsidRDefault="00C65E0A" w:rsidP="009E1C97">
      <w:pPr>
        <w:widowControl/>
        <w:shd w:val="clear" w:color="auto" w:fill="FFFFFF"/>
        <w:spacing w:line="600" w:lineRule="atLeast"/>
        <w:ind w:firstLine="720"/>
        <w:jc w:val="left"/>
        <w:rPr>
          <w:rFonts w:ascii="仿宋" w:eastAsia="仿宋" w:hAnsi="仿宋" w:cs="宋体"/>
          <w:color w:val="000000"/>
          <w:kern w:val="0"/>
          <w:sz w:val="17"/>
          <w:szCs w:val="17"/>
        </w:rPr>
      </w:pPr>
      <w:r w:rsidRPr="0063134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评价组组长（签字）：</w:t>
      </w:r>
    </w:p>
    <w:p w:rsidR="00C65E0A" w:rsidRPr="00631344" w:rsidRDefault="00C65E0A" w:rsidP="00631344">
      <w:pPr>
        <w:adjustRightInd w:val="0"/>
        <w:spacing w:line="360" w:lineRule="auto"/>
        <w:ind w:firstLineChars="200" w:firstLine="643"/>
        <w:rPr>
          <w:rFonts w:ascii="仿宋" w:eastAsia="仿宋" w:hAnsi="仿宋"/>
          <w:b/>
          <w:sz w:val="32"/>
          <w:szCs w:val="32"/>
        </w:rPr>
      </w:pPr>
    </w:p>
    <w:p w:rsidR="00C65E0A" w:rsidRDefault="00C65E0A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sectPr w:rsidR="00C65E0A" w:rsidSect="00CD16F3">
      <w:footerReference w:type="even" r:id="rId6"/>
      <w:footerReference w:type="default" r:id="rId7"/>
      <w:headerReference w:type="firs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E0A" w:rsidRDefault="00C65E0A" w:rsidP="00CD16F3">
      <w:r>
        <w:separator/>
      </w:r>
    </w:p>
  </w:endnote>
  <w:endnote w:type="continuationSeparator" w:id="0">
    <w:p w:rsidR="00C65E0A" w:rsidRDefault="00C65E0A" w:rsidP="00CD16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楷体_GB2312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Î¢ÈíÑÅºÚ Wester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E0A" w:rsidRDefault="00C65E0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C65E0A" w:rsidRDefault="00C65E0A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E0A" w:rsidRDefault="00C65E0A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E0A" w:rsidRDefault="00C65E0A" w:rsidP="00CD16F3">
      <w:r>
        <w:separator/>
      </w:r>
    </w:p>
  </w:footnote>
  <w:footnote w:type="continuationSeparator" w:id="0">
    <w:p w:rsidR="00C65E0A" w:rsidRDefault="00C65E0A" w:rsidP="00CD16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E0A" w:rsidRDefault="00C65E0A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46640"/>
    <w:rsid w:val="00094DC7"/>
    <w:rsid w:val="000B11BB"/>
    <w:rsid w:val="00175DF4"/>
    <w:rsid w:val="001849AA"/>
    <w:rsid w:val="00286D0A"/>
    <w:rsid w:val="003033DF"/>
    <w:rsid w:val="00316318"/>
    <w:rsid w:val="00402FF7"/>
    <w:rsid w:val="0044440A"/>
    <w:rsid w:val="004B51EC"/>
    <w:rsid w:val="004F2C41"/>
    <w:rsid w:val="00517DFF"/>
    <w:rsid w:val="00602197"/>
    <w:rsid w:val="00613FB1"/>
    <w:rsid w:val="00631344"/>
    <w:rsid w:val="00684A66"/>
    <w:rsid w:val="006A21BE"/>
    <w:rsid w:val="00733CBE"/>
    <w:rsid w:val="007F3065"/>
    <w:rsid w:val="00841225"/>
    <w:rsid w:val="008650AC"/>
    <w:rsid w:val="0090216B"/>
    <w:rsid w:val="009E1C97"/>
    <w:rsid w:val="00A85508"/>
    <w:rsid w:val="00A86944"/>
    <w:rsid w:val="00B31395"/>
    <w:rsid w:val="00C65E0A"/>
    <w:rsid w:val="00CD16F3"/>
    <w:rsid w:val="00D041B4"/>
    <w:rsid w:val="00D8584C"/>
    <w:rsid w:val="00DF71D3"/>
    <w:rsid w:val="00E41A48"/>
    <w:rsid w:val="00E42EA1"/>
    <w:rsid w:val="00E7094F"/>
    <w:rsid w:val="00E86EF4"/>
    <w:rsid w:val="00E9392E"/>
    <w:rsid w:val="00F36F37"/>
    <w:rsid w:val="00F87672"/>
    <w:rsid w:val="00FD0173"/>
    <w:rsid w:val="00FF7DFB"/>
    <w:rsid w:val="2A2941B7"/>
    <w:rsid w:val="557B3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16F3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CD16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16318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CD16F3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16318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CD16F3"/>
  </w:style>
  <w:style w:type="character" w:styleId="PageNumber">
    <w:name w:val="page number"/>
    <w:basedOn w:val="DefaultParagraphFont"/>
    <w:uiPriority w:val="99"/>
    <w:rsid w:val="00CD16F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245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2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86</TotalTime>
  <Pages>5</Pages>
  <Words>274</Words>
  <Characters>1564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hp</cp:lastModifiedBy>
  <cp:revision>12</cp:revision>
  <dcterms:created xsi:type="dcterms:W3CDTF">2020-01-02T08:14:00Z</dcterms:created>
  <dcterms:modified xsi:type="dcterms:W3CDTF">2020-01-07T15:30:00Z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