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4AD" w:rsidRDefault="002444AD" w:rsidP="002444AD">
      <w:pPr>
        <w:pStyle w:val="a3"/>
        <w:spacing w:before="0" w:beforeAutospacing="0" w:after="0" w:afterAutospacing="0" w:line="480" w:lineRule="auto"/>
        <w:ind w:firstLine="480"/>
        <w:jc w:val="center"/>
        <w:textAlignment w:val="center"/>
        <w:rPr>
          <w:rFonts w:ascii="Helvetica" w:hAnsi="Helvetica" w:cs="Helvetica"/>
          <w:color w:val="333333"/>
          <w:sz w:val="44"/>
          <w:szCs w:val="44"/>
        </w:rPr>
      </w:pPr>
      <w:r w:rsidRPr="002444AD">
        <w:rPr>
          <w:rFonts w:ascii="Helvetica" w:hAnsi="Helvetica" w:cs="Helvetica" w:hint="eastAsia"/>
          <w:color w:val="333333"/>
          <w:sz w:val="44"/>
          <w:szCs w:val="44"/>
        </w:rPr>
        <w:t>石家庄市鹿泉区人民法院</w:t>
      </w:r>
    </w:p>
    <w:p w:rsidR="002444AD" w:rsidRPr="00826113" w:rsidRDefault="00826113" w:rsidP="002444AD">
      <w:pPr>
        <w:pStyle w:val="a3"/>
        <w:spacing w:before="0" w:beforeAutospacing="0" w:after="0" w:afterAutospacing="0" w:line="480" w:lineRule="auto"/>
        <w:ind w:firstLine="480"/>
        <w:jc w:val="center"/>
        <w:textAlignment w:val="center"/>
        <w:rPr>
          <w:rFonts w:ascii="Helvetica" w:hAnsi="Helvetica" w:cs="Helvetica"/>
          <w:color w:val="333333"/>
          <w:sz w:val="44"/>
          <w:szCs w:val="44"/>
        </w:rPr>
      </w:pPr>
      <w:r w:rsidRPr="00826113">
        <w:rPr>
          <w:rFonts w:ascii="Helvetica" w:hAnsi="Helvetica" w:cs="Helvetica" w:hint="eastAsia"/>
          <w:color w:val="333333"/>
          <w:sz w:val="44"/>
          <w:szCs w:val="44"/>
        </w:rPr>
        <w:t>聘用制法警、书记员</w:t>
      </w:r>
      <w:r w:rsidR="002444AD" w:rsidRPr="00826113">
        <w:rPr>
          <w:rFonts w:ascii="Helvetica" w:hAnsi="Helvetica" w:cs="Helvetica" w:hint="eastAsia"/>
          <w:color w:val="333333"/>
          <w:sz w:val="44"/>
          <w:szCs w:val="44"/>
        </w:rPr>
        <w:t>项目绩效自评报告</w:t>
      </w:r>
    </w:p>
    <w:p w:rsidR="002444AD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一、项目基本情况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（一）项目概况</w:t>
      </w:r>
    </w:p>
    <w:p w:rsidR="006C4610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鹿泉区</w:t>
      </w:r>
      <w:r w:rsidR="006C4610">
        <w:rPr>
          <w:rFonts w:ascii="Helvetica" w:hAnsi="Helvetica" w:cs="Helvetica"/>
          <w:color w:val="333333"/>
        </w:rPr>
        <w:t>人民法院</w:t>
      </w:r>
      <w:r w:rsidR="00826113">
        <w:rPr>
          <w:rFonts w:ascii="Helvetica" w:hAnsi="Helvetica" w:cs="Helvetica" w:hint="eastAsia"/>
          <w:color w:val="333333"/>
        </w:rPr>
        <w:t>聘用制法警、书记员</w:t>
      </w:r>
      <w:r w:rsidR="00D27333">
        <w:rPr>
          <w:rFonts w:ascii="Helvetica" w:hAnsi="Helvetica" w:cs="Helvetica" w:hint="eastAsia"/>
          <w:color w:val="333333"/>
        </w:rPr>
        <w:t>项目是为了提高审执质效、实现对聘用制书记员的科学管理，根据《中华人民共和国人民法院组织法》、《中华人民共和国法官法》等相关规定，我院对</w:t>
      </w:r>
      <w:r w:rsidR="00826113">
        <w:rPr>
          <w:rFonts w:ascii="Helvetica" w:hAnsi="Helvetica" w:cs="Helvetica" w:hint="eastAsia"/>
          <w:color w:val="333333"/>
        </w:rPr>
        <w:t>聘用制法警、书记员</w:t>
      </w:r>
      <w:r w:rsidR="00D27333">
        <w:rPr>
          <w:rFonts w:ascii="Helvetica" w:hAnsi="Helvetica" w:cs="Helvetica" w:hint="eastAsia"/>
          <w:color w:val="333333"/>
        </w:rPr>
        <w:t>实施规范化管理，着力应对日益增加的案件数量、解决日益突出的案多人少、审执矛盾突出的问题，提升审判与执行质效，</w:t>
      </w:r>
      <w:r w:rsidR="00E919A9">
        <w:rPr>
          <w:rFonts w:ascii="Helvetica" w:hAnsi="Helvetica" w:cs="Helvetica" w:hint="eastAsia"/>
          <w:color w:val="333333"/>
        </w:rPr>
        <w:t>加大司法公开力度，建设公平公正的司法环境</w:t>
      </w:r>
      <w:r w:rsidR="006C4610"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（二）项目绩效目标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项目绩效总目标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该项目是为了建设一个符合现代法院标准的</w:t>
      </w:r>
      <w:r w:rsidR="009C41D1">
        <w:rPr>
          <w:rFonts w:ascii="Helvetica" w:hAnsi="Helvetica" w:cs="Helvetica" w:hint="eastAsia"/>
          <w:color w:val="333333"/>
        </w:rPr>
        <w:t>人员素质过硬、案件流程规范、充满战斗力</w:t>
      </w:r>
      <w:r>
        <w:rPr>
          <w:rFonts w:ascii="Helvetica" w:hAnsi="Helvetica" w:cs="Helvetica"/>
          <w:color w:val="333333"/>
        </w:rPr>
        <w:t>的法院</w:t>
      </w:r>
      <w:r w:rsidR="009C41D1">
        <w:rPr>
          <w:rFonts w:ascii="Helvetica" w:hAnsi="Helvetica" w:cs="Helvetica" w:hint="eastAsia"/>
          <w:color w:val="333333"/>
        </w:rPr>
        <w:t>队伍</w:t>
      </w:r>
      <w:r>
        <w:rPr>
          <w:rFonts w:ascii="Helvetica" w:hAnsi="Helvetica" w:cs="Helvetica"/>
          <w:color w:val="333333"/>
        </w:rPr>
        <w:t>，是人民法院审判事业科学发展的必然选择。完成该项目能进一步改善人民法院的工作条件，实现</w:t>
      </w:r>
      <w:r w:rsidR="009C41D1">
        <w:rPr>
          <w:rFonts w:ascii="Helvetica" w:hAnsi="Helvetica" w:cs="Helvetica" w:hint="eastAsia"/>
          <w:color w:val="333333"/>
        </w:rPr>
        <w:t>聘用制书记员科学</w:t>
      </w:r>
      <w:r>
        <w:rPr>
          <w:rFonts w:ascii="Helvetica" w:hAnsi="Helvetica" w:cs="Helvetica"/>
          <w:color w:val="333333"/>
        </w:rPr>
        <w:t>管理，进一步提升审判执行能力和法院管理能力，实现人民法院</w:t>
      </w:r>
      <w:r w:rsidR="009C41D1">
        <w:rPr>
          <w:rFonts w:ascii="Helvetica" w:hAnsi="Helvetica" w:cs="Helvetica" w:hint="eastAsia"/>
          <w:color w:val="333333"/>
        </w:rPr>
        <w:t>案件质量过硬</w:t>
      </w:r>
      <w:r>
        <w:rPr>
          <w:rFonts w:ascii="Helvetica" w:hAnsi="Helvetica" w:cs="Helvetica"/>
          <w:color w:val="333333"/>
        </w:rPr>
        <w:t>，顺应当前</w:t>
      </w:r>
      <w:r w:rsidR="009C41D1">
        <w:rPr>
          <w:rFonts w:ascii="Helvetica" w:hAnsi="Helvetica" w:cs="Helvetica" w:hint="eastAsia"/>
          <w:color w:val="333333"/>
        </w:rPr>
        <w:t>案件量日益增加的迫切需求，</w:t>
      </w:r>
      <w:r>
        <w:rPr>
          <w:rFonts w:ascii="Helvetica" w:hAnsi="Helvetica" w:cs="Helvetica"/>
          <w:color w:val="333333"/>
        </w:rPr>
        <w:t>为人民法院</w:t>
      </w:r>
      <w:r w:rsidR="009C41D1">
        <w:rPr>
          <w:rFonts w:ascii="Helvetica" w:hAnsi="Helvetica" w:cs="Helvetica"/>
          <w:color w:val="333333"/>
        </w:rPr>
        <w:t>依法履行审判职能提供</w:t>
      </w:r>
      <w:r w:rsidR="009C41D1">
        <w:rPr>
          <w:rFonts w:ascii="Helvetica" w:hAnsi="Helvetica" w:cs="Helvetica" w:hint="eastAsia"/>
          <w:color w:val="333333"/>
        </w:rPr>
        <w:t>规范</w:t>
      </w:r>
      <w:r w:rsidR="009C41D1">
        <w:rPr>
          <w:rFonts w:ascii="Helvetica" w:hAnsi="Helvetica" w:cs="Helvetica"/>
          <w:color w:val="333333"/>
        </w:rPr>
        <w:t>、可靠、稳定的保障和便捷、高效的司法</w:t>
      </w:r>
      <w:r>
        <w:rPr>
          <w:rFonts w:ascii="Helvetica" w:hAnsi="Helvetica" w:cs="Helvetica"/>
          <w:color w:val="333333"/>
        </w:rPr>
        <w:t>服务。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项目绩效阶段性目标</w:t>
      </w:r>
    </w:p>
    <w:p w:rsidR="006C4610" w:rsidRDefault="009C41D1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完成聘用制</w:t>
      </w:r>
      <w:r w:rsidR="00826113">
        <w:rPr>
          <w:rFonts w:ascii="Helvetica" w:hAnsi="Helvetica" w:cs="Helvetica" w:hint="eastAsia"/>
          <w:color w:val="333333"/>
        </w:rPr>
        <w:t>法警、</w:t>
      </w:r>
      <w:r>
        <w:rPr>
          <w:rFonts w:ascii="Helvetica" w:hAnsi="Helvetica" w:cs="Helvetica" w:hint="eastAsia"/>
          <w:color w:val="333333"/>
        </w:rPr>
        <w:t>书记员规范化管理</w:t>
      </w:r>
      <w:r w:rsidR="006C4610">
        <w:rPr>
          <w:rFonts w:ascii="Helvetica" w:hAnsi="Helvetica" w:cs="Helvetica"/>
          <w:color w:val="333333"/>
        </w:rPr>
        <w:t>初步完成，</w:t>
      </w:r>
      <w:r>
        <w:rPr>
          <w:rFonts w:ascii="Helvetica" w:hAnsi="Helvetica" w:cs="Helvetica" w:hint="eastAsia"/>
          <w:color w:val="333333"/>
        </w:rPr>
        <w:t>人员招录、培训、考核等规范有序，公平公正，真正</w:t>
      </w:r>
      <w:r>
        <w:rPr>
          <w:rFonts w:ascii="Helvetica" w:hAnsi="Helvetica" w:cs="Helvetica"/>
          <w:color w:val="333333"/>
        </w:rPr>
        <w:t>实现司法</w:t>
      </w:r>
      <w:r>
        <w:rPr>
          <w:rFonts w:ascii="Helvetica" w:hAnsi="Helvetica" w:cs="Helvetica" w:hint="eastAsia"/>
          <w:color w:val="333333"/>
        </w:rPr>
        <w:t>资源高效运行</w:t>
      </w:r>
      <w:r w:rsidR="006C4610"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二、项目单位绩效报告情况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截至</w:t>
      </w:r>
      <w:r w:rsidR="002444AD">
        <w:rPr>
          <w:rFonts w:ascii="Helvetica" w:hAnsi="Helvetica" w:cs="Helvetica"/>
          <w:color w:val="333333"/>
        </w:rPr>
        <w:t>201</w:t>
      </w:r>
      <w:r w:rsidR="002444AD">
        <w:rPr>
          <w:rFonts w:ascii="Helvetica" w:hAnsi="Helvetica" w:cs="Helvetica" w:hint="eastAsia"/>
          <w:color w:val="333333"/>
        </w:rPr>
        <w:t>9</w:t>
      </w:r>
      <w:r>
        <w:rPr>
          <w:rFonts w:ascii="Helvetica" w:hAnsi="Helvetica" w:cs="Helvetica"/>
          <w:color w:val="333333"/>
        </w:rPr>
        <w:t>年</w:t>
      </w:r>
      <w:r>
        <w:rPr>
          <w:rFonts w:ascii="Helvetica" w:hAnsi="Helvetica" w:cs="Helvetica"/>
          <w:color w:val="333333"/>
        </w:rPr>
        <w:t>12</w:t>
      </w:r>
      <w:r>
        <w:rPr>
          <w:rFonts w:ascii="Helvetica" w:hAnsi="Helvetica" w:cs="Helvetica"/>
          <w:color w:val="333333"/>
        </w:rPr>
        <w:t>月，我院</w:t>
      </w:r>
      <w:r w:rsidR="00826113">
        <w:rPr>
          <w:rFonts w:ascii="Helvetica" w:hAnsi="Helvetica" w:cs="Helvetica" w:hint="eastAsia"/>
          <w:color w:val="333333"/>
        </w:rPr>
        <w:t>聘用制法警、书记员</w:t>
      </w:r>
      <w:r w:rsidR="009C41D1">
        <w:rPr>
          <w:rFonts w:ascii="Helvetica" w:hAnsi="Helvetica" w:cs="Helvetica" w:hint="eastAsia"/>
          <w:color w:val="333333"/>
        </w:rPr>
        <w:t>已招录</w:t>
      </w:r>
      <w:r w:rsidR="00826113">
        <w:rPr>
          <w:rFonts w:ascii="Helvetica" w:hAnsi="Helvetica" w:cs="Helvetica" w:hint="eastAsia"/>
          <w:color w:val="333333"/>
        </w:rPr>
        <w:t>87</w:t>
      </w:r>
      <w:r w:rsidR="009C41D1">
        <w:rPr>
          <w:rFonts w:ascii="Helvetica" w:hAnsi="Helvetica" w:cs="Helvetica" w:hint="eastAsia"/>
          <w:color w:val="333333"/>
        </w:rPr>
        <w:t>人，全部通过考试招录、岗前培训、定期考核，制定有完善的奖惩机制，目前运行良好，达到预期目的</w:t>
      </w:r>
      <w:r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三、绩效评价工作情况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（一）绩效评价目的</w:t>
      </w:r>
    </w:p>
    <w:p w:rsidR="006C4610" w:rsidRDefault="009C41D1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根据现代法院司法</w:t>
      </w:r>
      <w:r>
        <w:rPr>
          <w:rFonts w:ascii="Helvetica" w:hAnsi="Helvetica" w:cs="Helvetica" w:hint="eastAsia"/>
          <w:color w:val="333333"/>
        </w:rPr>
        <w:t>人员管理</w:t>
      </w:r>
      <w:r w:rsidR="006C4610">
        <w:rPr>
          <w:rFonts w:ascii="Helvetica" w:hAnsi="Helvetica" w:cs="Helvetica"/>
          <w:color w:val="333333"/>
        </w:rPr>
        <w:t>实际设定绩效目标，通过了解法院</w:t>
      </w:r>
      <w:r>
        <w:rPr>
          <w:rFonts w:ascii="Helvetica" w:hAnsi="Helvetica" w:cs="Helvetica" w:hint="eastAsia"/>
          <w:color w:val="333333"/>
        </w:rPr>
        <w:t>相关</w:t>
      </w:r>
      <w:r w:rsidR="00826113">
        <w:rPr>
          <w:rFonts w:ascii="Helvetica" w:hAnsi="Helvetica" w:cs="Helvetica" w:hint="eastAsia"/>
          <w:color w:val="333333"/>
        </w:rPr>
        <w:t>聘用制法警、书记员</w:t>
      </w:r>
      <w:r w:rsidR="006C4610">
        <w:rPr>
          <w:rFonts w:ascii="Helvetica" w:hAnsi="Helvetica" w:cs="Helvetica"/>
          <w:color w:val="333333"/>
        </w:rPr>
        <w:t>专项项目的执行、管理及资金使用情况，全面分析和综合评价专项资金的分配使用情况，进一步管理和使用好专项资金，切实提高财政资金使用效率和项目管理水平，为以后年度财政资金预算安排提供重要参考依据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（二）绩效评价原则、评价指标体系、评价方法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坚持统一领导、科学规范、公正公开、分级分类、绩效关联的原则，按照成本效益法、比较法、公众评判法等方法进行绩效评价。具体评价指标采用</w:t>
      </w:r>
      <w:r w:rsidRPr="00826113">
        <w:rPr>
          <w:rFonts w:ascii="Helvetica" w:hAnsi="Helvetica" w:cs="Helvetica"/>
        </w:rPr>
        <w:t>《</w:t>
      </w:r>
      <w:r w:rsidR="00826113" w:rsidRPr="00826113">
        <w:rPr>
          <w:rFonts w:ascii="Helvetica" w:hAnsi="Helvetica" w:cs="Helvetica" w:hint="eastAsia"/>
        </w:rPr>
        <w:t>鹿泉区</w:t>
      </w:r>
      <w:r w:rsidRPr="00826113">
        <w:rPr>
          <w:rFonts w:ascii="Helvetica" w:hAnsi="Helvetica" w:cs="Helvetica"/>
        </w:rPr>
        <w:t>财政支出项目绩效评价指标评分表》</w:t>
      </w:r>
      <w:r>
        <w:rPr>
          <w:rFonts w:ascii="Helvetica" w:hAnsi="Helvetica" w:cs="Helvetica"/>
          <w:color w:val="333333"/>
        </w:rPr>
        <w:t>，按指标及评价准打分，对项目决策（</w:t>
      </w:r>
      <w:r>
        <w:rPr>
          <w:rFonts w:ascii="Helvetica" w:hAnsi="Helvetica" w:cs="Helvetica"/>
          <w:color w:val="333333"/>
        </w:rPr>
        <w:t>20</w:t>
      </w:r>
      <w:r>
        <w:rPr>
          <w:rFonts w:ascii="Helvetica" w:hAnsi="Helvetica" w:cs="Helvetica"/>
          <w:color w:val="333333"/>
        </w:rPr>
        <w:t>分）、项目管理（</w:t>
      </w:r>
      <w:r>
        <w:rPr>
          <w:rFonts w:ascii="Helvetica" w:hAnsi="Helvetica" w:cs="Helvetica"/>
          <w:color w:val="333333"/>
        </w:rPr>
        <w:t>25</w:t>
      </w:r>
      <w:r>
        <w:rPr>
          <w:rFonts w:ascii="Helvetica" w:hAnsi="Helvetica" w:cs="Helvetica"/>
          <w:color w:val="333333"/>
        </w:rPr>
        <w:t>分）、项目绩效（</w:t>
      </w:r>
      <w:r>
        <w:rPr>
          <w:rFonts w:ascii="Helvetica" w:hAnsi="Helvetica" w:cs="Helvetica"/>
          <w:color w:val="333333"/>
        </w:rPr>
        <w:t>55</w:t>
      </w:r>
      <w:r>
        <w:rPr>
          <w:rFonts w:ascii="Helvetica" w:hAnsi="Helvetica" w:cs="Helvetica"/>
          <w:color w:val="333333"/>
        </w:rPr>
        <w:t>分）情况进行综合考核评价。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（三）绩效评价工作过程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前期准备</w:t>
      </w:r>
    </w:p>
    <w:p w:rsidR="006C4610" w:rsidRDefault="00826113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 w:rsidRPr="000E54AC">
        <w:rPr>
          <w:rFonts w:asciiTheme="minorEastAsia" w:eastAsiaTheme="minorEastAsia" w:hAnsiTheme="minorEastAsia" w:hint="eastAsia"/>
          <w:sz w:val="28"/>
          <w:szCs w:val="28"/>
        </w:rPr>
        <w:t>根据《石家庄市鹿泉区区级部门预算绩效管理办法》（鹿财字[2019]65号）</w:t>
      </w:r>
      <w:r w:rsidR="006C4610" w:rsidRPr="000E54AC">
        <w:rPr>
          <w:rFonts w:asciiTheme="minorEastAsia" w:eastAsiaTheme="minorEastAsia" w:hAnsiTheme="minorEastAsia" w:cs="Helvetica"/>
          <w:color w:val="333333"/>
          <w:sz w:val="28"/>
          <w:szCs w:val="28"/>
        </w:rPr>
        <w:t>文件精神开展</w:t>
      </w:r>
      <w:r w:rsidRPr="000E54AC">
        <w:rPr>
          <w:rFonts w:asciiTheme="minorEastAsia" w:eastAsiaTheme="minorEastAsia" w:hAnsiTheme="minorEastAsia" w:cs="Helvetica" w:hint="eastAsia"/>
          <w:color w:val="333333"/>
          <w:sz w:val="28"/>
          <w:szCs w:val="28"/>
        </w:rPr>
        <w:t>聘用制法警、书记员</w:t>
      </w:r>
      <w:r w:rsidR="006C4610" w:rsidRPr="000E54AC">
        <w:rPr>
          <w:rFonts w:asciiTheme="minorEastAsia" w:eastAsiaTheme="minorEastAsia" w:hAnsiTheme="minorEastAsia" w:cs="Helvetica"/>
          <w:color w:val="333333"/>
          <w:sz w:val="28"/>
          <w:szCs w:val="28"/>
        </w:rPr>
        <w:t>项目绩效评价工作。</w:t>
      </w:r>
      <w:r w:rsidR="006C4610">
        <w:rPr>
          <w:rFonts w:ascii="Helvetica" w:hAnsi="Helvetica" w:cs="Helvetica"/>
          <w:color w:val="333333"/>
        </w:rPr>
        <w:t>开展项目绩效自评工作，撰写绩效自评报告。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组织实施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绩效评价工作组通过现场勘查、查阅相关资料，结合自评报告和项目建设实际，按照评价指标对项目建设进行评价。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分析评价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结合评价，对搜集到的</w:t>
      </w:r>
      <w:r w:rsidR="00996812">
        <w:rPr>
          <w:rFonts w:ascii="Helvetica" w:hAnsi="Helvetica" w:cs="Helvetica" w:hint="eastAsia"/>
          <w:color w:val="333333"/>
        </w:rPr>
        <w:t>聘用制书记员</w:t>
      </w:r>
      <w:r>
        <w:rPr>
          <w:rFonts w:ascii="Helvetica" w:hAnsi="Helvetica" w:cs="Helvetica"/>
          <w:color w:val="333333"/>
        </w:rPr>
        <w:t>项目资料进行整理、核实和综合分析，对项目作出独立、客观、公正、实事求是的绩效评价，出具评价报告。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四、绩效评价指标分析情况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（一）项目资金情况分析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项目资金到位情况分析</w:t>
      </w:r>
    </w:p>
    <w:p w:rsidR="000E54AC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 w:hint="eastAsia"/>
        </w:rPr>
      </w:pPr>
      <w:r w:rsidRPr="000E54AC">
        <w:rPr>
          <w:rFonts w:ascii="Helvetica" w:hAnsi="Helvetica" w:cs="Helvetica"/>
        </w:rPr>
        <w:t>按照有关预算与要求，</w:t>
      </w:r>
      <w:r w:rsidR="00826113" w:rsidRPr="000E54AC">
        <w:rPr>
          <w:rFonts w:ascii="Helvetica" w:hAnsi="Helvetica" w:cs="Helvetica" w:hint="eastAsia"/>
        </w:rPr>
        <w:t>聘用制法警、书记员</w:t>
      </w:r>
      <w:r w:rsidRPr="000E54AC">
        <w:rPr>
          <w:rFonts w:ascii="Helvetica" w:hAnsi="Helvetica" w:cs="Helvetica"/>
        </w:rPr>
        <w:t>项目款</w:t>
      </w:r>
      <w:r w:rsidR="00826113" w:rsidRPr="000E54AC">
        <w:rPr>
          <w:rFonts w:ascii="Helvetica" w:hAnsi="Helvetica" w:cs="Helvetica" w:hint="eastAsia"/>
        </w:rPr>
        <w:t>360</w:t>
      </w:r>
      <w:r w:rsidRPr="000E54AC">
        <w:rPr>
          <w:rFonts w:ascii="Helvetica" w:hAnsi="Helvetica" w:cs="Helvetica"/>
        </w:rPr>
        <w:t>万元，已支付</w:t>
      </w:r>
      <w:r w:rsidR="00826113" w:rsidRPr="000E54AC">
        <w:rPr>
          <w:rFonts w:ascii="Helvetica" w:hAnsi="Helvetica" w:cs="Helvetica" w:hint="eastAsia"/>
        </w:rPr>
        <w:t>360</w:t>
      </w:r>
      <w:r w:rsidR="000E54AC">
        <w:rPr>
          <w:rFonts w:ascii="Helvetica" w:hAnsi="Helvetica" w:cs="Helvetica"/>
        </w:rPr>
        <w:t>万元</w:t>
      </w:r>
      <w:r w:rsidR="000E54AC">
        <w:rPr>
          <w:rFonts w:ascii="Helvetica" w:hAnsi="Helvetica" w:cs="Helvetica" w:hint="eastAsia"/>
        </w:rPr>
        <w:t>。</w:t>
      </w:r>
    </w:p>
    <w:p w:rsidR="006C4610" w:rsidRPr="000E54AC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 xml:space="preserve"> </w:t>
      </w:r>
      <w:r w:rsidR="00211B0A" w:rsidRPr="000E54AC">
        <w:rPr>
          <w:rFonts w:ascii="Helvetica" w:hAnsi="Helvetica" w:cs="Helvetica"/>
        </w:rPr>
        <w:t>2</w:t>
      </w:r>
      <w:r w:rsidR="00211B0A" w:rsidRPr="000E54AC">
        <w:rPr>
          <w:rFonts w:ascii="Helvetica" w:hAnsi="Helvetica" w:cs="Helvetica" w:hint="eastAsia"/>
        </w:rPr>
        <w:t>、</w:t>
      </w:r>
      <w:r w:rsidR="006C4610" w:rsidRPr="000E54AC">
        <w:rPr>
          <w:rFonts w:ascii="Helvetica" w:hAnsi="Helvetica" w:cs="Helvetica"/>
        </w:rPr>
        <w:t>项目资金使用情况分析</w:t>
      </w:r>
    </w:p>
    <w:p w:rsidR="006C4610" w:rsidRPr="000E54AC" w:rsidRDefault="00826113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 w:hint="eastAsia"/>
        </w:rPr>
        <w:t>聘用制法警、书记员</w:t>
      </w:r>
      <w:r w:rsidR="006C4610" w:rsidRPr="000E54AC">
        <w:rPr>
          <w:rFonts w:ascii="Helvetica" w:hAnsi="Helvetica" w:cs="Helvetica"/>
        </w:rPr>
        <w:t>项目财务实行了项目单独核算，</w:t>
      </w:r>
      <w:r w:rsidR="002444AD" w:rsidRPr="000E54AC">
        <w:rPr>
          <w:rFonts w:ascii="Helvetica" w:hAnsi="Helvetica" w:cs="Helvetica"/>
        </w:rPr>
        <w:t xml:space="preserve"> 201</w:t>
      </w:r>
      <w:r w:rsidR="002444AD" w:rsidRPr="000E54AC">
        <w:rPr>
          <w:rFonts w:ascii="Helvetica" w:hAnsi="Helvetica" w:cs="Helvetica" w:hint="eastAsia"/>
        </w:rPr>
        <w:t>9</w:t>
      </w:r>
      <w:r w:rsidR="006C4610" w:rsidRPr="000E54AC">
        <w:rPr>
          <w:rFonts w:ascii="Helvetica" w:hAnsi="Helvetica" w:cs="Helvetica"/>
        </w:rPr>
        <w:t>年到位</w:t>
      </w:r>
      <w:r w:rsidRPr="000E54AC">
        <w:rPr>
          <w:rFonts w:ascii="Helvetica" w:hAnsi="Helvetica" w:cs="Helvetica" w:hint="eastAsia"/>
        </w:rPr>
        <w:t>360</w:t>
      </w:r>
      <w:r w:rsidR="006C4610" w:rsidRPr="000E54AC">
        <w:rPr>
          <w:rFonts w:ascii="Helvetica" w:hAnsi="Helvetica" w:cs="Helvetica"/>
        </w:rPr>
        <w:t>万元，全部用于项目，没有挤占、挪用等情况。</w:t>
      </w:r>
    </w:p>
    <w:p w:rsidR="006C4610" w:rsidRPr="000E54AC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>3</w:t>
      </w:r>
      <w:r w:rsidRPr="000E54AC">
        <w:rPr>
          <w:rFonts w:ascii="Helvetica" w:hAnsi="Helvetica" w:cs="Helvetica" w:hint="eastAsia"/>
        </w:rPr>
        <w:t>、</w:t>
      </w:r>
      <w:r w:rsidR="006C4610" w:rsidRPr="000E54AC">
        <w:rPr>
          <w:rFonts w:ascii="Helvetica" w:hAnsi="Helvetica" w:cs="Helvetica"/>
        </w:rPr>
        <w:t>项目资金管理情况分析</w:t>
      </w:r>
    </w:p>
    <w:p w:rsidR="006C4610" w:rsidRPr="000E54AC" w:rsidRDefault="00826113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 w:hint="eastAsia"/>
        </w:rPr>
        <w:t>通过人事局招生办进行招录考试，进行笔试、面试</w:t>
      </w:r>
      <w:r w:rsidR="00FF37E2" w:rsidRPr="000E54AC">
        <w:rPr>
          <w:rFonts w:ascii="Helvetica" w:hAnsi="Helvetica" w:cs="Helvetica" w:hint="eastAsia"/>
        </w:rPr>
        <w:t>、综全素质三项考核指标来录用人员</w:t>
      </w:r>
      <w:r w:rsidR="006C4610" w:rsidRPr="000E54AC">
        <w:rPr>
          <w:rFonts w:ascii="Helvetica" w:hAnsi="Helvetica" w:cs="Helvetica"/>
        </w:rPr>
        <w:t>。为确保资金专款专用，我院建立健全了</w:t>
      </w:r>
      <w:r w:rsidRPr="000E54AC">
        <w:rPr>
          <w:rFonts w:ascii="Helvetica" w:hAnsi="Helvetica" w:cs="Helvetica" w:hint="eastAsia"/>
        </w:rPr>
        <w:t>聘用制法警、书记员</w:t>
      </w:r>
      <w:r w:rsidR="006C4610" w:rsidRPr="000E54AC">
        <w:rPr>
          <w:rFonts w:ascii="Helvetica" w:hAnsi="Helvetica" w:cs="Helvetica"/>
        </w:rPr>
        <w:t>项目资金管理制度，对</w:t>
      </w:r>
      <w:r w:rsidRPr="000E54AC">
        <w:rPr>
          <w:rFonts w:ascii="Helvetica" w:hAnsi="Helvetica" w:cs="Helvetica" w:hint="eastAsia"/>
        </w:rPr>
        <w:t>聘用制法警、书记员</w:t>
      </w:r>
      <w:r w:rsidR="006C4610" w:rsidRPr="000E54AC">
        <w:rPr>
          <w:rFonts w:ascii="Helvetica" w:hAnsi="Helvetica" w:cs="Helvetica"/>
        </w:rPr>
        <w:t>项目资金实行项目单独核算管理，所有经费拨付由县财政全程监管，资金使用没有违规行为。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（二）项目实施情况分析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项目组织情况分析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专门成立了</w:t>
      </w:r>
      <w:r w:rsidR="0077375E">
        <w:rPr>
          <w:rFonts w:ascii="Helvetica" w:hAnsi="Helvetica" w:cs="Helvetica" w:hint="eastAsia"/>
          <w:color w:val="333333"/>
        </w:rPr>
        <w:t>鹿泉区人民法院</w:t>
      </w:r>
      <w:r w:rsidR="00996812">
        <w:rPr>
          <w:rFonts w:ascii="Helvetica" w:hAnsi="Helvetica" w:cs="Helvetica" w:hint="eastAsia"/>
          <w:color w:val="333333"/>
        </w:rPr>
        <w:t>聘用制书记员工作管理</w:t>
      </w:r>
      <w:r>
        <w:rPr>
          <w:rFonts w:ascii="Helvetica" w:hAnsi="Helvetica" w:cs="Helvetica"/>
          <w:color w:val="333333"/>
        </w:rPr>
        <w:t>小组，由院长</w:t>
      </w:r>
      <w:r w:rsidR="0077375E">
        <w:rPr>
          <w:rFonts w:ascii="Helvetica" w:hAnsi="Helvetica" w:cs="Helvetica" w:hint="eastAsia"/>
          <w:color w:val="333333"/>
        </w:rPr>
        <w:t>纪兰生</w:t>
      </w:r>
      <w:r>
        <w:rPr>
          <w:rFonts w:ascii="Helvetica" w:hAnsi="Helvetica" w:cs="Helvetica"/>
          <w:color w:val="333333"/>
        </w:rPr>
        <w:t>担任组长，各相关部门负责人为成员。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项目管理情况分析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实行严格的目标管理与考核。明确了</w:t>
      </w:r>
      <w:r w:rsidR="0077375E">
        <w:rPr>
          <w:rFonts w:ascii="Helvetica" w:hAnsi="Helvetica" w:cs="Helvetica" w:hint="eastAsia"/>
          <w:color w:val="333333"/>
        </w:rPr>
        <w:t>鹿泉区人民法院</w:t>
      </w:r>
      <w:r w:rsidR="00996812">
        <w:rPr>
          <w:rFonts w:ascii="Helvetica" w:hAnsi="Helvetica" w:cs="Helvetica" w:hint="eastAsia"/>
          <w:color w:val="333333"/>
        </w:rPr>
        <w:t>聘用制书记员管理</w:t>
      </w:r>
      <w:r>
        <w:rPr>
          <w:rFonts w:ascii="Helvetica" w:hAnsi="Helvetica" w:cs="Helvetica"/>
          <w:color w:val="333333"/>
        </w:rPr>
        <w:t>的具体要求，切实加强了对</w:t>
      </w:r>
      <w:r w:rsidR="0077375E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996812">
        <w:rPr>
          <w:rFonts w:ascii="Helvetica" w:hAnsi="Helvetica" w:cs="Helvetica" w:hint="eastAsia"/>
          <w:color w:val="333333"/>
        </w:rPr>
        <w:t>聘用制书记员</w:t>
      </w:r>
      <w:r>
        <w:rPr>
          <w:rFonts w:ascii="Helvetica" w:hAnsi="Helvetica" w:cs="Helvetica"/>
          <w:color w:val="333333"/>
        </w:rPr>
        <w:t>项目的建设与考核工作，建立健全了</w:t>
      </w:r>
      <w:r w:rsidR="0077375E">
        <w:rPr>
          <w:rFonts w:ascii="Helvetica" w:hAnsi="Helvetica" w:cs="Helvetica" w:hint="eastAsia"/>
          <w:color w:val="333333"/>
        </w:rPr>
        <w:t>鹿泉区人民</w:t>
      </w:r>
      <w:r w:rsidR="00996812">
        <w:rPr>
          <w:rFonts w:ascii="Helvetica" w:hAnsi="Helvetica" w:cs="Helvetica"/>
          <w:color w:val="333333"/>
        </w:rPr>
        <w:t>法院</w:t>
      </w:r>
      <w:r w:rsidR="00996812">
        <w:rPr>
          <w:rFonts w:ascii="Helvetica" w:hAnsi="Helvetica" w:cs="Helvetica" w:hint="eastAsia"/>
          <w:color w:val="333333"/>
        </w:rPr>
        <w:t>聘用制书记员管理</w:t>
      </w:r>
      <w:r>
        <w:rPr>
          <w:rFonts w:ascii="Helvetica" w:hAnsi="Helvetica" w:cs="Helvetica"/>
          <w:color w:val="333333"/>
        </w:rPr>
        <w:t>工作长效机制。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（三）项目绩效情况分析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项目经济性分析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）项目成本（预算）控制情况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该</w:t>
      </w:r>
      <w:r w:rsidR="00FF37E2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严格按照项目预算的要求，严格控制预算，在项目建设过程中，没有超支现象。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）项目成本（预算）节约情况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严格按照政府统一采购的有关规定，采购价格合理。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项目的效率性分析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）项目的实施进度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按照有关要求，我院</w:t>
      </w:r>
      <w:r w:rsidR="00996812">
        <w:rPr>
          <w:rFonts w:ascii="Helvetica" w:hAnsi="Helvetica" w:cs="Helvetica" w:hint="eastAsia"/>
          <w:color w:val="333333"/>
        </w:rPr>
        <w:t>聘用制书记员</w:t>
      </w:r>
      <w:r w:rsidR="0077375E">
        <w:rPr>
          <w:rFonts w:ascii="Helvetica" w:hAnsi="Helvetica" w:cs="Helvetica" w:hint="eastAsia"/>
          <w:color w:val="333333"/>
        </w:rPr>
        <w:t>项目建设</w:t>
      </w:r>
      <w:r w:rsidR="00996812">
        <w:rPr>
          <w:rFonts w:ascii="Helvetica" w:hAnsi="Helvetica" w:cs="Helvetica"/>
          <w:color w:val="333333"/>
        </w:rPr>
        <w:t>从</w:t>
      </w:r>
      <w:r w:rsidR="00996812">
        <w:rPr>
          <w:rFonts w:ascii="Helvetica" w:hAnsi="Helvetica" w:cs="Helvetica" w:hint="eastAsia"/>
          <w:color w:val="333333"/>
        </w:rPr>
        <w:t>完成</w:t>
      </w:r>
      <w:r>
        <w:rPr>
          <w:rFonts w:ascii="Helvetica" w:hAnsi="Helvetica" w:cs="Helvetica"/>
          <w:color w:val="333333"/>
        </w:rPr>
        <w:t>情况来看，所有项目均完</w:t>
      </w:r>
      <w:r w:rsidR="00996812">
        <w:rPr>
          <w:rFonts w:ascii="Helvetica" w:hAnsi="Helvetica" w:cs="Helvetica" w:hint="eastAsia"/>
          <w:color w:val="333333"/>
        </w:rPr>
        <w:t>成</w:t>
      </w:r>
      <w:r>
        <w:rPr>
          <w:rFonts w:ascii="Helvetica" w:hAnsi="Helvetica" w:cs="Helvetica"/>
          <w:color w:val="333333"/>
        </w:rPr>
        <w:t>，</w:t>
      </w:r>
      <w:r w:rsidR="00996812">
        <w:rPr>
          <w:rFonts w:ascii="Helvetica" w:hAnsi="Helvetica" w:cs="Helvetica"/>
          <w:color w:val="333333"/>
        </w:rPr>
        <w:t>均完成初步验收。我院认真研究制定</w:t>
      </w:r>
      <w:r>
        <w:rPr>
          <w:rFonts w:ascii="Helvetica" w:hAnsi="Helvetica" w:cs="Helvetica"/>
          <w:color w:val="333333"/>
        </w:rPr>
        <w:t>实施方案，严格按照项目标准及要求，认真组织实施。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）项目完成质量</w:t>
      </w:r>
    </w:p>
    <w:p w:rsidR="006C4610" w:rsidRDefault="00FF37E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该</w:t>
      </w:r>
      <w:r w:rsidR="006C4610">
        <w:rPr>
          <w:rFonts w:ascii="Helvetica" w:hAnsi="Helvetica" w:cs="Helvetica"/>
          <w:color w:val="333333"/>
        </w:rPr>
        <w:t>项目严格执行</w:t>
      </w:r>
      <w:r>
        <w:rPr>
          <w:rFonts w:ascii="Helvetica" w:hAnsi="Helvetica" w:cs="Helvetica" w:hint="eastAsia"/>
          <w:color w:val="333333"/>
        </w:rPr>
        <w:t>人事局招生办招录人员的招录条件</w:t>
      </w:r>
      <w:r w:rsidR="006C4610">
        <w:rPr>
          <w:rFonts w:ascii="Helvetica" w:hAnsi="Helvetica" w:cs="Helvetica"/>
          <w:color w:val="333333"/>
        </w:rPr>
        <w:t>制度。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项目的效益性分析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）项目预期目标完成程度</w:t>
      </w:r>
    </w:p>
    <w:p w:rsidR="006C4610" w:rsidRDefault="0077375E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鹿泉区人民</w:t>
      </w:r>
      <w:r w:rsidR="006C4610">
        <w:rPr>
          <w:rFonts w:ascii="Helvetica" w:hAnsi="Helvetica" w:cs="Helvetica"/>
          <w:color w:val="333333"/>
        </w:rPr>
        <w:t>法院</w:t>
      </w:r>
      <w:r w:rsidR="00996812">
        <w:rPr>
          <w:rFonts w:ascii="Helvetica" w:hAnsi="Helvetica" w:cs="Helvetica" w:hint="eastAsia"/>
          <w:color w:val="333333"/>
        </w:rPr>
        <w:t>聘用制书记员</w:t>
      </w:r>
      <w:r w:rsidR="006C4610">
        <w:rPr>
          <w:rFonts w:ascii="Helvetica" w:hAnsi="Helvetica" w:cs="Helvetica"/>
          <w:color w:val="333333"/>
        </w:rPr>
        <w:t>均达到</w:t>
      </w:r>
      <w:r w:rsidR="00FF37E2">
        <w:rPr>
          <w:rFonts w:ascii="Helvetica" w:hAnsi="Helvetica" w:cs="Helvetica" w:hint="eastAsia"/>
          <w:color w:val="333333"/>
        </w:rPr>
        <w:t>招录</w:t>
      </w:r>
      <w:r w:rsidR="006C4610">
        <w:rPr>
          <w:rFonts w:ascii="Helvetica" w:hAnsi="Helvetica" w:cs="Helvetica"/>
          <w:color w:val="333333"/>
        </w:rPr>
        <w:t>标准及要求，</w:t>
      </w:r>
      <w:r>
        <w:rPr>
          <w:rFonts w:ascii="Helvetica" w:hAnsi="Helvetica" w:cs="Helvetica" w:hint="eastAsia"/>
          <w:color w:val="333333"/>
        </w:rPr>
        <w:t>项目都已</w:t>
      </w:r>
      <w:r w:rsidR="00996812">
        <w:rPr>
          <w:rFonts w:ascii="Helvetica" w:hAnsi="Helvetica" w:cs="Helvetica"/>
          <w:color w:val="333333"/>
        </w:rPr>
        <w:t>投入使用，</w:t>
      </w:r>
      <w:r w:rsidR="006C4610">
        <w:rPr>
          <w:rFonts w:ascii="Helvetica" w:hAnsi="Helvetica" w:cs="Helvetica"/>
          <w:color w:val="333333"/>
        </w:rPr>
        <w:t>实现司法便民利民。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）项目实施对经济和社会的影响</w:t>
      </w:r>
    </w:p>
    <w:p w:rsidR="006C4610" w:rsidRDefault="0099681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经济社会效益：</w:t>
      </w:r>
      <w:r>
        <w:rPr>
          <w:rFonts w:ascii="Helvetica" w:hAnsi="Helvetica" w:cs="Helvetica" w:hint="eastAsia"/>
          <w:color w:val="333333"/>
        </w:rPr>
        <w:t>提升</w:t>
      </w:r>
      <w:r w:rsidR="006C4610">
        <w:rPr>
          <w:rFonts w:ascii="Helvetica" w:hAnsi="Helvetica" w:cs="Helvetica"/>
          <w:color w:val="333333"/>
        </w:rPr>
        <w:t>法院</w:t>
      </w:r>
      <w:r>
        <w:rPr>
          <w:rFonts w:ascii="Helvetica" w:hAnsi="Helvetica" w:cs="Helvetica" w:hint="eastAsia"/>
          <w:color w:val="333333"/>
        </w:rPr>
        <w:t>人员素质</w:t>
      </w:r>
      <w:r>
        <w:rPr>
          <w:rFonts w:ascii="Helvetica" w:hAnsi="Helvetica" w:cs="Helvetica"/>
          <w:color w:val="333333"/>
        </w:rPr>
        <w:t>，实现进一步提升审判执行能力和法院管理能力，实现人民法院</w:t>
      </w:r>
      <w:r>
        <w:rPr>
          <w:rFonts w:ascii="Helvetica" w:hAnsi="Helvetica" w:cs="Helvetica" w:hint="eastAsia"/>
          <w:color w:val="333333"/>
        </w:rPr>
        <w:t>聘用制书记员管理</w:t>
      </w:r>
      <w:r w:rsidR="006C4610">
        <w:rPr>
          <w:rFonts w:ascii="Helvetica" w:hAnsi="Helvetica" w:cs="Helvetica"/>
          <w:color w:val="333333"/>
        </w:rPr>
        <w:t>的跨越式发展，为人民法院依法履行审判职能提供高效的司法服务。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五、综合评价情况及评价结论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从项目决策来看，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996812">
        <w:rPr>
          <w:rFonts w:ascii="Helvetica" w:hAnsi="Helvetica" w:cs="Helvetica" w:hint="eastAsia"/>
          <w:color w:val="333333"/>
        </w:rPr>
        <w:t>聘用制书记员管理项目</w:t>
      </w:r>
      <w:r>
        <w:rPr>
          <w:rFonts w:ascii="Helvetica" w:hAnsi="Helvetica" w:cs="Helvetica"/>
          <w:color w:val="333333"/>
        </w:rPr>
        <w:t>目标明确，符合上级有关要求，项目符合申报条件，程序到位，手续规范，资金使用合理合规。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从项目管理来看，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996812">
        <w:rPr>
          <w:rFonts w:ascii="Helvetica" w:hAnsi="Helvetica" w:cs="Helvetica" w:hint="eastAsia"/>
          <w:color w:val="333333"/>
        </w:rPr>
        <w:t>聘用制书记员项目</w:t>
      </w:r>
      <w:r>
        <w:rPr>
          <w:rFonts w:ascii="Helvetica" w:hAnsi="Helvetica" w:cs="Helvetica"/>
          <w:color w:val="333333"/>
        </w:rPr>
        <w:t>资金使用严格按照财务制度执行，成立了项目工作领导小组，职责分工明确，认真制订项目实施方案，项目按</w:t>
      </w:r>
      <w:r w:rsidR="00FF37E2">
        <w:rPr>
          <w:rFonts w:ascii="Helvetica" w:hAnsi="Helvetica" w:cs="Helvetica" w:hint="eastAsia"/>
          <w:color w:val="333333"/>
        </w:rPr>
        <w:t>招录要求招录，</w:t>
      </w:r>
      <w:r>
        <w:rPr>
          <w:rFonts w:ascii="Helvetica" w:hAnsi="Helvetica" w:cs="Helvetica"/>
          <w:color w:val="333333"/>
        </w:rPr>
        <w:t>并重视宣传工作。</w:t>
      </w:r>
    </w:p>
    <w:p w:rsidR="006C4610" w:rsidRDefault="0099681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从目前的情况来看，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>
        <w:rPr>
          <w:rFonts w:ascii="Helvetica" w:hAnsi="Helvetica" w:cs="Helvetica" w:hint="eastAsia"/>
          <w:color w:val="333333"/>
        </w:rPr>
        <w:t>聘用制书记员项目</w:t>
      </w:r>
      <w:r w:rsidR="006C4610">
        <w:rPr>
          <w:rFonts w:ascii="Helvetica" w:hAnsi="Helvetica" w:cs="Helvetica"/>
          <w:color w:val="333333"/>
        </w:rPr>
        <w:t>，达到了阶段绩效目标要求，项目取</w:t>
      </w:r>
      <w:r>
        <w:rPr>
          <w:rFonts w:ascii="Helvetica" w:hAnsi="Helvetica" w:cs="Helvetica"/>
          <w:color w:val="333333"/>
        </w:rPr>
        <w:t>得了良好的经济效益和社会效益。通过</w:t>
      </w:r>
      <w:r w:rsidR="00FF37E2">
        <w:rPr>
          <w:rFonts w:ascii="Helvetica" w:hAnsi="Helvetica" w:cs="Helvetica" w:hint="eastAsia"/>
          <w:color w:val="333333"/>
        </w:rPr>
        <w:t>本</w:t>
      </w:r>
      <w:r>
        <w:rPr>
          <w:rFonts w:ascii="Helvetica" w:hAnsi="Helvetica" w:cs="Helvetica"/>
          <w:color w:val="333333"/>
        </w:rPr>
        <w:t>项目法院工作人员</w:t>
      </w:r>
      <w:r>
        <w:rPr>
          <w:rFonts w:ascii="Helvetica" w:hAnsi="Helvetica" w:cs="Helvetica" w:hint="eastAsia"/>
          <w:color w:val="333333"/>
        </w:rPr>
        <w:t>素质、工作成效、审判执行质效</w:t>
      </w:r>
      <w:r w:rsidR="006C4610">
        <w:rPr>
          <w:rFonts w:ascii="Helvetica" w:hAnsi="Helvetica" w:cs="Helvetica"/>
          <w:color w:val="333333"/>
        </w:rPr>
        <w:t>得到了很大改善。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经综合测评，评价小组通过综合评价认为，该项目整体按照原计划实施，项目管理规范有序，达到了预期绩效目标，评价等次为优。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六、绩效评价结果应用建议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、加强项目管理，完工项目要及时做好结算和决算审计，高度重视绩效目标，加强领导，精心组织实施，做到目标明确、职责分明、责任到人，切实提高财政资金使用绩效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、建议将绩效评价结果向县委、县人大、县政府汇报，争取县级财政的支持和投入。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七、主要经验及做法、存在的问题和建议</w:t>
      </w:r>
    </w:p>
    <w:p w:rsidR="00FF37E2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 w:hint="eastAsia"/>
          <w:color w:val="333333"/>
        </w:rPr>
      </w:pPr>
      <w:r>
        <w:rPr>
          <w:rFonts w:ascii="Helvetica" w:hAnsi="Helvetica" w:cs="Helvetica"/>
          <w:color w:val="333333"/>
        </w:rPr>
        <w:t>我院领导对法院</w:t>
      </w:r>
      <w:r w:rsidR="00996812">
        <w:rPr>
          <w:rFonts w:ascii="Helvetica" w:hAnsi="Helvetica" w:cs="Helvetica" w:hint="eastAsia"/>
          <w:color w:val="333333"/>
        </w:rPr>
        <w:t>聘用制书记员项目</w:t>
      </w:r>
      <w:r>
        <w:rPr>
          <w:rFonts w:ascii="Helvetica" w:hAnsi="Helvetica" w:cs="Helvetica"/>
          <w:color w:val="333333"/>
        </w:rPr>
        <w:t>工作高度重视，经常听取有关情况汇报，经常到</w:t>
      </w:r>
      <w:r w:rsidR="00996812">
        <w:rPr>
          <w:rFonts w:ascii="Helvetica" w:hAnsi="Helvetica" w:cs="Helvetica" w:hint="eastAsia"/>
          <w:color w:val="333333"/>
        </w:rPr>
        <w:t>人员招录、培训及工作现场</w:t>
      </w:r>
      <w:r>
        <w:rPr>
          <w:rFonts w:ascii="Helvetica" w:hAnsi="Helvetica" w:cs="Helvetica"/>
          <w:color w:val="333333"/>
        </w:rPr>
        <w:t>了解情况，解决项目中出现的困难和问题</w:t>
      </w:r>
      <w:r>
        <w:rPr>
          <w:rFonts w:ascii="Helvetica" w:hAnsi="Helvetica" w:cs="Helvetica"/>
          <w:color w:val="333333"/>
        </w:rPr>
        <w:t>,</w:t>
      </w:r>
      <w:r w:rsidR="00996812">
        <w:rPr>
          <w:rFonts w:ascii="Helvetica" w:hAnsi="Helvetica" w:cs="Helvetica"/>
          <w:color w:val="333333"/>
        </w:rPr>
        <w:t>督查</w:t>
      </w:r>
      <w:r w:rsidR="00996812">
        <w:rPr>
          <w:rFonts w:ascii="Helvetica" w:hAnsi="Helvetica" w:cs="Helvetica" w:hint="eastAsia"/>
          <w:color w:val="333333"/>
        </w:rPr>
        <w:t>聘用制书记员工作</w:t>
      </w:r>
      <w:r>
        <w:rPr>
          <w:rFonts w:ascii="Helvetica" w:hAnsi="Helvetica" w:cs="Helvetica"/>
          <w:color w:val="333333"/>
        </w:rPr>
        <w:t>质量，我县财政部门全力支持</w:t>
      </w:r>
      <w:r w:rsidR="000E54AC">
        <w:rPr>
          <w:rFonts w:ascii="Helvetica" w:hAnsi="Helvetica" w:cs="Helvetica" w:hint="eastAsia"/>
          <w:color w:val="333333"/>
        </w:rPr>
        <w:t>该</w:t>
      </w:r>
      <w:r>
        <w:rPr>
          <w:rFonts w:ascii="Helvetica" w:hAnsi="Helvetica" w:cs="Helvetica"/>
          <w:color w:val="333333"/>
        </w:rPr>
        <w:t>项目工作。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我院认真推行</w:t>
      </w:r>
      <w:r w:rsidR="00FF37E2">
        <w:rPr>
          <w:rFonts w:ascii="Helvetica" w:hAnsi="Helvetica" w:cs="Helvetica" w:hint="eastAsia"/>
          <w:color w:val="333333"/>
        </w:rPr>
        <w:t>该</w:t>
      </w:r>
      <w:r>
        <w:rPr>
          <w:rFonts w:ascii="Helvetica" w:hAnsi="Helvetica" w:cs="Helvetica"/>
          <w:color w:val="333333"/>
        </w:rPr>
        <w:t>项目公示制，把项目主要内容、项目效益及资金来源等重要事项在当地公示，主动接受群众和社会各界的监督，让广大群众有充分的知情权、监督权与管理权。同时，对项目实施的每个环节都进行严格的检查与督促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主要存在的困难和问题：</w:t>
      </w:r>
      <w:r w:rsidR="0077375E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FF37E2">
        <w:rPr>
          <w:rFonts w:ascii="Helvetica" w:hAnsi="Helvetica" w:cs="Helvetica" w:hint="eastAsia"/>
          <w:color w:val="333333"/>
        </w:rPr>
        <w:t>聘用制法警、书记员</w:t>
      </w:r>
      <w:r>
        <w:rPr>
          <w:rFonts w:ascii="Helvetica" w:hAnsi="Helvetica" w:cs="Helvetica"/>
          <w:color w:val="333333"/>
        </w:rPr>
        <w:t>项目建设工程量大，总投资高，现资金缺口较大。</w:t>
      </w:r>
    </w:p>
    <w:p w:rsidR="004164F8" w:rsidRPr="006C4610" w:rsidRDefault="004164F8">
      <w:bookmarkStart w:id="0" w:name="_GoBack"/>
      <w:bookmarkEnd w:id="0"/>
    </w:p>
    <w:sectPr w:rsidR="004164F8" w:rsidRPr="006C4610" w:rsidSect="00BB2B9B">
      <w:pgSz w:w="11907" w:h="16839" w:code="9"/>
      <w:pgMar w:top="907" w:right="1797" w:bottom="873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227" w:rsidRDefault="00716227" w:rsidP="00706279">
      <w:r>
        <w:separator/>
      </w:r>
    </w:p>
  </w:endnote>
  <w:endnote w:type="continuationSeparator" w:id="0">
    <w:p w:rsidR="00716227" w:rsidRDefault="00716227" w:rsidP="00706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227" w:rsidRDefault="00716227" w:rsidP="00706279">
      <w:r>
        <w:separator/>
      </w:r>
    </w:p>
  </w:footnote>
  <w:footnote w:type="continuationSeparator" w:id="0">
    <w:p w:rsidR="00716227" w:rsidRDefault="00716227" w:rsidP="007062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4610"/>
    <w:rsid w:val="000E54AC"/>
    <w:rsid w:val="001D0191"/>
    <w:rsid w:val="00211B0A"/>
    <w:rsid w:val="002444AD"/>
    <w:rsid w:val="004164F8"/>
    <w:rsid w:val="005E1240"/>
    <w:rsid w:val="006C4610"/>
    <w:rsid w:val="00706279"/>
    <w:rsid w:val="00716227"/>
    <w:rsid w:val="0077375E"/>
    <w:rsid w:val="00826113"/>
    <w:rsid w:val="00911F30"/>
    <w:rsid w:val="00996812"/>
    <w:rsid w:val="009C41D1"/>
    <w:rsid w:val="00BB2B9B"/>
    <w:rsid w:val="00C7646A"/>
    <w:rsid w:val="00C95B81"/>
    <w:rsid w:val="00D27333"/>
    <w:rsid w:val="00E919A9"/>
    <w:rsid w:val="00FF3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4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461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semiHidden/>
    <w:unhideWhenUsed/>
    <w:rsid w:val="007062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706279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7062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70627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461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5</Pages>
  <Words>405</Words>
  <Characters>2315</Characters>
  <Application>Microsoft Office Word</Application>
  <DocSecurity>0</DocSecurity>
  <Lines>19</Lines>
  <Paragraphs>5</Paragraphs>
  <ScaleCrop>false</ScaleCrop>
  <Company>微软中国</Company>
  <LinksUpToDate>false</LinksUpToDate>
  <CharactersWithSpaces>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</dc:creator>
  <cp:lastModifiedBy>Administrator</cp:lastModifiedBy>
  <cp:revision>5</cp:revision>
  <dcterms:created xsi:type="dcterms:W3CDTF">2020-01-07T07:13:00Z</dcterms:created>
  <dcterms:modified xsi:type="dcterms:W3CDTF">2020-01-07T08:39:00Z</dcterms:modified>
</cp:coreProperties>
</file>